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F" w:rsidRDefault="00D1331F" w:rsidP="00DB542F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6820C2" w:rsidRDefault="00D1331F" w:rsidP="00682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6F4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E219" wp14:editId="7A8CC60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DB" w:rsidRDefault="009319DB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40F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DB542F" w:rsidRDefault="00DB542F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B542F">
      <w:pPr>
        <w:jc w:val="center"/>
        <w:rPr>
          <w:sz w:val="28"/>
        </w:rPr>
      </w:pPr>
    </w:p>
    <w:p w:rsidR="00D1331F" w:rsidRPr="006820C2" w:rsidRDefault="006669F7" w:rsidP="006820C2">
      <w:pPr>
        <w:rPr>
          <w:b/>
          <w:sz w:val="28"/>
          <w:szCs w:val="28"/>
        </w:rPr>
      </w:pPr>
      <w:r>
        <w:rPr>
          <w:b/>
          <w:sz w:val="28"/>
        </w:rPr>
        <w:t>20</w:t>
      </w:r>
      <w:r w:rsidR="0061344D" w:rsidRPr="006820C2">
        <w:rPr>
          <w:b/>
          <w:sz w:val="28"/>
        </w:rPr>
        <w:t xml:space="preserve"> </w:t>
      </w:r>
      <w:r w:rsidR="00E25597">
        <w:rPr>
          <w:b/>
          <w:sz w:val="28"/>
        </w:rPr>
        <w:t>апреля</w:t>
      </w:r>
      <w:r w:rsidR="00A47827" w:rsidRPr="006820C2">
        <w:rPr>
          <w:b/>
          <w:sz w:val="28"/>
        </w:rPr>
        <w:t xml:space="preserve"> </w:t>
      </w:r>
      <w:r w:rsidR="0061344D" w:rsidRPr="006820C2">
        <w:rPr>
          <w:b/>
          <w:sz w:val="28"/>
        </w:rPr>
        <w:t>2020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</w:t>
      </w:r>
      <w:r w:rsidR="00415EC0"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           </w:t>
      </w:r>
      <w:r w:rsidR="00156FD9">
        <w:t xml:space="preserve">                      </w:t>
      </w:r>
      <w:r w:rsidR="00D1331F">
        <w:t xml:space="preserve">   </w:t>
      </w:r>
      <w:r w:rsidR="00D1331F">
        <w:rPr>
          <w:sz w:val="28"/>
        </w:rPr>
        <w:t>№</w:t>
      </w:r>
      <w:r w:rsidR="00960D02">
        <w:rPr>
          <w:sz w:val="28"/>
        </w:rPr>
        <w:t xml:space="preserve"> </w:t>
      </w:r>
      <w:r w:rsidR="006F4F09">
        <w:rPr>
          <w:sz w:val="28"/>
        </w:rPr>
        <w:t xml:space="preserve"> </w:t>
      </w:r>
      <w:r>
        <w:rPr>
          <w:b/>
          <w:sz w:val="28"/>
        </w:rPr>
        <w:t>186</w:t>
      </w:r>
      <w:r w:rsidR="00DF416D" w:rsidRPr="006820C2">
        <w:rPr>
          <w:b/>
          <w:sz w:val="28"/>
        </w:rPr>
        <w:t>-р</w:t>
      </w:r>
    </w:p>
    <w:p w:rsidR="00D1331F" w:rsidRPr="00CD38E6" w:rsidRDefault="00D1331F" w:rsidP="00D1331F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6820C2" w:rsidRDefault="006820C2" w:rsidP="00E6504E">
      <w:pPr>
        <w:jc w:val="both"/>
        <w:rPr>
          <w:b/>
          <w:sz w:val="26"/>
          <w:szCs w:val="28"/>
        </w:rPr>
      </w:pPr>
    </w:p>
    <w:p w:rsidR="00E6504E" w:rsidRPr="00156FD9" w:rsidRDefault="00B772AA" w:rsidP="00E6504E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О </w:t>
      </w:r>
      <w:r w:rsidR="006669F7">
        <w:rPr>
          <w:b/>
          <w:sz w:val="26"/>
          <w:szCs w:val="28"/>
        </w:rPr>
        <w:t xml:space="preserve">переносе срока </w:t>
      </w:r>
      <w:r w:rsidRPr="00156FD9">
        <w:rPr>
          <w:b/>
          <w:sz w:val="26"/>
          <w:szCs w:val="28"/>
        </w:rPr>
        <w:t>прием</w:t>
      </w:r>
      <w:r w:rsidR="006669F7">
        <w:rPr>
          <w:b/>
          <w:sz w:val="26"/>
          <w:szCs w:val="28"/>
        </w:rPr>
        <w:t>а</w:t>
      </w:r>
      <w:r w:rsidR="009841DC">
        <w:rPr>
          <w:b/>
          <w:sz w:val="26"/>
          <w:szCs w:val="28"/>
        </w:rPr>
        <w:t xml:space="preserve"> документов</w:t>
      </w:r>
    </w:p>
    <w:p w:rsidR="005E018A" w:rsidRPr="00156FD9" w:rsidRDefault="005E018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>на получение финансовой поддержки</w:t>
      </w:r>
    </w:p>
    <w:p w:rsidR="00B772AA" w:rsidRDefault="00E6504E" w:rsidP="00E6504E">
      <w:pPr>
        <w:jc w:val="both"/>
        <w:rPr>
          <w:b/>
          <w:sz w:val="26"/>
          <w:szCs w:val="28"/>
        </w:rPr>
      </w:pPr>
      <w:r w:rsidRPr="00E6504E">
        <w:rPr>
          <w:b/>
          <w:sz w:val="26"/>
          <w:szCs w:val="28"/>
        </w:rPr>
        <w:t>коренны</w:t>
      </w:r>
      <w:r>
        <w:rPr>
          <w:b/>
          <w:sz w:val="26"/>
          <w:szCs w:val="28"/>
        </w:rPr>
        <w:t>м малочисленным</w:t>
      </w:r>
      <w:r w:rsidRPr="00E6504E">
        <w:rPr>
          <w:b/>
          <w:sz w:val="26"/>
          <w:szCs w:val="28"/>
        </w:rPr>
        <w:t xml:space="preserve"> народов </w:t>
      </w:r>
    </w:p>
    <w:p w:rsidR="00E6504E" w:rsidRDefault="00E6504E" w:rsidP="00E6504E">
      <w:pPr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7474">
        <w:rPr>
          <w:rFonts w:ascii="Times New Roman" w:hAnsi="Times New Roman" w:cs="Times New Roman"/>
          <w:sz w:val="28"/>
          <w:szCs w:val="28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C0473E">
        <w:rPr>
          <w:rFonts w:ascii="Times New Roman" w:hAnsi="Times New Roman" w:cs="Times New Roman"/>
          <w:sz w:val="28"/>
          <w:szCs w:val="28"/>
        </w:rPr>
        <w:t>»</w:t>
      </w:r>
      <w:r w:rsidRPr="0059747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 xml:space="preserve">14.10.2013 года № 329 (с изменениями от </w:t>
      </w:r>
      <w:r w:rsidR="00597474" w:rsidRPr="00597474">
        <w:rPr>
          <w:rFonts w:ascii="Times New Roman" w:hAnsi="Times New Roman" w:cs="Times New Roman"/>
          <w:sz w:val="28"/>
          <w:szCs w:val="28"/>
        </w:rPr>
        <w:t>05.02.2014 года</w:t>
      </w:r>
      <w:r w:rsidR="00913BA7">
        <w:rPr>
          <w:rFonts w:ascii="Times New Roman" w:hAnsi="Times New Roman" w:cs="Times New Roman"/>
          <w:sz w:val="28"/>
          <w:szCs w:val="28"/>
        </w:rPr>
        <w:t xml:space="preserve"> № 31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от 13.05.2014 года № 107, от 27.11.2014 года № 275, от 10.12.2014 года № 289, </w:t>
      </w:r>
      <w:r w:rsidR="00913BA7">
        <w:rPr>
          <w:rFonts w:ascii="Times New Roman" w:hAnsi="Times New Roman" w:cs="Times New Roman"/>
          <w:sz w:val="28"/>
          <w:szCs w:val="28"/>
        </w:rPr>
        <w:t>от 29.12.2014 года № 326, от 17.</w:t>
      </w:r>
      <w:r w:rsidR="00597474" w:rsidRPr="00597474">
        <w:rPr>
          <w:rFonts w:ascii="Times New Roman" w:hAnsi="Times New Roman" w:cs="Times New Roman"/>
          <w:sz w:val="28"/>
          <w:szCs w:val="28"/>
        </w:rPr>
        <w:t>03.2015 года № 78, от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21.05.2015 года № 144, от 21.10.2015 года № 271, от 18.11.2015 года № 281,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от 13.01.2016 года № </w:t>
      </w:r>
      <w:r w:rsidR="00913BA7">
        <w:rPr>
          <w:rFonts w:ascii="Times New Roman" w:hAnsi="Times New Roman" w:cs="Times New Roman"/>
          <w:sz w:val="28"/>
          <w:szCs w:val="28"/>
        </w:rPr>
        <w:t>0</w:t>
      </w:r>
      <w:r w:rsidR="00597474" w:rsidRPr="00597474">
        <w:rPr>
          <w:rFonts w:ascii="Times New Roman" w:hAnsi="Times New Roman" w:cs="Times New Roman"/>
          <w:sz w:val="28"/>
          <w:szCs w:val="28"/>
        </w:rPr>
        <w:t>2, от 10.02.2016 года № 27, от 04.05.2016 года № 101, от 13.07.2016 года № 143</w:t>
      </w:r>
      <w:r w:rsidR="005E018A">
        <w:rPr>
          <w:rFonts w:ascii="Times New Roman" w:hAnsi="Times New Roman" w:cs="Times New Roman"/>
          <w:sz w:val="28"/>
          <w:szCs w:val="28"/>
        </w:rPr>
        <w:t>, от 02.05.2017 г. № 142, от 21.08.2017г. № 268, от 27.11.2017г. №378</w:t>
      </w:r>
      <w:r w:rsidR="00A47827">
        <w:rPr>
          <w:rFonts w:ascii="Times New Roman" w:hAnsi="Times New Roman" w:cs="Times New Roman"/>
          <w:sz w:val="28"/>
          <w:szCs w:val="28"/>
        </w:rPr>
        <w:t>, 01.10.2018 № 258</w:t>
      </w:r>
      <w:r w:rsidR="00B47081">
        <w:rPr>
          <w:rFonts w:ascii="Times New Roman" w:hAnsi="Times New Roman" w:cs="Times New Roman"/>
          <w:sz w:val="28"/>
          <w:szCs w:val="28"/>
        </w:rPr>
        <w:t>, № 348 от 13.12.2018, № 52 от 26.02.2019</w:t>
      </w:r>
      <w:r w:rsidR="005951FF">
        <w:rPr>
          <w:rFonts w:ascii="Times New Roman" w:hAnsi="Times New Roman" w:cs="Times New Roman"/>
          <w:sz w:val="28"/>
          <w:szCs w:val="28"/>
        </w:rPr>
        <w:t>,</w:t>
      </w:r>
      <w:r w:rsidR="005951FF" w:rsidRPr="005951FF">
        <w:t xml:space="preserve"> </w:t>
      </w:r>
      <w:r w:rsidR="005951FF" w:rsidRPr="005951FF">
        <w:rPr>
          <w:rFonts w:ascii="Times New Roman" w:hAnsi="Times New Roman" w:cs="Times New Roman"/>
          <w:sz w:val="28"/>
          <w:szCs w:val="28"/>
        </w:rPr>
        <w:t>от 03.09.2019 № 259, от 26.09.2019 № 279</w:t>
      </w:r>
      <w:r w:rsidR="00B47081">
        <w:rPr>
          <w:rFonts w:ascii="Times New Roman" w:hAnsi="Times New Roman" w:cs="Times New Roman"/>
          <w:sz w:val="28"/>
          <w:szCs w:val="28"/>
        </w:rPr>
        <w:t>)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6504E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развития и поддержки традиционных форм жизнеобеспечения (промыслов) коренных малочисленных народов Севера, Сибири и Дальнего Востока, и ведущих традиционный образ жизни и осуществляющих традиционное хозяйствование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A61C7" w:rsidRPr="002B09E0" w:rsidRDefault="008A61C7" w:rsidP="00803CD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9E0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B2122A" w:rsidRPr="00AB31D4">
        <w:rPr>
          <w:rFonts w:ascii="Times New Roman" w:hAnsi="Times New Roman" w:cs="Times New Roman"/>
          <w:sz w:val="28"/>
          <w:szCs w:val="28"/>
        </w:rPr>
        <w:t>о п</w:t>
      </w:r>
      <w:r w:rsidR="00AB31D4" w:rsidRPr="00AB31D4">
        <w:rPr>
          <w:rFonts w:ascii="Times New Roman" w:hAnsi="Times New Roman" w:cs="Times New Roman"/>
          <w:sz w:val="28"/>
          <w:szCs w:val="28"/>
        </w:rPr>
        <w:t>родлении</w:t>
      </w:r>
      <w:r w:rsidR="00B2122A" w:rsidRPr="00AB31D4">
        <w:rPr>
          <w:rFonts w:ascii="Times New Roman" w:hAnsi="Times New Roman" w:cs="Times New Roman"/>
          <w:sz w:val="28"/>
          <w:szCs w:val="28"/>
        </w:rPr>
        <w:t xml:space="preserve"> срока </w:t>
      </w:r>
      <w:r w:rsidRPr="00AB31D4">
        <w:rPr>
          <w:rFonts w:ascii="Times New Roman" w:hAnsi="Times New Roman" w:cs="Times New Roman"/>
          <w:sz w:val="28"/>
          <w:szCs w:val="28"/>
        </w:rPr>
        <w:t>прием</w:t>
      </w:r>
      <w:r w:rsidR="00B2122A" w:rsidRPr="00AB31D4">
        <w:rPr>
          <w:rFonts w:ascii="Times New Roman" w:hAnsi="Times New Roman" w:cs="Times New Roman"/>
          <w:sz w:val="28"/>
          <w:szCs w:val="28"/>
        </w:rPr>
        <w:t>а</w:t>
      </w:r>
      <w:r w:rsidRPr="00AB31D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2432" w:rsidRPr="00AB31D4">
        <w:rPr>
          <w:rFonts w:ascii="Times New Roman" w:hAnsi="Times New Roman" w:cs="Times New Roman"/>
          <w:sz w:val="28"/>
          <w:szCs w:val="28"/>
        </w:rPr>
        <w:t xml:space="preserve"> с 18 февраля </w:t>
      </w:r>
      <w:bookmarkStart w:id="0" w:name="_GoBack"/>
      <w:bookmarkEnd w:id="0"/>
      <w:r w:rsidR="00AB31D4" w:rsidRPr="00AB31D4">
        <w:rPr>
          <w:rFonts w:ascii="Times New Roman" w:hAnsi="Times New Roman" w:cs="Times New Roman"/>
          <w:sz w:val="28"/>
          <w:szCs w:val="28"/>
        </w:rPr>
        <w:t>по</w:t>
      </w:r>
      <w:r w:rsidR="00AB31D4">
        <w:rPr>
          <w:rFonts w:ascii="Times New Roman" w:hAnsi="Times New Roman" w:cs="Times New Roman"/>
          <w:sz w:val="28"/>
          <w:szCs w:val="28"/>
        </w:rPr>
        <w:t xml:space="preserve"> 01 июня 2020 г.</w:t>
      </w:r>
      <w:r w:rsidR="003F233A" w:rsidRPr="002B09E0">
        <w:rPr>
          <w:rFonts w:ascii="Times New Roman" w:hAnsi="Times New Roman" w:cs="Times New Roman"/>
          <w:sz w:val="28"/>
          <w:szCs w:val="28"/>
        </w:rPr>
        <w:t xml:space="preserve"> </w:t>
      </w:r>
      <w:r w:rsidRPr="002B09E0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5E018A" w:rsidRPr="002B09E0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03CD5" w:rsidRPr="002B09E0">
        <w:rPr>
          <w:rFonts w:ascii="Times New Roman" w:hAnsi="Times New Roman" w:cs="Times New Roman"/>
          <w:sz w:val="28"/>
          <w:szCs w:val="28"/>
        </w:rPr>
        <w:t>коренным малочисленным народом Севера</w:t>
      </w:r>
      <w:r w:rsidR="005E018A" w:rsidRPr="002B09E0">
        <w:rPr>
          <w:rFonts w:ascii="Times New Roman" w:hAnsi="Times New Roman" w:cs="Times New Roman"/>
          <w:sz w:val="28"/>
          <w:szCs w:val="28"/>
        </w:rPr>
        <w:t xml:space="preserve"> </w:t>
      </w:r>
      <w:r w:rsidR="00803CD5" w:rsidRPr="002B09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проживающих на территории Соболевского муниципального района</w:t>
      </w:r>
      <w:r w:rsidR="00AB31D4">
        <w:rPr>
          <w:rFonts w:ascii="Times New Roman" w:hAnsi="Times New Roman" w:cs="Times New Roman"/>
          <w:sz w:val="28"/>
          <w:szCs w:val="28"/>
        </w:rPr>
        <w:t>.</w:t>
      </w:r>
    </w:p>
    <w:p w:rsidR="00530A8C" w:rsidRPr="002B09E0" w:rsidRDefault="008A61C7" w:rsidP="00803CD5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2B09E0">
        <w:rPr>
          <w:sz w:val="28"/>
          <w:szCs w:val="28"/>
        </w:rPr>
        <w:t xml:space="preserve">Прием </w:t>
      </w:r>
      <w:r w:rsidR="00803CD5" w:rsidRPr="002B09E0">
        <w:rPr>
          <w:sz w:val="28"/>
          <w:szCs w:val="28"/>
        </w:rPr>
        <w:t>документов</w:t>
      </w:r>
      <w:r w:rsidR="00B2122A" w:rsidRPr="002B09E0">
        <w:rPr>
          <w:sz w:val="28"/>
          <w:szCs w:val="28"/>
        </w:rPr>
        <w:t xml:space="preserve"> </w:t>
      </w:r>
      <w:r w:rsidR="00803CD5" w:rsidRPr="002B09E0">
        <w:rPr>
          <w:sz w:val="28"/>
          <w:szCs w:val="28"/>
        </w:rPr>
        <w:t>осуществляется Администрацией Соболевского муниципального района по адресу: с.</w:t>
      </w:r>
      <w:r w:rsidR="00B2122A" w:rsidRPr="002B09E0">
        <w:rPr>
          <w:sz w:val="28"/>
          <w:szCs w:val="28"/>
        </w:rPr>
        <w:t xml:space="preserve"> </w:t>
      </w:r>
      <w:r w:rsidR="00803CD5" w:rsidRPr="002B09E0">
        <w:rPr>
          <w:sz w:val="28"/>
          <w:szCs w:val="28"/>
        </w:rPr>
        <w:t>Соболево, переулок Центральный, кабинет № 6, отдел прогнозирования, экономического анализа, инвестиций и предпринимательства,</w:t>
      </w:r>
      <w:r w:rsidR="00B2122A" w:rsidRPr="002B09E0">
        <w:rPr>
          <w:sz w:val="28"/>
          <w:szCs w:val="28"/>
        </w:rPr>
        <w:t xml:space="preserve"> в период</w:t>
      </w:r>
      <w:r w:rsidR="00803CD5" w:rsidRPr="002B09E0">
        <w:rPr>
          <w:sz w:val="28"/>
          <w:szCs w:val="28"/>
        </w:rPr>
        <w:t xml:space="preserve">  с </w:t>
      </w:r>
      <w:r w:rsidR="00F65355" w:rsidRPr="002B09E0">
        <w:rPr>
          <w:sz w:val="28"/>
          <w:szCs w:val="28"/>
        </w:rPr>
        <w:t>18</w:t>
      </w:r>
      <w:r w:rsidR="00803CD5" w:rsidRPr="002B09E0">
        <w:rPr>
          <w:sz w:val="28"/>
          <w:szCs w:val="28"/>
        </w:rPr>
        <w:t xml:space="preserve"> </w:t>
      </w:r>
      <w:r w:rsidR="00F65355" w:rsidRPr="002B09E0">
        <w:rPr>
          <w:sz w:val="28"/>
          <w:szCs w:val="28"/>
        </w:rPr>
        <w:t>февраля</w:t>
      </w:r>
      <w:r w:rsidR="00803CD5" w:rsidRPr="002B09E0">
        <w:rPr>
          <w:sz w:val="28"/>
          <w:szCs w:val="28"/>
        </w:rPr>
        <w:t xml:space="preserve"> по </w:t>
      </w:r>
      <w:r w:rsidR="00F65355" w:rsidRPr="002B09E0">
        <w:rPr>
          <w:sz w:val="28"/>
          <w:szCs w:val="28"/>
        </w:rPr>
        <w:t>01</w:t>
      </w:r>
      <w:r w:rsidR="00803CD5" w:rsidRPr="002B09E0">
        <w:rPr>
          <w:sz w:val="28"/>
          <w:szCs w:val="28"/>
        </w:rPr>
        <w:t xml:space="preserve"> </w:t>
      </w:r>
      <w:r w:rsidR="00B2122A" w:rsidRPr="002B09E0">
        <w:rPr>
          <w:sz w:val="28"/>
          <w:szCs w:val="28"/>
        </w:rPr>
        <w:t>июня</w:t>
      </w:r>
      <w:r w:rsidR="00803CD5" w:rsidRPr="002B09E0">
        <w:rPr>
          <w:sz w:val="28"/>
          <w:szCs w:val="28"/>
        </w:rPr>
        <w:t xml:space="preserve"> 2020 года</w:t>
      </w:r>
      <w:r w:rsidR="00F65355" w:rsidRPr="002B09E0">
        <w:rPr>
          <w:color w:val="252525"/>
          <w:sz w:val="28"/>
          <w:szCs w:val="28"/>
        </w:rPr>
        <w:t>,</w:t>
      </w:r>
      <w:r w:rsidR="002B09E0" w:rsidRPr="002B09E0">
        <w:rPr>
          <w:color w:val="252525"/>
          <w:sz w:val="28"/>
          <w:szCs w:val="28"/>
        </w:rPr>
        <w:t xml:space="preserve"> рассмотрение заявок конкурсной комиссией будет осуществляться</w:t>
      </w:r>
      <w:r w:rsidR="005C2432" w:rsidRPr="002B09E0">
        <w:rPr>
          <w:color w:val="252525"/>
          <w:sz w:val="28"/>
          <w:szCs w:val="28"/>
        </w:rPr>
        <w:t xml:space="preserve"> с </w:t>
      </w:r>
      <w:r w:rsidR="009E68F2" w:rsidRPr="002B09E0">
        <w:rPr>
          <w:color w:val="252525"/>
          <w:sz w:val="28"/>
          <w:szCs w:val="28"/>
        </w:rPr>
        <w:t>15</w:t>
      </w:r>
      <w:r w:rsidR="005C2432" w:rsidRPr="002B09E0">
        <w:rPr>
          <w:color w:val="252525"/>
          <w:sz w:val="28"/>
          <w:szCs w:val="28"/>
        </w:rPr>
        <w:t xml:space="preserve"> июня по 30 июня 2020 года.</w:t>
      </w:r>
    </w:p>
    <w:p w:rsidR="00157A1D" w:rsidRPr="00157A1D" w:rsidRDefault="00157A1D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57A1D">
        <w:rPr>
          <w:color w:val="000000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44E79" w:rsidRPr="00A44E79" w:rsidRDefault="00A44E79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A44E79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A44E79">
        <w:rPr>
          <w:color w:val="000000"/>
          <w:sz w:val="28"/>
          <w:szCs w:val="28"/>
        </w:rPr>
        <w:t xml:space="preserve"> испо</w:t>
      </w:r>
      <w:r w:rsidR="00DA0909">
        <w:rPr>
          <w:color w:val="000000"/>
          <w:sz w:val="28"/>
          <w:szCs w:val="28"/>
        </w:rPr>
        <w:t>лнением настоящего распоряжения</w:t>
      </w:r>
      <w:r w:rsidRPr="00A44E79">
        <w:rPr>
          <w:color w:val="000000"/>
          <w:sz w:val="28"/>
          <w:szCs w:val="28"/>
        </w:rPr>
        <w:t xml:space="preserve"> возложить</w:t>
      </w:r>
      <w:r w:rsidR="00157A1D">
        <w:rPr>
          <w:color w:val="000000"/>
          <w:sz w:val="28"/>
          <w:szCs w:val="28"/>
        </w:rPr>
        <w:t xml:space="preserve"> </w:t>
      </w:r>
      <w:r w:rsidR="00157A1D" w:rsidRPr="00157A1D">
        <w:rPr>
          <w:sz w:val="28"/>
          <w:szCs w:val="28"/>
        </w:rPr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</w:t>
      </w:r>
      <w:r w:rsidR="00157A1D">
        <w:rPr>
          <w:sz w:val="28"/>
          <w:szCs w:val="28"/>
        </w:rPr>
        <w:t>.</w:t>
      </w:r>
    </w:p>
    <w:p w:rsidR="00B361EE" w:rsidRDefault="00B361EE" w:rsidP="00530A8C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5E018A" w:rsidRDefault="005E018A" w:rsidP="005E018A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57A1D" w:rsidRDefault="00157A1D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03CD5" w:rsidRDefault="00803CD5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46113" w:rsidRDefault="00157A1D" w:rsidP="005E018A">
      <w:pPr>
        <w:pStyle w:val="ConsPlusNormal"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r w:rsidR="005E0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лав</w:t>
      </w:r>
      <w:r w:rsidR="009319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5E0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Соболевского муниципального района                    </w:t>
      </w:r>
      <w:r w:rsidR="00F73EA9">
        <w:rPr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В.И. Куркин </w:t>
      </w:r>
    </w:p>
    <w:p w:rsidR="005C49C4" w:rsidRDefault="005C49C4" w:rsidP="00D1331F">
      <w:pPr>
        <w:keepNext/>
        <w:outlineLvl w:val="1"/>
        <w:rPr>
          <w:sz w:val="28"/>
        </w:rPr>
      </w:pPr>
    </w:p>
    <w:sectPr w:rsidR="005C49C4" w:rsidSect="00803CD5">
      <w:pgSz w:w="11906" w:h="16838"/>
      <w:pgMar w:top="1134" w:right="707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EB" w:rsidRDefault="00487FEB" w:rsidP="00D1331F">
      <w:r>
        <w:separator/>
      </w:r>
    </w:p>
  </w:endnote>
  <w:endnote w:type="continuationSeparator" w:id="0">
    <w:p w:rsidR="00487FEB" w:rsidRDefault="00487FEB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EB" w:rsidRDefault="00487FEB" w:rsidP="00D1331F">
      <w:r>
        <w:separator/>
      </w:r>
    </w:p>
  </w:footnote>
  <w:footnote w:type="continuationSeparator" w:id="0">
    <w:p w:rsidR="00487FEB" w:rsidRDefault="00487FEB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09F"/>
    <w:multiLevelType w:val="multilevel"/>
    <w:tmpl w:val="5796A38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F"/>
    <w:rsid w:val="00080DFE"/>
    <w:rsid w:val="00094F62"/>
    <w:rsid w:val="001163E7"/>
    <w:rsid w:val="00126EFE"/>
    <w:rsid w:val="00156FD9"/>
    <w:rsid w:val="00157A1D"/>
    <w:rsid w:val="001A1BA0"/>
    <w:rsid w:val="00246113"/>
    <w:rsid w:val="0026163B"/>
    <w:rsid w:val="00261846"/>
    <w:rsid w:val="002A033A"/>
    <w:rsid w:val="002B09E0"/>
    <w:rsid w:val="003566BE"/>
    <w:rsid w:val="003B0783"/>
    <w:rsid w:val="003E130C"/>
    <w:rsid w:val="003F233A"/>
    <w:rsid w:val="00403285"/>
    <w:rsid w:val="00404E4E"/>
    <w:rsid w:val="00415EC0"/>
    <w:rsid w:val="00423DE4"/>
    <w:rsid w:val="00487A10"/>
    <w:rsid w:val="00487FEB"/>
    <w:rsid w:val="004A7026"/>
    <w:rsid w:val="00530A8C"/>
    <w:rsid w:val="00535176"/>
    <w:rsid w:val="00552538"/>
    <w:rsid w:val="00562B03"/>
    <w:rsid w:val="00574FAF"/>
    <w:rsid w:val="005851B0"/>
    <w:rsid w:val="0059024F"/>
    <w:rsid w:val="00590819"/>
    <w:rsid w:val="005951FF"/>
    <w:rsid w:val="00597474"/>
    <w:rsid w:val="005B78CD"/>
    <w:rsid w:val="005C2432"/>
    <w:rsid w:val="005C49C4"/>
    <w:rsid w:val="005E018A"/>
    <w:rsid w:val="0061344D"/>
    <w:rsid w:val="00635B38"/>
    <w:rsid w:val="00651E76"/>
    <w:rsid w:val="006669F7"/>
    <w:rsid w:val="006820C2"/>
    <w:rsid w:val="00682B27"/>
    <w:rsid w:val="006A2C5F"/>
    <w:rsid w:val="006F1D0E"/>
    <w:rsid w:val="006F4F09"/>
    <w:rsid w:val="00755C8F"/>
    <w:rsid w:val="00801AF1"/>
    <w:rsid w:val="00803CD5"/>
    <w:rsid w:val="008A61C7"/>
    <w:rsid w:val="008C40B3"/>
    <w:rsid w:val="00913BA7"/>
    <w:rsid w:val="009319DB"/>
    <w:rsid w:val="00960D02"/>
    <w:rsid w:val="009841DC"/>
    <w:rsid w:val="0099601F"/>
    <w:rsid w:val="00997CD8"/>
    <w:rsid w:val="009E68F2"/>
    <w:rsid w:val="009E6C7D"/>
    <w:rsid w:val="00A40530"/>
    <w:rsid w:val="00A44E79"/>
    <w:rsid w:val="00A47827"/>
    <w:rsid w:val="00A8703B"/>
    <w:rsid w:val="00AA7466"/>
    <w:rsid w:val="00AB2EAE"/>
    <w:rsid w:val="00AB31D4"/>
    <w:rsid w:val="00B2122A"/>
    <w:rsid w:val="00B361EE"/>
    <w:rsid w:val="00B47081"/>
    <w:rsid w:val="00B673CC"/>
    <w:rsid w:val="00B772AA"/>
    <w:rsid w:val="00B964CD"/>
    <w:rsid w:val="00BA26A4"/>
    <w:rsid w:val="00C0473E"/>
    <w:rsid w:val="00C416B6"/>
    <w:rsid w:val="00CC6D65"/>
    <w:rsid w:val="00D1331F"/>
    <w:rsid w:val="00D83FD9"/>
    <w:rsid w:val="00DA0909"/>
    <w:rsid w:val="00DB542F"/>
    <w:rsid w:val="00DC0C58"/>
    <w:rsid w:val="00DF2415"/>
    <w:rsid w:val="00DF416D"/>
    <w:rsid w:val="00E0249E"/>
    <w:rsid w:val="00E127A5"/>
    <w:rsid w:val="00E25597"/>
    <w:rsid w:val="00E30195"/>
    <w:rsid w:val="00E6504E"/>
    <w:rsid w:val="00F05174"/>
    <w:rsid w:val="00F65355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GSEconom2</cp:lastModifiedBy>
  <cp:revision>9</cp:revision>
  <cp:lastPrinted>2020-06-19T00:24:00Z</cp:lastPrinted>
  <dcterms:created xsi:type="dcterms:W3CDTF">2019-06-17T04:24:00Z</dcterms:created>
  <dcterms:modified xsi:type="dcterms:W3CDTF">2020-06-19T00:38:00Z</dcterms:modified>
</cp:coreProperties>
</file>