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7E" w:rsidRDefault="00366961" w:rsidP="008A267E">
      <w:pPr>
        <w:pStyle w:val="a9"/>
        <w:rPr>
          <w:color w:val="333333"/>
        </w:rPr>
      </w:pPr>
      <w:r>
        <w:t xml:space="preserve">                                                       </w:t>
      </w:r>
      <w:r w:rsidR="008A267E">
        <w:t xml:space="preserve">                     </w:t>
      </w:r>
      <w:r>
        <w:t xml:space="preserve"> </w:t>
      </w:r>
      <w:r>
        <w:rPr>
          <w:noProof/>
          <w:color w:val="333333"/>
          <w:lang w:eastAsia="ru-RU"/>
        </w:rPr>
        <w:drawing>
          <wp:inline distT="0" distB="0" distL="0" distR="0" wp14:anchorId="356BE80A" wp14:editId="07B19483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961" w:rsidRPr="008A267E" w:rsidRDefault="008A267E" w:rsidP="008A267E">
      <w:pPr>
        <w:pStyle w:val="a9"/>
        <w:rPr>
          <w:color w:val="333333"/>
        </w:rPr>
      </w:pPr>
      <w:r>
        <w:rPr>
          <w:color w:val="333333"/>
        </w:rPr>
        <w:t xml:space="preserve">                                                          </w:t>
      </w:r>
      <w:r w:rsidR="00366961" w:rsidRPr="00366961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  <w:r w:rsidR="00366961" w:rsidRPr="0036696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2BE0A" wp14:editId="483151C3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B6" w:rsidRDefault="008736B6" w:rsidP="0036696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2927A9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8736B6" w:rsidRDefault="008736B6" w:rsidP="0036696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286B18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                  </w:t>
      </w:r>
    </w:p>
    <w:p w:rsidR="00366961" w:rsidRPr="00366961" w:rsidRDefault="00366961" w:rsidP="00366961">
      <w:pPr>
        <w:pStyle w:val="a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66961">
        <w:rPr>
          <w:rFonts w:ascii="Times New Roman" w:hAnsi="Times New Roman" w:cs="Times New Roman"/>
          <w:color w:val="333333"/>
          <w:sz w:val="28"/>
          <w:szCs w:val="28"/>
        </w:rPr>
        <w:t>АДМИНИСТРАЦИИ  СОБОЛЕВСКОГО   МУНИЦИПАЛЬНОГО  РАЙОНА   КАМЧАТСКОГО  КРАЯ</w:t>
      </w:r>
    </w:p>
    <w:p w:rsidR="00366961" w:rsidRPr="00366961" w:rsidRDefault="00366961" w:rsidP="00366961">
      <w:pPr>
        <w:pStyle w:val="a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366961" w:rsidRPr="00366961" w:rsidRDefault="008A267E" w:rsidP="0036696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04 мая </w:t>
      </w:r>
      <w:r w:rsidR="00366961" w:rsidRPr="00694B5A">
        <w:rPr>
          <w:rFonts w:ascii="Times New Roman" w:hAnsi="Times New Roman" w:cs="Times New Roman"/>
          <w:b/>
          <w:color w:val="333333"/>
          <w:sz w:val="28"/>
          <w:szCs w:val="28"/>
        </w:rPr>
        <w:t>202</w:t>
      </w:r>
      <w:r w:rsidR="000238D0">
        <w:rPr>
          <w:rFonts w:ascii="Times New Roman" w:hAnsi="Times New Roman" w:cs="Times New Roman"/>
          <w:b/>
          <w:color w:val="333333"/>
          <w:sz w:val="28"/>
          <w:szCs w:val="28"/>
        </w:rPr>
        <w:t>1</w:t>
      </w:r>
      <w:r w:rsidR="00E54F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366961" w:rsidRPr="00366961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366961" w:rsidRPr="00366961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</w:t>
      </w:r>
      <w:r w:rsidR="00694B5A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366961" w:rsidRPr="00366961">
        <w:rPr>
          <w:rFonts w:ascii="Times New Roman" w:hAnsi="Times New Roman" w:cs="Times New Roman"/>
          <w:color w:val="333333"/>
          <w:sz w:val="28"/>
          <w:szCs w:val="28"/>
        </w:rPr>
        <w:t xml:space="preserve"> с. Соболево</w:t>
      </w:r>
      <w:r w:rsidR="00694B5A">
        <w:rPr>
          <w:rFonts w:ascii="Times New Roman" w:hAnsi="Times New Roman" w:cs="Times New Roman"/>
          <w:color w:val="333333"/>
          <w:sz w:val="28"/>
          <w:szCs w:val="28"/>
        </w:rPr>
        <w:t xml:space="preserve">                </w:t>
      </w:r>
      <w:r w:rsidR="00366961" w:rsidRPr="00366961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</w:t>
      </w:r>
      <w:r w:rsidR="00366961" w:rsidRPr="00694B5A">
        <w:rPr>
          <w:rFonts w:ascii="Times New Roman" w:hAnsi="Times New Roman" w:cs="Times New Roman"/>
          <w:b/>
          <w:color w:val="333333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123</w:t>
      </w:r>
      <w:r w:rsidR="005E6CF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366961" w:rsidRPr="00366961" w:rsidRDefault="00366961" w:rsidP="0036696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21276E" w:rsidRPr="00FB37BE" w:rsidRDefault="005E6CFA" w:rsidP="00212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B37B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 утверждении состава комиссии </w:t>
      </w:r>
      <w:proofErr w:type="gramStart"/>
      <w:r w:rsidRPr="00FB37BE">
        <w:rPr>
          <w:rFonts w:ascii="Times New Roman" w:hAnsi="Times New Roman" w:cs="Times New Roman"/>
          <w:bCs/>
          <w:color w:val="26282F"/>
          <w:sz w:val="28"/>
          <w:szCs w:val="28"/>
        </w:rPr>
        <w:t>по</w:t>
      </w:r>
      <w:proofErr w:type="gramEnd"/>
    </w:p>
    <w:p w:rsidR="0021276E" w:rsidRPr="00FB37BE" w:rsidRDefault="0021276E" w:rsidP="00212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B37BE">
        <w:rPr>
          <w:rFonts w:ascii="Times New Roman" w:hAnsi="Times New Roman" w:cs="Times New Roman"/>
          <w:bCs/>
          <w:color w:val="26282F"/>
          <w:sz w:val="28"/>
          <w:szCs w:val="28"/>
        </w:rPr>
        <w:t>делам несовершеннолетних и защите</w:t>
      </w:r>
    </w:p>
    <w:p w:rsidR="00FB37BE" w:rsidRPr="00FB37BE" w:rsidRDefault="0021276E" w:rsidP="00212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B37BE">
        <w:rPr>
          <w:rFonts w:ascii="Times New Roman" w:hAnsi="Times New Roman" w:cs="Times New Roman"/>
          <w:bCs/>
          <w:color w:val="26282F"/>
          <w:sz w:val="28"/>
          <w:szCs w:val="28"/>
        </w:rPr>
        <w:t>их прав Соболевского муниципального</w:t>
      </w:r>
    </w:p>
    <w:p w:rsidR="00366961" w:rsidRPr="00FB37BE" w:rsidRDefault="0021276E" w:rsidP="00212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B37B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района</w:t>
      </w:r>
    </w:p>
    <w:p w:rsidR="00366961" w:rsidRPr="00F2283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4B5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8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B2C24">
        <w:rPr>
          <w:rFonts w:ascii="Times New Roman" w:hAnsi="Times New Roman" w:cs="Times New Roman"/>
          <w:sz w:val="28"/>
          <w:szCs w:val="28"/>
        </w:rPr>
        <w:t>Законом Камчатского края от 04.12.2008 г. № 159 «О наделении органов местного самоуправления муниципальных образований в Камчатском крае государственными полномочиями Камчатского края по созданию и осуществлению деятельности комиссий по делам несовершеннолетних и защите их прав муниципальных районов и городских округов в Камчатском крае», постановлением Правительства Камчатского края от 22.05.2020 № 206-П «Об организации деятельности комиссии по делам несовершеннолетних и защите</w:t>
      </w:r>
      <w:proofErr w:type="gramEnd"/>
      <w:r w:rsidR="007B2C24">
        <w:rPr>
          <w:rFonts w:ascii="Times New Roman" w:hAnsi="Times New Roman" w:cs="Times New Roman"/>
          <w:sz w:val="28"/>
          <w:szCs w:val="28"/>
        </w:rPr>
        <w:t xml:space="preserve"> их прав в Камчатском крае»</w:t>
      </w:r>
      <w:r w:rsidR="00C35049">
        <w:rPr>
          <w:rFonts w:ascii="Times New Roman" w:hAnsi="Times New Roman" w:cs="Times New Roman"/>
          <w:sz w:val="28"/>
          <w:szCs w:val="28"/>
        </w:rPr>
        <w:t>, а также в связи с кадровыми изменениями в учреждениях и организациях Соболевского муниципального района,</w:t>
      </w:r>
    </w:p>
    <w:p w:rsidR="00B04DE1" w:rsidRPr="00F2283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61" w:rsidRPr="00F2283A" w:rsidRDefault="00F2283A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83A"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366961" w:rsidRPr="00F2283A">
        <w:rPr>
          <w:rFonts w:ascii="Times New Roman" w:hAnsi="Times New Roman" w:cs="Times New Roman"/>
          <w:sz w:val="28"/>
          <w:szCs w:val="28"/>
        </w:rPr>
        <w:t>:</w:t>
      </w:r>
    </w:p>
    <w:p w:rsidR="00F2283A" w:rsidRPr="00F2283A" w:rsidRDefault="00F2283A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6961" w:rsidRPr="00F2283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2283A">
        <w:rPr>
          <w:rFonts w:ascii="Times New Roman" w:hAnsi="Times New Roman" w:cs="Times New Roman"/>
          <w:sz w:val="28"/>
          <w:szCs w:val="28"/>
        </w:rPr>
        <w:t xml:space="preserve">1. </w:t>
      </w:r>
      <w:r w:rsidR="003E3BE9">
        <w:rPr>
          <w:rFonts w:ascii="Times New Roman" w:hAnsi="Times New Roman" w:cs="Times New Roman"/>
          <w:sz w:val="28"/>
          <w:szCs w:val="28"/>
        </w:rPr>
        <w:t>Утвердить состав комиссии по делам несовершеннолетних и защите их прав Соболевского муниципального района</w:t>
      </w:r>
      <w:r w:rsidRPr="00F2283A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="00E54FC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F2283A">
        <w:rPr>
          <w:rFonts w:ascii="Times New Roman" w:hAnsi="Times New Roman" w:cs="Times New Roman"/>
          <w:sz w:val="28"/>
          <w:szCs w:val="28"/>
        </w:rPr>
        <w:t>.</w:t>
      </w:r>
    </w:p>
    <w:p w:rsidR="00366961" w:rsidRPr="00F2283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F2283A">
        <w:rPr>
          <w:rFonts w:ascii="Times New Roman" w:hAnsi="Times New Roman" w:cs="Times New Roman"/>
          <w:sz w:val="28"/>
          <w:szCs w:val="28"/>
        </w:rPr>
        <w:t xml:space="preserve">2. </w:t>
      </w:r>
      <w:r w:rsidR="003E3BE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Соболевского муниципального района Камчатского края от </w:t>
      </w:r>
      <w:r w:rsidR="000238D0">
        <w:rPr>
          <w:rFonts w:ascii="Times New Roman" w:hAnsi="Times New Roman" w:cs="Times New Roman"/>
          <w:sz w:val="28"/>
          <w:szCs w:val="28"/>
        </w:rPr>
        <w:t>08</w:t>
      </w:r>
      <w:r w:rsidR="003E3BE9">
        <w:rPr>
          <w:rFonts w:ascii="Times New Roman" w:hAnsi="Times New Roman" w:cs="Times New Roman"/>
          <w:sz w:val="28"/>
          <w:szCs w:val="28"/>
        </w:rPr>
        <w:t>.0</w:t>
      </w:r>
      <w:r w:rsidR="000238D0">
        <w:rPr>
          <w:rFonts w:ascii="Times New Roman" w:hAnsi="Times New Roman" w:cs="Times New Roman"/>
          <w:sz w:val="28"/>
          <w:szCs w:val="28"/>
        </w:rPr>
        <w:t>6</w:t>
      </w:r>
      <w:r w:rsidR="003E3BE9">
        <w:rPr>
          <w:rFonts w:ascii="Times New Roman" w:hAnsi="Times New Roman" w:cs="Times New Roman"/>
          <w:sz w:val="28"/>
          <w:szCs w:val="28"/>
        </w:rPr>
        <w:t>.20</w:t>
      </w:r>
      <w:r w:rsidR="000238D0">
        <w:rPr>
          <w:rFonts w:ascii="Times New Roman" w:hAnsi="Times New Roman" w:cs="Times New Roman"/>
          <w:sz w:val="28"/>
          <w:szCs w:val="28"/>
        </w:rPr>
        <w:t>20</w:t>
      </w:r>
      <w:r w:rsidR="008A26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3BE9">
        <w:rPr>
          <w:rFonts w:ascii="Times New Roman" w:hAnsi="Times New Roman" w:cs="Times New Roman"/>
          <w:sz w:val="28"/>
          <w:szCs w:val="28"/>
        </w:rPr>
        <w:t xml:space="preserve">№ </w:t>
      </w:r>
      <w:r w:rsidR="000238D0">
        <w:rPr>
          <w:rFonts w:ascii="Times New Roman" w:hAnsi="Times New Roman" w:cs="Times New Roman"/>
          <w:sz w:val="28"/>
          <w:szCs w:val="28"/>
        </w:rPr>
        <w:t>143</w:t>
      </w:r>
      <w:r w:rsidR="003E3BE9">
        <w:rPr>
          <w:rFonts w:ascii="Times New Roman" w:hAnsi="Times New Roman" w:cs="Times New Roman"/>
          <w:sz w:val="28"/>
          <w:szCs w:val="28"/>
        </w:rPr>
        <w:t xml:space="preserve"> </w:t>
      </w:r>
      <w:r w:rsidR="00955124">
        <w:rPr>
          <w:rFonts w:ascii="Times New Roman" w:hAnsi="Times New Roman" w:cs="Times New Roman"/>
          <w:sz w:val="28"/>
          <w:szCs w:val="28"/>
        </w:rPr>
        <w:t>«Об утверждении состава комиссии по делам несовершеннолетних и защите их прав Соболевского муниципального района»</w:t>
      </w:r>
    </w:p>
    <w:p w:rsidR="00366961" w:rsidRPr="00F2283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F2283A">
        <w:rPr>
          <w:rFonts w:ascii="Times New Roman" w:hAnsi="Times New Roman" w:cs="Times New Roman"/>
          <w:sz w:val="28"/>
          <w:szCs w:val="28"/>
        </w:rPr>
        <w:t>3. Управлению делами администрации Соболевском муниципальном районе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"Интернет".</w:t>
      </w:r>
    </w:p>
    <w:p w:rsidR="00366961" w:rsidRPr="00F2283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F2283A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</w:t>
      </w:r>
      <w:hyperlink r:id="rId6" w:history="1">
        <w:r w:rsidRPr="00F2283A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F2283A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bookmarkEnd w:id="3"/>
    <w:p w:rsidR="00F2283A" w:rsidRPr="00F2283A" w:rsidRDefault="00F2283A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283A" w:rsidRDefault="00F2283A" w:rsidP="00F2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4" w:name="sub_1000"/>
    </w:p>
    <w:p w:rsidR="00F2283A" w:rsidRDefault="00F2283A" w:rsidP="00F2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2283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Глава Соболевского муниципального района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</w:t>
      </w:r>
      <w:r w:rsidRPr="00F2283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FB37B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</w:t>
      </w:r>
      <w:r w:rsidRPr="00F2283A">
        <w:rPr>
          <w:rFonts w:ascii="Times New Roman" w:hAnsi="Times New Roman" w:cs="Times New Roman"/>
          <w:bCs/>
          <w:color w:val="26282F"/>
          <w:sz w:val="28"/>
          <w:szCs w:val="28"/>
        </w:rPr>
        <w:t>В.И.</w:t>
      </w:r>
      <w:r w:rsidR="00FB37B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F2283A">
        <w:rPr>
          <w:rFonts w:ascii="Times New Roman" w:hAnsi="Times New Roman" w:cs="Times New Roman"/>
          <w:bCs/>
          <w:color w:val="26282F"/>
          <w:sz w:val="28"/>
          <w:szCs w:val="28"/>
        </w:rPr>
        <w:t>Куркин</w:t>
      </w:r>
    </w:p>
    <w:p w:rsidR="00F2283A" w:rsidRPr="008736B6" w:rsidRDefault="00366961" w:rsidP="00B04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36B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Pr="008736B6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w:anchor="sub_1000" w:history="1">
        <w:r w:rsidRPr="008736B6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="00F2283A" w:rsidRPr="008736B6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366961" w:rsidRPr="00F2283A" w:rsidRDefault="00F2283A" w:rsidP="00B04DE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736B6">
        <w:rPr>
          <w:rFonts w:ascii="Times New Roman" w:hAnsi="Times New Roman" w:cs="Times New Roman"/>
          <w:bCs/>
          <w:sz w:val="24"/>
          <w:szCs w:val="24"/>
        </w:rPr>
        <w:t>Соболевского муниципального района</w:t>
      </w:r>
      <w:r w:rsidR="00366961" w:rsidRPr="008736B6">
        <w:rPr>
          <w:rFonts w:ascii="Times New Roman" w:hAnsi="Times New Roman" w:cs="Times New Roman"/>
          <w:bCs/>
          <w:sz w:val="24"/>
          <w:szCs w:val="24"/>
        </w:rPr>
        <w:br/>
        <w:t xml:space="preserve">от  </w:t>
      </w:r>
      <w:r w:rsidR="008A267E">
        <w:rPr>
          <w:rFonts w:ascii="Times New Roman" w:hAnsi="Times New Roman" w:cs="Times New Roman"/>
          <w:bCs/>
          <w:sz w:val="24"/>
          <w:szCs w:val="24"/>
        </w:rPr>
        <w:t>04.05.</w:t>
      </w:r>
      <w:r w:rsidR="00694B5A">
        <w:rPr>
          <w:rFonts w:ascii="Times New Roman" w:hAnsi="Times New Roman" w:cs="Times New Roman"/>
          <w:bCs/>
          <w:sz w:val="24"/>
          <w:szCs w:val="24"/>
        </w:rPr>
        <w:t>202</w:t>
      </w:r>
      <w:r w:rsidR="000238D0">
        <w:rPr>
          <w:rFonts w:ascii="Times New Roman" w:hAnsi="Times New Roman" w:cs="Times New Roman"/>
          <w:bCs/>
          <w:sz w:val="24"/>
          <w:szCs w:val="24"/>
        </w:rPr>
        <w:t>1</w:t>
      </w:r>
      <w:r w:rsidR="00694B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2929">
        <w:rPr>
          <w:rFonts w:ascii="Times New Roman" w:hAnsi="Times New Roman" w:cs="Times New Roman"/>
          <w:bCs/>
          <w:sz w:val="24"/>
          <w:szCs w:val="24"/>
        </w:rPr>
        <w:t>№</w:t>
      </w:r>
      <w:r w:rsidR="008A267E">
        <w:rPr>
          <w:rFonts w:ascii="Times New Roman" w:hAnsi="Times New Roman" w:cs="Times New Roman"/>
          <w:bCs/>
          <w:sz w:val="24"/>
          <w:szCs w:val="24"/>
        </w:rPr>
        <w:t>123</w:t>
      </w:r>
      <w:bookmarkStart w:id="5" w:name="_GoBack"/>
      <w:bookmarkEnd w:id="5"/>
      <w:r w:rsidR="00366961" w:rsidRPr="008736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4"/>
    <w:p w:rsidR="0036696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2929" w:rsidRDefault="008D2929" w:rsidP="008D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29">
        <w:rPr>
          <w:rFonts w:ascii="Times New Roman" w:hAnsi="Times New Roman" w:cs="Times New Roman"/>
          <w:b/>
          <w:sz w:val="28"/>
          <w:szCs w:val="28"/>
        </w:rPr>
        <w:t>Состав комиссии по делам несовершеннолетних и защите их прав Соболевского муниципального района</w:t>
      </w:r>
    </w:p>
    <w:p w:rsidR="008D2929" w:rsidRDefault="008D2929" w:rsidP="008D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26"/>
        <w:gridCol w:w="5528"/>
      </w:tblGrid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12672A" w:rsidP="00BB71C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Председатель комиссии: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BB71CA">
            <w:pPr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0238D0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(вакансия)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1267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9D025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З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Соболевского муниципального района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12672A" w:rsidP="00BB71C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Заместитель председателя комиссии: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BB7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9D025E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Куркина Нина Николаевна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9D0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9D025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Руководитель управления образования и молодежной политики администрации Соболевского муниципального района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E97D99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Ответственный с</w:t>
            </w:r>
            <w:r w:rsidRPr="0012672A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екретарь: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9D025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(вакансия)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9D0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9D025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Консультант (ответственный секретарь комиссии по делам несовершеннолетних и защите их прав Соболевского муниципального района)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12672A" w:rsidP="00BB71C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Члены комиссии: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BB7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9D025E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Ларина Ольга Гавриловна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9D0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9D025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Заведующая отделением социального обслуживания населения в Соболевском районе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(по согласованию);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BA4D00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Безкоровайная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Светлана Викторовна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BA4D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BA4D0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Директор Краевого государственного казенного учреждения «Центр занятости населения Соболевского района» (по согласованию)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BA4D00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Лепёхина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Вера Валентиновна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BA4D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BA4D0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Заведующая</w:t>
            </w:r>
            <w:r w:rsidR="00530A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МДОКУ «Детский сад «Солнышко»</w:t>
            </w:r>
            <w:r w:rsidRPr="0012672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530A2A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Асеева Ирина Николаевна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4C47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530A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ирек</w:t>
            </w:r>
            <w:r w:rsidR="00530A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тор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530A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МОКУ «</w:t>
            </w:r>
            <w:r w:rsidR="008C6CC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Соболевская средняя школа</w:t>
            </w:r>
            <w:r w:rsidR="00530A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»</w:t>
            </w:r>
            <w:r w:rsidRPr="0012672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8C6CC1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Оганесян Виталий Эдуардович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8C6C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8C6CC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Консультант отдела по образовательным вопросам, молодежной политики и спорту</w:t>
            </w:r>
            <w:r w:rsidR="00AF2C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в составе управления образования и </w:t>
            </w:r>
            <w:r w:rsidR="00AF2C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lastRenderedPageBreak/>
              <w:t>молодежной политики</w:t>
            </w:r>
            <w:r w:rsidR="008C6CC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администрации Соболевского муниципального района</w:t>
            </w:r>
            <w:r w:rsidR="00AF2C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  <w:r w:rsidR="008C6CC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AF2C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                  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980F94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lastRenderedPageBreak/>
              <w:t>Сысоева Ольга Геннадьевна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980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980F94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Начальник отдела по социальному развитию, труду и культуре </w:t>
            </w:r>
            <w:r w:rsidR="00AF2C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в составе управления делами </w:t>
            </w:r>
            <w:r w:rsidR="00980F94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администрации Соболевского муниципального района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0238D0" w:rsidP="000238D0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Гурьянова Екатерина Владимировна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980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980F94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Директор МКУК КДЦ «Родник» Соболевского муниципального района Камчатского края</w:t>
            </w:r>
            <w:r w:rsidR="00AF2C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(по согласованию)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0238D0" w:rsidP="000238D0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AF2C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Корнилова</w:t>
            </w:r>
            <w:r w:rsidR="00980F94" w:rsidRPr="00AF2C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AF2C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Марина Алексеевна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980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980F94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Инспектор ПДН ОП № 12 </w:t>
            </w:r>
            <w:proofErr w:type="spellStart"/>
            <w:r w:rsidR="00980F94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Усть</w:t>
            </w:r>
            <w:proofErr w:type="spellEnd"/>
            <w:r w:rsidR="00980F94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-Большерецкого </w:t>
            </w:r>
            <w:r w:rsidR="002D6B2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МО МВД России (по согласованию)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2D6B27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Телегина Ирина Алексеевна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2D6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2D6B2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Главный врач ГБУЗ КК Соболевская районная больница (по согласованию)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2D6B27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Асылова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Светлана Валерьевна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2D6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2D6B2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Педагог-психолог МОКУ «Соболевская средняя школа»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(по согласованию);</w:t>
            </w:r>
          </w:p>
        </w:tc>
      </w:tr>
      <w:tr w:rsidR="003D10AC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81DAF" w:rsidRDefault="000238D0" w:rsidP="000238D0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Смолин Владимир Владимирович</w:t>
            </w:r>
          </w:p>
          <w:p w:rsidR="003D10AC" w:rsidRDefault="003D10AC" w:rsidP="000238D0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  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3D10AC" w:rsidRPr="0012672A" w:rsidRDefault="003D10AC" w:rsidP="002D6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- </w:t>
            </w:r>
            <w:r w:rsidR="00293AA2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Начальник ОП №12 </w:t>
            </w:r>
            <w:proofErr w:type="spellStart"/>
            <w:r w:rsidR="00293AA2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Усть</w:t>
            </w:r>
            <w:proofErr w:type="spellEnd"/>
            <w:r w:rsidR="00293AA2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-Большерецкого МО МВД России (по согласованию).</w:t>
            </w:r>
          </w:p>
        </w:tc>
      </w:tr>
      <w:tr w:rsidR="00181DAF" w:rsidRPr="0012672A" w:rsidTr="00181DAF">
        <w:trPr>
          <w:trHeight w:val="330"/>
        </w:trPr>
        <w:tc>
          <w:tcPr>
            <w:tcW w:w="4126" w:type="dxa"/>
            <w:shd w:val="clear" w:color="000000" w:fill="FFFFFF"/>
          </w:tcPr>
          <w:p w:rsidR="00181DAF" w:rsidRDefault="00181DAF" w:rsidP="000A77F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Алексеева Инна Александровна</w:t>
            </w:r>
          </w:p>
          <w:p w:rsidR="00181DAF" w:rsidRDefault="00181DAF" w:rsidP="000A77F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  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81DAF" w:rsidRPr="0012672A" w:rsidRDefault="00181DAF" w:rsidP="00181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 Депутат Думы Соболевского муниципального района, директор МКУК «Прибой» Устьевого сельского поселения (по согласованию).</w:t>
            </w:r>
          </w:p>
        </w:tc>
      </w:tr>
    </w:tbl>
    <w:p w:rsidR="008D2929" w:rsidRPr="00181DAF" w:rsidRDefault="008D2929" w:rsidP="008D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2929" w:rsidRPr="00181DAF" w:rsidSect="00F2283A">
      <w:pgSz w:w="11900" w:h="16800"/>
      <w:pgMar w:top="851" w:right="1127" w:bottom="14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9"/>
    <w:rsid w:val="000238D0"/>
    <w:rsid w:val="000844F2"/>
    <w:rsid w:val="0012672A"/>
    <w:rsid w:val="00181DAF"/>
    <w:rsid w:val="0021276E"/>
    <w:rsid w:val="00286B18"/>
    <w:rsid w:val="00293AA2"/>
    <w:rsid w:val="002D6B27"/>
    <w:rsid w:val="00366961"/>
    <w:rsid w:val="003D10AC"/>
    <w:rsid w:val="003E3BE9"/>
    <w:rsid w:val="00457685"/>
    <w:rsid w:val="004C478F"/>
    <w:rsid w:val="004E4659"/>
    <w:rsid w:val="00530A2A"/>
    <w:rsid w:val="005E6CFA"/>
    <w:rsid w:val="00694B5A"/>
    <w:rsid w:val="00700091"/>
    <w:rsid w:val="007B2C24"/>
    <w:rsid w:val="008736B6"/>
    <w:rsid w:val="008A267E"/>
    <w:rsid w:val="008C6CC1"/>
    <w:rsid w:val="008D2929"/>
    <w:rsid w:val="00955124"/>
    <w:rsid w:val="00980F94"/>
    <w:rsid w:val="009D025E"/>
    <w:rsid w:val="00AF2CC7"/>
    <w:rsid w:val="00B04DE1"/>
    <w:rsid w:val="00BA4D00"/>
    <w:rsid w:val="00C35049"/>
    <w:rsid w:val="00DE228C"/>
    <w:rsid w:val="00E54FC5"/>
    <w:rsid w:val="00E97D99"/>
    <w:rsid w:val="00EA4D38"/>
    <w:rsid w:val="00F2283A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69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96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696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96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96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669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96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669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69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96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696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96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96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669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96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66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547661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12</cp:revision>
  <cp:lastPrinted>2021-05-04T04:01:00Z</cp:lastPrinted>
  <dcterms:created xsi:type="dcterms:W3CDTF">2020-06-09T23:15:00Z</dcterms:created>
  <dcterms:modified xsi:type="dcterms:W3CDTF">2021-05-04T04:04:00Z</dcterms:modified>
</cp:coreProperties>
</file>