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586A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0E5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</w:t>
      </w:r>
      <w:r w:rsidR="0072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86A9D" w:rsidRDefault="00586A9D" w:rsidP="00586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586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C41" w:rsidRDefault="00000D34" w:rsidP="00C241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4AB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86A9D" w:rsidRDefault="008D62D3" w:rsidP="00C241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724AB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00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24AB9">
        <w:rPr>
          <w:rFonts w:ascii="Times New Roman" w:hAnsi="Times New Roman" w:cs="Times New Roman"/>
          <w:b/>
          <w:sz w:val="28"/>
          <w:szCs w:val="28"/>
        </w:rPr>
        <w:t>9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86A9D">
        <w:rPr>
          <w:rFonts w:ascii="Times New Roman" w:hAnsi="Times New Roman" w:cs="Times New Roman"/>
          <w:sz w:val="28"/>
          <w:szCs w:val="28"/>
        </w:rPr>
        <w:t>с.</w:t>
      </w:r>
      <w:r w:rsidR="00724AB9">
        <w:rPr>
          <w:rFonts w:ascii="Times New Roman" w:hAnsi="Times New Roman" w:cs="Times New Roman"/>
          <w:sz w:val="28"/>
          <w:szCs w:val="28"/>
        </w:rPr>
        <w:t xml:space="preserve"> </w:t>
      </w:r>
      <w:r w:rsidR="00586A9D">
        <w:rPr>
          <w:rFonts w:ascii="Times New Roman" w:hAnsi="Times New Roman" w:cs="Times New Roman"/>
          <w:sz w:val="28"/>
          <w:szCs w:val="28"/>
        </w:rPr>
        <w:t>Соболево</w:t>
      </w:r>
      <w:r w:rsidR="00C241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86A9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389</w:t>
      </w:r>
    </w:p>
    <w:p w:rsidR="00586A9D" w:rsidRDefault="00586A9D" w:rsidP="0058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C41" w:rsidRDefault="00C47C41" w:rsidP="005B0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95" w:rsidRDefault="00DF24F0" w:rsidP="00812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F0">
        <w:rPr>
          <w:rFonts w:ascii="Times New Roman" w:hAnsi="Times New Roman" w:cs="Times New Roman"/>
          <w:b/>
          <w:sz w:val="28"/>
          <w:szCs w:val="28"/>
        </w:rPr>
        <w:t>О создании муниципальной общественной</w:t>
      </w:r>
      <w:r w:rsidR="0081217D" w:rsidRPr="00812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4F0">
        <w:rPr>
          <w:rFonts w:ascii="Times New Roman" w:hAnsi="Times New Roman" w:cs="Times New Roman"/>
          <w:b/>
          <w:sz w:val="28"/>
          <w:szCs w:val="28"/>
        </w:rPr>
        <w:t>комиссии по обеспечению реализации</w:t>
      </w:r>
      <w:r w:rsidR="0081217D" w:rsidRPr="00812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4F0">
        <w:rPr>
          <w:rFonts w:ascii="Times New Roman" w:hAnsi="Times New Roman" w:cs="Times New Roman"/>
          <w:b/>
          <w:sz w:val="28"/>
          <w:szCs w:val="28"/>
        </w:rPr>
        <w:t>приоритетного проекта «Формирование</w:t>
      </w:r>
      <w:r w:rsidR="0081217D" w:rsidRPr="00812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4F0">
        <w:rPr>
          <w:rFonts w:ascii="Times New Roman" w:hAnsi="Times New Roman" w:cs="Times New Roman"/>
          <w:b/>
          <w:sz w:val="28"/>
          <w:szCs w:val="28"/>
        </w:rPr>
        <w:t>комфортной городской среды» на территории</w:t>
      </w:r>
      <w:r w:rsidR="0081217D" w:rsidRPr="00812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695" w:rsidRPr="00A801CE">
        <w:rPr>
          <w:rFonts w:ascii="Times New Roman" w:hAnsi="Times New Roman" w:cs="Times New Roman"/>
          <w:b/>
          <w:sz w:val="28"/>
          <w:szCs w:val="28"/>
        </w:rPr>
        <w:t xml:space="preserve">Соболевского муниципального района Камчатского края </w:t>
      </w:r>
    </w:p>
    <w:p w:rsidR="005B0695" w:rsidRDefault="005B0695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4F0" w:rsidRDefault="00AA7E49" w:rsidP="00AA7E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DF24F0" w:rsidRPr="00DF24F0">
        <w:rPr>
          <w:rFonts w:ascii="Times New Roman" w:hAnsi="Times New Roman" w:cs="Times New Roman"/>
          <w:sz w:val="28"/>
          <w:szCs w:val="28"/>
          <w:lang w:eastAsia="en-US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среды»:</w:t>
      </w:r>
    </w:p>
    <w:p w:rsidR="00AA7E49" w:rsidRDefault="00AA7E49" w:rsidP="00DF24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7E49" w:rsidRDefault="00AA7E49" w:rsidP="00AA7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AA7E49" w:rsidRPr="00DF24F0" w:rsidRDefault="00AA7E49" w:rsidP="00DF24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24F0" w:rsidRPr="00DF24F0" w:rsidRDefault="00DF24F0" w:rsidP="00DF24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24F0">
        <w:rPr>
          <w:rFonts w:ascii="Times New Roman" w:hAnsi="Times New Roman" w:cs="Times New Roman"/>
          <w:sz w:val="28"/>
          <w:szCs w:val="28"/>
          <w:lang w:eastAsia="en-US"/>
        </w:rPr>
        <w:t xml:space="preserve">1. Создать муниципальную общественную комиссию по обеспечению реализации приоритетного проекта «Формирование комфортной городской среды» на территории </w:t>
      </w:r>
      <w:r>
        <w:rPr>
          <w:rFonts w:ascii="Times New Roman" w:hAnsi="Times New Roman" w:cs="Times New Roman"/>
          <w:sz w:val="28"/>
        </w:rPr>
        <w:t>Соболевского муниципального района Камчатского края</w:t>
      </w:r>
      <w:r w:rsidRPr="00DF24F0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общественная комиссия).</w:t>
      </w:r>
    </w:p>
    <w:p w:rsidR="00DF24F0" w:rsidRPr="00DF24F0" w:rsidRDefault="00DF24F0" w:rsidP="00DF24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24F0">
        <w:rPr>
          <w:rFonts w:ascii="Times New Roman" w:hAnsi="Times New Roman" w:cs="Times New Roman"/>
          <w:sz w:val="28"/>
          <w:szCs w:val="28"/>
          <w:lang w:eastAsia="en-US"/>
        </w:rPr>
        <w:t xml:space="preserve">2. Утвердить Положение о муниципальной общественной комиссии по обеспечению реализации приоритетного проекта «Формирование комфортной городской среды» на территории </w:t>
      </w:r>
      <w:r>
        <w:rPr>
          <w:rFonts w:ascii="Times New Roman" w:hAnsi="Times New Roman" w:cs="Times New Roman"/>
          <w:sz w:val="28"/>
        </w:rPr>
        <w:t>Соболевского муниципального района Камчатского края</w:t>
      </w:r>
      <w:r w:rsidR="00C85044">
        <w:rPr>
          <w:rFonts w:ascii="Times New Roman" w:hAnsi="Times New Roman" w:cs="Times New Roman"/>
          <w:sz w:val="28"/>
        </w:rPr>
        <w:t xml:space="preserve"> </w:t>
      </w:r>
      <w:r w:rsidRPr="00DF24F0">
        <w:rPr>
          <w:rFonts w:ascii="Times New Roman" w:hAnsi="Times New Roman" w:cs="Times New Roman"/>
          <w:sz w:val="28"/>
          <w:szCs w:val="28"/>
          <w:lang w:eastAsia="en-US"/>
        </w:rPr>
        <w:t>Приложение № 1).</w:t>
      </w:r>
    </w:p>
    <w:p w:rsidR="00DF24F0" w:rsidRPr="00DF24F0" w:rsidRDefault="00DF24F0" w:rsidP="00DF24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24F0">
        <w:rPr>
          <w:rFonts w:ascii="Times New Roman" w:hAnsi="Times New Roman" w:cs="Times New Roman"/>
          <w:sz w:val="28"/>
          <w:szCs w:val="28"/>
          <w:lang w:eastAsia="en-US"/>
        </w:rPr>
        <w:t>3. Утвердить персональный состав муниципальной общественной комиссии (Приложение № 2).</w:t>
      </w:r>
    </w:p>
    <w:p w:rsidR="00DF24F0" w:rsidRPr="00DF24F0" w:rsidRDefault="00DF24F0" w:rsidP="00AA7E49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24F0">
        <w:rPr>
          <w:rFonts w:ascii="Times New Roman" w:hAnsi="Times New Roman" w:cs="Times New Roman"/>
          <w:sz w:val="28"/>
          <w:szCs w:val="28"/>
          <w:lang w:eastAsia="en-US"/>
        </w:rPr>
        <w:t xml:space="preserve">        4. </w:t>
      </w:r>
      <w:r w:rsidRPr="0091680A">
        <w:rPr>
          <w:rFonts w:ascii="Times New Roman" w:hAnsi="Times New Roman"/>
          <w:sz w:val="28"/>
          <w:szCs w:val="28"/>
        </w:rPr>
        <w:t>Управлению делами администрации опубликовать настоящее постановление в районной газете</w:t>
      </w:r>
      <w:r w:rsidRPr="00377D6E">
        <w:rPr>
          <w:rFonts w:ascii="Times New Roman" w:hAnsi="Times New Roman"/>
          <w:sz w:val="28"/>
          <w:szCs w:val="28"/>
        </w:rPr>
        <w:t xml:space="preserve"> «Соболевские вести» и разместить на официальном сайте Соболевского муниципального района</w:t>
      </w:r>
      <w:r w:rsidRPr="0044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Камчатского края </w:t>
      </w:r>
      <w:r w:rsidRPr="00440DF2">
        <w:rPr>
          <w:rFonts w:ascii="Times New Roman" w:hAnsi="Times New Roman"/>
          <w:sz w:val="28"/>
          <w:szCs w:val="28"/>
        </w:rPr>
        <w:t>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Интернет.</w:t>
      </w:r>
      <w:r w:rsidRPr="00DF24F0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</w:p>
    <w:p w:rsidR="00DF24F0" w:rsidRDefault="00AA7E49" w:rsidP="00DF24F0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5</w:t>
      </w:r>
      <w:r w:rsidR="00DF24F0" w:rsidRPr="00DF24F0">
        <w:rPr>
          <w:rFonts w:ascii="Times New Roman" w:hAnsi="Times New Roman" w:cs="Times New Roman"/>
          <w:sz w:val="28"/>
          <w:szCs w:val="28"/>
          <w:lang w:eastAsia="en-US"/>
        </w:rPr>
        <w:t>. Настоящее постановление вступает в силу после его официального опубликования (обнародования).</w:t>
      </w:r>
    </w:p>
    <w:p w:rsidR="00DF24F0" w:rsidRDefault="00DF24F0" w:rsidP="00DF24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91413" w:rsidRPr="00F37990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3B6" w:rsidRDefault="000E5ED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73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3B6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               </w:t>
      </w:r>
      <w:r w:rsidR="00CF31C6">
        <w:rPr>
          <w:rFonts w:ascii="Times New Roman" w:hAnsi="Times New Roman" w:cs="Times New Roman"/>
          <w:sz w:val="28"/>
          <w:szCs w:val="28"/>
        </w:rPr>
        <w:t xml:space="preserve"> </w:t>
      </w:r>
      <w:r w:rsidR="00C273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1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D31477" w:rsidRDefault="00D31477" w:rsidP="0058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EBE" w:rsidRDefault="00CC7EBE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1C6" w:rsidRPr="005C45BC" w:rsidRDefault="00CF31C6" w:rsidP="00AA7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5B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4129C" w:rsidRPr="005C45BC">
        <w:rPr>
          <w:rFonts w:ascii="Times New Roman" w:hAnsi="Times New Roman" w:cs="Times New Roman"/>
          <w:sz w:val="24"/>
          <w:szCs w:val="24"/>
        </w:rPr>
        <w:t>№ 1</w:t>
      </w:r>
    </w:p>
    <w:p w:rsidR="00CF31C6" w:rsidRPr="005C45BC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5B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F31C6" w:rsidRPr="005C45BC" w:rsidRDefault="00CF31C6" w:rsidP="00CF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5BC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CF31C6" w:rsidRPr="005C45BC" w:rsidRDefault="00AA7E49" w:rsidP="00AA7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A4FDB" w:rsidRPr="005C45BC">
        <w:rPr>
          <w:rFonts w:ascii="Times New Roman" w:hAnsi="Times New Roman" w:cs="Times New Roman"/>
          <w:sz w:val="24"/>
          <w:szCs w:val="24"/>
        </w:rPr>
        <w:t>о</w:t>
      </w:r>
      <w:r w:rsidR="00CF31C6" w:rsidRPr="005C45BC">
        <w:rPr>
          <w:rFonts w:ascii="Times New Roman" w:hAnsi="Times New Roman" w:cs="Times New Roman"/>
          <w:sz w:val="24"/>
          <w:szCs w:val="24"/>
        </w:rPr>
        <w:t>т</w:t>
      </w:r>
      <w:r w:rsidR="0094129C" w:rsidRPr="005C45BC">
        <w:rPr>
          <w:rFonts w:ascii="Times New Roman" w:hAnsi="Times New Roman" w:cs="Times New Roman"/>
          <w:sz w:val="24"/>
          <w:szCs w:val="24"/>
        </w:rPr>
        <w:t xml:space="preserve"> </w:t>
      </w:r>
      <w:r w:rsidR="00000D34">
        <w:rPr>
          <w:rFonts w:ascii="Times New Roman" w:hAnsi="Times New Roman" w:cs="Times New Roman"/>
          <w:sz w:val="24"/>
          <w:szCs w:val="24"/>
        </w:rPr>
        <w:t xml:space="preserve"> </w:t>
      </w:r>
      <w:r w:rsidR="008D62D3">
        <w:rPr>
          <w:rFonts w:ascii="Times New Roman" w:hAnsi="Times New Roman" w:cs="Times New Roman"/>
          <w:sz w:val="24"/>
          <w:szCs w:val="24"/>
        </w:rPr>
        <w:t xml:space="preserve">30.12.2019 </w:t>
      </w:r>
      <w:r w:rsidR="00CF31C6" w:rsidRPr="005C45BC">
        <w:rPr>
          <w:rFonts w:ascii="Times New Roman" w:hAnsi="Times New Roman" w:cs="Times New Roman"/>
          <w:sz w:val="24"/>
          <w:szCs w:val="24"/>
        </w:rPr>
        <w:t>№</w:t>
      </w:r>
      <w:r w:rsidR="008D62D3">
        <w:rPr>
          <w:rFonts w:ascii="Times New Roman" w:hAnsi="Times New Roman" w:cs="Times New Roman"/>
          <w:sz w:val="24"/>
          <w:szCs w:val="24"/>
        </w:rPr>
        <w:t>389</w:t>
      </w:r>
      <w:r w:rsidR="00CF31C6" w:rsidRPr="005C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4F0" w:rsidRDefault="00DF24F0" w:rsidP="00DF2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24F0" w:rsidRPr="00DF24F0" w:rsidRDefault="00DF24F0" w:rsidP="00DF24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F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F24F0" w:rsidRPr="00DF24F0" w:rsidRDefault="00DF24F0" w:rsidP="00DF24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F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муниципальной общественной комиссии по обеспечению реализации</w:t>
      </w:r>
    </w:p>
    <w:p w:rsidR="00DF24F0" w:rsidRPr="00DF24F0" w:rsidRDefault="00DF24F0" w:rsidP="00DF24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F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приоритетного проекта «Формирование комфортной городской среды»</w:t>
      </w:r>
    </w:p>
    <w:p w:rsidR="0094129C" w:rsidRDefault="00DF24F0" w:rsidP="00DF24F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Соболевского муниципального района Камчатского края</w:t>
      </w:r>
    </w:p>
    <w:p w:rsidR="00DF24F0" w:rsidRDefault="00DF24F0" w:rsidP="00DF2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4F0" w:rsidRPr="00746BC8" w:rsidRDefault="00DF24F0" w:rsidP="00143583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46BC8">
        <w:rPr>
          <w:color w:val="000000"/>
          <w:sz w:val="28"/>
          <w:szCs w:val="28"/>
        </w:rPr>
        <w:t>Муниципальная общественная комиссия по обеспечению реализации приоритетного проекта «Формирование комфортной городской среды» (далее - Комиссия) является</w:t>
      </w:r>
      <w:r w:rsidRPr="00746BC8">
        <w:rPr>
          <w:sz w:val="28"/>
          <w:szCs w:val="28"/>
        </w:rPr>
        <w:t xml:space="preserve"> </w:t>
      </w:r>
      <w:r w:rsidRPr="00746BC8">
        <w:rPr>
          <w:color w:val="000000"/>
          <w:sz w:val="28"/>
          <w:szCs w:val="28"/>
        </w:rPr>
        <w:t>коллегиальным органом, созданным 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комфортной городской среды» в целях осуществления контроля и</w:t>
      </w:r>
      <w:proofErr w:type="gramEnd"/>
      <w:r w:rsidRPr="00746BC8">
        <w:rPr>
          <w:color w:val="000000"/>
          <w:sz w:val="28"/>
          <w:szCs w:val="28"/>
        </w:rPr>
        <w:t xml:space="preserve"> координации деятельности в рамках реализации приоритетного проекта «Формирование комфортной городской среды» на территории </w:t>
      </w:r>
      <w:r w:rsidR="00143583">
        <w:rPr>
          <w:color w:val="000000"/>
          <w:sz w:val="28"/>
          <w:szCs w:val="28"/>
        </w:rPr>
        <w:t>Соболевского муниципального района</w:t>
      </w:r>
      <w:r w:rsidRPr="00746BC8">
        <w:rPr>
          <w:sz w:val="28"/>
          <w:szCs w:val="28"/>
        </w:rPr>
        <w:t>, а также обсуждения и проведения оценки предложений заинтересованных лиц по реализации муниципальной программы.</w:t>
      </w:r>
    </w:p>
    <w:p w:rsidR="00DF24F0" w:rsidRPr="00746BC8" w:rsidRDefault="00DF24F0" w:rsidP="00143583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6BC8">
        <w:rPr>
          <w:color w:val="000000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</w:t>
      </w:r>
      <w:r w:rsidR="00AA7E49">
        <w:rPr>
          <w:color w:val="000000"/>
          <w:sz w:val="28"/>
          <w:szCs w:val="28"/>
        </w:rPr>
        <w:t>Камчатского</w:t>
      </w:r>
      <w:r w:rsidRPr="00746BC8">
        <w:rPr>
          <w:color w:val="000000"/>
          <w:sz w:val="28"/>
          <w:szCs w:val="28"/>
        </w:rPr>
        <w:t xml:space="preserve"> </w:t>
      </w:r>
      <w:r w:rsidR="00AA7E49">
        <w:rPr>
          <w:color w:val="000000"/>
          <w:sz w:val="28"/>
          <w:szCs w:val="28"/>
        </w:rPr>
        <w:t>края</w:t>
      </w:r>
      <w:r w:rsidRPr="00746BC8">
        <w:rPr>
          <w:color w:val="000000"/>
          <w:sz w:val="28"/>
          <w:szCs w:val="28"/>
        </w:rPr>
        <w:t>, иными правовыми актам, а также настоящим Положением.</w:t>
      </w:r>
    </w:p>
    <w:p w:rsidR="00DF24F0" w:rsidRPr="00746BC8" w:rsidRDefault="00DF24F0" w:rsidP="00143583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746BC8">
        <w:rPr>
          <w:color w:val="000000"/>
          <w:sz w:val="28"/>
          <w:szCs w:val="28"/>
        </w:rPr>
        <w:t xml:space="preserve">Руководство деятельностью Комиссии осуществляет </w:t>
      </w:r>
      <w:r w:rsidRPr="00746BC8">
        <w:rPr>
          <w:sz w:val="28"/>
          <w:szCs w:val="28"/>
        </w:rPr>
        <w:t xml:space="preserve">высшее </w:t>
      </w:r>
      <w:r w:rsidRPr="00746BC8">
        <w:rPr>
          <w:iCs/>
          <w:sz w:val="28"/>
          <w:szCs w:val="28"/>
        </w:rPr>
        <w:t xml:space="preserve">должностное лицо - </w:t>
      </w:r>
      <w:r w:rsidRPr="00746BC8">
        <w:rPr>
          <w:color w:val="000000"/>
          <w:sz w:val="28"/>
          <w:szCs w:val="28"/>
        </w:rPr>
        <w:t>председатель Комиссии.</w:t>
      </w:r>
    </w:p>
    <w:p w:rsidR="00DF24F0" w:rsidRPr="00746BC8" w:rsidRDefault="00DF24F0" w:rsidP="00143583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746BC8">
        <w:rPr>
          <w:color w:val="000000"/>
          <w:sz w:val="28"/>
          <w:szCs w:val="28"/>
        </w:rPr>
        <w:t>Комиссия создается в целях:</w:t>
      </w:r>
    </w:p>
    <w:p w:rsidR="00DF24F0" w:rsidRPr="00746BC8" w:rsidRDefault="00DF24F0" w:rsidP="00143583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6BC8">
        <w:rPr>
          <w:color w:val="000000"/>
          <w:sz w:val="28"/>
          <w:szCs w:val="28"/>
        </w:rPr>
        <w:t xml:space="preserve">осуществления </w:t>
      </w:r>
      <w:proofErr w:type="gramStart"/>
      <w:r w:rsidRPr="00746BC8">
        <w:rPr>
          <w:color w:val="000000"/>
          <w:sz w:val="28"/>
          <w:szCs w:val="28"/>
        </w:rPr>
        <w:t>контроля за</w:t>
      </w:r>
      <w:proofErr w:type="gramEnd"/>
      <w:r w:rsidRPr="00746BC8">
        <w:rPr>
          <w:color w:val="000000"/>
          <w:sz w:val="28"/>
          <w:szCs w:val="28"/>
        </w:rPr>
        <w:t xml:space="preserve"> реализацией приоритетного проекта «Формирование комфортной городской среды» (далее - </w:t>
      </w:r>
      <w:r w:rsidR="00AA7E49">
        <w:rPr>
          <w:color w:val="000000"/>
          <w:sz w:val="28"/>
          <w:szCs w:val="28"/>
        </w:rPr>
        <w:t>П</w:t>
      </w:r>
      <w:r w:rsidRPr="00746BC8">
        <w:rPr>
          <w:color w:val="000000"/>
          <w:sz w:val="28"/>
          <w:szCs w:val="28"/>
        </w:rPr>
        <w:t>роект) и рассмотрения любого рода вопросов, возникающих в связи с его реализацией;</w:t>
      </w:r>
    </w:p>
    <w:p w:rsidR="00DF24F0" w:rsidRPr="00746BC8" w:rsidRDefault="00DF24F0" w:rsidP="00143583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6BC8">
        <w:rPr>
          <w:color w:val="000000"/>
          <w:sz w:val="28"/>
          <w:szCs w:val="28"/>
        </w:rPr>
        <w:t>осуществления контроля и координации хода выполнения муниципальных программ формирования комфортной городской среды (далее - муниципальные программы), в том числе конкретных мероприятий в рамках указанных программ;</w:t>
      </w:r>
    </w:p>
    <w:p w:rsidR="00DF24F0" w:rsidRPr="00746BC8" w:rsidRDefault="00DF24F0" w:rsidP="00143583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6BC8">
        <w:rPr>
          <w:color w:val="000000"/>
          <w:sz w:val="28"/>
          <w:szCs w:val="28"/>
        </w:rPr>
        <w:t xml:space="preserve">осуществления контроля и координации хода выполнения мероприятий по </w:t>
      </w:r>
      <w:r w:rsidRPr="00746BC8">
        <w:rPr>
          <w:sz w:val="28"/>
          <w:szCs w:val="28"/>
        </w:rPr>
        <w:t xml:space="preserve">поддержке обустройства </w:t>
      </w:r>
      <w:r>
        <w:rPr>
          <w:sz w:val="28"/>
          <w:szCs w:val="28"/>
        </w:rPr>
        <w:t>мест массового отдыха населения;</w:t>
      </w:r>
    </w:p>
    <w:p w:rsidR="00DF24F0" w:rsidRPr="00746BC8" w:rsidRDefault="00DF24F0" w:rsidP="001435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6BC8">
        <w:rPr>
          <w:rFonts w:ascii="Times New Roman" w:hAnsi="Times New Roman" w:cs="Times New Roman"/>
          <w:sz w:val="28"/>
          <w:szCs w:val="28"/>
        </w:rPr>
        <w:t>предварительного рассмотрения и согласования отчетов реализации муниципальных образований - получателей субсидии из бюджета субъекта Российской Федерации о реализации муниципальных программ;</w:t>
      </w:r>
    </w:p>
    <w:p w:rsidR="00DF24F0" w:rsidRDefault="00DF24F0" w:rsidP="001435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46BC8">
        <w:rPr>
          <w:rFonts w:ascii="Times New Roman" w:hAnsi="Times New Roman" w:cs="Times New Roman"/>
          <w:color w:val="000000"/>
          <w:sz w:val="28"/>
          <w:szCs w:val="28"/>
        </w:rPr>
        <w:t xml:space="preserve">иных целей - по усмотрению муниципального образования </w:t>
      </w:r>
      <w:r w:rsidR="00143583"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Pr="00746B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E49" w:rsidRPr="00746BC8" w:rsidRDefault="00AA7E49" w:rsidP="001435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4F0" w:rsidRPr="00746BC8" w:rsidRDefault="00DF24F0" w:rsidP="00143583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746BC8">
        <w:rPr>
          <w:color w:val="000000"/>
          <w:sz w:val="28"/>
          <w:szCs w:val="28"/>
        </w:rPr>
        <w:lastRenderedPageBreak/>
        <w:t>Задачами комиссии являются:</w:t>
      </w:r>
    </w:p>
    <w:p w:rsidR="00DF24F0" w:rsidRPr="00746BC8" w:rsidRDefault="00DF24F0" w:rsidP="00143583">
      <w:pPr>
        <w:pStyle w:val="a4"/>
        <w:ind w:left="0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746BC8">
        <w:rPr>
          <w:color w:val="000000"/>
          <w:sz w:val="28"/>
          <w:szCs w:val="28"/>
        </w:rPr>
        <w:t xml:space="preserve">совместно с органами исполнительной власти </w:t>
      </w:r>
      <w:r w:rsidR="00143583">
        <w:rPr>
          <w:color w:val="000000"/>
          <w:sz w:val="28"/>
          <w:szCs w:val="28"/>
        </w:rPr>
        <w:t>Соболевского муниципального района</w:t>
      </w:r>
      <w:r w:rsidRPr="00746BC8">
        <w:rPr>
          <w:color w:val="000000"/>
          <w:sz w:val="28"/>
          <w:szCs w:val="28"/>
        </w:rPr>
        <w:t>,  депутатами муниципального образован</w:t>
      </w:r>
      <w:r w:rsidR="00AA7E49">
        <w:rPr>
          <w:color w:val="000000"/>
          <w:sz w:val="28"/>
          <w:szCs w:val="28"/>
        </w:rPr>
        <w:t>ия, общественными организациями</w:t>
      </w:r>
      <w:r w:rsidRPr="00746BC8">
        <w:rPr>
          <w:color w:val="000000"/>
          <w:sz w:val="28"/>
          <w:szCs w:val="28"/>
        </w:rPr>
        <w:t xml:space="preserve"> осуществление взаимодействия по вопросам контроля и координации за ходом выполнения муниципальных программ муниципального образования по формированию комфортной городской среды, в том числе за реализацией конкретных мероприятий в рамках указанных программ, а также предварительного рассмотрения и согласования отчетов о реализации Проекта;</w:t>
      </w:r>
      <w:proofErr w:type="gramEnd"/>
    </w:p>
    <w:p w:rsidR="00DF24F0" w:rsidRPr="00746BC8" w:rsidRDefault="00DF24F0" w:rsidP="00143583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6BC8">
        <w:rPr>
          <w:color w:val="000000"/>
          <w:sz w:val="28"/>
          <w:szCs w:val="28"/>
        </w:rPr>
        <w:t xml:space="preserve">рассмотрение и обобщение результатов реализации мероприятий направленных на реализацию Проекта в </w:t>
      </w:r>
      <w:r w:rsidR="00143583">
        <w:rPr>
          <w:color w:val="000000"/>
          <w:sz w:val="28"/>
          <w:szCs w:val="28"/>
        </w:rPr>
        <w:t>Соболевском муниципальном районе</w:t>
      </w:r>
      <w:r w:rsidRPr="00746BC8">
        <w:rPr>
          <w:color w:val="000000"/>
          <w:sz w:val="28"/>
          <w:szCs w:val="28"/>
        </w:rPr>
        <w:t>;</w:t>
      </w:r>
    </w:p>
    <w:p w:rsidR="00DF24F0" w:rsidRPr="00746BC8" w:rsidRDefault="00DF24F0" w:rsidP="00143583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6BC8">
        <w:rPr>
          <w:color w:val="000000"/>
          <w:sz w:val="28"/>
          <w:szCs w:val="28"/>
        </w:rPr>
        <w:t xml:space="preserve">рассмотрение предложений участников комиссии по вопросам реализации Проекта в </w:t>
      </w:r>
      <w:r w:rsidR="00143583">
        <w:rPr>
          <w:color w:val="000000"/>
          <w:sz w:val="28"/>
          <w:szCs w:val="28"/>
        </w:rPr>
        <w:t>Соболевском муниципальном районе</w:t>
      </w:r>
      <w:r w:rsidRPr="00746BC8">
        <w:rPr>
          <w:color w:val="000000"/>
          <w:sz w:val="28"/>
          <w:szCs w:val="28"/>
        </w:rPr>
        <w:t>;</w:t>
      </w:r>
    </w:p>
    <w:p w:rsidR="00DF24F0" w:rsidRPr="00746BC8" w:rsidRDefault="00DF24F0" w:rsidP="00143583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6BC8">
        <w:rPr>
          <w:color w:val="000000"/>
          <w:sz w:val="28"/>
          <w:szCs w:val="28"/>
        </w:rPr>
        <w:t xml:space="preserve">осуществление, в пределах своей компетенции, </w:t>
      </w:r>
      <w:proofErr w:type="gramStart"/>
      <w:r w:rsidRPr="00746BC8">
        <w:rPr>
          <w:color w:val="000000"/>
          <w:sz w:val="28"/>
          <w:szCs w:val="28"/>
        </w:rPr>
        <w:t>контроля за</w:t>
      </w:r>
      <w:proofErr w:type="gramEnd"/>
      <w:r w:rsidRPr="00746BC8">
        <w:rPr>
          <w:color w:val="000000"/>
          <w:sz w:val="28"/>
          <w:szCs w:val="28"/>
        </w:rPr>
        <w:t xml:space="preserve"> выполнением решений комиссии.</w:t>
      </w:r>
    </w:p>
    <w:p w:rsidR="00DF24F0" w:rsidRPr="00746BC8" w:rsidRDefault="00DF24F0" w:rsidP="00143583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746BC8">
        <w:rPr>
          <w:color w:val="000000"/>
          <w:sz w:val="28"/>
          <w:szCs w:val="28"/>
        </w:rPr>
        <w:t>Для реализации вышеуказанных задач комиссия выполняет следующие функции:</w:t>
      </w:r>
    </w:p>
    <w:p w:rsidR="00DF24F0" w:rsidRPr="00746BC8" w:rsidRDefault="00DF24F0" w:rsidP="00143583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6BC8">
        <w:rPr>
          <w:color w:val="000000"/>
          <w:sz w:val="28"/>
          <w:szCs w:val="28"/>
        </w:rPr>
        <w:t>организует взаимодействие органов исполнительной власти субъекта Российской Федерации, политических партий и движений, общественных организаций и иных организаций и лиц по обеспечению реализации мероприятий Проекта или иных связанных с ним мероприятий;</w:t>
      </w:r>
    </w:p>
    <w:p w:rsidR="00DF24F0" w:rsidRPr="00746BC8" w:rsidRDefault="00DF24F0" w:rsidP="00143583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6BC8">
        <w:rPr>
          <w:color w:val="000000"/>
          <w:sz w:val="28"/>
          <w:szCs w:val="28"/>
        </w:rPr>
        <w:t>взаимодействует с органами исполнительной власти субъекта Российской Федерации,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Проекта, в том числе в части полноты и своевременности выполнения таких мероприятий;</w:t>
      </w:r>
    </w:p>
    <w:p w:rsidR="00DF24F0" w:rsidRPr="00746BC8" w:rsidRDefault="00DF24F0" w:rsidP="00143583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6BC8">
        <w:rPr>
          <w:color w:val="000000"/>
          <w:sz w:val="28"/>
          <w:szCs w:val="28"/>
        </w:rPr>
        <w:t>анализирует отчеты об исполнении муниципальной программы, и дает заключения по ним, а также любые иные материалы, связанные с реализацией Проекта;</w:t>
      </w:r>
    </w:p>
    <w:p w:rsidR="00DF24F0" w:rsidRPr="00746BC8" w:rsidRDefault="00DF24F0" w:rsidP="00143583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6BC8">
        <w:rPr>
          <w:color w:val="000000"/>
          <w:sz w:val="28"/>
          <w:szCs w:val="28"/>
        </w:rPr>
        <w:t>рассматривает спорные и проблемные вопросы реализации Проекта, рассматривает, вырабатывает (участвует в выработке) предложения по реализации Проекта;</w:t>
      </w:r>
    </w:p>
    <w:p w:rsidR="00DF24F0" w:rsidRPr="00746BC8" w:rsidRDefault="00DF24F0" w:rsidP="00143583">
      <w:pPr>
        <w:pStyle w:val="a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6BC8">
        <w:rPr>
          <w:color w:val="000000"/>
          <w:sz w:val="28"/>
          <w:szCs w:val="28"/>
        </w:rPr>
        <w:t>иные функции.</w:t>
      </w:r>
    </w:p>
    <w:p w:rsidR="00DF24F0" w:rsidRPr="00746BC8" w:rsidRDefault="00DF24F0" w:rsidP="00143583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746BC8">
        <w:rPr>
          <w:color w:val="000000"/>
          <w:sz w:val="28"/>
          <w:szCs w:val="28"/>
        </w:rPr>
        <w:t>Комиссия для решения возложенных на нее задач имеет право:</w:t>
      </w:r>
    </w:p>
    <w:p w:rsidR="00DF24F0" w:rsidRPr="00746BC8" w:rsidRDefault="00DF24F0" w:rsidP="00143583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6BC8">
        <w:rPr>
          <w:color w:val="000000"/>
          <w:sz w:val="28"/>
          <w:szCs w:val="28"/>
        </w:rPr>
        <w:t xml:space="preserve">запрашивать в установленном порядке у территориальных органов федеральных органов исполнительной власти, органов исполнительной власти </w:t>
      </w:r>
      <w:r w:rsidR="00143583">
        <w:rPr>
          <w:color w:val="000000"/>
          <w:sz w:val="28"/>
          <w:szCs w:val="28"/>
        </w:rPr>
        <w:t>Соболевского муниципального района</w:t>
      </w:r>
      <w:r w:rsidRPr="00746BC8">
        <w:rPr>
          <w:color w:val="000000"/>
          <w:sz w:val="28"/>
          <w:szCs w:val="28"/>
        </w:rPr>
        <w:t>, организаций независимо от форм собственности материалы и информацию по вопросам, относящимся к компетенции комиссии;</w:t>
      </w:r>
    </w:p>
    <w:p w:rsidR="00DF24F0" w:rsidRPr="00746BC8" w:rsidRDefault="00DF24F0" w:rsidP="00143583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6BC8">
        <w:rPr>
          <w:color w:val="000000"/>
          <w:sz w:val="28"/>
          <w:szCs w:val="28"/>
        </w:rPr>
        <w:t>приглашать на свои зас</w:t>
      </w:r>
      <w:r w:rsidR="00143583">
        <w:rPr>
          <w:color w:val="000000"/>
          <w:sz w:val="28"/>
          <w:szCs w:val="28"/>
        </w:rPr>
        <w:t>едания представителей</w:t>
      </w:r>
      <w:r w:rsidRPr="00746BC8">
        <w:rPr>
          <w:color w:val="000000"/>
          <w:sz w:val="28"/>
          <w:szCs w:val="28"/>
        </w:rPr>
        <w:t xml:space="preserve"> органов исполнительной власти </w:t>
      </w:r>
      <w:r w:rsidR="00143583">
        <w:rPr>
          <w:color w:val="000000"/>
          <w:sz w:val="28"/>
          <w:szCs w:val="28"/>
        </w:rPr>
        <w:t>Соболевского муниципального района</w:t>
      </w:r>
      <w:r w:rsidRPr="00746BC8">
        <w:rPr>
          <w:color w:val="000000"/>
          <w:sz w:val="28"/>
          <w:szCs w:val="28"/>
        </w:rPr>
        <w:t>, органов местного самоуправления и иных представителей;</w:t>
      </w:r>
    </w:p>
    <w:p w:rsidR="00DF24F0" w:rsidRPr="00746BC8" w:rsidRDefault="00DF24F0" w:rsidP="00143583">
      <w:pPr>
        <w:pStyle w:val="a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6BC8">
        <w:rPr>
          <w:color w:val="000000"/>
          <w:sz w:val="28"/>
          <w:szCs w:val="28"/>
        </w:rPr>
        <w:t xml:space="preserve">заслушивать на своих заседаниях представителей государственных органов, общественных организаций по вопросам, относящимся к компетенции комиссии; </w:t>
      </w:r>
    </w:p>
    <w:p w:rsidR="00DF24F0" w:rsidRPr="00746BC8" w:rsidRDefault="00DF24F0" w:rsidP="00143583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6BC8">
        <w:rPr>
          <w:color w:val="000000"/>
          <w:sz w:val="28"/>
          <w:szCs w:val="28"/>
        </w:rPr>
        <w:t xml:space="preserve">разрабатывать и направлять предложения в органы исполнительной власти </w:t>
      </w:r>
      <w:r w:rsidR="00143583">
        <w:rPr>
          <w:color w:val="000000"/>
          <w:sz w:val="28"/>
          <w:szCs w:val="28"/>
        </w:rPr>
        <w:t>Соболевского муниципального района</w:t>
      </w:r>
      <w:r w:rsidRPr="00746BC8">
        <w:rPr>
          <w:color w:val="000000"/>
          <w:sz w:val="28"/>
          <w:szCs w:val="28"/>
        </w:rPr>
        <w:t xml:space="preserve">, органы местного самоуправления, </w:t>
      </w:r>
      <w:r w:rsidRPr="00746BC8">
        <w:rPr>
          <w:color w:val="000000"/>
          <w:sz w:val="28"/>
          <w:szCs w:val="28"/>
        </w:rPr>
        <w:lastRenderedPageBreak/>
        <w:t>учреждения и организации, а также в общественные объединения рекомендации по рассматриваемым вопросам.</w:t>
      </w:r>
    </w:p>
    <w:p w:rsidR="00DF24F0" w:rsidRPr="00746BC8" w:rsidRDefault="00DF24F0" w:rsidP="00143583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746BC8">
        <w:rPr>
          <w:color w:val="000000"/>
          <w:sz w:val="28"/>
          <w:szCs w:val="28"/>
        </w:rPr>
        <w:t xml:space="preserve">В состав комиссии входят: председатель комиссии, заместитель председателя комиссии, секретарь и другие члены комиссии. </w:t>
      </w:r>
    </w:p>
    <w:p w:rsidR="00DF24F0" w:rsidRPr="00746BC8" w:rsidRDefault="00DF24F0" w:rsidP="00143583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746BC8">
        <w:rPr>
          <w:color w:val="000000"/>
          <w:sz w:val="28"/>
          <w:szCs w:val="28"/>
        </w:rPr>
        <w:t>Председатель комиссии руководит ее деятельностью, определяет порядок рассмотрения вопросов, в установленном порядке вносит предложения об изменении состава комиссии.</w:t>
      </w:r>
    </w:p>
    <w:p w:rsidR="00DF24F0" w:rsidRPr="00746BC8" w:rsidRDefault="00DF24F0" w:rsidP="00143583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746BC8">
        <w:rPr>
          <w:color w:val="000000"/>
          <w:sz w:val="28"/>
          <w:szCs w:val="28"/>
        </w:rPr>
        <w:t xml:space="preserve">Заседания комиссии проводятся по мере необходимости. </w:t>
      </w:r>
    </w:p>
    <w:p w:rsidR="00DF24F0" w:rsidRPr="00746BC8" w:rsidRDefault="00DF24F0" w:rsidP="00143583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746BC8">
        <w:rPr>
          <w:color w:val="000000"/>
          <w:sz w:val="28"/>
          <w:szCs w:val="28"/>
        </w:rPr>
        <w:t>Заседания проводит председатель комиссии, либо по его поручению заместитель председателя комиссии, либо в случае отсутствия последнего и по поручению председателя комиссии - один из членов комиссии.</w:t>
      </w:r>
    </w:p>
    <w:p w:rsidR="00DF24F0" w:rsidRPr="00746BC8" w:rsidRDefault="00DF24F0" w:rsidP="00143583">
      <w:pPr>
        <w:pStyle w:val="a4"/>
        <w:ind w:left="0" w:firstLine="708"/>
        <w:jc w:val="both"/>
        <w:rPr>
          <w:color w:val="000000"/>
          <w:sz w:val="28"/>
          <w:szCs w:val="28"/>
        </w:rPr>
      </w:pPr>
      <w:r w:rsidRPr="00746BC8">
        <w:rPr>
          <w:color w:val="000000"/>
          <w:sz w:val="28"/>
          <w:szCs w:val="28"/>
        </w:rPr>
        <w:t xml:space="preserve">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 на заседании комиссии и секретарь комиссии. </w:t>
      </w:r>
    </w:p>
    <w:p w:rsidR="00DF24F0" w:rsidRPr="00746BC8" w:rsidRDefault="00DF24F0" w:rsidP="00143583">
      <w:pPr>
        <w:pStyle w:val="a4"/>
        <w:ind w:left="0" w:firstLine="708"/>
        <w:jc w:val="both"/>
        <w:rPr>
          <w:color w:val="FF0000"/>
          <w:sz w:val="28"/>
          <w:szCs w:val="28"/>
        </w:rPr>
      </w:pPr>
      <w:r w:rsidRPr="00746BC8">
        <w:rPr>
          <w:color w:val="000000"/>
          <w:sz w:val="28"/>
          <w:szCs w:val="28"/>
        </w:rPr>
        <w:t xml:space="preserve">Секретарь комиссии в течение 5 рабочих дней </w:t>
      </w:r>
      <w:proofErr w:type="gramStart"/>
      <w:r w:rsidRPr="00746BC8">
        <w:rPr>
          <w:color w:val="000000"/>
          <w:sz w:val="28"/>
          <w:szCs w:val="28"/>
        </w:rPr>
        <w:t>с даты подписания</w:t>
      </w:r>
      <w:proofErr w:type="gramEnd"/>
      <w:r w:rsidRPr="00746BC8">
        <w:rPr>
          <w:color w:val="000000"/>
          <w:sz w:val="28"/>
          <w:szCs w:val="28"/>
        </w:rPr>
        <w:t xml:space="preserve"> протокола заседания комиссии направляет копию протокола заседания членам комиссии</w:t>
      </w:r>
      <w:r w:rsidRPr="00746BC8">
        <w:rPr>
          <w:color w:val="FF0000"/>
          <w:sz w:val="28"/>
          <w:szCs w:val="28"/>
        </w:rPr>
        <w:t>.</w:t>
      </w:r>
    </w:p>
    <w:p w:rsidR="00DF24F0" w:rsidRPr="00746BC8" w:rsidRDefault="00DF24F0" w:rsidP="00143583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746BC8">
        <w:rPr>
          <w:color w:val="000000"/>
          <w:sz w:val="28"/>
          <w:szCs w:val="28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представителя.</w:t>
      </w:r>
    </w:p>
    <w:p w:rsidR="00DF24F0" w:rsidRDefault="00DF24F0" w:rsidP="00CB5D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DE" w:rsidRDefault="004032DE" w:rsidP="00E03E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032DE" w:rsidSect="007F7793">
          <w:pgSz w:w="11906" w:h="16838"/>
          <w:pgMar w:top="568" w:right="850" w:bottom="568" w:left="1560" w:header="708" w:footer="708" w:gutter="0"/>
          <w:cols w:space="708"/>
          <w:docGrid w:linePitch="360"/>
        </w:sectPr>
      </w:pPr>
    </w:p>
    <w:p w:rsidR="00AA7E49" w:rsidRPr="00B31728" w:rsidRDefault="00AA7E49" w:rsidP="00AA7E49">
      <w:pPr>
        <w:spacing w:after="0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317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A7E49" w:rsidRPr="00B31728" w:rsidRDefault="00AA7E49" w:rsidP="00AA7E49">
      <w:pPr>
        <w:spacing w:after="0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31728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AA7E49" w:rsidRPr="00B31728" w:rsidRDefault="00AA7E49" w:rsidP="00AA7E49">
      <w:pPr>
        <w:spacing w:after="0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Соболевского муниципального района</w:t>
      </w:r>
    </w:p>
    <w:p w:rsidR="00AA7E49" w:rsidRDefault="00AA7E49" w:rsidP="00AA7E49">
      <w:pPr>
        <w:spacing w:after="0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31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8D6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30.12.2019</w:t>
      </w:r>
      <w:r w:rsidRPr="00B31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8D62D3">
        <w:rPr>
          <w:rFonts w:ascii="Times New Roman" w:eastAsia="Times New Roman" w:hAnsi="Times New Roman" w:cs="Times New Roman"/>
          <w:color w:val="000000"/>
          <w:sz w:val="24"/>
          <w:szCs w:val="24"/>
        </w:rPr>
        <w:t>389</w:t>
      </w:r>
    </w:p>
    <w:p w:rsidR="00AA7E49" w:rsidRPr="00B31728" w:rsidRDefault="00AA7E49" w:rsidP="00AA7E49">
      <w:pPr>
        <w:spacing w:after="0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D62D3" w:rsidRPr="008D62D3" w:rsidRDefault="00AA7E49" w:rsidP="008D6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D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A7E49" w:rsidRDefault="00AA7E49" w:rsidP="008D6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2D3">
        <w:rPr>
          <w:rFonts w:ascii="Times New Roman" w:hAnsi="Times New Roman" w:cs="Times New Roman"/>
          <w:sz w:val="28"/>
          <w:szCs w:val="28"/>
        </w:rPr>
        <w:t>муниципальной общественной комиссии по обеспечению реализации приоритетного проекта «Формирование комфортной городской среды» на территории Соболевского муниципального района Камчатского края</w:t>
      </w:r>
    </w:p>
    <w:p w:rsidR="00CC25E3" w:rsidRPr="008D62D3" w:rsidRDefault="00CC25E3" w:rsidP="008D6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4678"/>
        <w:gridCol w:w="4673"/>
      </w:tblGrid>
      <w:tr w:rsidR="00AA7E49" w:rsidTr="00CC25E3">
        <w:tc>
          <w:tcPr>
            <w:tcW w:w="566" w:type="dxa"/>
          </w:tcPr>
          <w:p w:rsidR="00AA7E49" w:rsidRDefault="00AA7E49" w:rsidP="004D4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1" w:type="dxa"/>
            <w:gridSpan w:val="2"/>
          </w:tcPr>
          <w:p w:rsidR="00AA7E49" w:rsidRPr="00D038A0" w:rsidRDefault="00AA7E49" w:rsidP="004D4B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8A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AA7E49" w:rsidTr="00CC25E3">
        <w:tc>
          <w:tcPr>
            <w:tcW w:w="566" w:type="dxa"/>
            <w:vAlign w:val="center"/>
          </w:tcPr>
          <w:p w:rsidR="00AA7E49" w:rsidRPr="00D038A0" w:rsidRDefault="00AA7E49" w:rsidP="004D4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AA7E49" w:rsidRPr="00D038A0" w:rsidRDefault="00CC25E3" w:rsidP="004D4B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E3">
              <w:rPr>
                <w:rFonts w:ascii="Times New Roman" w:hAnsi="Times New Roman" w:cs="Times New Roman"/>
                <w:sz w:val="28"/>
                <w:szCs w:val="28"/>
              </w:rPr>
              <w:t>Куркин В. И.</w:t>
            </w:r>
          </w:p>
        </w:tc>
        <w:tc>
          <w:tcPr>
            <w:tcW w:w="4673" w:type="dxa"/>
            <w:vAlign w:val="center"/>
          </w:tcPr>
          <w:p w:rsidR="00AA7E49" w:rsidRPr="00CC25E3" w:rsidRDefault="00AA7E49" w:rsidP="00C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5E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1A1A4C" w:rsidRPr="00CC25E3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</w:p>
        </w:tc>
      </w:tr>
      <w:tr w:rsidR="00AA7E49" w:rsidTr="00CC25E3">
        <w:tc>
          <w:tcPr>
            <w:tcW w:w="566" w:type="dxa"/>
            <w:vAlign w:val="center"/>
          </w:tcPr>
          <w:p w:rsidR="00AA7E49" w:rsidRPr="00D038A0" w:rsidRDefault="00AA7E49" w:rsidP="004D4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1" w:type="dxa"/>
            <w:gridSpan w:val="2"/>
            <w:vAlign w:val="center"/>
          </w:tcPr>
          <w:p w:rsidR="00AA7E49" w:rsidRPr="00CC25E3" w:rsidRDefault="00AA7E49" w:rsidP="00CC25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E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AA7E49" w:rsidTr="00CC25E3">
        <w:tc>
          <w:tcPr>
            <w:tcW w:w="566" w:type="dxa"/>
            <w:vAlign w:val="center"/>
          </w:tcPr>
          <w:p w:rsidR="00AA7E49" w:rsidRPr="00D038A0" w:rsidRDefault="00AA7E49" w:rsidP="004D4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A7E49" w:rsidRPr="00AE5017" w:rsidRDefault="00CC25E3" w:rsidP="004D4B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 А.В.</w:t>
            </w:r>
          </w:p>
        </w:tc>
        <w:tc>
          <w:tcPr>
            <w:tcW w:w="4673" w:type="dxa"/>
          </w:tcPr>
          <w:p w:rsidR="00AA7E49" w:rsidRPr="00CC25E3" w:rsidRDefault="00CC25E3" w:rsidP="00C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СМР, руководитель  комитета по экономике, ТЭК, ЖКХ и управлению муниципальным имуществом администрации СМР</w:t>
            </w:r>
          </w:p>
        </w:tc>
      </w:tr>
      <w:tr w:rsidR="00AA7E49" w:rsidTr="00CC25E3">
        <w:tc>
          <w:tcPr>
            <w:tcW w:w="566" w:type="dxa"/>
            <w:vAlign w:val="center"/>
          </w:tcPr>
          <w:p w:rsidR="00AA7E49" w:rsidRPr="00D038A0" w:rsidRDefault="00AA7E49" w:rsidP="004D4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1" w:type="dxa"/>
            <w:gridSpan w:val="2"/>
          </w:tcPr>
          <w:p w:rsidR="00AA7E49" w:rsidRDefault="00AA7E49" w:rsidP="004D4B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AA7E49" w:rsidTr="00CC25E3">
        <w:tc>
          <w:tcPr>
            <w:tcW w:w="566" w:type="dxa"/>
            <w:vAlign w:val="center"/>
          </w:tcPr>
          <w:p w:rsidR="00AA7E49" w:rsidRPr="00D038A0" w:rsidRDefault="00AA7E49" w:rsidP="004D4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AA7E49" w:rsidRPr="004431CD" w:rsidRDefault="00CC25E3" w:rsidP="004D4B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5E3">
              <w:rPr>
                <w:rFonts w:ascii="Times New Roman" w:hAnsi="Times New Roman" w:cs="Times New Roman"/>
                <w:sz w:val="28"/>
                <w:szCs w:val="28"/>
              </w:rPr>
              <w:t>Соколова И. Н.</w:t>
            </w:r>
          </w:p>
        </w:tc>
        <w:tc>
          <w:tcPr>
            <w:tcW w:w="4673" w:type="dxa"/>
          </w:tcPr>
          <w:p w:rsidR="00AA7E49" w:rsidRPr="00CC25E3" w:rsidRDefault="00CC25E3" w:rsidP="00CC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25E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ЖКХ, ТЭК,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25E3">
              <w:rPr>
                <w:rFonts w:ascii="Times New Roman" w:hAnsi="Times New Roman" w:cs="Times New Roman"/>
                <w:sz w:val="28"/>
                <w:szCs w:val="28"/>
              </w:rPr>
              <w:t>ранспорта и благоустройства  в составе комитета по экономике, ТЭК, ЖКХ и управлению муниципальным имуществом администрации СМР - секретарь комиссии</w:t>
            </w:r>
          </w:p>
        </w:tc>
      </w:tr>
      <w:tr w:rsidR="00AA7E49" w:rsidTr="00CC25E3">
        <w:tc>
          <w:tcPr>
            <w:tcW w:w="566" w:type="dxa"/>
            <w:vAlign w:val="center"/>
          </w:tcPr>
          <w:p w:rsidR="00AA7E49" w:rsidRPr="00D038A0" w:rsidRDefault="00AA7E49" w:rsidP="004D4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1" w:type="dxa"/>
            <w:gridSpan w:val="2"/>
          </w:tcPr>
          <w:p w:rsidR="00AA7E49" w:rsidRPr="00CC25E3" w:rsidRDefault="00AA7E49" w:rsidP="004D4B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E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CC25E3" w:rsidTr="00CC25E3">
        <w:tc>
          <w:tcPr>
            <w:tcW w:w="566" w:type="dxa"/>
            <w:vAlign w:val="center"/>
          </w:tcPr>
          <w:p w:rsidR="00CC25E3" w:rsidRDefault="006F0F31" w:rsidP="004D4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C25E3" w:rsidRPr="00CC25E3" w:rsidRDefault="00CC25E3" w:rsidP="004D041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25E3">
              <w:rPr>
                <w:rFonts w:ascii="Times New Roman" w:hAnsi="Times New Roman" w:cs="Times New Roman"/>
                <w:sz w:val="28"/>
                <w:szCs w:val="28"/>
              </w:rPr>
              <w:t>Качалов А. А.</w:t>
            </w:r>
          </w:p>
        </w:tc>
        <w:tc>
          <w:tcPr>
            <w:tcW w:w="4673" w:type="dxa"/>
          </w:tcPr>
          <w:p w:rsidR="00CC25E3" w:rsidRPr="00CC25E3" w:rsidRDefault="00CC25E3" w:rsidP="00CC25E3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25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отдела ЖКХ, ТЭК,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25E3">
              <w:rPr>
                <w:rFonts w:ascii="Times New Roman" w:hAnsi="Times New Roman" w:cs="Times New Roman"/>
                <w:sz w:val="28"/>
                <w:szCs w:val="28"/>
              </w:rPr>
              <w:t>ранспорта и благоустройства  в составе комитета по экономике, ТЭК, ЖКХ и управлению муниципальным имуществом администрации СМР</w:t>
            </w:r>
          </w:p>
        </w:tc>
      </w:tr>
      <w:tr w:rsidR="00CC25E3" w:rsidTr="00CC25E3">
        <w:tc>
          <w:tcPr>
            <w:tcW w:w="566" w:type="dxa"/>
            <w:vAlign w:val="center"/>
          </w:tcPr>
          <w:p w:rsidR="00CC25E3" w:rsidRDefault="006F0F31" w:rsidP="004D4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CC25E3" w:rsidRPr="00CC25E3" w:rsidRDefault="00CC25E3" w:rsidP="004D041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И.Л.</w:t>
            </w:r>
          </w:p>
        </w:tc>
        <w:tc>
          <w:tcPr>
            <w:tcW w:w="4673" w:type="dxa"/>
          </w:tcPr>
          <w:p w:rsidR="00CC25E3" w:rsidRPr="00CC25E3" w:rsidRDefault="00CC25E3" w:rsidP="00CC25E3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</w:t>
            </w:r>
            <w:r w:rsidRPr="00CC25E3">
              <w:rPr>
                <w:rFonts w:ascii="Times New Roman" w:hAnsi="Times New Roman" w:cs="Times New Roman"/>
                <w:sz w:val="28"/>
                <w:szCs w:val="28"/>
              </w:rPr>
              <w:t xml:space="preserve">отдела ЖКХ, ТЭК,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25E3">
              <w:rPr>
                <w:rFonts w:ascii="Times New Roman" w:hAnsi="Times New Roman" w:cs="Times New Roman"/>
                <w:sz w:val="28"/>
                <w:szCs w:val="28"/>
              </w:rPr>
              <w:t>ранспорта и благоустройства  в составе комитета по экономике, ТЭК, ЖКХ и управлению муниципальным имуществом администрации СМР</w:t>
            </w:r>
          </w:p>
        </w:tc>
      </w:tr>
      <w:tr w:rsidR="00CC25E3" w:rsidTr="00CC25E3">
        <w:tc>
          <w:tcPr>
            <w:tcW w:w="566" w:type="dxa"/>
            <w:vAlign w:val="center"/>
          </w:tcPr>
          <w:p w:rsidR="00CC25E3" w:rsidRDefault="006F0F31" w:rsidP="004D4B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Start w:id="0" w:name="_GoBack"/>
            <w:bookmarkEnd w:id="0"/>
          </w:p>
        </w:tc>
        <w:tc>
          <w:tcPr>
            <w:tcW w:w="4678" w:type="dxa"/>
          </w:tcPr>
          <w:p w:rsidR="00CC25E3" w:rsidRPr="00CC25E3" w:rsidRDefault="00CC25E3" w:rsidP="004D041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25E3">
              <w:rPr>
                <w:rFonts w:ascii="Times New Roman" w:hAnsi="Times New Roman" w:cs="Times New Roman"/>
                <w:sz w:val="28"/>
                <w:szCs w:val="28"/>
              </w:rPr>
              <w:t xml:space="preserve">Игнатович А. А. </w:t>
            </w:r>
          </w:p>
        </w:tc>
        <w:tc>
          <w:tcPr>
            <w:tcW w:w="4673" w:type="dxa"/>
          </w:tcPr>
          <w:p w:rsidR="00CC25E3" w:rsidRPr="00CC25E3" w:rsidRDefault="00CC25E3" w:rsidP="004D041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25E3">
              <w:rPr>
                <w:rFonts w:ascii="Times New Roman" w:hAnsi="Times New Roman" w:cs="Times New Roman"/>
                <w:sz w:val="28"/>
                <w:szCs w:val="28"/>
              </w:rPr>
              <w:t>Глава Соболевского сельского поселения, Председатель Собрания депутатов Соболевского поселения СМР</w:t>
            </w:r>
          </w:p>
        </w:tc>
      </w:tr>
    </w:tbl>
    <w:p w:rsidR="003F675F" w:rsidRDefault="003F675F" w:rsidP="009E0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F675F" w:rsidSect="00A5386D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BC05AC7"/>
    <w:multiLevelType w:val="multilevel"/>
    <w:tmpl w:val="9AFE8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E3B7703"/>
    <w:multiLevelType w:val="hybridMultilevel"/>
    <w:tmpl w:val="08D4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D0C71"/>
    <w:multiLevelType w:val="multilevel"/>
    <w:tmpl w:val="D6C875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4C2F52"/>
    <w:multiLevelType w:val="multilevel"/>
    <w:tmpl w:val="35A67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581775"/>
    <w:multiLevelType w:val="hybridMultilevel"/>
    <w:tmpl w:val="7ADE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91ADE"/>
    <w:multiLevelType w:val="hybridMultilevel"/>
    <w:tmpl w:val="9E34C73E"/>
    <w:lvl w:ilvl="0" w:tplc="AE1E2B7C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500E53"/>
    <w:multiLevelType w:val="hybridMultilevel"/>
    <w:tmpl w:val="3A4C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F617A"/>
    <w:multiLevelType w:val="hybridMultilevel"/>
    <w:tmpl w:val="E6F4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6A9D"/>
    <w:rsid w:val="00000D34"/>
    <w:rsid w:val="00005632"/>
    <w:rsid w:val="00025031"/>
    <w:rsid w:val="00030448"/>
    <w:rsid w:val="00043DB1"/>
    <w:rsid w:val="000446AB"/>
    <w:rsid w:val="00065A88"/>
    <w:rsid w:val="000820D4"/>
    <w:rsid w:val="00085C9D"/>
    <w:rsid w:val="000873CB"/>
    <w:rsid w:val="000C644B"/>
    <w:rsid w:val="000D0AFF"/>
    <w:rsid w:val="000E563A"/>
    <w:rsid w:val="000E5EDA"/>
    <w:rsid w:val="000E66DF"/>
    <w:rsid w:val="000F4CD0"/>
    <w:rsid w:val="000F4E5A"/>
    <w:rsid w:val="00114386"/>
    <w:rsid w:val="001357BD"/>
    <w:rsid w:val="00140817"/>
    <w:rsid w:val="00143583"/>
    <w:rsid w:val="0015680F"/>
    <w:rsid w:val="00192A26"/>
    <w:rsid w:val="001A1A4C"/>
    <w:rsid w:val="001A24E3"/>
    <w:rsid w:val="001B2FC6"/>
    <w:rsid w:val="001B6041"/>
    <w:rsid w:val="001C064B"/>
    <w:rsid w:val="001C5043"/>
    <w:rsid w:val="001C63EA"/>
    <w:rsid w:val="001D0A37"/>
    <w:rsid w:val="001D12F4"/>
    <w:rsid w:val="001E42CD"/>
    <w:rsid w:val="001F191F"/>
    <w:rsid w:val="001F5FBC"/>
    <w:rsid w:val="001F675E"/>
    <w:rsid w:val="00204856"/>
    <w:rsid w:val="0021028C"/>
    <w:rsid w:val="00212284"/>
    <w:rsid w:val="00222536"/>
    <w:rsid w:val="0022309D"/>
    <w:rsid w:val="00230ED6"/>
    <w:rsid w:val="002357B5"/>
    <w:rsid w:val="00235E75"/>
    <w:rsid w:val="002364E8"/>
    <w:rsid w:val="00242A3A"/>
    <w:rsid w:val="00247200"/>
    <w:rsid w:val="002509E3"/>
    <w:rsid w:val="00264F55"/>
    <w:rsid w:val="0026559C"/>
    <w:rsid w:val="00273021"/>
    <w:rsid w:val="00282CCE"/>
    <w:rsid w:val="002923FE"/>
    <w:rsid w:val="002953A1"/>
    <w:rsid w:val="00297216"/>
    <w:rsid w:val="002A4FDB"/>
    <w:rsid w:val="002A7E5C"/>
    <w:rsid w:val="002B0AA7"/>
    <w:rsid w:val="002B7ABD"/>
    <w:rsid w:val="002D4361"/>
    <w:rsid w:val="002D4560"/>
    <w:rsid w:val="002E118E"/>
    <w:rsid w:val="002E1AE9"/>
    <w:rsid w:val="002F09AB"/>
    <w:rsid w:val="002F148A"/>
    <w:rsid w:val="0030387B"/>
    <w:rsid w:val="00313FE4"/>
    <w:rsid w:val="0033690E"/>
    <w:rsid w:val="00340EDE"/>
    <w:rsid w:val="00344324"/>
    <w:rsid w:val="003521BD"/>
    <w:rsid w:val="00356435"/>
    <w:rsid w:val="00363167"/>
    <w:rsid w:val="003637FA"/>
    <w:rsid w:val="00367723"/>
    <w:rsid w:val="00371280"/>
    <w:rsid w:val="00375EB5"/>
    <w:rsid w:val="003822C9"/>
    <w:rsid w:val="00387D2A"/>
    <w:rsid w:val="00390FAA"/>
    <w:rsid w:val="00391B63"/>
    <w:rsid w:val="003A0403"/>
    <w:rsid w:val="003A4489"/>
    <w:rsid w:val="003A5CF7"/>
    <w:rsid w:val="003A7D89"/>
    <w:rsid w:val="003C0710"/>
    <w:rsid w:val="003C3782"/>
    <w:rsid w:val="003C60B7"/>
    <w:rsid w:val="003C7DE2"/>
    <w:rsid w:val="003E21A7"/>
    <w:rsid w:val="003F5469"/>
    <w:rsid w:val="003F675F"/>
    <w:rsid w:val="00401F95"/>
    <w:rsid w:val="004032DE"/>
    <w:rsid w:val="00416D05"/>
    <w:rsid w:val="00417625"/>
    <w:rsid w:val="00426EFA"/>
    <w:rsid w:val="004359F2"/>
    <w:rsid w:val="00442D30"/>
    <w:rsid w:val="00444390"/>
    <w:rsid w:val="00460F39"/>
    <w:rsid w:val="00461045"/>
    <w:rsid w:val="00463E61"/>
    <w:rsid w:val="0047078C"/>
    <w:rsid w:val="004900CA"/>
    <w:rsid w:val="00491DC8"/>
    <w:rsid w:val="00497944"/>
    <w:rsid w:val="004A2492"/>
    <w:rsid w:val="004A4D82"/>
    <w:rsid w:val="004A5F9D"/>
    <w:rsid w:val="004A65AB"/>
    <w:rsid w:val="004C0E3D"/>
    <w:rsid w:val="004C6D2A"/>
    <w:rsid w:val="004D3314"/>
    <w:rsid w:val="004E30E0"/>
    <w:rsid w:val="004E54C5"/>
    <w:rsid w:val="00501FC5"/>
    <w:rsid w:val="005304AB"/>
    <w:rsid w:val="00530907"/>
    <w:rsid w:val="0054003F"/>
    <w:rsid w:val="0054195D"/>
    <w:rsid w:val="005450C9"/>
    <w:rsid w:val="005510F6"/>
    <w:rsid w:val="0057597E"/>
    <w:rsid w:val="00576CE8"/>
    <w:rsid w:val="00586A9D"/>
    <w:rsid w:val="005876DD"/>
    <w:rsid w:val="005976E7"/>
    <w:rsid w:val="005A2F6D"/>
    <w:rsid w:val="005A337B"/>
    <w:rsid w:val="005B0695"/>
    <w:rsid w:val="005C2800"/>
    <w:rsid w:val="005C39F8"/>
    <w:rsid w:val="005C45BC"/>
    <w:rsid w:val="005D7663"/>
    <w:rsid w:val="005E43F5"/>
    <w:rsid w:val="00604B86"/>
    <w:rsid w:val="0061621F"/>
    <w:rsid w:val="006165F5"/>
    <w:rsid w:val="0062464B"/>
    <w:rsid w:val="00625976"/>
    <w:rsid w:val="006332D7"/>
    <w:rsid w:val="00640025"/>
    <w:rsid w:val="00653F9D"/>
    <w:rsid w:val="00661682"/>
    <w:rsid w:val="00662ABE"/>
    <w:rsid w:val="006754E0"/>
    <w:rsid w:val="00683B5A"/>
    <w:rsid w:val="006852A6"/>
    <w:rsid w:val="00691DBB"/>
    <w:rsid w:val="006B2423"/>
    <w:rsid w:val="006C353D"/>
    <w:rsid w:val="006C3AC9"/>
    <w:rsid w:val="006C77A0"/>
    <w:rsid w:val="006D35AE"/>
    <w:rsid w:val="006E0C86"/>
    <w:rsid w:val="006E0E5E"/>
    <w:rsid w:val="006E550D"/>
    <w:rsid w:val="006F0F31"/>
    <w:rsid w:val="006F6B11"/>
    <w:rsid w:val="007049EE"/>
    <w:rsid w:val="00704D17"/>
    <w:rsid w:val="00705ED6"/>
    <w:rsid w:val="00715F49"/>
    <w:rsid w:val="00716312"/>
    <w:rsid w:val="00724AB9"/>
    <w:rsid w:val="00730785"/>
    <w:rsid w:val="0073543F"/>
    <w:rsid w:val="00743981"/>
    <w:rsid w:val="00743A0E"/>
    <w:rsid w:val="007466C7"/>
    <w:rsid w:val="00756E5B"/>
    <w:rsid w:val="007610D5"/>
    <w:rsid w:val="00770A31"/>
    <w:rsid w:val="00776599"/>
    <w:rsid w:val="00796110"/>
    <w:rsid w:val="007967B7"/>
    <w:rsid w:val="00796D86"/>
    <w:rsid w:val="007A0B3B"/>
    <w:rsid w:val="007A6994"/>
    <w:rsid w:val="007A7E96"/>
    <w:rsid w:val="007B3442"/>
    <w:rsid w:val="007B7365"/>
    <w:rsid w:val="007C03ED"/>
    <w:rsid w:val="007C1E57"/>
    <w:rsid w:val="007C7F4F"/>
    <w:rsid w:val="007D3E88"/>
    <w:rsid w:val="007D6600"/>
    <w:rsid w:val="007E3B6D"/>
    <w:rsid w:val="007F0B1C"/>
    <w:rsid w:val="007F1019"/>
    <w:rsid w:val="007F7793"/>
    <w:rsid w:val="0081217D"/>
    <w:rsid w:val="00820CE7"/>
    <w:rsid w:val="0082141A"/>
    <w:rsid w:val="0082323B"/>
    <w:rsid w:val="0082609B"/>
    <w:rsid w:val="0083224A"/>
    <w:rsid w:val="00832589"/>
    <w:rsid w:val="0083677C"/>
    <w:rsid w:val="008442C8"/>
    <w:rsid w:val="00853BE8"/>
    <w:rsid w:val="008570C6"/>
    <w:rsid w:val="0088024E"/>
    <w:rsid w:val="0088176E"/>
    <w:rsid w:val="00882E83"/>
    <w:rsid w:val="008A37C4"/>
    <w:rsid w:val="008A7532"/>
    <w:rsid w:val="008B35E3"/>
    <w:rsid w:val="008C0164"/>
    <w:rsid w:val="008C02FF"/>
    <w:rsid w:val="008C6F0E"/>
    <w:rsid w:val="008C7005"/>
    <w:rsid w:val="008D2CA1"/>
    <w:rsid w:val="008D62D3"/>
    <w:rsid w:val="008E0FC4"/>
    <w:rsid w:val="008E2D2E"/>
    <w:rsid w:val="00902FC0"/>
    <w:rsid w:val="00905D32"/>
    <w:rsid w:val="0091077B"/>
    <w:rsid w:val="00915463"/>
    <w:rsid w:val="0091680A"/>
    <w:rsid w:val="009169A2"/>
    <w:rsid w:val="0091704E"/>
    <w:rsid w:val="00922040"/>
    <w:rsid w:val="00923553"/>
    <w:rsid w:val="00925346"/>
    <w:rsid w:val="00932248"/>
    <w:rsid w:val="00935983"/>
    <w:rsid w:val="009411DE"/>
    <w:rsid w:val="0094129C"/>
    <w:rsid w:val="009726AF"/>
    <w:rsid w:val="00980E9A"/>
    <w:rsid w:val="009939DE"/>
    <w:rsid w:val="00995802"/>
    <w:rsid w:val="009A3015"/>
    <w:rsid w:val="009B2C8D"/>
    <w:rsid w:val="009B43EB"/>
    <w:rsid w:val="009C43D4"/>
    <w:rsid w:val="009C5B27"/>
    <w:rsid w:val="009D5183"/>
    <w:rsid w:val="009D64DA"/>
    <w:rsid w:val="009E011E"/>
    <w:rsid w:val="009E415F"/>
    <w:rsid w:val="009E7D93"/>
    <w:rsid w:val="009F2F27"/>
    <w:rsid w:val="00A01791"/>
    <w:rsid w:val="00A018FD"/>
    <w:rsid w:val="00A17659"/>
    <w:rsid w:val="00A33FC1"/>
    <w:rsid w:val="00A35222"/>
    <w:rsid w:val="00A35775"/>
    <w:rsid w:val="00A4623F"/>
    <w:rsid w:val="00A5172D"/>
    <w:rsid w:val="00A5386D"/>
    <w:rsid w:val="00A560A7"/>
    <w:rsid w:val="00A60D09"/>
    <w:rsid w:val="00A61379"/>
    <w:rsid w:val="00A801CE"/>
    <w:rsid w:val="00A81460"/>
    <w:rsid w:val="00A83DAA"/>
    <w:rsid w:val="00AA08F4"/>
    <w:rsid w:val="00AA2AC3"/>
    <w:rsid w:val="00AA7E49"/>
    <w:rsid w:val="00AB3A79"/>
    <w:rsid w:val="00AB41D8"/>
    <w:rsid w:val="00AC28B7"/>
    <w:rsid w:val="00AD2228"/>
    <w:rsid w:val="00AD577F"/>
    <w:rsid w:val="00AE09A3"/>
    <w:rsid w:val="00AE4743"/>
    <w:rsid w:val="00AE6DE1"/>
    <w:rsid w:val="00AE77E0"/>
    <w:rsid w:val="00B12831"/>
    <w:rsid w:val="00B17C0A"/>
    <w:rsid w:val="00B32B31"/>
    <w:rsid w:val="00B57F50"/>
    <w:rsid w:val="00B61CDE"/>
    <w:rsid w:val="00B652F6"/>
    <w:rsid w:val="00B71B92"/>
    <w:rsid w:val="00B72368"/>
    <w:rsid w:val="00B7716E"/>
    <w:rsid w:val="00B876ED"/>
    <w:rsid w:val="00B878B1"/>
    <w:rsid w:val="00BA27D1"/>
    <w:rsid w:val="00BB0B4D"/>
    <w:rsid w:val="00BB774E"/>
    <w:rsid w:val="00BC5F90"/>
    <w:rsid w:val="00BD001E"/>
    <w:rsid w:val="00BD1373"/>
    <w:rsid w:val="00BE4584"/>
    <w:rsid w:val="00BF0003"/>
    <w:rsid w:val="00BF378A"/>
    <w:rsid w:val="00C03E43"/>
    <w:rsid w:val="00C04BF3"/>
    <w:rsid w:val="00C12D8D"/>
    <w:rsid w:val="00C24105"/>
    <w:rsid w:val="00C24287"/>
    <w:rsid w:val="00C273B6"/>
    <w:rsid w:val="00C3643E"/>
    <w:rsid w:val="00C403EB"/>
    <w:rsid w:val="00C4516F"/>
    <w:rsid w:val="00C45F6F"/>
    <w:rsid w:val="00C47792"/>
    <w:rsid w:val="00C47C41"/>
    <w:rsid w:val="00C55E52"/>
    <w:rsid w:val="00C7184F"/>
    <w:rsid w:val="00C74260"/>
    <w:rsid w:val="00C77FF0"/>
    <w:rsid w:val="00C85044"/>
    <w:rsid w:val="00C86503"/>
    <w:rsid w:val="00C876AC"/>
    <w:rsid w:val="00C90328"/>
    <w:rsid w:val="00C9750D"/>
    <w:rsid w:val="00C97C52"/>
    <w:rsid w:val="00CA2E0D"/>
    <w:rsid w:val="00CB135B"/>
    <w:rsid w:val="00CB221D"/>
    <w:rsid w:val="00CB45FF"/>
    <w:rsid w:val="00CB4D40"/>
    <w:rsid w:val="00CB5DE7"/>
    <w:rsid w:val="00CC0685"/>
    <w:rsid w:val="00CC25E3"/>
    <w:rsid w:val="00CC2B93"/>
    <w:rsid w:val="00CC7EBE"/>
    <w:rsid w:val="00CF31C6"/>
    <w:rsid w:val="00D03BDA"/>
    <w:rsid w:val="00D04B6C"/>
    <w:rsid w:val="00D0690C"/>
    <w:rsid w:val="00D131B3"/>
    <w:rsid w:val="00D14E51"/>
    <w:rsid w:val="00D15640"/>
    <w:rsid w:val="00D2063C"/>
    <w:rsid w:val="00D26A07"/>
    <w:rsid w:val="00D27BCA"/>
    <w:rsid w:val="00D3036A"/>
    <w:rsid w:val="00D31477"/>
    <w:rsid w:val="00D35D0E"/>
    <w:rsid w:val="00D50441"/>
    <w:rsid w:val="00D508A2"/>
    <w:rsid w:val="00D64312"/>
    <w:rsid w:val="00D644FA"/>
    <w:rsid w:val="00D658E0"/>
    <w:rsid w:val="00D85ED0"/>
    <w:rsid w:val="00DA1E60"/>
    <w:rsid w:val="00DA32C9"/>
    <w:rsid w:val="00DA6FB2"/>
    <w:rsid w:val="00DC0ABA"/>
    <w:rsid w:val="00DC280A"/>
    <w:rsid w:val="00DD0B1D"/>
    <w:rsid w:val="00DE13B8"/>
    <w:rsid w:val="00DE1464"/>
    <w:rsid w:val="00DE556A"/>
    <w:rsid w:val="00DF24F0"/>
    <w:rsid w:val="00DF5AF3"/>
    <w:rsid w:val="00E03E78"/>
    <w:rsid w:val="00E11AAE"/>
    <w:rsid w:val="00E2318D"/>
    <w:rsid w:val="00E24123"/>
    <w:rsid w:val="00E33F67"/>
    <w:rsid w:val="00E4682B"/>
    <w:rsid w:val="00E6605C"/>
    <w:rsid w:val="00E77A9D"/>
    <w:rsid w:val="00E77EFB"/>
    <w:rsid w:val="00E82216"/>
    <w:rsid w:val="00E84D0C"/>
    <w:rsid w:val="00E90601"/>
    <w:rsid w:val="00EB16AD"/>
    <w:rsid w:val="00ED6EFB"/>
    <w:rsid w:val="00EE3939"/>
    <w:rsid w:val="00EE48F8"/>
    <w:rsid w:val="00F06C39"/>
    <w:rsid w:val="00F12347"/>
    <w:rsid w:val="00F13471"/>
    <w:rsid w:val="00F23642"/>
    <w:rsid w:val="00F25D43"/>
    <w:rsid w:val="00F36F53"/>
    <w:rsid w:val="00F37990"/>
    <w:rsid w:val="00F40EFB"/>
    <w:rsid w:val="00F50904"/>
    <w:rsid w:val="00F50E91"/>
    <w:rsid w:val="00F53B69"/>
    <w:rsid w:val="00F55D88"/>
    <w:rsid w:val="00F6149A"/>
    <w:rsid w:val="00F66A30"/>
    <w:rsid w:val="00F6739D"/>
    <w:rsid w:val="00F67793"/>
    <w:rsid w:val="00F67B75"/>
    <w:rsid w:val="00F77A26"/>
    <w:rsid w:val="00F81A05"/>
    <w:rsid w:val="00F8651B"/>
    <w:rsid w:val="00F91413"/>
    <w:rsid w:val="00F91680"/>
    <w:rsid w:val="00F917CA"/>
    <w:rsid w:val="00F93445"/>
    <w:rsid w:val="00F95592"/>
    <w:rsid w:val="00FA5762"/>
    <w:rsid w:val="00FE1185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5759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7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7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5C45B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7597E"/>
    <w:rPr>
      <w:rFonts w:ascii="Arial" w:hAnsi="Arial" w:cs="Arial"/>
      <w:b/>
      <w:bCs/>
      <w:color w:val="26282F"/>
      <w:sz w:val="24"/>
      <w:szCs w:val="24"/>
    </w:rPr>
  </w:style>
  <w:style w:type="paragraph" w:styleId="af0">
    <w:name w:val="Normal (Web)"/>
    <w:basedOn w:val="a"/>
    <w:uiPriority w:val="99"/>
    <w:unhideWhenUsed/>
    <w:rsid w:val="0038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CB5DE7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3F67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3F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F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173</cp:revision>
  <cp:lastPrinted>2019-12-27T06:06:00Z</cp:lastPrinted>
  <dcterms:created xsi:type="dcterms:W3CDTF">2014-04-23T23:07:00Z</dcterms:created>
  <dcterms:modified xsi:type="dcterms:W3CDTF">2019-12-27T06:15:00Z</dcterms:modified>
</cp:coreProperties>
</file>