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62" w:rsidRDefault="00077D62" w:rsidP="00CA2381">
      <w:pPr>
        <w:pStyle w:val="a3"/>
        <w:jc w:val="center"/>
      </w:pPr>
      <w:r>
        <w:rPr>
          <w:noProof/>
        </w:rPr>
        <w:drawing>
          <wp:inline distT="0" distB="0" distL="0" distR="0" wp14:anchorId="03DAA50A" wp14:editId="75FA15F2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62" w:rsidRPr="001411F3" w:rsidRDefault="00077D62" w:rsidP="001411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7D62" w:rsidRDefault="00077D62" w:rsidP="00077D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СОБОЛЕВСКОГО   МУНИЦИПАЛЬНОГО РАЙОНА </w:t>
      </w:r>
    </w:p>
    <w:p w:rsidR="00077D62" w:rsidRDefault="00077D62" w:rsidP="00077D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077D62" w:rsidRDefault="00077D62" w:rsidP="00077D62">
      <w:pPr>
        <w:pStyle w:val="a3"/>
        <w:jc w:val="center"/>
        <w:rPr>
          <w:sz w:val="28"/>
          <w:szCs w:val="28"/>
        </w:rPr>
      </w:pPr>
    </w:p>
    <w:p w:rsidR="00077D62" w:rsidRDefault="00081F90" w:rsidP="00077D62">
      <w:pPr>
        <w:pStyle w:val="a3"/>
        <w:jc w:val="both"/>
        <w:rPr>
          <w:sz w:val="28"/>
          <w:szCs w:val="28"/>
        </w:rPr>
      </w:pPr>
      <w:r w:rsidRPr="001411F3">
        <w:rPr>
          <w:b/>
          <w:sz w:val="28"/>
          <w:szCs w:val="28"/>
        </w:rPr>
        <w:t>03</w:t>
      </w:r>
      <w:r w:rsidR="00D27D51" w:rsidRPr="001411F3">
        <w:rPr>
          <w:b/>
          <w:sz w:val="28"/>
          <w:szCs w:val="28"/>
        </w:rPr>
        <w:t xml:space="preserve"> </w:t>
      </w:r>
      <w:r w:rsidRPr="001411F3">
        <w:rPr>
          <w:b/>
          <w:sz w:val="28"/>
          <w:szCs w:val="28"/>
        </w:rPr>
        <w:t>апреля</w:t>
      </w:r>
      <w:r w:rsidR="00D27D51" w:rsidRPr="001411F3">
        <w:rPr>
          <w:b/>
          <w:sz w:val="28"/>
          <w:szCs w:val="28"/>
        </w:rPr>
        <w:t xml:space="preserve"> </w:t>
      </w:r>
      <w:r w:rsidR="00077D62" w:rsidRPr="001411F3">
        <w:rPr>
          <w:b/>
          <w:sz w:val="28"/>
          <w:szCs w:val="28"/>
        </w:rPr>
        <w:t>201</w:t>
      </w:r>
      <w:r w:rsidRPr="001411F3">
        <w:rPr>
          <w:b/>
          <w:sz w:val="28"/>
          <w:szCs w:val="28"/>
        </w:rPr>
        <w:t>9</w:t>
      </w:r>
      <w:r w:rsidR="00077D62" w:rsidRPr="0001054A">
        <w:rPr>
          <w:sz w:val="28"/>
          <w:szCs w:val="28"/>
        </w:rPr>
        <w:t xml:space="preserve">                    </w:t>
      </w:r>
      <w:r w:rsidR="007A65D4">
        <w:rPr>
          <w:sz w:val="28"/>
          <w:szCs w:val="28"/>
        </w:rPr>
        <w:t xml:space="preserve">   </w:t>
      </w:r>
      <w:r w:rsidR="00077D62" w:rsidRPr="0001054A">
        <w:rPr>
          <w:sz w:val="28"/>
          <w:szCs w:val="28"/>
        </w:rPr>
        <w:t xml:space="preserve"> с</w:t>
      </w:r>
      <w:r w:rsidR="00EF0B77">
        <w:rPr>
          <w:sz w:val="28"/>
          <w:szCs w:val="28"/>
        </w:rPr>
        <w:t xml:space="preserve">. </w:t>
      </w:r>
      <w:r w:rsidR="00077D62" w:rsidRPr="0001054A">
        <w:rPr>
          <w:sz w:val="28"/>
          <w:szCs w:val="28"/>
        </w:rPr>
        <w:t xml:space="preserve">Соболево                                       </w:t>
      </w:r>
      <w:r w:rsidR="007A65D4">
        <w:rPr>
          <w:sz w:val="28"/>
          <w:szCs w:val="28"/>
        </w:rPr>
        <w:t xml:space="preserve">    </w:t>
      </w:r>
      <w:r w:rsidR="00077D62" w:rsidRPr="0001054A">
        <w:rPr>
          <w:sz w:val="28"/>
          <w:szCs w:val="28"/>
        </w:rPr>
        <w:t xml:space="preserve"> </w:t>
      </w:r>
      <w:r w:rsidR="00077D62" w:rsidRPr="001411F3">
        <w:rPr>
          <w:b/>
          <w:sz w:val="28"/>
          <w:szCs w:val="28"/>
        </w:rPr>
        <w:t>№</w:t>
      </w:r>
      <w:r w:rsidR="00D27D51" w:rsidRPr="001411F3">
        <w:rPr>
          <w:b/>
          <w:sz w:val="28"/>
          <w:szCs w:val="28"/>
        </w:rPr>
        <w:t xml:space="preserve"> </w:t>
      </w:r>
      <w:r w:rsidR="00780A8A" w:rsidRPr="001411F3">
        <w:rPr>
          <w:b/>
          <w:sz w:val="28"/>
          <w:szCs w:val="28"/>
        </w:rPr>
        <w:t>80</w:t>
      </w:r>
    </w:p>
    <w:p w:rsidR="00077D62" w:rsidRPr="0001054A" w:rsidRDefault="00077D62" w:rsidP="00077D62">
      <w:pPr>
        <w:pStyle w:val="a3"/>
        <w:jc w:val="both"/>
        <w:rPr>
          <w:sz w:val="28"/>
          <w:szCs w:val="28"/>
        </w:rPr>
      </w:pP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077D62" w:rsidTr="00CA2381">
        <w:tc>
          <w:tcPr>
            <w:tcW w:w="5070" w:type="dxa"/>
          </w:tcPr>
          <w:p w:rsidR="00077D62" w:rsidRDefault="00081F90" w:rsidP="00081F9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состав Межведомственной </w:t>
            </w:r>
            <w:r w:rsidR="00077D62">
              <w:rPr>
                <w:sz w:val="28"/>
                <w:szCs w:val="28"/>
              </w:rPr>
              <w:t>комиссии по профилактике правонарушений и преступлений в Соболевском муниципальном районе</w:t>
            </w:r>
          </w:p>
        </w:tc>
        <w:tc>
          <w:tcPr>
            <w:tcW w:w="4786" w:type="dxa"/>
          </w:tcPr>
          <w:p w:rsidR="00077D62" w:rsidRDefault="00077D62" w:rsidP="001656F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77D62" w:rsidRPr="0001054A" w:rsidRDefault="00077D62" w:rsidP="00077D62">
      <w:pPr>
        <w:pStyle w:val="a3"/>
        <w:jc w:val="both"/>
        <w:rPr>
          <w:sz w:val="28"/>
          <w:szCs w:val="28"/>
        </w:rPr>
      </w:pPr>
    </w:p>
    <w:p w:rsidR="002C7A86" w:rsidRDefault="00077D62" w:rsidP="00CA2381">
      <w:pPr>
        <w:pStyle w:val="a3"/>
        <w:jc w:val="both"/>
        <w:rPr>
          <w:sz w:val="28"/>
          <w:szCs w:val="28"/>
        </w:rPr>
      </w:pPr>
      <w:r w:rsidRPr="00FC3EA8">
        <w:rPr>
          <w:sz w:val="28"/>
          <w:szCs w:val="28"/>
        </w:rPr>
        <w:t xml:space="preserve">          </w:t>
      </w:r>
      <w:r w:rsidR="00081F90" w:rsidRPr="001411F3">
        <w:rPr>
          <w:sz w:val="28"/>
          <w:szCs w:val="28"/>
        </w:rPr>
        <w:t>В связи с кадровыми изменениями руководителей организаций Соболевского муниципального района,</w:t>
      </w:r>
    </w:p>
    <w:p w:rsidR="001411F3" w:rsidRDefault="001411F3" w:rsidP="00CA2381">
      <w:pPr>
        <w:pStyle w:val="a3"/>
        <w:jc w:val="both"/>
        <w:rPr>
          <w:sz w:val="28"/>
          <w:szCs w:val="28"/>
        </w:rPr>
      </w:pPr>
    </w:p>
    <w:p w:rsidR="00077D62" w:rsidRDefault="00077D62" w:rsidP="00077D62">
      <w:pPr>
        <w:pStyle w:val="a3"/>
        <w:jc w:val="both"/>
        <w:rPr>
          <w:sz w:val="28"/>
          <w:szCs w:val="28"/>
        </w:rPr>
      </w:pPr>
      <w:r w:rsidRPr="0001054A">
        <w:rPr>
          <w:sz w:val="28"/>
          <w:szCs w:val="28"/>
        </w:rPr>
        <w:t>АДМИНИСТРАЦИЯ ПОСТАНОВЛЯЕТ:</w:t>
      </w:r>
    </w:p>
    <w:p w:rsidR="001411F3" w:rsidRDefault="001411F3" w:rsidP="00077D62">
      <w:pPr>
        <w:pStyle w:val="a3"/>
        <w:jc w:val="both"/>
        <w:rPr>
          <w:sz w:val="28"/>
          <w:szCs w:val="28"/>
        </w:rPr>
      </w:pPr>
    </w:p>
    <w:p w:rsidR="001411F3" w:rsidRDefault="001411F3" w:rsidP="001411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081F90">
        <w:rPr>
          <w:sz w:val="28"/>
          <w:szCs w:val="28"/>
        </w:rPr>
        <w:t>Внести</w:t>
      </w:r>
      <w:r w:rsidR="00304734">
        <w:rPr>
          <w:sz w:val="28"/>
          <w:szCs w:val="28"/>
        </w:rPr>
        <w:t xml:space="preserve"> изменения</w:t>
      </w:r>
      <w:r w:rsidR="00081F90">
        <w:rPr>
          <w:sz w:val="28"/>
          <w:szCs w:val="28"/>
        </w:rPr>
        <w:t xml:space="preserve"> в </w:t>
      </w:r>
      <w:r w:rsidR="00304734">
        <w:rPr>
          <w:sz w:val="28"/>
          <w:szCs w:val="28"/>
        </w:rPr>
        <w:t xml:space="preserve">приложение к </w:t>
      </w:r>
      <w:r w:rsidR="00081F90">
        <w:rPr>
          <w:sz w:val="28"/>
          <w:szCs w:val="28"/>
        </w:rPr>
        <w:t>постановлени</w:t>
      </w:r>
      <w:r w:rsidR="00304734">
        <w:rPr>
          <w:sz w:val="28"/>
          <w:szCs w:val="28"/>
        </w:rPr>
        <w:t>ю</w:t>
      </w:r>
      <w:r w:rsidR="00081F90">
        <w:rPr>
          <w:sz w:val="28"/>
          <w:szCs w:val="28"/>
        </w:rPr>
        <w:t xml:space="preserve"> администрации Соболевского муниципального района Камчатского края </w:t>
      </w:r>
      <w:r w:rsidR="00081F90" w:rsidRPr="00304734">
        <w:rPr>
          <w:sz w:val="28"/>
          <w:szCs w:val="28"/>
        </w:rPr>
        <w:t>№212 от 16 августа 2018 года «Об утверждении Положения о Межведомственной комиссии по профилактике правонарушений и преступлений в Соболевском муниципальном районе»</w:t>
      </w:r>
      <w:r>
        <w:rPr>
          <w:sz w:val="28"/>
          <w:szCs w:val="28"/>
        </w:rPr>
        <w:t xml:space="preserve"> следующего содержания</w:t>
      </w:r>
      <w:bookmarkStart w:id="0" w:name="_GoBack"/>
      <w:bookmarkEnd w:id="0"/>
      <w:r w:rsidR="00081F90" w:rsidRPr="00304734">
        <w:rPr>
          <w:sz w:val="28"/>
          <w:szCs w:val="28"/>
        </w:rPr>
        <w:t>:</w:t>
      </w:r>
    </w:p>
    <w:p w:rsidR="00081F90" w:rsidRDefault="001411F3" w:rsidP="001411F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="00081F90">
        <w:rPr>
          <w:sz w:val="28"/>
          <w:szCs w:val="28"/>
        </w:rPr>
        <w:t>Исключить из состава Межведомственной комиссии по профилактике правонарушений и преступлений в Соболевском муниципальном районе:</w:t>
      </w:r>
    </w:p>
    <w:p w:rsidR="0020288B" w:rsidRDefault="00081F90" w:rsidP="0020288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6E6">
        <w:rPr>
          <w:sz w:val="28"/>
          <w:szCs w:val="28"/>
        </w:rPr>
        <w:t>Соколову Инну Николаевну – консультанта администрации Соболевского муниципального района Камчатского края;</w:t>
      </w:r>
    </w:p>
    <w:p w:rsidR="001B16E6" w:rsidRDefault="001B16E6" w:rsidP="0020288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Кутаева</w:t>
      </w:r>
      <w:proofErr w:type="spellEnd"/>
      <w:r>
        <w:rPr>
          <w:sz w:val="28"/>
          <w:szCs w:val="28"/>
        </w:rPr>
        <w:t xml:space="preserve"> Евгения Аркадьевича – старшего участкового уполномоченного ОП № 12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МО МВД РФ (по согласованию);</w:t>
      </w:r>
    </w:p>
    <w:p w:rsidR="001B16E6" w:rsidRDefault="001B16E6" w:rsidP="0020288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Калинкину Викторию Николаевну – заместителя председателя Собрания депутатов Соболевского муниципального района (по согласованию);</w:t>
      </w:r>
    </w:p>
    <w:p w:rsidR="001B16E6" w:rsidRDefault="001B16E6" w:rsidP="0020288B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Спешневу Наталью Владимировну – представителя партии Единая Россия (по соглас</w:t>
      </w:r>
      <w:r w:rsidR="001411F3">
        <w:rPr>
          <w:sz w:val="28"/>
          <w:szCs w:val="28"/>
        </w:rPr>
        <w:t>о</w:t>
      </w:r>
      <w:r>
        <w:rPr>
          <w:sz w:val="28"/>
          <w:szCs w:val="28"/>
        </w:rPr>
        <w:t>ванию):</w:t>
      </w:r>
    </w:p>
    <w:p w:rsidR="001B16E6" w:rsidRDefault="001411F3" w:rsidP="00CA2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2381">
        <w:rPr>
          <w:sz w:val="28"/>
          <w:szCs w:val="28"/>
        </w:rPr>
        <w:t>1.2. Включить в состав Межведомственной комиссии по профилактике правонарушений и преступлений в Соболевском муниципальном районе:</w:t>
      </w:r>
    </w:p>
    <w:p w:rsidR="00CA2381" w:rsidRDefault="00CA2381" w:rsidP="00CA2381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Григорьеву Татьяну Николаевну – консультанта администрации Соболевского муниципального района;</w:t>
      </w:r>
    </w:p>
    <w:p w:rsidR="00CA2381" w:rsidRDefault="00CA2381" w:rsidP="00CA2381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Мещерякова Александра </w:t>
      </w:r>
      <w:proofErr w:type="spellStart"/>
      <w:r>
        <w:rPr>
          <w:sz w:val="28"/>
          <w:szCs w:val="28"/>
        </w:rPr>
        <w:t>Кимовича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ОП № 12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>-Большерецкого МО МВД РФ (по согласованию).</w:t>
      </w:r>
    </w:p>
    <w:p w:rsidR="008F29AF" w:rsidRDefault="001411F3" w:rsidP="00CA2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2381">
        <w:rPr>
          <w:sz w:val="28"/>
          <w:szCs w:val="28"/>
        </w:rPr>
        <w:t>2.</w:t>
      </w:r>
      <w:r w:rsidR="00077D62" w:rsidRPr="008F29AF">
        <w:rPr>
          <w:sz w:val="28"/>
          <w:szCs w:val="28"/>
        </w:rPr>
        <w:t xml:space="preserve"> Настоящее постановление вступает в силу </w:t>
      </w:r>
      <w:r w:rsidR="00CA2381">
        <w:rPr>
          <w:sz w:val="28"/>
          <w:szCs w:val="28"/>
        </w:rPr>
        <w:t>с момента его подписания.</w:t>
      </w:r>
    </w:p>
    <w:p w:rsidR="003266BB" w:rsidRDefault="003266BB" w:rsidP="00CA2381">
      <w:pPr>
        <w:pStyle w:val="a3"/>
        <w:jc w:val="both"/>
        <w:rPr>
          <w:sz w:val="28"/>
          <w:szCs w:val="28"/>
        </w:rPr>
      </w:pPr>
    </w:p>
    <w:p w:rsidR="00CA2381" w:rsidRDefault="00CA2381" w:rsidP="00CA2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C2F75" w:rsidRDefault="00CA2381" w:rsidP="00077D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Хорошайло</w:t>
      </w:r>
    </w:p>
    <w:sectPr w:rsidR="00DC2F75" w:rsidSect="001411F3"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854"/>
    <w:multiLevelType w:val="hybridMultilevel"/>
    <w:tmpl w:val="7EDE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7915"/>
    <w:multiLevelType w:val="hybridMultilevel"/>
    <w:tmpl w:val="06D6856E"/>
    <w:lvl w:ilvl="0" w:tplc="9530BA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E36C1"/>
    <w:multiLevelType w:val="multilevel"/>
    <w:tmpl w:val="559EF1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0"/>
    <w:rsid w:val="00061D72"/>
    <w:rsid w:val="00077D62"/>
    <w:rsid w:val="00081F90"/>
    <w:rsid w:val="0009163C"/>
    <w:rsid w:val="000C01FE"/>
    <w:rsid w:val="001214FF"/>
    <w:rsid w:val="00132B71"/>
    <w:rsid w:val="001411F3"/>
    <w:rsid w:val="00144176"/>
    <w:rsid w:val="00153D0F"/>
    <w:rsid w:val="0019632B"/>
    <w:rsid w:val="001B16E6"/>
    <w:rsid w:val="001C0824"/>
    <w:rsid w:val="0020288B"/>
    <w:rsid w:val="00205439"/>
    <w:rsid w:val="002C3041"/>
    <w:rsid w:val="002C7A86"/>
    <w:rsid w:val="00304734"/>
    <w:rsid w:val="0031358D"/>
    <w:rsid w:val="003266BB"/>
    <w:rsid w:val="00341738"/>
    <w:rsid w:val="003544FF"/>
    <w:rsid w:val="003A34C1"/>
    <w:rsid w:val="003E7070"/>
    <w:rsid w:val="00407FFA"/>
    <w:rsid w:val="004300B7"/>
    <w:rsid w:val="0046786E"/>
    <w:rsid w:val="0049488B"/>
    <w:rsid w:val="00494F76"/>
    <w:rsid w:val="00551B8A"/>
    <w:rsid w:val="00554094"/>
    <w:rsid w:val="0057063B"/>
    <w:rsid w:val="005C6EFA"/>
    <w:rsid w:val="00655BA2"/>
    <w:rsid w:val="006667E9"/>
    <w:rsid w:val="00696AA4"/>
    <w:rsid w:val="00765661"/>
    <w:rsid w:val="00780A8A"/>
    <w:rsid w:val="007A65D4"/>
    <w:rsid w:val="007C2C12"/>
    <w:rsid w:val="007D4E7D"/>
    <w:rsid w:val="00813561"/>
    <w:rsid w:val="008A72DA"/>
    <w:rsid w:val="008D23C3"/>
    <w:rsid w:val="008F29AF"/>
    <w:rsid w:val="00950B91"/>
    <w:rsid w:val="009B2E37"/>
    <w:rsid w:val="00A07B38"/>
    <w:rsid w:val="00A7038E"/>
    <w:rsid w:val="00A92CA6"/>
    <w:rsid w:val="00AA4A20"/>
    <w:rsid w:val="00AC190E"/>
    <w:rsid w:val="00B21BF0"/>
    <w:rsid w:val="00B31F93"/>
    <w:rsid w:val="00B82EA9"/>
    <w:rsid w:val="00BA5A01"/>
    <w:rsid w:val="00BC2256"/>
    <w:rsid w:val="00CA2381"/>
    <w:rsid w:val="00CD4C6C"/>
    <w:rsid w:val="00CD6E9D"/>
    <w:rsid w:val="00CD7877"/>
    <w:rsid w:val="00CF0339"/>
    <w:rsid w:val="00D17C3C"/>
    <w:rsid w:val="00D27D51"/>
    <w:rsid w:val="00D32A61"/>
    <w:rsid w:val="00D60F87"/>
    <w:rsid w:val="00DC2F75"/>
    <w:rsid w:val="00DE0D8C"/>
    <w:rsid w:val="00DE70DB"/>
    <w:rsid w:val="00E140BD"/>
    <w:rsid w:val="00E4016C"/>
    <w:rsid w:val="00EA1178"/>
    <w:rsid w:val="00EA300E"/>
    <w:rsid w:val="00EA5C9F"/>
    <w:rsid w:val="00ED1E09"/>
    <w:rsid w:val="00EF0B77"/>
    <w:rsid w:val="00F62A02"/>
    <w:rsid w:val="00F81AAA"/>
    <w:rsid w:val="00FA279B"/>
    <w:rsid w:val="00FB74AC"/>
    <w:rsid w:val="00FC3EA8"/>
    <w:rsid w:val="00FC67AE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7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C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C7A8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7A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7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C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C7A8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7A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ADCC-1C20-4144-BC8F-3B1A2AF9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RukUprDel</cp:lastModifiedBy>
  <cp:revision>5</cp:revision>
  <cp:lastPrinted>2019-04-03T06:26:00Z</cp:lastPrinted>
  <dcterms:created xsi:type="dcterms:W3CDTF">2019-04-03T06:58:00Z</dcterms:created>
  <dcterms:modified xsi:type="dcterms:W3CDTF">2019-04-03T06:27:00Z</dcterms:modified>
</cp:coreProperties>
</file>