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D6" w:rsidRDefault="002F56D6" w:rsidP="00C55E60">
      <w:pPr>
        <w:tabs>
          <w:tab w:val="left" w:pos="1134"/>
        </w:tabs>
        <w:jc w:val="center"/>
        <w:rPr>
          <w:sz w:val="32"/>
          <w:szCs w:val="32"/>
        </w:rPr>
      </w:pPr>
    </w:p>
    <w:p w:rsidR="00C55E60" w:rsidRDefault="00C55E60" w:rsidP="00C55E60">
      <w:pPr>
        <w:tabs>
          <w:tab w:val="left" w:pos="11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У М А  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СОБОЛЕВСКОГО МУНИЦИПАЛЬНОГО РАЙОНА</w:t>
      </w:r>
    </w:p>
    <w:p w:rsidR="00C55E60" w:rsidRDefault="00C55E60" w:rsidP="00C55E60">
      <w:pPr>
        <w:jc w:val="center"/>
        <w:rPr>
          <w:sz w:val="32"/>
          <w:szCs w:val="32"/>
        </w:rPr>
      </w:pPr>
      <w:r>
        <w:rPr>
          <w:sz w:val="32"/>
          <w:szCs w:val="32"/>
        </w:rPr>
        <w:t>КАМЧАТСКОГО КРАЯ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Default="00C55E60" w:rsidP="00C55E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C55E60" w:rsidRDefault="00C55E60" w:rsidP="00C55E60">
      <w:pPr>
        <w:jc w:val="center"/>
        <w:rPr>
          <w:sz w:val="32"/>
          <w:szCs w:val="32"/>
        </w:rPr>
      </w:pPr>
    </w:p>
    <w:p w:rsidR="00C55E60" w:rsidRPr="001F6462" w:rsidRDefault="007B4AC0" w:rsidP="00C55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7800DE">
        <w:rPr>
          <w:sz w:val="28"/>
          <w:szCs w:val="28"/>
          <w:u w:val="single"/>
        </w:rPr>
        <w:t>.0</w:t>
      </w:r>
      <w:r w:rsidR="00AC1DE5">
        <w:rPr>
          <w:sz w:val="28"/>
          <w:szCs w:val="28"/>
          <w:u w:val="single"/>
        </w:rPr>
        <w:t>6</w:t>
      </w:r>
      <w:r w:rsidR="00771A7B">
        <w:rPr>
          <w:sz w:val="28"/>
          <w:szCs w:val="28"/>
          <w:u w:val="single"/>
        </w:rPr>
        <w:t>.202</w:t>
      </w:r>
      <w:r w:rsidR="007800DE">
        <w:rPr>
          <w:sz w:val="28"/>
          <w:szCs w:val="28"/>
          <w:u w:val="single"/>
        </w:rPr>
        <w:t>2</w:t>
      </w:r>
      <w:r w:rsidR="00C55E60">
        <w:rPr>
          <w:sz w:val="28"/>
          <w:szCs w:val="28"/>
          <w:u w:val="single"/>
        </w:rPr>
        <w:t xml:space="preserve"> г.  №</w:t>
      </w:r>
      <w:r w:rsidR="00771A7B">
        <w:rPr>
          <w:sz w:val="28"/>
          <w:szCs w:val="28"/>
          <w:u w:val="single"/>
        </w:rPr>
        <w:t xml:space="preserve"> </w:t>
      </w:r>
      <w:r w:rsidR="00C55E6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127</w:t>
      </w:r>
    </w:p>
    <w:p w:rsidR="00C55E60" w:rsidRDefault="007800DE" w:rsidP="00C55E60">
      <w:r>
        <w:t>1</w:t>
      </w:r>
      <w:r w:rsidR="00AC1DE5">
        <w:t>3</w:t>
      </w:r>
      <w:r w:rsidR="000E7144">
        <w:t>-я сессия 6</w:t>
      </w:r>
      <w:r w:rsidR="00C55E60">
        <w:t>-го созыва</w:t>
      </w:r>
    </w:p>
    <w:p w:rsidR="00C55E60" w:rsidRDefault="00C55E60" w:rsidP="00C55E60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5E60" w:rsidTr="00CD3F64"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14B4C">
              <w:rPr>
                <w:sz w:val="28"/>
                <w:szCs w:val="28"/>
              </w:rPr>
              <w:t>проекте внесения</w:t>
            </w:r>
            <w:r>
              <w:rPr>
                <w:sz w:val="28"/>
                <w:szCs w:val="28"/>
              </w:rPr>
              <w:t xml:space="preserve"> изменений в Устав Соболевского муниципального </w:t>
            </w:r>
            <w:r w:rsidR="006F6A84">
              <w:rPr>
                <w:sz w:val="28"/>
                <w:szCs w:val="28"/>
              </w:rPr>
              <w:t>района Камчатского края</w:t>
            </w:r>
          </w:p>
        </w:tc>
        <w:tc>
          <w:tcPr>
            <w:tcW w:w="4785" w:type="dxa"/>
            <w:shd w:val="clear" w:color="auto" w:fill="auto"/>
          </w:tcPr>
          <w:p w:rsidR="00C55E60" w:rsidRDefault="00C55E60" w:rsidP="006559F0">
            <w:pPr>
              <w:snapToGrid w:val="0"/>
              <w:spacing w:line="276" w:lineRule="auto"/>
              <w:jc w:val="both"/>
              <w:rPr>
                <w:sz w:val="28"/>
              </w:rPr>
            </w:pPr>
          </w:p>
        </w:tc>
      </w:tr>
    </w:tbl>
    <w:p w:rsidR="008005A1" w:rsidRDefault="008005A1" w:rsidP="006559F0">
      <w:pPr>
        <w:spacing w:line="276" w:lineRule="auto"/>
        <w:rPr>
          <w:color w:val="000000"/>
          <w:sz w:val="28"/>
          <w:szCs w:val="28"/>
        </w:rPr>
      </w:pPr>
    </w:p>
    <w:p w:rsidR="00C55E60" w:rsidRPr="006B7FD6" w:rsidRDefault="00AC1DE5" w:rsidP="00AC1DE5">
      <w:pPr>
        <w:pStyle w:val="2"/>
        <w:shd w:val="clear" w:color="auto" w:fill="FFFFFF"/>
        <w:tabs>
          <w:tab w:val="clear" w:pos="576"/>
        </w:tabs>
        <w:spacing w:after="274" w:line="343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r>
        <w:rPr>
          <w:i w:val="0"/>
          <w:color w:val="000000"/>
          <w:sz w:val="28"/>
          <w:szCs w:val="28"/>
        </w:rPr>
        <w:t>В</w:t>
      </w:r>
      <w:r w:rsidRPr="00AC1DE5">
        <w:rPr>
          <w:i w:val="0"/>
          <w:color w:val="000000"/>
          <w:sz w:val="28"/>
          <w:szCs w:val="28"/>
        </w:rPr>
        <w:t xml:space="preserve"> соответствии </w:t>
      </w:r>
      <w:r w:rsidRPr="00AC1DE5">
        <w:rPr>
          <w:i w:val="0"/>
          <w:sz w:val="28"/>
          <w:szCs w:val="28"/>
        </w:rPr>
        <w:t xml:space="preserve">с </w:t>
      </w:r>
      <w:r>
        <w:rPr>
          <w:i w:val="0"/>
          <w:sz w:val="28"/>
          <w:szCs w:val="28"/>
        </w:rPr>
        <w:t>Ф</w:t>
      </w:r>
      <w:r w:rsidRPr="00AC1DE5">
        <w:rPr>
          <w:i w:val="0"/>
          <w:sz w:val="28"/>
          <w:szCs w:val="28"/>
        </w:rPr>
        <w:t xml:space="preserve">едеральным законом </w:t>
      </w:r>
      <w:r w:rsidRPr="00AC1DE5">
        <w:rPr>
          <w:i w:val="0"/>
          <w:sz w:val="28"/>
          <w:szCs w:val="28"/>
          <w:lang w:eastAsia="ru-RU"/>
        </w:rPr>
        <w:t>от 30.12.2021 № 492-фз «</w:t>
      </w:r>
      <w:r>
        <w:rPr>
          <w:bCs/>
          <w:i w:val="0"/>
          <w:color w:val="000000"/>
          <w:sz w:val="28"/>
          <w:szCs w:val="28"/>
        </w:rPr>
        <w:t>О</w:t>
      </w:r>
      <w:r w:rsidRPr="00AC1DE5">
        <w:rPr>
          <w:bCs/>
          <w:i w:val="0"/>
          <w:color w:val="000000"/>
          <w:sz w:val="28"/>
          <w:szCs w:val="28"/>
        </w:rPr>
        <w:t xml:space="preserve"> внесении изменений в </w:t>
      </w:r>
      <w:r>
        <w:rPr>
          <w:bCs/>
          <w:i w:val="0"/>
          <w:color w:val="000000"/>
          <w:sz w:val="28"/>
          <w:szCs w:val="28"/>
        </w:rPr>
        <w:t>Ф</w:t>
      </w:r>
      <w:r w:rsidRPr="00AC1DE5">
        <w:rPr>
          <w:bCs/>
          <w:i w:val="0"/>
          <w:color w:val="000000"/>
          <w:sz w:val="28"/>
          <w:szCs w:val="28"/>
        </w:rPr>
        <w:t xml:space="preserve">едеральный закон </w:t>
      </w:r>
      <w:r>
        <w:rPr>
          <w:bCs/>
          <w:i w:val="0"/>
          <w:color w:val="000000"/>
          <w:sz w:val="28"/>
          <w:szCs w:val="28"/>
        </w:rPr>
        <w:t>«О</w:t>
      </w:r>
      <w:r w:rsidRPr="00AC1DE5">
        <w:rPr>
          <w:bCs/>
          <w:i w:val="0"/>
          <w:color w:val="000000"/>
          <w:sz w:val="28"/>
          <w:szCs w:val="28"/>
        </w:rPr>
        <w:t xml:space="preserve">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</w:t>
      </w:r>
      <w:r>
        <w:rPr>
          <w:bCs/>
          <w:i w:val="0"/>
          <w:color w:val="000000"/>
          <w:sz w:val="28"/>
          <w:szCs w:val="28"/>
        </w:rPr>
        <w:t>Р</w:t>
      </w:r>
      <w:r w:rsidRPr="00AC1DE5">
        <w:rPr>
          <w:bCs/>
          <w:i w:val="0"/>
          <w:color w:val="000000"/>
          <w:sz w:val="28"/>
          <w:szCs w:val="28"/>
        </w:rPr>
        <w:t xml:space="preserve">оссийской </w:t>
      </w:r>
      <w:r>
        <w:rPr>
          <w:bCs/>
          <w:i w:val="0"/>
          <w:color w:val="000000"/>
          <w:sz w:val="28"/>
          <w:szCs w:val="28"/>
        </w:rPr>
        <w:t>Ф</w:t>
      </w:r>
      <w:r w:rsidRPr="00AC1DE5">
        <w:rPr>
          <w:bCs/>
          <w:i w:val="0"/>
          <w:color w:val="000000"/>
          <w:sz w:val="28"/>
          <w:szCs w:val="28"/>
        </w:rPr>
        <w:t>едерации</w:t>
      </w:r>
      <w:r>
        <w:rPr>
          <w:bCs/>
          <w:i w:val="0"/>
          <w:color w:val="000000"/>
          <w:sz w:val="28"/>
          <w:szCs w:val="28"/>
        </w:rPr>
        <w:t>»</w:t>
      </w:r>
      <w:r w:rsidRPr="00AC1DE5">
        <w:rPr>
          <w:bCs/>
          <w:i w:val="0"/>
          <w:color w:val="000000"/>
          <w:sz w:val="28"/>
          <w:szCs w:val="28"/>
        </w:rPr>
        <w:t xml:space="preserve"> и отдельные законодательные акты </w:t>
      </w:r>
      <w:r>
        <w:rPr>
          <w:bCs/>
          <w:i w:val="0"/>
          <w:color w:val="000000"/>
          <w:sz w:val="28"/>
          <w:szCs w:val="28"/>
        </w:rPr>
        <w:t>Р</w:t>
      </w:r>
      <w:r w:rsidRPr="00AC1DE5">
        <w:rPr>
          <w:bCs/>
          <w:i w:val="0"/>
          <w:color w:val="000000"/>
          <w:sz w:val="28"/>
          <w:szCs w:val="28"/>
        </w:rPr>
        <w:t xml:space="preserve">оссийской </w:t>
      </w:r>
      <w:r>
        <w:rPr>
          <w:bCs/>
          <w:i w:val="0"/>
          <w:color w:val="000000"/>
          <w:sz w:val="28"/>
          <w:szCs w:val="28"/>
        </w:rPr>
        <w:t>Ф</w:t>
      </w:r>
      <w:r w:rsidRPr="00AC1DE5">
        <w:rPr>
          <w:bCs/>
          <w:i w:val="0"/>
          <w:color w:val="000000"/>
          <w:sz w:val="28"/>
          <w:szCs w:val="28"/>
        </w:rPr>
        <w:t>едерации</w:t>
      </w:r>
      <w:r>
        <w:rPr>
          <w:bCs/>
          <w:i w:val="0"/>
          <w:color w:val="000000"/>
          <w:sz w:val="28"/>
          <w:szCs w:val="28"/>
        </w:rPr>
        <w:t>»,</w:t>
      </w:r>
      <w:r w:rsidR="004F692A">
        <w:rPr>
          <w:bCs/>
          <w:i w:val="0"/>
          <w:color w:val="000000"/>
          <w:sz w:val="28"/>
          <w:szCs w:val="28"/>
        </w:rPr>
        <w:t xml:space="preserve"> с учетом предложений прокуратуры Соболевского района,</w:t>
      </w:r>
      <w:r w:rsidR="006B7FD6" w:rsidRPr="008005A1">
        <w:rPr>
          <w:sz w:val="28"/>
          <w:szCs w:val="28"/>
          <w:lang w:eastAsia="ru-RU"/>
        </w:rPr>
        <w:t xml:space="preserve"> </w:t>
      </w:r>
      <w:r w:rsidR="00C55E60" w:rsidRPr="00AC1DE5">
        <w:rPr>
          <w:i w:val="0"/>
          <w:color w:val="000000"/>
          <w:sz w:val="28"/>
          <w:szCs w:val="28"/>
        </w:rPr>
        <w:t>Дума Соболевского муниципального района Камчатского края</w:t>
      </w:r>
    </w:p>
    <w:p w:rsidR="00C55E60" w:rsidRDefault="00C55E60" w:rsidP="006559F0">
      <w:pPr>
        <w:spacing w:line="276" w:lineRule="auto"/>
        <w:jc w:val="both"/>
        <w:rPr>
          <w:b/>
          <w:sz w:val="28"/>
          <w:szCs w:val="28"/>
        </w:rPr>
      </w:pPr>
    </w:p>
    <w:p w:rsidR="00C55E60" w:rsidRDefault="00C55E60" w:rsidP="006559F0">
      <w:pPr>
        <w:spacing w:line="276" w:lineRule="auto"/>
        <w:jc w:val="both"/>
        <w:rPr>
          <w:b/>
          <w:sz w:val="28"/>
          <w:szCs w:val="28"/>
        </w:rPr>
      </w:pPr>
      <w:r w:rsidRPr="00D33ABD">
        <w:rPr>
          <w:b/>
          <w:sz w:val="28"/>
          <w:szCs w:val="28"/>
        </w:rPr>
        <w:t>РЕШИЛА:</w:t>
      </w:r>
    </w:p>
    <w:p w:rsidR="00111A74" w:rsidRPr="00D33ABD" w:rsidRDefault="00111A74" w:rsidP="006559F0">
      <w:pPr>
        <w:spacing w:line="276" w:lineRule="auto"/>
        <w:jc w:val="both"/>
        <w:rPr>
          <w:b/>
          <w:sz w:val="28"/>
          <w:szCs w:val="28"/>
        </w:rPr>
      </w:pPr>
    </w:p>
    <w:p w:rsidR="000E7144" w:rsidRDefault="00C55E60" w:rsidP="006559F0">
      <w:pPr>
        <w:pStyle w:val="ad"/>
        <w:numPr>
          <w:ilvl w:val="0"/>
          <w:numId w:val="7"/>
        </w:numPr>
        <w:tabs>
          <w:tab w:val="left" w:pos="0"/>
        </w:tabs>
        <w:spacing w:after="120" w:line="276" w:lineRule="auto"/>
        <w:ind w:left="0" w:firstLine="360"/>
        <w:jc w:val="both"/>
        <w:rPr>
          <w:sz w:val="28"/>
          <w:szCs w:val="28"/>
        </w:rPr>
      </w:pPr>
      <w:r w:rsidRPr="00D33ABD">
        <w:rPr>
          <w:sz w:val="28"/>
          <w:szCs w:val="28"/>
        </w:rPr>
        <w:t>Внести в Устав Соболевского муниципального района Камчатского края следующие изменения:</w:t>
      </w:r>
    </w:p>
    <w:p w:rsidR="000E7144" w:rsidRDefault="00AC1DE5" w:rsidP="006559F0">
      <w:pPr>
        <w:spacing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AC1DE5">
        <w:rPr>
          <w:color w:val="000000"/>
          <w:sz w:val="28"/>
          <w:szCs w:val="28"/>
          <w:shd w:val="clear" w:color="auto" w:fill="FFFFFF"/>
        </w:rPr>
        <w:t>- в </w:t>
      </w:r>
      <w:hyperlink r:id="rId8" w:anchor="l1544" w:tgtFrame="_blank" w:history="1">
        <w:r w:rsidRPr="00AC1DE5">
          <w:rPr>
            <w:rStyle w:val="a3"/>
            <w:color w:val="3072C4"/>
            <w:sz w:val="28"/>
            <w:szCs w:val="28"/>
            <w:shd w:val="clear" w:color="auto" w:fill="FFFFFF"/>
          </w:rPr>
          <w:t>пункте 3</w:t>
        </w:r>
      </w:hyperlink>
      <w:r w:rsidRPr="00AC1DE5">
        <w:rPr>
          <w:sz w:val="28"/>
          <w:szCs w:val="28"/>
        </w:rPr>
        <w:t>0</w:t>
      </w:r>
      <w:r w:rsidRPr="00AC1DE5">
        <w:rPr>
          <w:color w:val="000000"/>
          <w:sz w:val="28"/>
          <w:szCs w:val="28"/>
          <w:shd w:val="clear" w:color="auto" w:fill="FFFFFF"/>
        </w:rPr>
        <w:t> части 1 статьи 10 слова «, проведение открытого аукциона на право заключить договор о создании искусственного земельного участка» исключить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A323F" w:rsidRPr="00D852AC" w:rsidRDefault="003A323F" w:rsidP="006559F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D852AC">
        <w:rPr>
          <w:sz w:val="28"/>
          <w:szCs w:val="28"/>
        </w:rPr>
        <w:t xml:space="preserve">Проект решения Думы Соболевского муниципального района по внесению изменений в Устав Соболевского муниципального района направить в Министерство юстиции </w:t>
      </w:r>
      <w:r w:rsidRPr="00D852AC">
        <w:rPr>
          <w:bCs/>
          <w:sz w:val="28"/>
          <w:szCs w:val="28"/>
        </w:rPr>
        <w:t>РФ по Камчатскому краю для проведения правового анализа данного нормативного правового акта.</w:t>
      </w:r>
    </w:p>
    <w:p w:rsidR="00814B4C" w:rsidRPr="00814B4C" w:rsidRDefault="00814B4C" w:rsidP="006559F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14B4C">
        <w:rPr>
          <w:sz w:val="28"/>
          <w:szCs w:val="28"/>
        </w:rPr>
        <w:t xml:space="preserve">Публичные слушания по вопросу «О внесении изменений </w:t>
      </w:r>
      <w:r w:rsidR="00E540AF">
        <w:rPr>
          <w:sz w:val="28"/>
          <w:szCs w:val="28"/>
        </w:rPr>
        <w:t xml:space="preserve">в </w:t>
      </w:r>
      <w:r w:rsidRPr="00814B4C">
        <w:rPr>
          <w:sz w:val="28"/>
          <w:szCs w:val="28"/>
        </w:rPr>
        <w:t>Устав   Соболевского муни</w:t>
      </w:r>
      <w:r>
        <w:rPr>
          <w:sz w:val="28"/>
          <w:szCs w:val="28"/>
        </w:rPr>
        <w:t>ципального района» назначить на</w:t>
      </w:r>
      <w:r w:rsidR="00DD6A81">
        <w:rPr>
          <w:sz w:val="28"/>
          <w:szCs w:val="28"/>
        </w:rPr>
        <w:t xml:space="preserve"> </w:t>
      </w:r>
      <w:r w:rsidR="007B4AC0">
        <w:rPr>
          <w:sz w:val="28"/>
          <w:szCs w:val="28"/>
        </w:rPr>
        <w:t xml:space="preserve">29 </w:t>
      </w:r>
      <w:r w:rsidR="00AC1DE5">
        <w:rPr>
          <w:sz w:val="28"/>
          <w:szCs w:val="28"/>
        </w:rPr>
        <w:t>июля</w:t>
      </w:r>
      <w:r w:rsidR="006559F0">
        <w:rPr>
          <w:sz w:val="28"/>
          <w:szCs w:val="28"/>
        </w:rPr>
        <w:t xml:space="preserve"> </w:t>
      </w:r>
      <w:r w:rsidR="00E30DA2">
        <w:rPr>
          <w:sz w:val="28"/>
          <w:szCs w:val="28"/>
        </w:rPr>
        <w:t>20</w:t>
      </w:r>
      <w:r w:rsidR="00CE537B">
        <w:rPr>
          <w:sz w:val="28"/>
          <w:szCs w:val="28"/>
        </w:rPr>
        <w:t>2</w:t>
      </w:r>
      <w:r w:rsidR="006559F0">
        <w:rPr>
          <w:sz w:val="28"/>
          <w:szCs w:val="28"/>
        </w:rPr>
        <w:t>2</w:t>
      </w:r>
      <w:r w:rsidR="00E30DA2">
        <w:rPr>
          <w:sz w:val="28"/>
          <w:szCs w:val="28"/>
        </w:rPr>
        <w:t xml:space="preserve"> года</w:t>
      </w:r>
      <w:r w:rsidR="009754AF">
        <w:rPr>
          <w:sz w:val="28"/>
          <w:szCs w:val="28"/>
        </w:rPr>
        <w:t>.</w:t>
      </w:r>
    </w:p>
    <w:p w:rsidR="003A323F" w:rsidRDefault="003A323F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</w:p>
    <w:p w:rsidR="00814B4C" w:rsidRPr="00476206" w:rsidRDefault="00AC1DE5" w:rsidP="006559F0">
      <w:pPr>
        <w:pStyle w:val="af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B4C" w:rsidRPr="004762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814B4C" w:rsidRPr="00476206">
        <w:rPr>
          <w:rFonts w:ascii="Times New Roman" w:hAnsi="Times New Roman"/>
          <w:sz w:val="28"/>
          <w:szCs w:val="28"/>
        </w:rPr>
        <w:t xml:space="preserve"> Думы </w:t>
      </w:r>
    </w:p>
    <w:p w:rsidR="008755B7" w:rsidRDefault="00814B4C" w:rsidP="007B4AC0">
      <w:pPr>
        <w:tabs>
          <w:tab w:val="left" w:pos="720"/>
        </w:tabs>
        <w:spacing w:line="276" w:lineRule="auto"/>
        <w:jc w:val="both"/>
        <w:rPr>
          <w:sz w:val="28"/>
          <w:szCs w:val="28"/>
        </w:rPr>
        <w:sectPr w:rsidR="008755B7" w:rsidSect="00DD6A81">
          <w:footerReference w:type="default" r:id="rId9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814B4C">
        <w:rPr>
          <w:sz w:val="28"/>
          <w:szCs w:val="28"/>
        </w:rPr>
        <w:t>Соболевского муниципального района</w:t>
      </w:r>
      <w:r w:rsidRPr="00814B4C">
        <w:rPr>
          <w:sz w:val="28"/>
          <w:szCs w:val="28"/>
        </w:rPr>
        <w:tab/>
      </w:r>
      <w:r w:rsidR="00A60846">
        <w:rPr>
          <w:sz w:val="28"/>
          <w:szCs w:val="28"/>
        </w:rPr>
        <w:tab/>
      </w:r>
      <w:r w:rsidR="007B4AC0">
        <w:rPr>
          <w:sz w:val="28"/>
          <w:szCs w:val="28"/>
        </w:rPr>
        <w:t>С.В. Третьякова</w:t>
      </w:r>
      <w:r w:rsidR="00A60846">
        <w:rPr>
          <w:sz w:val="28"/>
          <w:szCs w:val="28"/>
        </w:rPr>
        <w:tab/>
      </w:r>
    </w:p>
    <w:p w:rsidR="008755B7" w:rsidRPr="00524384" w:rsidRDefault="008755B7" w:rsidP="007B4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8755B7" w:rsidRPr="00524384" w:rsidSect="008755B7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D32" w:rsidRDefault="00B77D32" w:rsidP="009E0129">
      <w:r>
        <w:separator/>
      </w:r>
    </w:p>
  </w:endnote>
  <w:endnote w:type="continuationSeparator" w:id="0">
    <w:p w:rsidR="00B77D32" w:rsidRDefault="00B77D32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4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D32" w:rsidRDefault="00B77D32" w:rsidP="009E0129">
      <w:r>
        <w:separator/>
      </w:r>
    </w:p>
  </w:footnote>
  <w:footnote w:type="continuationSeparator" w:id="0">
    <w:p w:rsidR="00B77D32" w:rsidRDefault="00B77D32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74A651A"/>
    <w:multiLevelType w:val="hybridMultilevel"/>
    <w:tmpl w:val="2A6A6B26"/>
    <w:lvl w:ilvl="0" w:tplc="1B54BD7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8A5CA1"/>
    <w:multiLevelType w:val="hybridMultilevel"/>
    <w:tmpl w:val="E18C4846"/>
    <w:lvl w:ilvl="0" w:tplc="6E86A1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F4C6A"/>
    <w:multiLevelType w:val="hybridMultilevel"/>
    <w:tmpl w:val="5EDA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1D9D"/>
    <w:multiLevelType w:val="hybridMultilevel"/>
    <w:tmpl w:val="022A6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E6E50"/>
    <w:multiLevelType w:val="hybridMultilevel"/>
    <w:tmpl w:val="077A3C0C"/>
    <w:lvl w:ilvl="0" w:tplc="39422B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33A33"/>
    <w:multiLevelType w:val="hybridMultilevel"/>
    <w:tmpl w:val="929A8A74"/>
    <w:lvl w:ilvl="0" w:tplc="B42C6D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620C1"/>
    <w:multiLevelType w:val="hybridMultilevel"/>
    <w:tmpl w:val="AE02F4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52D25"/>
    <w:multiLevelType w:val="hybridMultilevel"/>
    <w:tmpl w:val="917CCEF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5251E0"/>
    <w:multiLevelType w:val="hybridMultilevel"/>
    <w:tmpl w:val="A87A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0"/>
  </w:num>
  <w:num w:numId="7">
    <w:abstractNumId w:val="7"/>
  </w:num>
  <w:num w:numId="8">
    <w:abstractNumId w:val="22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4"/>
  </w:num>
  <w:num w:numId="14">
    <w:abstractNumId w:val="14"/>
  </w:num>
  <w:num w:numId="15">
    <w:abstractNumId w:val="24"/>
  </w:num>
  <w:num w:numId="16">
    <w:abstractNumId w:val="12"/>
  </w:num>
  <w:num w:numId="17">
    <w:abstractNumId w:val="9"/>
  </w:num>
  <w:num w:numId="18">
    <w:abstractNumId w:val="25"/>
  </w:num>
  <w:num w:numId="19">
    <w:abstractNumId w:val="19"/>
  </w:num>
  <w:num w:numId="20">
    <w:abstractNumId w:val="6"/>
  </w:num>
  <w:num w:numId="21">
    <w:abstractNumId w:val="8"/>
  </w:num>
  <w:num w:numId="22">
    <w:abstractNumId w:val="21"/>
  </w:num>
  <w:num w:numId="23">
    <w:abstractNumId w:val="17"/>
  </w:num>
  <w:num w:numId="24">
    <w:abstractNumId w:val="5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4D"/>
    <w:rsid w:val="000068B4"/>
    <w:rsid w:val="00014887"/>
    <w:rsid w:val="000300D7"/>
    <w:rsid w:val="00030BAE"/>
    <w:rsid w:val="00047D5A"/>
    <w:rsid w:val="00051552"/>
    <w:rsid w:val="00085352"/>
    <w:rsid w:val="000A57B6"/>
    <w:rsid w:val="000B418E"/>
    <w:rsid w:val="000B5D38"/>
    <w:rsid w:val="000C6160"/>
    <w:rsid w:val="000C7693"/>
    <w:rsid w:val="000E7144"/>
    <w:rsid w:val="000F7C51"/>
    <w:rsid w:val="00102D6E"/>
    <w:rsid w:val="00111A74"/>
    <w:rsid w:val="00123B67"/>
    <w:rsid w:val="00127B86"/>
    <w:rsid w:val="00130403"/>
    <w:rsid w:val="001352AD"/>
    <w:rsid w:val="00136F87"/>
    <w:rsid w:val="001609AE"/>
    <w:rsid w:val="00161C47"/>
    <w:rsid w:val="0016531E"/>
    <w:rsid w:val="00183023"/>
    <w:rsid w:val="00186720"/>
    <w:rsid w:val="001B10B0"/>
    <w:rsid w:val="001C4099"/>
    <w:rsid w:val="001D629D"/>
    <w:rsid w:val="001E6D98"/>
    <w:rsid w:val="001F39DC"/>
    <w:rsid w:val="001F6462"/>
    <w:rsid w:val="002029A2"/>
    <w:rsid w:val="00204641"/>
    <w:rsid w:val="00242A63"/>
    <w:rsid w:val="00246602"/>
    <w:rsid w:val="00260DC5"/>
    <w:rsid w:val="00262146"/>
    <w:rsid w:val="00293569"/>
    <w:rsid w:val="002A482C"/>
    <w:rsid w:val="002B054F"/>
    <w:rsid w:val="002B7F6B"/>
    <w:rsid w:val="002D0267"/>
    <w:rsid w:val="002D15DA"/>
    <w:rsid w:val="002E1F2F"/>
    <w:rsid w:val="002F0B1D"/>
    <w:rsid w:val="002F56D6"/>
    <w:rsid w:val="00310E86"/>
    <w:rsid w:val="003165E6"/>
    <w:rsid w:val="00317A1B"/>
    <w:rsid w:val="00324BBA"/>
    <w:rsid w:val="00331E1F"/>
    <w:rsid w:val="0033610E"/>
    <w:rsid w:val="0034444A"/>
    <w:rsid w:val="00357CA3"/>
    <w:rsid w:val="00361355"/>
    <w:rsid w:val="00393A22"/>
    <w:rsid w:val="003A2D32"/>
    <w:rsid w:val="003A323F"/>
    <w:rsid w:val="003A3FFA"/>
    <w:rsid w:val="003B7B41"/>
    <w:rsid w:val="003D1102"/>
    <w:rsid w:val="003F31FA"/>
    <w:rsid w:val="00413F4D"/>
    <w:rsid w:val="00453A4D"/>
    <w:rsid w:val="0047075D"/>
    <w:rsid w:val="00496454"/>
    <w:rsid w:val="004A51DA"/>
    <w:rsid w:val="004B3F5E"/>
    <w:rsid w:val="004B56F5"/>
    <w:rsid w:val="004D5F61"/>
    <w:rsid w:val="004E3310"/>
    <w:rsid w:val="004F692A"/>
    <w:rsid w:val="004F711B"/>
    <w:rsid w:val="00510B8D"/>
    <w:rsid w:val="00510D5A"/>
    <w:rsid w:val="00524384"/>
    <w:rsid w:val="005246A9"/>
    <w:rsid w:val="00524BD2"/>
    <w:rsid w:val="005313A5"/>
    <w:rsid w:val="00531B02"/>
    <w:rsid w:val="0053793C"/>
    <w:rsid w:val="00546151"/>
    <w:rsid w:val="00597A9C"/>
    <w:rsid w:val="005C4413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59F0"/>
    <w:rsid w:val="00656334"/>
    <w:rsid w:val="00656662"/>
    <w:rsid w:val="00672952"/>
    <w:rsid w:val="00672EE3"/>
    <w:rsid w:val="00684AD5"/>
    <w:rsid w:val="00686E8A"/>
    <w:rsid w:val="00692276"/>
    <w:rsid w:val="006A6041"/>
    <w:rsid w:val="006B60EC"/>
    <w:rsid w:val="006B7FD6"/>
    <w:rsid w:val="006D4964"/>
    <w:rsid w:val="006D5306"/>
    <w:rsid w:val="006D60C3"/>
    <w:rsid w:val="006E7707"/>
    <w:rsid w:val="006F6A84"/>
    <w:rsid w:val="00703E40"/>
    <w:rsid w:val="00707DF8"/>
    <w:rsid w:val="00711E71"/>
    <w:rsid w:val="00721E74"/>
    <w:rsid w:val="00746605"/>
    <w:rsid w:val="007503DC"/>
    <w:rsid w:val="00751E7B"/>
    <w:rsid w:val="00755DBB"/>
    <w:rsid w:val="00757F48"/>
    <w:rsid w:val="00767E91"/>
    <w:rsid w:val="00771A7B"/>
    <w:rsid w:val="007800DE"/>
    <w:rsid w:val="007909B2"/>
    <w:rsid w:val="00791888"/>
    <w:rsid w:val="007B4AC0"/>
    <w:rsid w:val="007C015C"/>
    <w:rsid w:val="007E3383"/>
    <w:rsid w:val="007F68A9"/>
    <w:rsid w:val="00800386"/>
    <w:rsid w:val="008005A1"/>
    <w:rsid w:val="00811EA8"/>
    <w:rsid w:val="00814B4C"/>
    <w:rsid w:val="008315D5"/>
    <w:rsid w:val="00834D48"/>
    <w:rsid w:val="00865E55"/>
    <w:rsid w:val="00866814"/>
    <w:rsid w:val="008755B7"/>
    <w:rsid w:val="0088565C"/>
    <w:rsid w:val="008879D7"/>
    <w:rsid w:val="00892543"/>
    <w:rsid w:val="0089581C"/>
    <w:rsid w:val="008E1FC3"/>
    <w:rsid w:val="009204CC"/>
    <w:rsid w:val="00942923"/>
    <w:rsid w:val="009551F6"/>
    <w:rsid w:val="00957150"/>
    <w:rsid w:val="0096038B"/>
    <w:rsid w:val="0096777F"/>
    <w:rsid w:val="0097357C"/>
    <w:rsid w:val="009754AF"/>
    <w:rsid w:val="0098599E"/>
    <w:rsid w:val="00991D6A"/>
    <w:rsid w:val="00992E28"/>
    <w:rsid w:val="009D5D6C"/>
    <w:rsid w:val="009D6966"/>
    <w:rsid w:val="009E0129"/>
    <w:rsid w:val="009E7A6C"/>
    <w:rsid w:val="009F4CC6"/>
    <w:rsid w:val="00A30ABF"/>
    <w:rsid w:val="00A60846"/>
    <w:rsid w:val="00A61F39"/>
    <w:rsid w:val="00AA2454"/>
    <w:rsid w:val="00AA343C"/>
    <w:rsid w:val="00AA3C0A"/>
    <w:rsid w:val="00AA6BCF"/>
    <w:rsid w:val="00AC1DE5"/>
    <w:rsid w:val="00AC5270"/>
    <w:rsid w:val="00AE579B"/>
    <w:rsid w:val="00AF6BB8"/>
    <w:rsid w:val="00B12CD8"/>
    <w:rsid w:val="00B223DD"/>
    <w:rsid w:val="00B510DE"/>
    <w:rsid w:val="00B5161B"/>
    <w:rsid w:val="00B55670"/>
    <w:rsid w:val="00B6128F"/>
    <w:rsid w:val="00B62A40"/>
    <w:rsid w:val="00B67684"/>
    <w:rsid w:val="00B719DD"/>
    <w:rsid w:val="00B7322D"/>
    <w:rsid w:val="00B77D32"/>
    <w:rsid w:val="00B812E3"/>
    <w:rsid w:val="00B84ED2"/>
    <w:rsid w:val="00B87170"/>
    <w:rsid w:val="00B9520B"/>
    <w:rsid w:val="00B962BC"/>
    <w:rsid w:val="00BA0C3F"/>
    <w:rsid w:val="00BA3F4F"/>
    <w:rsid w:val="00BA6E47"/>
    <w:rsid w:val="00BB2D1D"/>
    <w:rsid w:val="00BE1BF9"/>
    <w:rsid w:val="00C03407"/>
    <w:rsid w:val="00C2114D"/>
    <w:rsid w:val="00C47E9A"/>
    <w:rsid w:val="00C52C13"/>
    <w:rsid w:val="00C539BF"/>
    <w:rsid w:val="00C55E60"/>
    <w:rsid w:val="00C5768C"/>
    <w:rsid w:val="00C62218"/>
    <w:rsid w:val="00C65DED"/>
    <w:rsid w:val="00C948C7"/>
    <w:rsid w:val="00CC3B18"/>
    <w:rsid w:val="00CE0784"/>
    <w:rsid w:val="00CE537B"/>
    <w:rsid w:val="00CF3ECF"/>
    <w:rsid w:val="00D055AE"/>
    <w:rsid w:val="00D130B5"/>
    <w:rsid w:val="00D14219"/>
    <w:rsid w:val="00D163B6"/>
    <w:rsid w:val="00D17DDF"/>
    <w:rsid w:val="00D24700"/>
    <w:rsid w:val="00D24846"/>
    <w:rsid w:val="00D33ABD"/>
    <w:rsid w:val="00D35F84"/>
    <w:rsid w:val="00D42170"/>
    <w:rsid w:val="00D70422"/>
    <w:rsid w:val="00D7076E"/>
    <w:rsid w:val="00D74C2A"/>
    <w:rsid w:val="00D77CC1"/>
    <w:rsid w:val="00D81CC4"/>
    <w:rsid w:val="00D852AC"/>
    <w:rsid w:val="00DB42E8"/>
    <w:rsid w:val="00DB74F0"/>
    <w:rsid w:val="00DC0CE0"/>
    <w:rsid w:val="00DC1062"/>
    <w:rsid w:val="00DD61E5"/>
    <w:rsid w:val="00DD6A81"/>
    <w:rsid w:val="00DE1D98"/>
    <w:rsid w:val="00DF34DD"/>
    <w:rsid w:val="00DF34FB"/>
    <w:rsid w:val="00E069B6"/>
    <w:rsid w:val="00E26F66"/>
    <w:rsid w:val="00E30DA2"/>
    <w:rsid w:val="00E540AF"/>
    <w:rsid w:val="00E56752"/>
    <w:rsid w:val="00E8006D"/>
    <w:rsid w:val="00E8556F"/>
    <w:rsid w:val="00E96A49"/>
    <w:rsid w:val="00E97CF0"/>
    <w:rsid w:val="00EB3CD3"/>
    <w:rsid w:val="00EB474D"/>
    <w:rsid w:val="00EE43CE"/>
    <w:rsid w:val="00F041DE"/>
    <w:rsid w:val="00F17FB2"/>
    <w:rsid w:val="00F46611"/>
    <w:rsid w:val="00F74C1B"/>
    <w:rsid w:val="00FA1C4D"/>
    <w:rsid w:val="00FA3738"/>
    <w:rsid w:val="00FA49B4"/>
    <w:rsid w:val="00FA4CB7"/>
    <w:rsid w:val="00FC3DEC"/>
    <w:rsid w:val="00FD73B5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791217"/>
  <w15:docId w15:val="{672E0139-D010-490B-AA0B-CB4F6D27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6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56662"/>
    <w:pPr>
      <w:keepNext/>
      <w:tabs>
        <w:tab w:val="num" w:pos="576"/>
      </w:tabs>
      <w:ind w:left="576" w:hanging="576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656662"/>
    <w:pPr>
      <w:spacing w:after="120"/>
    </w:pPr>
  </w:style>
  <w:style w:type="paragraph" w:styleId="a9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56662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656662"/>
    <w:pPr>
      <w:keepNext/>
      <w:jc w:val="both"/>
    </w:pPr>
    <w:rPr>
      <w:sz w:val="28"/>
      <w:szCs w:val="20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a">
    <w:name w:val="Subtitle"/>
    <w:basedOn w:val="a"/>
    <w:next w:val="a8"/>
    <w:qFormat/>
    <w:rsid w:val="00656662"/>
    <w:pPr>
      <w:spacing w:before="120"/>
      <w:jc w:val="center"/>
    </w:pPr>
    <w:rPr>
      <w:b/>
      <w:bCs/>
      <w:sz w:val="28"/>
    </w:rPr>
  </w:style>
  <w:style w:type="paragraph" w:styleId="ab">
    <w:name w:val="Body Text Indent"/>
    <w:basedOn w:val="a"/>
    <w:rsid w:val="00656662"/>
    <w:pPr>
      <w:spacing w:after="120"/>
      <w:ind w:left="283"/>
    </w:pPr>
  </w:style>
  <w:style w:type="paragraph" w:customStyle="1" w:styleId="ac">
    <w:name w:val="Комментарий"/>
    <w:basedOn w:val="a"/>
    <w:next w:val="a"/>
    <w:uiPriority w:val="99"/>
    <w:rsid w:val="00656662"/>
    <w:pPr>
      <w:widowControl w:val="0"/>
      <w:autoSpaceDE w:val="0"/>
      <w:ind w:left="170"/>
      <w:jc w:val="both"/>
    </w:pPr>
    <w:rPr>
      <w:rFonts w:ascii="Arial" w:eastAsia="Lucida Sans Unicode" w:hAnsi="Arial" w:cs="Tahoma"/>
      <w:i/>
      <w:iCs/>
      <w:color w:val="800080"/>
      <w:sz w:val="20"/>
      <w:szCs w:val="20"/>
    </w:rPr>
  </w:style>
  <w:style w:type="paragraph" w:customStyle="1" w:styleId="15">
    <w:name w:val="Схема документа1"/>
    <w:basedOn w:val="a"/>
    <w:rsid w:val="00656662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56662"/>
    <w:pPr>
      <w:ind w:left="708"/>
    </w:pPr>
  </w:style>
  <w:style w:type="paragraph" w:customStyle="1" w:styleId="ae">
    <w:name w:val="Информация об изменениях документа"/>
    <w:basedOn w:val="ac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">
    <w:name w:val="Содержимое таблицы"/>
    <w:basedOn w:val="a"/>
    <w:rsid w:val="00656662"/>
    <w:pPr>
      <w:suppressLineNumbers/>
    </w:pPr>
  </w:style>
  <w:style w:type="paragraph" w:customStyle="1" w:styleId="af0">
    <w:name w:val="Заголовок таблицы"/>
    <w:basedOn w:val="af"/>
    <w:rsid w:val="00656662"/>
    <w:pPr>
      <w:jc w:val="center"/>
    </w:pPr>
    <w:rPr>
      <w:b/>
      <w:bCs/>
    </w:rPr>
  </w:style>
  <w:style w:type="paragraph" w:styleId="af1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0129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9E01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6">
    <w:name w:val="Balloon Text"/>
    <w:basedOn w:val="a"/>
    <w:link w:val="af7"/>
    <w:uiPriority w:val="99"/>
    <w:semiHidden/>
    <w:unhideWhenUsed/>
    <w:rsid w:val="00510B8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8">
    <w:name w:val="Normal (Web)"/>
    <w:basedOn w:val="a"/>
    <w:uiPriority w:val="99"/>
    <w:unhideWhenUsed/>
    <w:rsid w:val="009551F6"/>
    <w:pPr>
      <w:suppressAutoHyphens w:val="0"/>
      <w:spacing w:before="100" w:beforeAutospacing="1" w:after="119"/>
    </w:pPr>
    <w:rPr>
      <w:lang w:eastAsia="ru-RU"/>
    </w:rPr>
  </w:style>
  <w:style w:type="paragraph" w:customStyle="1" w:styleId="western">
    <w:name w:val="western"/>
    <w:basedOn w:val="a"/>
    <w:rsid w:val="00DC1062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chapter">
    <w:name w:val="chapter"/>
    <w:basedOn w:val="a"/>
    <w:rsid w:val="00892543"/>
    <w:pPr>
      <w:ind w:firstLine="567"/>
      <w:jc w:val="both"/>
    </w:pPr>
    <w:rPr>
      <w:rFonts w:ascii="Arial" w:hAnsi="Arial" w:cs="Arial"/>
      <w:sz w:val="28"/>
      <w:szCs w:val="28"/>
    </w:rPr>
  </w:style>
  <w:style w:type="table" w:styleId="af9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771A7B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771A7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72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B52C-F345-4475-A953-BEAF5ADB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44</cp:revision>
  <cp:lastPrinted>2022-06-28T02:16:00Z</cp:lastPrinted>
  <dcterms:created xsi:type="dcterms:W3CDTF">2018-03-12T22:05:00Z</dcterms:created>
  <dcterms:modified xsi:type="dcterms:W3CDTF">2022-06-30T04:20:00Z</dcterms:modified>
</cp:coreProperties>
</file>