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DD7" w:rsidRDefault="00A23DD7" w:rsidP="00C8505B">
      <w:pPr>
        <w:jc w:val="center"/>
        <w:rPr>
          <w:b/>
        </w:rPr>
      </w:pPr>
      <w:r>
        <w:rPr>
          <w:b/>
        </w:rPr>
        <w:t xml:space="preserve">Повестка </w:t>
      </w:r>
      <w:r w:rsidR="00560615">
        <w:rPr>
          <w:b/>
        </w:rPr>
        <w:t>9</w:t>
      </w:r>
      <w:r>
        <w:rPr>
          <w:b/>
        </w:rPr>
        <w:t xml:space="preserve">-й сессии </w:t>
      </w:r>
    </w:p>
    <w:p w:rsidR="00EB2F7D" w:rsidRPr="00EB2F7D" w:rsidRDefault="00EB2F7D" w:rsidP="00A23DD7">
      <w:pPr>
        <w:jc w:val="center"/>
        <w:rPr>
          <w:b/>
          <w:u w:val="single"/>
        </w:rPr>
      </w:pPr>
      <w:r w:rsidRPr="00EB2F7D">
        <w:rPr>
          <w:b/>
          <w:u w:val="single"/>
        </w:rPr>
        <w:t>27 д</w:t>
      </w:r>
      <w:r w:rsidR="00560615" w:rsidRPr="00EB2F7D">
        <w:rPr>
          <w:b/>
          <w:u w:val="single"/>
        </w:rPr>
        <w:t xml:space="preserve">екабря </w:t>
      </w:r>
      <w:r>
        <w:rPr>
          <w:b/>
          <w:u w:val="single"/>
        </w:rPr>
        <w:t>2021</w:t>
      </w:r>
    </w:p>
    <w:p w:rsidR="00CA50A1" w:rsidRPr="00425E3F" w:rsidRDefault="00CA50A1" w:rsidP="00753518">
      <w:pPr>
        <w:pStyle w:val="a3"/>
        <w:numPr>
          <w:ilvl w:val="0"/>
          <w:numId w:val="1"/>
        </w:numPr>
        <w:ind w:left="284" w:hanging="284"/>
        <w:jc w:val="both"/>
      </w:pPr>
      <w:r w:rsidRPr="00441193">
        <w:t>О пр</w:t>
      </w:r>
      <w:r>
        <w:t>изнании</w:t>
      </w:r>
      <w:r w:rsidRPr="00441193">
        <w:t xml:space="preserve"> полномочий депутата Думы Соболевского муниципального района Камчатского края </w:t>
      </w:r>
      <w:r>
        <w:t>6</w:t>
      </w:r>
      <w:r w:rsidRPr="00441193">
        <w:t xml:space="preserve">-го созыва </w:t>
      </w:r>
      <w:r w:rsidR="00560615">
        <w:t>Струниной Анастасии Владимировны</w:t>
      </w:r>
      <w:r>
        <w:t xml:space="preserve"> </w:t>
      </w:r>
    </w:p>
    <w:p w:rsidR="00107266" w:rsidRPr="00065B60" w:rsidRDefault="00A23DD7" w:rsidP="00CA50A1">
      <w:pPr>
        <w:pStyle w:val="a3"/>
        <w:numPr>
          <w:ilvl w:val="0"/>
          <w:numId w:val="1"/>
        </w:numPr>
        <w:ind w:left="284" w:hanging="284"/>
        <w:jc w:val="both"/>
      </w:pPr>
      <w:r w:rsidRPr="00A23DD7">
        <w:t>О внесении изменений в Решение Думы Соболевского муниципального района «</w:t>
      </w:r>
      <w:r w:rsidRPr="00CA50A1">
        <w:rPr>
          <w:bCs/>
        </w:rPr>
        <w:t xml:space="preserve">О районном бюджете Соболевского муниципального района на 2021 год и на плановый период 2022 и 2023 годов» </w:t>
      </w:r>
    </w:p>
    <w:p w:rsidR="00560615" w:rsidRPr="00560615" w:rsidRDefault="00560615" w:rsidP="00065B60">
      <w:pPr>
        <w:pStyle w:val="a3"/>
        <w:numPr>
          <w:ilvl w:val="0"/>
          <w:numId w:val="1"/>
        </w:numPr>
        <w:ind w:left="284" w:hanging="284"/>
        <w:jc w:val="both"/>
      </w:pPr>
      <w:r w:rsidRPr="00A23DD7">
        <w:t xml:space="preserve">О внесении изменений в Решение Думы Соболевского муниципального района </w:t>
      </w:r>
      <w:r>
        <w:t>«</w:t>
      </w:r>
      <w:r w:rsidR="00065B60" w:rsidRPr="00065B60">
        <w:rPr>
          <w:bCs/>
        </w:rPr>
        <w:t>О районном бюджете Соболевского муниципального района на 2022 год и на плановый период 2023 и 2024 годов</w:t>
      </w:r>
      <w:r w:rsidR="00065B60">
        <w:rPr>
          <w:bCs/>
        </w:rPr>
        <w:t xml:space="preserve"> </w:t>
      </w:r>
    </w:p>
    <w:p w:rsidR="00324CFF" w:rsidRPr="00560615" w:rsidRDefault="00065B60" w:rsidP="00324CFF">
      <w:pPr>
        <w:pStyle w:val="a3"/>
        <w:numPr>
          <w:ilvl w:val="0"/>
          <w:numId w:val="1"/>
        </w:numPr>
        <w:ind w:left="284" w:hanging="284"/>
        <w:jc w:val="both"/>
      </w:pPr>
      <w:r>
        <w:rPr>
          <w:bCs/>
          <w:i/>
        </w:rPr>
        <w:t xml:space="preserve"> </w:t>
      </w:r>
      <w:r w:rsidR="00324CFF">
        <w:t>О внесении изменений в Решение Соболевского муниципального района от 02.03.2010 г. № 218 «</w:t>
      </w:r>
      <w:r w:rsidR="00324CFF">
        <w:rPr>
          <w:color w:val="000000"/>
        </w:rPr>
        <w:t xml:space="preserve">О бюджетном процессе в Соболевском муниципальном районе </w:t>
      </w:r>
    </w:p>
    <w:p w:rsidR="00FB3E1C" w:rsidRPr="00FB3E1C" w:rsidRDefault="00FB3E1C" w:rsidP="00324CFF">
      <w:pPr>
        <w:pStyle w:val="a3"/>
        <w:numPr>
          <w:ilvl w:val="0"/>
          <w:numId w:val="1"/>
        </w:numPr>
        <w:ind w:left="284" w:hanging="284"/>
        <w:jc w:val="both"/>
      </w:pPr>
      <w:r w:rsidRPr="00324CFF">
        <w:rPr>
          <w:color w:val="000000"/>
          <w:spacing w:val="-6"/>
          <w:sz w:val="29"/>
          <w:szCs w:val="29"/>
        </w:rPr>
        <w:t xml:space="preserve">О внесении изменений в </w:t>
      </w:r>
      <w:r w:rsidR="00BD15FA">
        <w:rPr>
          <w:color w:val="000000"/>
          <w:spacing w:val="-6"/>
          <w:sz w:val="29"/>
          <w:szCs w:val="29"/>
        </w:rPr>
        <w:t>Правила з</w:t>
      </w:r>
      <w:r w:rsidRPr="00324CFF">
        <w:rPr>
          <w:color w:val="000000"/>
          <w:spacing w:val="-6"/>
          <w:sz w:val="29"/>
          <w:szCs w:val="29"/>
        </w:rPr>
        <w:t xml:space="preserve">емлепользования и застройки     межселенной территории Соболевского муниципального района Камчатского края </w:t>
      </w:r>
    </w:p>
    <w:p w:rsidR="00FB3E1C" w:rsidRPr="0053571B" w:rsidRDefault="00723F3F" w:rsidP="00FB3E1C">
      <w:pPr>
        <w:pStyle w:val="a3"/>
        <w:numPr>
          <w:ilvl w:val="0"/>
          <w:numId w:val="1"/>
        </w:numPr>
        <w:ind w:left="284" w:hanging="284"/>
        <w:jc w:val="both"/>
      </w:pPr>
      <w:r w:rsidRPr="00916213">
        <w:rPr>
          <w:bCs/>
          <w:color w:val="000000"/>
        </w:rPr>
        <w:t>О</w:t>
      </w:r>
      <w:r>
        <w:rPr>
          <w:bCs/>
          <w:color w:val="000000"/>
        </w:rPr>
        <w:t xml:space="preserve"> внесении изменений в Правила землепользования и застройки</w:t>
      </w:r>
      <w:r w:rsidRPr="006E74CA">
        <w:rPr>
          <w:color w:val="000000"/>
          <w:spacing w:val="-6"/>
        </w:rPr>
        <w:t xml:space="preserve"> межселенной территории Соболевского муниципального района Камчатского края</w:t>
      </w:r>
      <w:r>
        <w:rPr>
          <w:color w:val="000000"/>
          <w:spacing w:val="-6"/>
        </w:rPr>
        <w:t xml:space="preserve"> по установлению </w:t>
      </w:r>
      <w:r>
        <w:rPr>
          <w:bCs/>
          <w:color w:val="000000"/>
        </w:rPr>
        <w:t>санитарно-защитных</w:t>
      </w:r>
      <w:r w:rsidRPr="00916213">
        <w:rPr>
          <w:bCs/>
          <w:color w:val="000000"/>
        </w:rPr>
        <w:t xml:space="preserve"> зон</w:t>
      </w:r>
      <w:r>
        <w:rPr>
          <w:bCs/>
          <w:color w:val="000000"/>
        </w:rPr>
        <w:t xml:space="preserve">, утвержденных Решением </w:t>
      </w:r>
      <w:r>
        <w:t>Управления Роспотребнадзора по Камчатскому краю от 15.07.2021 № 93</w:t>
      </w:r>
      <w:r>
        <w:rPr>
          <w:bCs/>
          <w:color w:val="000000"/>
        </w:rPr>
        <w:t xml:space="preserve"> (для строящегося объекта Рыбоперерабатывающий завод (Соболевский район, Камчатский край)</w:t>
      </w:r>
      <w:r w:rsidR="0053571B">
        <w:rPr>
          <w:bCs/>
          <w:color w:val="000000"/>
        </w:rPr>
        <w:t xml:space="preserve"> </w:t>
      </w:r>
    </w:p>
    <w:p w:rsidR="0053571B" w:rsidRPr="007470B3" w:rsidRDefault="00B9023D" w:rsidP="00FB3E1C">
      <w:pPr>
        <w:pStyle w:val="a3"/>
        <w:numPr>
          <w:ilvl w:val="0"/>
          <w:numId w:val="1"/>
        </w:numPr>
        <w:ind w:left="284" w:hanging="284"/>
        <w:jc w:val="both"/>
      </w:pPr>
      <w:r w:rsidRPr="00916213">
        <w:rPr>
          <w:bCs/>
          <w:color w:val="000000"/>
        </w:rPr>
        <w:t>О</w:t>
      </w:r>
      <w:r>
        <w:rPr>
          <w:bCs/>
          <w:color w:val="000000"/>
        </w:rPr>
        <w:t xml:space="preserve"> внесении изменений в Правила землепользования и застройки</w:t>
      </w:r>
      <w:r w:rsidRPr="006E74CA">
        <w:rPr>
          <w:color w:val="000000"/>
          <w:spacing w:val="-6"/>
        </w:rPr>
        <w:t xml:space="preserve"> межселенной территории Соболевского муниципального района Камчатского края</w:t>
      </w:r>
      <w:r>
        <w:rPr>
          <w:color w:val="000000"/>
          <w:spacing w:val="-6"/>
        </w:rPr>
        <w:t xml:space="preserve"> по установлению </w:t>
      </w:r>
      <w:r>
        <w:rPr>
          <w:bCs/>
          <w:color w:val="000000"/>
        </w:rPr>
        <w:t>санитарно-защитных</w:t>
      </w:r>
      <w:r w:rsidRPr="00916213">
        <w:rPr>
          <w:bCs/>
          <w:color w:val="000000"/>
        </w:rPr>
        <w:t xml:space="preserve"> зон</w:t>
      </w:r>
      <w:r>
        <w:rPr>
          <w:bCs/>
          <w:color w:val="000000"/>
        </w:rPr>
        <w:t xml:space="preserve">, утвержденных Решением </w:t>
      </w:r>
      <w:r>
        <w:t>Управления Роспотребнадзора по Камчатскому краю от 31.08.2020 № 8</w:t>
      </w:r>
      <w:r>
        <w:rPr>
          <w:bCs/>
          <w:color w:val="000000"/>
        </w:rPr>
        <w:t xml:space="preserve"> (для рыбоперерабатывающего завода в нижнем течении реки Кехта ОАО «Колхоз Октябрь», по адресу: Камчатский край, Соболевский район, земельный участок с кадастровым номером 41:07:0010106:1062)</w:t>
      </w:r>
      <w:r w:rsidR="007470B3">
        <w:rPr>
          <w:bCs/>
          <w:color w:val="000000"/>
        </w:rPr>
        <w:t xml:space="preserve"> </w:t>
      </w:r>
    </w:p>
    <w:p w:rsidR="007470B3" w:rsidRPr="002A374F" w:rsidRDefault="00F958E9" w:rsidP="00FB3E1C">
      <w:pPr>
        <w:pStyle w:val="a3"/>
        <w:numPr>
          <w:ilvl w:val="0"/>
          <w:numId w:val="1"/>
        </w:numPr>
        <w:ind w:left="284" w:hanging="284"/>
        <w:jc w:val="both"/>
      </w:pPr>
      <w:r w:rsidRPr="00F958E9">
        <w:rPr>
          <w:bCs/>
          <w:color w:val="000000"/>
        </w:rPr>
        <w:t>О внесении изменений в Правила землепользования и застройки</w:t>
      </w:r>
      <w:r w:rsidRPr="00F958E9">
        <w:rPr>
          <w:color w:val="000000"/>
          <w:spacing w:val="-6"/>
        </w:rPr>
        <w:t xml:space="preserve"> межселенной территории Соболевского муниципального района Камчатского края по установлению </w:t>
      </w:r>
      <w:r w:rsidRPr="00F958E9">
        <w:rPr>
          <w:bCs/>
          <w:color w:val="000000"/>
        </w:rPr>
        <w:t xml:space="preserve">санитарно-защитных зон, утвержденных Решением </w:t>
      </w:r>
      <w:r w:rsidRPr="00F958E9">
        <w:t>Управления Роспотребнадзора по Камчатскому краю от 29.04.2021 № 53</w:t>
      </w:r>
      <w:r w:rsidRPr="00F958E9">
        <w:rPr>
          <w:bCs/>
          <w:color w:val="000000"/>
        </w:rPr>
        <w:t xml:space="preserve"> (для реконструирующегося объекта рыбоперерабатывающего завода Индивидуального предпринимателя Михайловой Юлии </w:t>
      </w:r>
      <w:proofErr w:type="spellStart"/>
      <w:r w:rsidRPr="00F958E9">
        <w:rPr>
          <w:bCs/>
          <w:color w:val="000000"/>
        </w:rPr>
        <w:t>Бенхоевны</w:t>
      </w:r>
      <w:proofErr w:type="spellEnd"/>
      <w:r w:rsidRPr="00F958E9">
        <w:rPr>
          <w:bCs/>
          <w:color w:val="000000"/>
        </w:rPr>
        <w:t xml:space="preserve"> (юридический адрес: Камчатский край, г. Елизово, ул. Набережная, д. 24); адрес объекта: Камчатский край, Соболевский район, в 18 км от п. Крутогоровский)</w:t>
      </w:r>
      <w:r w:rsidRPr="00F958E9">
        <w:rPr>
          <w:bCs/>
          <w:i/>
        </w:rPr>
        <w:t xml:space="preserve"> </w:t>
      </w:r>
    </w:p>
    <w:p w:rsidR="002A374F" w:rsidRPr="002A374F" w:rsidRDefault="002A374F" w:rsidP="00FB3E1C">
      <w:pPr>
        <w:pStyle w:val="a3"/>
        <w:numPr>
          <w:ilvl w:val="0"/>
          <w:numId w:val="1"/>
        </w:numPr>
        <w:ind w:left="284" w:hanging="284"/>
        <w:jc w:val="both"/>
      </w:pPr>
      <w:r w:rsidRPr="00C9210E">
        <w:t xml:space="preserve">О внесении </w:t>
      </w:r>
      <w:r>
        <w:t xml:space="preserve">изменений </w:t>
      </w:r>
      <w:r w:rsidRPr="00C9210E">
        <w:t xml:space="preserve">в приложение к Решению </w:t>
      </w:r>
      <w:r>
        <w:t xml:space="preserve">Думы </w:t>
      </w:r>
      <w:r w:rsidRPr="00C9210E">
        <w:t>Соболевского муниципального района от 19.10.2018 № 49</w:t>
      </w:r>
      <w:r>
        <w:t>6</w:t>
      </w:r>
      <w:r w:rsidRPr="00C9210E">
        <w:t xml:space="preserve"> </w:t>
      </w:r>
      <w:r w:rsidRPr="00C9210E">
        <w:rPr>
          <w:color w:val="000000"/>
        </w:rPr>
        <w:t>«</w:t>
      </w:r>
      <w:r w:rsidRPr="00C9210E">
        <w:rPr>
          <w:bCs/>
          <w:color w:val="000000"/>
        </w:rPr>
        <w:t>Об утверждении реестра жилых помещений специализированного жилого фонда Соболевского муниципального района</w:t>
      </w:r>
      <w:r w:rsidRPr="00F212E4">
        <w:t xml:space="preserve"> для детей – сирот и детей, оставшихся без попечения родителей, лиц из числа детей – сирот и детей, оставшихся без попечения родителей</w:t>
      </w:r>
      <w:r w:rsidRPr="00C9210E">
        <w:rPr>
          <w:color w:val="000000"/>
        </w:rPr>
        <w:t>»</w:t>
      </w:r>
    </w:p>
    <w:p w:rsidR="002A374F" w:rsidRPr="00A92C55" w:rsidRDefault="002A374F" w:rsidP="002A374F">
      <w:pPr>
        <w:pStyle w:val="a3"/>
        <w:numPr>
          <w:ilvl w:val="0"/>
          <w:numId w:val="1"/>
        </w:numPr>
        <w:ind w:left="284" w:hanging="284"/>
        <w:jc w:val="both"/>
      </w:pPr>
      <w:r>
        <w:t xml:space="preserve">О награждении Почетной грамотой Соболевского муниципального района </w:t>
      </w:r>
    </w:p>
    <w:p w:rsidR="001C1508" w:rsidRPr="00A92C55" w:rsidRDefault="001C1508" w:rsidP="002A374F">
      <w:pPr>
        <w:pStyle w:val="a3"/>
        <w:numPr>
          <w:ilvl w:val="0"/>
          <w:numId w:val="1"/>
        </w:numPr>
        <w:ind w:left="284" w:hanging="284"/>
        <w:jc w:val="both"/>
      </w:pPr>
      <w:r>
        <w:t xml:space="preserve">О </w:t>
      </w:r>
      <w:r w:rsidR="00560615">
        <w:t>10</w:t>
      </w:r>
      <w:r>
        <w:t xml:space="preserve">-й сессии Думы Соболевского муниципального района </w:t>
      </w:r>
    </w:p>
    <w:p w:rsidR="00A92C55" w:rsidRPr="00A23DD7" w:rsidRDefault="00560615" w:rsidP="00A23DD7">
      <w:pPr>
        <w:pStyle w:val="a3"/>
        <w:numPr>
          <w:ilvl w:val="0"/>
          <w:numId w:val="1"/>
        </w:numPr>
        <w:ind w:left="284" w:hanging="284"/>
        <w:jc w:val="both"/>
      </w:pPr>
      <w:r>
        <w:lastRenderedPageBreak/>
        <w:t>Разное</w:t>
      </w:r>
      <w:bookmarkStart w:id="0" w:name="_GoBack"/>
      <w:bookmarkEnd w:id="0"/>
    </w:p>
    <w:sectPr w:rsidR="00A92C55" w:rsidRPr="00A23DD7" w:rsidSect="00EB2F7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A43B3"/>
    <w:multiLevelType w:val="hybridMultilevel"/>
    <w:tmpl w:val="2A6E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C3CA4"/>
    <w:multiLevelType w:val="hybridMultilevel"/>
    <w:tmpl w:val="799E00E2"/>
    <w:lvl w:ilvl="0" w:tplc="72D00454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083D43"/>
    <w:multiLevelType w:val="hybridMultilevel"/>
    <w:tmpl w:val="67D0063C"/>
    <w:lvl w:ilvl="0" w:tplc="95881E8C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709"/>
    <w:rsid w:val="000012B4"/>
    <w:rsid w:val="00065B60"/>
    <w:rsid w:val="000C2026"/>
    <w:rsid w:val="00107266"/>
    <w:rsid w:val="001222C0"/>
    <w:rsid w:val="00137EE4"/>
    <w:rsid w:val="001C1508"/>
    <w:rsid w:val="001C49A9"/>
    <w:rsid w:val="002A374F"/>
    <w:rsid w:val="002B73A9"/>
    <w:rsid w:val="00324CFF"/>
    <w:rsid w:val="0034115E"/>
    <w:rsid w:val="003926DA"/>
    <w:rsid w:val="003C30DE"/>
    <w:rsid w:val="00425E3F"/>
    <w:rsid w:val="0049051E"/>
    <w:rsid w:val="00492285"/>
    <w:rsid w:val="0053571B"/>
    <w:rsid w:val="00541709"/>
    <w:rsid w:val="0055013D"/>
    <w:rsid w:val="00554EB0"/>
    <w:rsid w:val="00560615"/>
    <w:rsid w:val="0058779B"/>
    <w:rsid w:val="0059495A"/>
    <w:rsid w:val="005B13DE"/>
    <w:rsid w:val="005C5C64"/>
    <w:rsid w:val="00610783"/>
    <w:rsid w:val="006D3371"/>
    <w:rsid w:val="00723F3F"/>
    <w:rsid w:val="0074173B"/>
    <w:rsid w:val="007470B3"/>
    <w:rsid w:val="00753518"/>
    <w:rsid w:val="007674AC"/>
    <w:rsid w:val="008E0859"/>
    <w:rsid w:val="008F0EC5"/>
    <w:rsid w:val="00A02470"/>
    <w:rsid w:val="00A23DD7"/>
    <w:rsid w:val="00A259F2"/>
    <w:rsid w:val="00A533C8"/>
    <w:rsid w:val="00A92C55"/>
    <w:rsid w:val="00B9023D"/>
    <w:rsid w:val="00BC167D"/>
    <w:rsid w:val="00BD15FA"/>
    <w:rsid w:val="00BE4007"/>
    <w:rsid w:val="00C11497"/>
    <w:rsid w:val="00C8505B"/>
    <w:rsid w:val="00CA50A1"/>
    <w:rsid w:val="00EB2F7D"/>
    <w:rsid w:val="00F3071E"/>
    <w:rsid w:val="00F811E9"/>
    <w:rsid w:val="00F958E9"/>
    <w:rsid w:val="00FB3E1C"/>
    <w:rsid w:val="00FD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B61B"/>
  <w15:docId w15:val="{1F9CDAC0-5879-41B8-B632-1D6BF500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D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DD7"/>
    <w:pPr>
      <w:ind w:left="720"/>
      <w:contextualSpacing/>
    </w:pPr>
  </w:style>
  <w:style w:type="paragraph" w:styleId="2">
    <w:name w:val="Body Text 2"/>
    <w:basedOn w:val="a"/>
    <w:link w:val="20"/>
    <w:rsid w:val="008F0EC5"/>
    <w:pPr>
      <w:suppressAutoHyphens w:val="0"/>
      <w:jc w:val="both"/>
    </w:pPr>
    <w:rPr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F0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065B60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65B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65B6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VSDuma</dc:creator>
  <cp:keywords/>
  <dc:description/>
  <cp:lastModifiedBy>VSDuma</cp:lastModifiedBy>
  <cp:revision>32</cp:revision>
  <cp:lastPrinted>2021-12-21T21:59:00Z</cp:lastPrinted>
  <dcterms:created xsi:type="dcterms:W3CDTF">2021-06-15T05:34:00Z</dcterms:created>
  <dcterms:modified xsi:type="dcterms:W3CDTF">2024-03-06T04:09:00Z</dcterms:modified>
</cp:coreProperties>
</file>