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76" w:rsidRDefault="00E43A76" w:rsidP="00E43A76">
      <w:pPr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noProof/>
          <w:color w:val="333333"/>
        </w:rPr>
        <w:drawing>
          <wp:inline distT="0" distB="0" distL="0" distR="0" wp14:anchorId="4D2F771C" wp14:editId="30F943A4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76" w:rsidRPr="009F526C" w:rsidRDefault="00E43A76" w:rsidP="00E43A76">
      <w:pPr>
        <w:jc w:val="center"/>
        <w:rPr>
          <w:rFonts w:ascii="Times New Roman" w:hAnsi="Times New Roman"/>
          <w:color w:val="333333"/>
          <w:sz w:val="32"/>
          <w:szCs w:val="32"/>
        </w:rPr>
      </w:pPr>
      <w:r w:rsidRPr="009F526C">
        <w:rPr>
          <w:rFonts w:ascii="Times New Roman" w:hAnsi="Times New Roman"/>
          <w:b/>
          <w:bCs/>
          <w:color w:val="333333"/>
          <w:sz w:val="32"/>
          <w:szCs w:val="32"/>
        </w:rPr>
        <w:t>ПОСТАНОВЛЕНИЕ</w:t>
      </w:r>
    </w:p>
    <w:p w:rsidR="00E43A76" w:rsidRDefault="0034543B" w:rsidP="00E43A76">
      <w:pPr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ГЛАВЫ</w:t>
      </w:r>
      <w:r w:rsidR="00E43A76">
        <w:rPr>
          <w:rFonts w:ascii="Times New Roman" w:hAnsi="Times New Roman"/>
          <w:color w:val="333333"/>
          <w:sz w:val="28"/>
          <w:szCs w:val="28"/>
        </w:rPr>
        <w:t xml:space="preserve">  СОБОЛЕВСКОГО   МУНИЦИПАЛЬНОГО  РАЙОНА КАМЧАТСКОГО  КРАЯ</w:t>
      </w:r>
    </w:p>
    <w:p w:rsidR="00E43A76" w:rsidRDefault="00E43A76" w:rsidP="00E43A76">
      <w:pPr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43A76" w:rsidRDefault="00E43A76" w:rsidP="00E43A76">
      <w:pPr>
        <w:rPr>
          <w:rFonts w:ascii="Times New Roman" w:hAnsi="Times New Roman"/>
          <w:b/>
          <w:bCs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A138A2">
        <w:rPr>
          <w:rFonts w:ascii="Times New Roman" w:hAnsi="Times New Roman"/>
          <w:b/>
          <w:bCs/>
          <w:color w:val="333333"/>
          <w:sz w:val="28"/>
          <w:szCs w:val="28"/>
        </w:rPr>
        <w:t xml:space="preserve">05 декабря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2016</w:t>
      </w:r>
      <w:r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ab/>
        <w:t xml:space="preserve">    с. Соболево</w:t>
      </w:r>
      <w:r>
        <w:rPr>
          <w:rFonts w:ascii="Times New Roman" w:hAnsi="Times New Roman"/>
          <w:color w:val="333333"/>
        </w:rPr>
        <w:t xml:space="preserve">                                </w:t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  <w:t xml:space="preserve">       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№ </w:t>
      </w:r>
      <w:r w:rsidR="00BC0014">
        <w:rPr>
          <w:rFonts w:ascii="Times New Roman" w:hAnsi="Times New Roman"/>
          <w:b/>
          <w:bCs/>
          <w:color w:val="333333"/>
          <w:sz w:val="28"/>
          <w:szCs w:val="28"/>
        </w:rPr>
        <w:t>229</w:t>
      </w:r>
      <w:bookmarkStart w:id="0" w:name="_GoBack"/>
      <w:bookmarkEnd w:id="0"/>
    </w:p>
    <w:p w:rsidR="00C47367" w:rsidRDefault="00E43A76" w:rsidP="00E43A76">
      <w:pPr>
        <w:spacing w:after="0"/>
        <w:rPr>
          <w:rFonts w:ascii="Times New Roman" w:hAnsi="Times New Roman"/>
          <w:sz w:val="28"/>
          <w:szCs w:val="28"/>
        </w:rPr>
      </w:pPr>
      <w:r w:rsidRPr="005D6F4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="00C47367">
        <w:rPr>
          <w:rFonts w:ascii="Times New Roman" w:hAnsi="Times New Roman"/>
          <w:sz w:val="28"/>
          <w:szCs w:val="28"/>
        </w:rPr>
        <w:t>илу отдельных</w:t>
      </w:r>
    </w:p>
    <w:p w:rsidR="009F6ADF" w:rsidRDefault="00C47367" w:rsidP="00E43A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постановлений гла</w:t>
      </w:r>
      <w:r w:rsidR="00E43A76">
        <w:rPr>
          <w:rFonts w:ascii="Times New Roman" w:hAnsi="Times New Roman"/>
          <w:sz w:val="28"/>
          <w:szCs w:val="28"/>
        </w:rPr>
        <w:t xml:space="preserve">вы Соболевского </w:t>
      </w:r>
    </w:p>
    <w:p w:rsidR="00E43A76" w:rsidRPr="00C47367" w:rsidRDefault="00E43A76" w:rsidP="00C932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E43A76" w:rsidRPr="00E069E3" w:rsidRDefault="00E43A76" w:rsidP="00C473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43A76" w:rsidRPr="00E069E3" w:rsidRDefault="00C932A9" w:rsidP="00C4736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47367" w:rsidRPr="00C47367">
        <w:rPr>
          <w:rFonts w:ascii="Times New Roman" w:hAnsi="Times New Roman" w:cs="Times New Roman"/>
          <w:b w:val="0"/>
          <w:sz w:val="28"/>
          <w:szCs w:val="28"/>
        </w:rPr>
        <w:t>В  соответствии с ч. 6 ст. 43 Федерального закона от 06.10.2003        № 131-ФЗ «Об общих принципах организации местного самоуправления в Российской Федерации», Уставом Соболевского муниципального района</w:t>
      </w:r>
      <w:r w:rsidR="004304C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E43A76" w:rsidRPr="00C47367" w:rsidRDefault="00E43A76" w:rsidP="00C47367">
      <w:pPr>
        <w:jc w:val="both"/>
        <w:rPr>
          <w:rFonts w:ascii="Times New Roman" w:hAnsi="Times New Roman"/>
          <w:sz w:val="28"/>
          <w:szCs w:val="28"/>
        </w:rPr>
      </w:pPr>
    </w:p>
    <w:p w:rsidR="00C47367" w:rsidRPr="00C47367" w:rsidRDefault="00C47367" w:rsidP="00C47367">
      <w:pPr>
        <w:jc w:val="both"/>
        <w:rPr>
          <w:rFonts w:ascii="Times New Roman" w:hAnsi="Times New Roman"/>
          <w:sz w:val="28"/>
        </w:rPr>
      </w:pPr>
      <w:r w:rsidRPr="00C47367">
        <w:rPr>
          <w:rFonts w:ascii="Times New Roman" w:hAnsi="Times New Roman"/>
          <w:sz w:val="28"/>
        </w:rPr>
        <w:t>ПОСТАНОВЛЯЮ:</w:t>
      </w:r>
    </w:p>
    <w:p w:rsidR="00C932A9" w:rsidRDefault="00C932A9" w:rsidP="00C932A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C47367" w:rsidRPr="004304CA">
        <w:rPr>
          <w:rFonts w:ascii="Times New Roman" w:hAnsi="Times New Roman"/>
          <w:sz w:val="28"/>
        </w:rPr>
        <w:t>1.Признать утратившими силу:</w:t>
      </w:r>
    </w:p>
    <w:p w:rsidR="00C47367" w:rsidRDefault="00C47367" w:rsidP="00C932A9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1.1. Постановление главы Соболев</w:t>
      </w:r>
      <w:r w:rsidR="009F6ADF">
        <w:rPr>
          <w:rFonts w:ascii="Times New Roman" w:hAnsi="Times New Roman"/>
          <w:sz w:val="28"/>
          <w:szCs w:val="24"/>
        </w:rPr>
        <w:t>ского муниципального района от 14.07</w:t>
      </w:r>
      <w:r>
        <w:rPr>
          <w:rFonts w:ascii="Times New Roman" w:hAnsi="Times New Roman"/>
          <w:sz w:val="28"/>
          <w:szCs w:val="24"/>
        </w:rPr>
        <w:t>.20</w:t>
      </w:r>
      <w:r w:rsidR="009F6ADF">
        <w:rPr>
          <w:rFonts w:ascii="Times New Roman" w:hAnsi="Times New Roman"/>
          <w:sz w:val="28"/>
          <w:szCs w:val="24"/>
        </w:rPr>
        <w:t>08</w:t>
      </w:r>
      <w:r>
        <w:rPr>
          <w:rFonts w:ascii="Times New Roman" w:hAnsi="Times New Roman"/>
          <w:sz w:val="28"/>
          <w:szCs w:val="24"/>
        </w:rPr>
        <w:t xml:space="preserve"> №2</w:t>
      </w:r>
      <w:r w:rsidR="009F6ADF">
        <w:rPr>
          <w:rFonts w:ascii="Times New Roman" w:hAnsi="Times New Roman"/>
          <w:sz w:val="28"/>
          <w:szCs w:val="24"/>
        </w:rPr>
        <w:t>08</w:t>
      </w:r>
      <w:r>
        <w:rPr>
          <w:rFonts w:ascii="Times New Roman" w:hAnsi="Times New Roman"/>
          <w:sz w:val="28"/>
          <w:szCs w:val="24"/>
        </w:rPr>
        <w:t xml:space="preserve"> «Об утверждении </w:t>
      </w:r>
      <w:r w:rsidR="009F6ADF">
        <w:rPr>
          <w:rFonts w:ascii="Times New Roman" w:hAnsi="Times New Roman"/>
          <w:sz w:val="28"/>
          <w:szCs w:val="24"/>
        </w:rPr>
        <w:t xml:space="preserve">административной комиссии </w:t>
      </w:r>
      <w:r>
        <w:rPr>
          <w:rFonts w:ascii="Times New Roman" w:hAnsi="Times New Roman"/>
          <w:sz w:val="28"/>
          <w:szCs w:val="24"/>
        </w:rPr>
        <w:t>Соболевского муниципального района</w:t>
      </w:r>
      <w:r w:rsidR="009F6ADF">
        <w:rPr>
          <w:rFonts w:ascii="Times New Roman" w:hAnsi="Times New Roman"/>
          <w:sz w:val="28"/>
          <w:szCs w:val="24"/>
        </w:rPr>
        <w:t>»;</w:t>
      </w:r>
    </w:p>
    <w:p w:rsidR="00C932A9" w:rsidRDefault="009F6ADF" w:rsidP="00C932A9">
      <w:pPr>
        <w:pStyle w:val="a8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1.2.</w:t>
      </w:r>
      <w:r w:rsidRPr="009F6ADF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Постановление главы Соболевского муниципального района от 14.05.2009 №85 «Об утверждении Положения о порядке образования административной комиссии Соболевского муниципального района»;</w:t>
      </w:r>
    </w:p>
    <w:p w:rsidR="00C932A9" w:rsidRDefault="00C932A9" w:rsidP="00C932A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2</w:t>
      </w:r>
      <w:r w:rsidR="00E43A76" w:rsidRPr="0091680A">
        <w:rPr>
          <w:rFonts w:ascii="Times New Roman" w:hAnsi="Times New Roman"/>
          <w:sz w:val="28"/>
          <w:szCs w:val="28"/>
        </w:rPr>
        <w:t xml:space="preserve">. Управлению делами администрации </w:t>
      </w:r>
      <w:r w:rsidR="00E43A76">
        <w:rPr>
          <w:rFonts w:ascii="Times New Roman" w:hAnsi="Times New Roman"/>
          <w:sz w:val="28"/>
          <w:szCs w:val="28"/>
        </w:rPr>
        <w:t xml:space="preserve">Соболевского муниципального района опубликовать </w:t>
      </w:r>
      <w:r w:rsidR="00E43A76" w:rsidRPr="0091680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E43A76">
        <w:rPr>
          <w:rFonts w:ascii="Times New Roman" w:hAnsi="Times New Roman"/>
          <w:sz w:val="28"/>
          <w:szCs w:val="28"/>
        </w:rPr>
        <w:t xml:space="preserve">в районной газете «Соболевский вестник» и разместить </w:t>
      </w:r>
      <w:r w:rsidR="00E43A76" w:rsidRPr="00377D6E">
        <w:rPr>
          <w:rFonts w:ascii="Times New Roman" w:hAnsi="Times New Roman"/>
          <w:sz w:val="28"/>
          <w:szCs w:val="28"/>
        </w:rPr>
        <w:t>на официальном сайте Соболевского муниципального района</w:t>
      </w:r>
      <w:r w:rsidR="00E43A76" w:rsidRPr="00440DF2">
        <w:rPr>
          <w:rFonts w:ascii="Times New Roman" w:hAnsi="Times New Roman"/>
          <w:sz w:val="28"/>
          <w:szCs w:val="28"/>
        </w:rPr>
        <w:t xml:space="preserve"> </w:t>
      </w:r>
      <w:r w:rsidR="00E43A76">
        <w:rPr>
          <w:rFonts w:ascii="Times New Roman" w:hAnsi="Times New Roman"/>
          <w:sz w:val="28"/>
          <w:szCs w:val="28"/>
        </w:rPr>
        <w:t xml:space="preserve">Камчатского края </w:t>
      </w:r>
      <w:r w:rsidR="00E43A76" w:rsidRPr="00440DF2">
        <w:rPr>
          <w:rFonts w:ascii="Times New Roman" w:hAnsi="Times New Roman"/>
          <w:sz w:val="28"/>
          <w:szCs w:val="28"/>
        </w:rPr>
        <w:t>в информационно-теле</w:t>
      </w:r>
      <w:r w:rsidR="00E43A76">
        <w:rPr>
          <w:rFonts w:ascii="Times New Roman" w:hAnsi="Times New Roman"/>
          <w:sz w:val="28"/>
          <w:szCs w:val="28"/>
        </w:rPr>
        <w:t>коммуникационной сети Интернет.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3A76" w:rsidRPr="003E6974" w:rsidRDefault="00C932A9" w:rsidP="00C932A9">
      <w:pPr>
        <w:pStyle w:val="a8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E43A76">
        <w:rPr>
          <w:rFonts w:ascii="Times New Roman" w:hAnsi="Times New Roman"/>
          <w:sz w:val="28"/>
          <w:szCs w:val="28"/>
        </w:rPr>
        <w:t xml:space="preserve">. </w:t>
      </w:r>
      <w:r w:rsidR="00E43A76" w:rsidRPr="00A44DE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E43A76">
        <w:rPr>
          <w:rFonts w:ascii="Times New Roman" w:hAnsi="Times New Roman"/>
          <w:sz w:val="28"/>
          <w:szCs w:val="28"/>
        </w:rPr>
        <w:t xml:space="preserve"> (обнародования)</w:t>
      </w:r>
      <w:r w:rsidR="00E43A76" w:rsidRPr="00374E97">
        <w:rPr>
          <w:rFonts w:ascii="Times New Roman" w:hAnsi="Times New Roman"/>
          <w:sz w:val="28"/>
        </w:rPr>
        <w:t>.</w:t>
      </w:r>
    </w:p>
    <w:p w:rsidR="00E43A76" w:rsidRDefault="00E43A76" w:rsidP="00E43A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3A76" w:rsidRDefault="00E43A76" w:rsidP="00E43A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3A76" w:rsidRDefault="00E43A76" w:rsidP="00E43A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34543B" w:rsidRDefault="00E43A76">
      <w:r>
        <w:rPr>
          <w:rFonts w:ascii="Times New Roman" w:hAnsi="Times New Roman"/>
          <w:sz w:val="28"/>
          <w:szCs w:val="28"/>
        </w:rPr>
        <w:t xml:space="preserve">Соболевского муниципального района      </w:t>
      </w:r>
      <w:r>
        <w:rPr>
          <w:rFonts w:ascii="Times New Roman" w:hAnsi="Times New Roman"/>
          <w:sz w:val="28"/>
          <w:szCs w:val="28"/>
        </w:rPr>
        <w:tab/>
        <w:t xml:space="preserve">                    А. В. Колмаков        </w:t>
      </w:r>
    </w:p>
    <w:sectPr w:rsidR="0034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A40A4"/>
    <w:multiLevelType w:val="hybridMultilevel"/>
    <w:tmpl w:val="365852DA"/>
    <w:lvl w:ilvl="0" w:tplc="BED8185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76"/>
    <w:rsid w:val="00141D54"/>
    <w:rsid w:val="0034543B"/>
    <w:rsid w:val="004304CA"/>
    <w:rsid w:val="009F6ADF"/>
    <w:rsid w:val="00A02EDB"/>
    <w:rsid w:val="00A138A2"/>
    <w:rsid w:val="00BC0014"/>
    <w:rsid w:val="00C47367"/>
    <w:rsid w:val="00C932A9"/>
    <w:rsid w:val="00E4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3A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3A7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E43A76"/>
    <w:pPr>
      <w:ind w:left="720"/>
      <w:contextualSpacing/>
    </w:pPr>
  </w:style>
  <w:style w:type="paragraph" w:styleId="a4">
    <w:name w:val="Body Text"/>
    <w:basedOn w:val="a"/>
    <w:link w:val="a5"/>
    <w:rsid w:val="00E43A76"/>
    <w:pPr>
      <w:spacing w:after="0" w:line="360" w:lineRule="exact"/>
      <w:ind w:firstLine="720"/>
      <w:jc w:val="both"/>
    </w:pPr>
    <w:rPr>
      <w:rFonts w:ascii="Times New Roman" w:eastAsia="Calibri" w:hAnsi="Times New Roman"/>
      <w:sz w:val="28"/>
      <w:lang w:eastAsia="en-US"/>
    </w:rPr>
  </w:style>
  <w:style w:type="character" w:customStyle="1" w:styleId="a5">
    <w:name w:val="Основной текст Знак"/>
    <w:basedOn w:val="a0"/>
    <w:link w:val="a4"/>
    <w:rsid w:val="00E43A76"/>
    <w:rPr>
      <w:rFonts w:ascii="Times New Roman" w:eastAsia="Calibri" w:hAnsi="Times New Roman" w:cs="Times New Roman"/>
      <w:sz w:val="28"/>
    </w:rPr>
  </w:style>
  <w:style w:type="paragraph" w:styleId="a6">
    <w:name w:val="Plain Text"/>
    <w:basedOn w:val="a"/>
    <w:link w:val="a7"/>
    <w:uiPriority w:val="99"/>
    <w:rsid w:val="00E43A76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uiPriority w:val="99"/>
    <w:rsid w:val="00E43A76"/>
    <w:rPr>
      <w:rFonts w:ascii="Courier New" w:eastAsia="Times New Roman" w:hAnsi="Courier New" w:cs="Times New Roman"/>
      <w:sz w:val="20"/>
      <w:szCs w:val="20"/>
    </w:rPr>
  </w:style>
  <w:style w:type="paragraph" w:styleId="a8">
    <w:name w:val="No Spacing"/>
    <w:uiPriority w:val="1"/>
    <w:qFormat/>
    <w:rsid w:val="00E43A7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A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3A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3A7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E43A76"/>
    <w:pPr>
      <w:ind w:left="720"/>
      <w:contextualSpacing/>
    </w:pPr>
  </w:style>
  <w:style w:type="paragraph" w:styleId="a4">
    <w:name w:val="Body Text"/>
    <w:basedOn w:val="a"/>
    <w:link w:val="a5"/>
    <w:rsid w:val="00E43A76"/>
    <w:pPr>
      <w:spacing w:after="0" w:line="360" w:lineRule="exact"/>
      <w:ind w:firstLine="720"/>
      <w:jc w:val="both"/>
    </w:pPr>
    <w:rPr>
      <w:rFonts w:ascii="Times New Roman" w:eastAsia="Calibri" w:hAnsi="Times New Roman"/>
      <w:sz w:val="28"/>
      <w:lang w:eastAsia="en-US"/>
    </w:rPr>
  </w:style>
  <w:style w:type="character" w:customStyle="1" w:styleId="a5">
    <w:name w:val="Основной текст Знак"/>
    <w:basedOn w:val="a0"/>
    <w:link w:val="a4"/>
    <w:rsid w:val="00E43A76"/>
    <w:rPr>
      <w:rFonts w:ascii="Times New Roman" w:eastAsia="Calibri" w:hAnsi="Times New Roman" w:cs="Times New Roman"/>
      <w:sz w:val="28"/>
    </w:rPr>
  </w:style>
  <w:style w:type="paragraph" w:styleId="a6">
    <w:name w:val="Plain Text"/>
    <w:basedOn w:val="a"/>
    <w:link w:val="a7"/>
    <w:uiPriority w:val="99"/>
    <w:rsid w:val="00E43A76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uiPriority w:val="99"/>
    <w:rsid w:val="00E43A76"/>
    <w:rPr>
      <w:rFonts w:ascii="Courier New" w:eastAsia="Times New Roman" w:hAnsi="Courier New" w:cs="Times New Roman"/>
      <w:sz w:val="20"/>
      <w:szCs w:val="20"/>
    </w:rPr>
  </w:style>
  <w:style w:type="paragraph" w:styleId="a8">
    <w:name w:val="No Spacing"/>
    <w:uiPriority w:val="1"/>
    <w:qFormat/>
    <w:rsid w:val="00E43A7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A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2016-12-05T00:44:00Z</cp:lastPrinted>
  <dcterms:created xsi:type="dcterms:W3CDTF">2016-11-23T03:32:00Z</dcterms:created>
  <dcterms:modified xsi:type="dcterms:W3CDTF">2016-12-05T00:45:00Z</dcterms:modified>
</cp:coreProperties>
</file>