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  <w:r w:rsidRPr="00E20EB5">
        <w:rPr>
          <w:color w:val="000000"/>
          <w:sz w:val="24"/>
          <w:szCs w:val="24"/>
        </w:rPr>
        <w:t xml:space="preserve">Приложение № 6 к Порядку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органами, а также проведения экспертизы муниципальных нормативных правовых актов, разработанных Администрацией </w:t>
      </w:r>
      <w:r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органами, затрагивающих вопросы осуществления предпринимательской и инвестиционной деятельности</w:t>
      </w:r>
    </w:p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Уведомление </w:t>
      </w:r>
    </w:p>
    <w:p w:rsidR="004053D5" w:rsidRDefault="004053D5" w:rsidP="004053D5">
      <w:pPr>
        <w:widowControl w:val="0"/>
        <w:autoSpaceDE w:val="0"/>
        <w:autoSpaceDN w:val="0"/>
        <w:ind w:left="567" w:firstLine="567"/>
        <w:jc w:val="center"/>
        <w:rPr>
          <w:sz w:val="28"/>
          <w:szCs w:val="28"/>
        </w:rPr>
      </w:pPr>
      <w:r w:rsidRPr="00E20EB5">
        <w:rPr>
          <w:b/>
          <w:sz w:val="28"/>
          <w:szCs w:val="28"/>
        </w:rPr>
        <w:t>о проведении публичных консультаций</w:t>
      </w:r>
      <w:r>
        <w:rPr>
          <w:sz w:val="28"/>
          <w:szCs w:val="28"/>
        </w:rPr>
        <w:t xml:space="preserve">          </w:t>
      </w:r>
    </w:p>
    <w:p w:rsidR="004053D5" w:rsidRPr="00FF60CC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</w:t>
      </w:r>
      <w:proofErr w:type="gramStart"/>
      <w:r w:rsidRPr="00E20EB5">
        <w:rPr>
          <w:sz w:val="28"/>
          <w:szCs w:val="28"/>
        </w:rPr>
        <w:t>Настоящим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администрации Соболевского муниципального </w:t>
      </w:r>
      <w:r w:rsidRPr="003965C8">
        <w:rPr>
          <w:sz w:val="28"/>
          <w:szCs w:val="28"/>
          <w:u w:val="single"/>
        </w:rPr>
        <w:t>района</w:t>
      </w:r>
      <w:r>
        <w:rPr>
          <w:sz w:val="28"/>
          <w:szCs w:val="28"/>
        </w:rPr>
        <w:t xml:space="preserve"> </w:t>
      </w:r>
      <w:r w:rsidRPr="00FF60CC">
        <w:rPr>
          <w:sz w:val="28"/>
          <w:szCs w:val="28"/>
        </w:rPr>
        <w:t>уведомляет</w:t>
      </w:r>
      <w:r w:rsidRPr="00E20EB5">
        <w:rPr>
          <w:sz w:val="28"/>
          <w:szCs w:val="28"/>
        </w:rPr>
        <w:t xml:space="preserve"> о проведении публичных консультаций по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проекту постановления администрации Соболевского муниципального района </w:t>
      </w:r>
      <w:r w:rsidRPr="00FF60CC">
        <w:rPr>
          <w:sz w:val="28"/>
          <w:szCs w:val="28"/>
          <w:u w:val="single"/>
        </w:rPr>
        <w:t>«</w:t>
      </w:r>
      <w:r w:rsidR="00BD6705" w:rsidRPr="00BD6705">
        <w:rPr>
          <w:sz w:val="28"/>
          <w:szCs w:val="28"/>
          <w:u w:val="single"/>
        </w:rPr>
        <w:t>О внесении изменений в  постановление администрации Соболевского муниципального района Камчатского края от 29 мая 2019 года № 151 «Об утверждении порядка предоставления субсидии на возмещение индивидуальным предпринимателям, крестьянским (фермерским) хозяйствам части затрат связанных с содержанием</w:t>
      </w:r>
      <w:proofErr w:type="gramEnd"/>
      <w:r w:rsidR="00BD6705" w:rsidRPr="00BD6705">
        <w:rPr>
          <w:sz w:val="28"/>
          <w:szCs w:val="28"/>
          <w:u w:val="single"/>
        </w:rPr>
        <w:t xml:space="preserve"> поголовья коров (быков), кур-несушек</w:t>
      </w:r>
      <w:r w:rsidRPr="00FF60CC">
        <w:rPr>
          <w:sz w:val="28"/>
          <w:szCs w:val="28"/>
          <w:u w:val="single"/>
        </w:rPr>
        <w:t>»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Срок проведения публичных консультаций: </w:t>
      </w:r>
      <w:r w:rsidR="00BD6705" w:rsidRPr="00BD6705">
        <w:rPr>
          <w:sz w:val="28"/>
          <w:szCs w:val="28"/>
          <w:u w:val="single"/>
        </w:rPr>
        <w:t>18.06.2019</w:t>
      </w:r>
      <w:r w:rsidR="00BD6705" w:rsidRPr="00BD6705">
        <w:rPr>
          <w:sz w:val="28"/>
          <w:szCs w:val="28"/>
        </w:rPr>
        <w:t>-</w:t>
      </w:r>
      <w:r w:rsidR="00BD6705" w:rsidRPr="00BD6705">
        <w:rPr>
          <w:sz w:val="28"/>
          <w:szCs w:val="28"/>
          <w:u w:val="single"/>
        </w:rPr>
        <w:t>01.07.2019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Способ направления ответов: направление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Pr="00FF60CC">
          <w:rPr>
            <w:rStyle w:val="a3"/>
            <w:sz w:val="28"/>
            <w:szCs w:val="28"/>
            <w:lang w:val="en-US"/>
          </w:rPr>
          <w:t>borisovaTM</w:t>
        </w:r>
        <w:r w:rsidRPr="00FF60CC">
          <w:rPr>
            <w:rStyle w:val="a3"/>
            <w:sz w:val="28"/>
            <w:szCs w:val="28"/>
          </w:rPr>
          <w:t>@</w:t>
        </w:r>
        <w:r w:rsidRPr="00FF60CC">
          <w:rPr>
            <w:rStyle w:val="a3"/>
            <w:sz w:val="28"/>
            <w:szCs w:val="28"/>
            <w:lang w:val="en-US"/>
          </w:rPr>
          <w:t>sobolevomr</w:t>
        </w:r>
        <w:r w:rsidRPr="00FF60CC">
          <w:rPr>
            <w:rStyle w:val="a3"/>
            <w:sz w:val="28"/>
            <w:szCs w:val="28"/>
          </w:rPr>
          <w:t>.</w:t>
        </w:r>
        <w:proofErr w:type="spellStart"/>
        <w:r w:rsidRPr="00FF60C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E20EB5">
        <w:rPr>
          <w:sz w:val="28"/>
          <w:szCs w:val="28"/>
        </w:rPr>
        <w:t>в     виде      прикрепленного    файла,    составленного    (заполненного) по прилагаемой форме.</w:t>
      </w:r>
    </w:p>
    <w:p w:rsidR="004053D5" w:rsidRPr="008E7AC1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Контактное лицо: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Борисова Татьяна Михайловна, начальник  отдела экономики, ТЭК и ЖКХ администрации Соболевского муниципального района – муниципальное казенное учреждение</w:t>
      </w:r>
      <w:r w:rsidR="0023586F">
        <w:rPr>
          <w:sz w:val="28"/>
          <w:szCs w:val="28"/>
          <w:u w:val="single"/>
        </w:rPr>
        <w:t>.</w:t>
      </w:r>
      <w:r w:rsidRPr="00E20EB5">
        <w:rPr>
          <w:sz w:val="16"/>
          <w:szCs w:val="16"/>
        </w:rPr>
        <w:t xml:space="preserve">                                                      </w:t>
      </w:r>
    </w:p>
    <w:p w:rsidR="004053D5" w:rsidRPr="00E20EB5" w:rsidRDefault="0023586F" w:rsidP="0023586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4053D5" w:rsidRPr="00E20EB5">
        <w:rPr>
          <w:sz w:val="28"/>
          <w:szCs w:val="28"/>
        </w:rPr>
        <w:t xml:space="preserve"> </w:t>
      </w:r>
      <w:r w:rsidR="00F75435">
        <w:rPr>
          <w:sz w:val="28"/>
          <w:szCs w:val="28"/>
          <w:u w:val="single"/>
        </w:rPr>
        <w:t>09-0</w:t>
      </w:r>
      <w:bookmarkStart w:id="0" w:name="_GoBack"/>
      <w:bookmarkEnd w:id="0"/>
      <w:r w:rsidR="004053D5" w:rsidRPr="008E7AC1">
        <w:rPr>
          <w:sz w:val="28"/>
          <w:szCs w:val="28"/>
          <w:u w:val="single"/>
        </w:rPr>
        <w:t>0</w:t>
      </w:r>
      <w:r w:rsidR="004053D5">
        <w:rPr>
          <w:sz w:val="28"/>
          <w:szCs w:val="28"/>
          <w:u w:val="single"/>
        </w:rPr>
        <w:t xml:space="preserve"> </w:t>
      </w:r>
      <w:r w:rsidR="004053D5" w:rsidRPr="00E20EB5">
        <w:rPr>
          <w:sz w:val="28"/>
          <w:szCs w:val="28"/>
        </w:rPr>
        <w:t xml:space="preserve">час. до </w:t>
      </w:r>
      <w:r w:rsidR="004053D5" w:rsidRPr="008E7AC1">
        <w:rPr>
          <w:sz w:val="28"/>
          <w:szCs w:val="28"/>
          <w:u w:val="single"/>
        </w:rPr>
        <w:t xml:space="preserve">18-00 </w:t>
      </w:r>
      <w:r w:rsidR="004053D5" w:rsidRPr="00E20EB5">
        <w:rPr>
          <w:sz w:val="28"/>
          <w:szCs w:val="28"/>
        </w:rPr>
        <w:t>час. по рабочим дням.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E20EB5">
        <w:rPr>
          <w:sz w:val="28"/>
          <w:szCs w:val="28"/>
        </w:rPr>
        <w:t>Прилагаемые к уведомлению документы</w:t>
      </w:r>
      <w:r>
        <w:rPr>
          <w:sz w:val="28"/>
          <w:szCs w:val="28"/>
        </w:rPr>
        <w:t xml:space="preserve">: 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BD6705" w:rsidRPr="00BD6705">
        <w:rPr>
          <w:sz w:val="28"/>
          <w:szCs w:val="28"/>
          <w:u w:val="single"/>
        </w:rPr>
        <w:t>О внесении изменений в  постановление администрации Соболевского муниципального района Камчатского края от 29 мая 2019 года № 151 «Об утверждении порядка предоставления субсидии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Комментарий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Проект нормативного правового акта</w:t>
      </w:r>
      <w:r w:rsidR="0023586F">
        <w:rPr>
          <w:sz w:val="28"/>
          <w:szCs w:val="28"/>
        </w:rPr>
        <w:t xml:space="preserve"> </w:t>
      </w:r>
      <w:r w:rsidR="0023586F" w:rsidRPr="00532EBD">
        <w:rPr>
          <w:sz w:val="28"/>
          <w:szCs w:val="28"/>
          <w:u w:val="single"/>
        </w:rPr>
        <w:t>проекта постановления администрации Соболевского муниципального района «</w:t>
      </w:r>
      <w:r w:rsidR="00BD6705" w:rsidRPr="00BD6705">
        <w:rPr>
          <w:sz w:val="28"/>
          <w:szCs w:val="28"/>
          <w:u w:val="single"/>
        </w:rPr>
        <w:t xml:space="preserve">О внесении изменений в  постановление администрации Соболевского муниципального </w:t>
      </w:r>
      <w:r w:rsidR="00BD6705" w:rsidRPr="00BD6705">
        <w:rPr>
          <w:sz w:val="28"/>
          <w:szCs w:val="28"/>
          <w:u w:val="single"/>
        </w:rPr>
        <w:lastRenderedPageBreak/>
        <w:t>района Камчатского края от 29 мая 2019 года № 151 «Об утверждении порядка предоставления субсидии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="0023586F" w:rsidRPr="0023586F">
        <w:rPr>
          <w:sz w:val="28"/>
          <w:szCs w:val="28"/>
        </w:rPr>
        <w:t>».</w:t>
      </w:r>
    </w:p>
    <w:p w:rsidR="00BD6705" w:rsidRDefault="00A155C0" w:rsidP="00BD6705">
      <w:pPr>
        <w:widowControl w:val="0"/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 w:rsidRPr="00E20EB5">
        <w:rPr>
          <w:sz w:val="28"/>
          <w:szCs w:val="28"/>
        </w:rPr>
        <w:t>У</w:t>
      </w:r>
      <w:r w:rsidR="004053D5" w:rsidRPr="00E20EB5">
        <w:rPr>
          <w:sz w:val="28"/>
          <w:szCs w:val="28"/>
        </w:rPr>
        <w:t>станавливает</w:t>
      </w:r>
      <w:r>
        <w:rPr>
          <w:sz w:val="28"/>
          <w:szCs w:val="28"/>
        </w:rPr>
        <w:t xml:space="preserve"> </w:t>
      </w:r>
      <w:r w:rsidR="00BD6705">
        <w:rPr>
          <w:sz w:val="28"/>
          <w:szCs w:val="28"/>
          <w:u w:val="single"/>
        </w:rPr>
        <w:t xml:space="preserve">предоставления на возмещение субсидий </w:t>
      </w:r>
      <w:r w:rsidR="00BD6705" w:rsidRPr="00BD6705">
        <w:rPr>
          <w:sz w:val="28"/>
          <w:szCs w:val="28"/>
          <w:u w:val="single"/>
        </w:rPr>
        <w:t>индивидуальным предпринимателям, крестьянским (фермерским) хозяйствам</w:t>
      </w:r>
      <w:r>
        <w:rPr>
          <w:sz w:val="28"/>
          <w:szCs w:val="28"/>
          <w:u w:val="single"/>
        </w:rPr>
        <w:t>.</w:t>
      </w:r>
    </w:p>
    <w:p w:rsidR="004053D5" w:rsidRPr="00BD6705" w:rsidRDefault="004053D5" w:rsidP="00BD6705">
      <w:pPr>
        <w:widowControl w:val="0"/>
        <w:autoSpaceDE w:val="0"/>
        <w:autoSpaceDN w:val="0"/>
        <w:ind w:firstLine="567"/>
        <w:jc w:val="both"/>
        <w:rPr>
          <w:sz w:val="16"/>
          <w:szCs w:val="16"/>
          <w:u w:val="single"/>
        </w:rPr>
      </w:pPr>
      <w:r w:rsidRPr="00E20EB5">
        <w:rPr>
          <w:sz w:val="28"/>
          <w:szCs w:val="28"/>
        </w:rPr>
        <w:t>В рамках проведения оценки регулирующего воздействия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BD6705" w:rsidRPr="00BD6705">
        <w:rPr>
          <w:sz w:val="28"/>
          <w:szCs w:val="28"/>
          <w:u w:val="single"/>
        </w:rPr>
        <w:t>О внесении изменений в  постановление администрации Соболевского муниципального района Камчатского края от 29 мая 2019 года № 151 «Об утверждении порядка предоставления субсидии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и  выявления  в   нем   положений,  вводящих   необоснованные  обязанности,</w:t>
      </w:r>
      <w:r w:rsidR="0023586F"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запреты  и  ограничения  для субъектов предпринимательской и инвестиционной деятельности   или   способствующих   их   введению,   а  та</w:t>
      </w:r>
      <w:r w:rsidR="0023586F">
        <w:rPr>
          <w:sz w:val="28"/>
          <w:szCs w:val="28"/>
        </w:rPr>
        <w:t xml:space="preserve">кже  положений, способствующих </w:t>
      </w:r>
      <w:r w:rsidRPr="00E20EB5">
        <w:rPr>
          <w:sz w:val="28"/>
          <w:szCs w:val="28"/>
        </w:rPr>
        <w:t xml:space="preserve">   возникновению    необоснованных    расходов  </w:t>
      </w:r>
      <w:r w:rsidR="0023586F">
        <w:rPr>
          <w:sz w:val="28"/>
          <w:szCs w:val="28"/>
        </w:rPr>
        <w:t xml:space="preserve">  субъектов предпринимательской и </w:t>
      </w:r>
      <w:r w:rsidRPr="00E20EB5">
        <w:rPr>
          <w:sz w:val="28"/>
          <w:szCs w:val="28"/>
        </w:rPr>
        <w:t>инве</w:t>
      </w:r>
      <w:r w:rsidR="0023586F">
        <w:rPr>
          <w:sz w:val="28"/>
          <w:szCs w:val="28"/>
        </w:rPr>
        <w:t>стиционной</w:t>
      </w:r>
      <w:r w:rsidRPr="00E20EB5">
        <w:rPr>
          <w:sz w:val="28"/>
          <w:szCs w:val="28"/>
        </w:rPr>
        <w:t xml:space="preserve"> деятельности, бюджета </w:t>
      </w:r>
      <w:r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  муниципального района</w:t>
      </w:r>
      <w:r w:rsidRPr="008E7AC1">
        <w:t xml:space="preserve"> </w:t>
      </w:r>
      <w:r w:rsidR="006E1ADF">
        <w:t xml:space="preserve"> </w:t>
      </w:r>
      <w:r w:rsidRPr="008E7AC1">
        <w:rPr>
          <w:sz w:val="28"/>
          <w:szCs w:val="28"/>
          <w:u w:val="single"/>
        </w:rPr>
        <w:t>Комитетом по экономике, ТЭК, ЖКХ и управлению муниципальным имуществом  администрации Собо</w:t>
      </w:r>
      <w:r>
        <w:rPr>
          <w:sz w:val="28"/>
          <w:szCs w:val="28"/>
          <w:u w:val="single"/>
        </w:rPr>
        <w:t>левского муниципального района,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 xml:space="preserve">в  соответствии  с  </w:t>
      </w:r>
      <w:r w:rsidRPr="00E20EB5">
        <w:rPr>
          <w:color w:val="000000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органами,  </w:t>
      </w:r>
      <w:r w:rsidRPr="00E20EB5">
        <w:rPr>
          <w:sz w:val="28"/>
          <w:szCs w:val="28"/>
        </w:rPr>
        <w:t>проводит публичные консультации.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                            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>Перечень вопросов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                в рамках проведения публичных консультаций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Пожалуйста, заполните  и направьте  данную  форму  по электронной  почте на адрес </w:t>
      </w:r>
      <w:hyperlink r:id="rId6" w:history="1">
        <w:r w:rsidRPr="008E7AC1">
          <w:rPr>
            <w:rStyle w:val="a3"/>
            <w:sz w:val="28"/>
            <w:szCs w:val="28"/>
            <w:lang w:val="en-US"/>
          </w:rPr>
          <w:t>borisovaTM</w:t>
        </w:r>
        <w:r w:rsidRPr="008E7AC1">
          <w:rPr>
            <w:rStyle w:val="a3"/>
            <w:sz w:val="28"/>
            <w:szCs w:val="28"/>
          </w:rPr>
          <w:t>@</w:t>
        </w:r>
        <w:r w:rsidRPr="008E7AC1">
          <w:rPr>
            <w:rStyle w:val="a3"/>
            <w:sz w:val="28"/>
            <w:szCs w:val="28"/>
            <w:lang w:val="en-US"/>
          </w:rPr>
          <w:t>sobolevomr</w:t>
        </w:r>
        <w:r w:rsidRPr="008E7AC1">
          <w:rPr>
            <w:rStyle w:val="a3"/>
            <w:sz w:val="28"/>
            <w:szCs w:val="28"/>
          </w:rPr>
          <w:t>.</w:t>
        </w:r>
        <w:proofErr w:type="spellStart"/>
        <w:r w:rsidRPr="008E7AC1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E7A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позднее</w:t>
      </w:r>
      <w:r w:rsidR="0023586F">
        <w:rPr>
          <w:sz w:val="28"/>
          <w:szCs w:val="28"/>
        </w:rPr>
        <w:t xml:space="preserve"> </w:t>
      </w:r>
      <w:r w:rsidR="00BD6705">
        <w:rPr>
          <w:sz w:val="28"/>
          <w:szCs w:val="28"/>
          <w:u w:val="single"/>
        </w:rPr>
        <w:t>01.07</w:t>
      </w:r>
      <w:r w:rsidRPr="0023586F">
        <w:rPr>
          <w:sz w:val="28"/>
          <w:szCs w:val="28"/>
          <w:u w:val="single"/>
        </w:rPr>
        <w:t>. 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1E7C0A"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 администрации Соболевского муниципального района </w:t>
      </w:r>
      <w:r w:rsidRPr="00E20EB5">
        <w:rPr>
          <w:sz w:val="28"/>
          <w:szCs w:val="28"/>
        </w:rPr>
        <w:t>не будет иметь возможности  проанализировать  позиции,  направленные  после указанного срока.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Контактная информация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По Вашему желанию укажите: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Наименование организации_______________________________________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Сферу деятельности организации__________________________________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Фамилию, имя, отчество контактного лица__________________________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Номер контактного телефона_____________________________________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Адрес электронной почты________________________________________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14. Иные предложения и замечания по проекту нормативного правового акта _____________________________________________________________</w:t>
      </w:r>
    </w:p>
    <w:p w:rsidR="004053D5" w:rsidRDefault="004053D5" w:rsidP="004053D5"/>
    <w:p w:rsidR="00EF33CF" w:rsidRDefault="00EF33CF"/>
    <w:sectPr w:rsidR="00E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3"/>
    <w:rsid w:val="0023586F"/>
    <w:rsid w:val="003965C8"/>
    <w:rsid w:val="004053D5"/>
    <w:rsid w:val="00532EBD"/>
    <w:rsid w:val="006E1ADF"/>
    <w:rsid w:val="0083476B"/>
    <w:rsid w:val="00A155C0"/>
    <w:rsid w:val="00B7527C"/>
    <w:rsid w:val="00BD6705"/>
    <w:rsid w:val="00E05813"/>
    <w:rsid w:val="00E16007"/>
    <w:rsid w:val="00EF33CF"/>
    <w:rsid w:val="00EF4323"/>
    <w:rsid w:val="00F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11</cp:revision>
  <dcterms:created xsi:type="dcterms:W3CDTF">2019-09-24T00:05:00Z</dcterms:created>
  <dcterms:modified xsi:type="dcterms:W3CDTF">2019-09-24T04:01:00Z</dcterms:modified>
</cp:coreProperties>
</file>