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A8" w:rsidRDefault="00F935A8" w:rsidP="00F935A8">
      <w:pPr>
        <w:shd w:val="clear" w:color="auto" w:fill="FFFFFF"/>
        <w:spacing w:after="0" w:line="240" w:lineRule="auto"/>
        <w:ind w:firstLine="851"/>
        <w:jc w:val="center"/>
        <w:rPr>
          <w:rFonts w:ascii="yandex-sans" w:eastAsia="Times New Roman" w:hAnsi="yandex-sans" w:cs="Times New Roman"/>
          <w:b/>
          <w:color w:val="FF0000"/>
          <w:sz w:val="28"/>
          <w:szCs w:val="28"/>
          <w:lang w:eastAsia="ru-RU"/>
        </w:rPr>
      </w:pPr>
      <w:r w:rsidRPr="00F935A8">
        <w:rPr>
          <w:rFonts w:ascii="yandex-sans" w:eastAsia="Times New Roman" w:hAnsi="yandex-sans" w:cs="Times New Roman"/>
          <w:b/>
          <w:color w:val="FF0000"/>
          <w:sz w:val="28"/>
          <w:szCs w:val="28"/>
          <w:lang w:eastAsia="ru-RU"/>
        </w:rPr>
        <w:t>Неформальная (теневая) занятость и её последствия</w:t>
      </w:r>
      <w:r>
        <w:rPr>
          <w:rFonts w:ascii="yandex-sans" w:eastAsia="Times New Roman" w:hAnsi="yandex-sans" w:cs="Times New Roman"/>
          <w:b/>
          <w:color w:val="FF0000"/>
          <w:sz w:val="28"/>
          <w:szCs w:val="28"/>
          <w:lang w:eastAsia="ru-RU"/>
        </w:rPr>
        <w:t>.</w:t>
      </w:r>
    </w:p>
    <w:p w:rsidR="00F935A8" w:rsidRPr="00F935A8" w:rsidRDefault="00F935A8" w:rsidP="00F935A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FF0000"/>
          <w:sz w:val="28"/>
          <w:szCs w:val="28"/>
          <w:lang w:eastAsia="ru-RU"/>
        </w:rPr>
      </w:pPr>
    </w:p>
    <w:p w:rsidR="00F935A8" w:rsidRPr="00F935A8" w:rsidRDefault="00F935A8" w:rsidP="00F935A8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935A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 сожалению, проблема неформальной занятости (то есть работа на предприятии, организации без официального трудоустройства) остается крайне негативной тенденцией в стране. Тысячи граждан работают, без официального трудоустройства и это негативно сказывается как на самих работниках, так и на бюджете: люди не имеют никаких законных социальных гарантий, остаются с минимальными пенсиями и страховыми выплатами.</w:t>
      </w:r>
    </w:p>
    <w:p w:rsidR="00F935A8" w:rsidRPr="00F935A8" w:rsidRDefault="00F935A8" w:rsidP="00F935A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935A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Первый признак неформальной занятости - это уклонение работодателя от оформления трудового договора с наемным работником и как следствие нарушение социальных гарантий работника. Недобросовестные работодатели, не желая полностью платить налоги, предпочитают основную часть зарплаты выдавать «в конверте». Одна из форм таких отношений – оформление работников на 0,2 или 0,5 ставки при фактической продолжительности рабочего дня 8-12 часов, а зачастую допуск к работе без заключения трудового договора.</w:t>
      </w:r>
    </w:p>
    <w:p w:rsidR="00F935A8" w:rsidRPr="00F935A8" w:rsidRDefault="00F935A8" w:rsidP="00F935A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FF0000"/>
          <w:sz w:val="28"/>
          <w:szCs w:val="28"/>
          <w:lang w:eastAsia="ru-RU"/>
        </w:rPr>
      </w:pPr>
      <w:r w:rsidRPr="00F935A8">
        <w:rPr>
          <w:rFonts w:ascii="yandex-sans" w:eastAsia="Times New Roman" w:hAnsi="yandex-sans" w:cs="Times New Roman"/>
          <w:b/>
          <w:color w:val="FF0000"/>
          <w:sz w:val="28"/>
          <w:szCs w:val="28"/>
          <w:lang w:eastAsia="ru-RU"/>
        </w:rPr>
        <w:t>Что грозит работодателю?</w:t>
      </w:r>
    </w:p>
    <w:p w:rsidR="00D22353" w:rsidRDefault="00F935A8" w:rsidP="00D22353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935A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Если будет установлен факт неофициального трудоустройства, то работодателю грозит целый ряд неприятностей, в числе которых: Административная ответственность по статье 5.27 Кодекса об административных правонарушениях РФ: </w:t>
      </w:r>
    </w:p>
    <w:p w:rsidR="00D22353" w:rsidRDefault="00F5494A" w:rsidP="00D22353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1.</w:t>
      </w:r>
      <w:r w:rsidR="00D22353" w:rsidRPr="00D2235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Нарушение трудового законодательства влечет предупреждение или наложение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</w:t>
      </w:r>
      <w:r w:rsidR="00D2235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й.</w:t>
      </w:r>
    </w:p>
    <w:p w:rsidR="00F5494A" w:rsidRDefault="00F5494A" w:rsidP="00F5494A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</w:t>
      </w:r>
      <w:r w:rsidRPr="00F549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Совершение административного правонарушения, предусмотренного частью 1 настоящей статьи, лицом, ранее подвергнутым административному наказанию за аналогичное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административное правонарушение</w:t>
      </w:r>
      <w:r w:rsidRPr="00F549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549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двадцати тысяч рублей; на юридических лиц - от пятидесяти тысяч до семидесяти тысяч рублей.</w:t>
      </w:r>
    </w:p>
    <w:p w:rsidR="00F5494A" w:rsidRDefault="00F5494A" w:rsidP="00F5494A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</w:t>
      </w:r>
      <w:r w:rsidRPr="00F549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ным к работе, трудовой договор)</w:t>
      </w:r>
      <w:r w:rsidRPr="00F549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549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влечет наложение административного штрафа на граждан в размере от трех тысяч до пяти тысяч</w:t>
      </w:r>
      <w:proofErr w:type="gramEnd"/>
      <w:r w:rsidRPr="00F549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рублей; на должностных лиц - от десяти тысяч до двадцати тысяч рублей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F5494A" w:rsidRPr="00F5494A" w:rsidRDefault="00F5494A" w:rsidP="00F5494A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4.</w:t>
      </w:r>
      <w:r w:rsidRPr="00F549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-</w:t>
      </w:r>
      <w:r w:rsidR="002E6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549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влечет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пяти тысяч до десяти тысяч рублей;</w:t>
      </w:r>
      <w:proofErr w:type="gramEnd"/>
      <w:r w:rsidRPr="00F549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юридических лиц - от пятидесяти тысяч до ста тысяч рублей.</w:t>
      </w:r>
    </w:p>
    <w:p w:rsidR="00E52F7E" w:rsidRDefault="00F5494A" w:rsidP="00E52F7E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5.</w:t>
      </w:r>
      <w:r w:rsidRPr="00F549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 </w:t>
      </w:r>
      <w:proofErr w:type="gramStart"/>
      <w:r w:rsidRPr="00F549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Совершение административных правонарушений, предусмотренных частью 3 или 4 настоящей статьи, лицом, ранее подвергнутым административному наказанию за аналогичное административное правонарушение, -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549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влечет наложение административного штрафа на граждан в размере пяти тысяч рублей; на должностных лиц - дисквалификацию на срок от одного года до трех лет; на лиц, осуществляющих предпринимательскую деятельность без образования юридического лица, - от тридцати тысяч до сорока тысяч рублей;</w:t>
      </w:r>
      <w:proofErr w:type="gramEnd"/>
      <w:r w:rsidRPr="00F549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юридических лиц - от ста тысяч до двухсот тысяч рублей.</w:t>
      </w:r>
    </w:p>
    <w:p w:rsidR="00E52F7E" w:rsidRPr="00E52F7E" w:rsidRDefault="00E52F7E" w:rsidP="00E52F7E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52F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соответствии с ч. 23 ст. 19.5 КоАП РФ невыполнение в установленный срок или ненадлежащее выполнение законного предписания должностного лица федерального органа исполнительной власти, осуществляющего федеральный государственный надзор за соблюдением трудового законодательства и иных нормативных правовых актов, содержащих нормы трудового права,</w:t>
      </w:r>
      <w:r w:rsidR="00E334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E52F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влечет наложение административного штрафа:</w:t>
      </w:r>
    </w:p>
    <w:p w:rsidR="00E52F7E" w:rsidRPr="00E52F7E" w:rsidRDefault="00E52F7E" w:rsidP="00E52F7E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52F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на должностных лиц в размере от тридцати до пятидесяти тысяч рублей или дисквалификацию на срок от одного до трех лет;</w:t>
      </w:r>
    </w:p>
    <w:p w:rsidR="00E52F7E" w:rsidRPr="00E52F7E" w:rsidRDefault="00E52F7E" w:rsidP="00E52F7E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52F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на лиц, осуществляющих предпринимательскую деятельность без образования юридического лица – от тридцати до пятидесяти тысяч рублей;</w:t>
      </w:r>
    </w:p>
    <w:p w:rsidR="00E52F7E" w:rsidRDefault="00E52F7E" w:rsidP="00E52F7E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52F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на юридических лиц – от ста до двухсот тысяч рублей</w:t>
      </w:r>
    </w:p>
    <w:p w:rsidR="00E52F7E" w:rsidRDefault="00E52F7E" w:rsidP="00E52F7E">
      <w:pPr>
        <w:shd w:val="clear" w:color="auto" w:fill="FFFFFF"/>
        <w:spacing w:after="0" w:line="240" w:lineRule="auto"/>
        <w:ind w:firstLine="851"/>
        <w:jc w:val="center"/>
        <w:rPr>
          <w:rFonts w:ascii="yandex-sans" w:eastAsia="Times New Roman" w:hAnsi="yandex-sans" w:cs="Times New Roman"/>
          <w:color w:val="FF0000"/>
          <w:sz w:val="28"/>
          <w:szCs w:val="28"/>
          <w:lang w:eastAsia="ru-RU"/>
        </w:rPr>
      </w:pPr>
    </w:p>
    <w:p w:rsidR="00E52F7E" w:rsidRPr="002E68C9" w:rsidRDefault="002E68C9" w:rsidP="00E52F7E">
      <w:pPr>
        <w:shd w:val="clear" w:color="auto" w:fill="FFFFFF"/>
        <w:spacing w:after="0" w:line="240" w:lineRule="auto"/>
        <w:ind w:firstLine="851"/>
        <w:jc w:val="center"/>
        <w:rPr>
          <w:rFonts w:ascii="yandex-sans" w:eastAsia="Times New Roman" w:hAnsi="yandex-sans" w:cs="Times New Roman"/>
          <w:b/>
          <w:color w:val="FF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FF0000"/>
          <w:sz w:val="28"/>
          <w:szCs w:val="28"/>
          <w:lang w:eastAsia="ru-RU"/>
        </w:rPr>
        <w:t>Материальная ответственность.</w:t>
      </w:r>
      <w:bookmarkStart w:id="0" w:name="_GoBack"/>
      <w:bookmarkEnd w:id="0"/>
    </w:p>
    <w:p w:rsidR="00F935A8" w:rsidRDefault="00E52F7E" w:rsidP="00F935A8">
      <w:pPr>
        <w:shd w:val="clear" w:color="auto" w:fill="FFFFFF"/>
        <w:spacing w:after="0" w:line="240" w:lineRule="auto"/>
        <w:ind w:firstLine="851"/>
        <w:jc w:val="both"/>
      </w:pPr>
      <w:r w:rsidRPr="00E52F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случае неофициального оформления часто возникают споры,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E52F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связанные с материальной ответственностью работника, как правило, с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E52F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недостачами вверенного ему имущества. Особенно это актуально в связи с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E52F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тем, что часто неофициально работают именно по специальностям,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E52F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непосредственно связанным с обслуживанием материальных ценностей 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E52F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прежде всего продавцы и водители (экспедиторы).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E52F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этом вопросе действует главный принцип неофициальных трудовых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E52F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отношений: никто никому ничего не должен, раз официально оформленных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E52F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отношений нет. Нет трудового договора, нет юридических оснований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E52F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материальной ответственности, а незаконные отношения по факту не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E52F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регулируются законом.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E52F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Здесь заложен главный минус для работодателя: добиться взыскания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E52F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имущества, присвоенного неофициально трудящимся работником, он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E52F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практически всегда не сможет. И эта проблема для работодателя будет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E52F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серьезнее, чем все указанные выше штрафы.</w:t>
      </w:r>
      <w:r w:rsidR="00F935A8" w:rsidRPr="00F935A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sectPr w:rsidR="00F93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A8"/>
    <w:rsid w:val="002E68C9"/>
    <w:rsid w:val="009573DF"/>
    <w:rsid w:val="00D22353"/>
    <w:rsid w:val="00E334AB"/>
    <w:rsid w:val="00E52F7E"/>
    <w:rsid w:val="00F40395"/>
    <w:rsid w:val="00F5494A"/>
    <w:rsid w:val="00F9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3</cp:revision>
  <dcterms:created xsi:type="dcterms:W3CDTF">2021-06-15T12:39:00Z</dcterms:created>
  <dcterms:modified xsi:type="dcterms:W3CDTF">2021-06-16T07:56:00Z</dcterms:modified>
</cp:coreProperties>
</file>