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70" w:rsidRDefault="002D6F70" w:rsidP="002D6F70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892630">
        <w:rPr>
          <w:noProof/>
          <w:sz w:val="32"/>
          <w:szCs w:val="32"/>
        </w:rPr>
        <w:drawing>
          <wp:inline distT="0" distB="0" distL="0" distR="0" wp14:anchorId="47FE91AE" wp14:editId="0C279290">
            <wp:extent cx="684055" cy="90257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5A" w:rsidRPr="004C765A" w:rsidRDefault="004C765A" w:rsidP="004C765A"/>
    <w:p w:rsidR="007D6C84" w:rsidRPr="007D6C84" w:rsidRDefault="007D6C84" w:rsidP="007D6C84">
      <w:pPr>
        <w:pStyle w:val="1"/>
        <w:rPr>
          <w:sz w:val="32"/>
          <w:szCs w:val="32"/>
        </w:rPr>
      </w:pPr>
      <w:r w:rsidRPr="007D6C84">
        <w:rPr>
          <w:sz w:val="32"/>
          <w:szCs w:val="32"/>
        </w:rPr>
        <w:t>РАСПОРЯЖЕНИЕ</w:t>
      </w:r>
    </w:p>
    <w:p w:rsidR="007D6C84" w:rsidRPr="007D6C84" w:rsidRDefault="007D6C84" w:rsidP="007D6C8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D6C84">
        <w:rPr>
          <w:rFonts w:ascii="Times New Roman" w:hAnsi="Times New Roman"/>
          <w:b w:val="0"/>
          <w:color w:val="auto"/>
          <w:sz w:val="28"/>
          <w:szCs w:val="28"/>
        </w:rPr>
        <w:t>АДМИНИСТРАЦИИ  СОБОЛЕВСКОГО МУНИЦИПАЛЬНОГО РАЙОНА КАМЧАТСКОГО КРАЯ</w:t>
      </w:r>
    </w:p>
    <w:p w:rsidR="007D6C84" w:rsidRPr="007D6C84" w:rsidRDefault="007D6C84" w:rsidP="007D6C84">
      <w:pPr>
        <w:rPr>
          <w:b/>
          <w:bCs/>
          <w:sz w:val="28"/>
          <w:szCs w:val="28"/>
        </w:rPr>
      </w:pPr>
    </w:p>
    <w:p w:rsidR="007D6C84" w:rsidRPr="00E97253" w:rsidRDefault="007D6C84" w:rsidP="007D6C84">
      <w:pPr>
        <w:rPr>
          <w:sz w:val="32"/>
          <w:szCs w:val="32"/>
        </w:rPr>
      </w:pPr>
      <w:r w:rsidRPr="00E97253">
        <w:rPr>
          <w:b/>
          <w:sz w:val="28"/>
          <w:szCs w:val="28"/>
        </w:rPr>
        <w:t>0</w:t>
      </w:r>
      <w:r w:rsidR="00D608D0">
        <w:rPr>
          <w:b/>
          <w:sz w:val="28"/>
          <w:szCs w:val="28"/>
        </w:rPr>
        <w:t xml:space="preserve">9 февраля 2022 </w:t>
      </w:r>
      <w:r w:rsidRPr="00E97253">
        <w:rPr>
          <w:b/>
          <w:sz w:val="28"/>
          <w:szCs w:val="28"/>
        </w:rPr>
        <w:t xml:space="preserve"> </w:t>
      </w:r>
      <w:r w:rsidRPr="00E97253">
        <w:rPr>
          <w:sz w:val="28"/>
          <w:szCs w:val="28"/>
        </w:rPr>
        <w:t xml:space="preserve">                               с. Соболево       </w:t>
      </w:r>
      <w:r>
        <w:rPr>
          <w:sz w:val="28"/>
          <w:szCs w:val="28"/>
        </w:rPr>
        <w:t xml:space="preserve">                        </w:t>
      </w:r>
      <w:r w:rsidRPr="00E97253">
        <w:rPr>
          <w:sz w:val="28"/>
          <w:szCs w:val="28"/>
        </w:rPr>
        <w:t xml:space="preserve"> </w:t>
      </w:r>
      <w:r w:rsidRPr="00E97253">
        <w:rPr>
          <w:b/>
          <w:sz w:val="28"/>
          <w:szCs w:val="28"/>
        </w:rPr>
        <w:t>№</w:t>
      </w:r>
      <w:r w:rsidR="00D608D0">
        <w:rPr>
          <w:b/>
          <w:sz w:val="28"/>
          <w:szCs w:val="28"/>
        </w:rPr>
        <w:t>72</w:t>
      </w:r>
      <w:r w:rsidRPr="00E97253">
        <w:rPr>
          <w:b/>
          <w:sz w:val="28"/>
          <w:szCs w:val="28"/>
        </w:rPr>
        <w:t>-р</w:t>
      </w:r>
    </w:p>
    <w:p w:rsidR="007D6C84" w:rsidRPr="00E97253" w:rsidRDefault="007D6C84" w:rsidP="007D6C84">
      <w:pPr>
        <w:jc w:val="center"/>
        <w:rPr>
          <w:sz w:val="28"/>
          <w:szCs w:val="28"/>
        </w:rPr>
      </w:pPr>
    </w:p>
    <w:p w:rsidR="007D6C84" w:rsidRPr="00A54DDE" w:rsidRDefault="00D608D0" w:rsidP="00D608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от 05.04.2019 года №170 «</w:t>
      </w:r>
      <w:r w:rsidR="007D6C84" w:rsidRPr="00A54DDE">
        <w:rPr>
          <w:rFonts w:ascii="Times New Roman" w:hAnsi="Times New Roman" w:cs="Times New Roman"/>
          <w:b/>
          <w:sz w:val="28"/>
          <w:szCs w:val="28"/>
        </w:rPr>
        <w:t>Об утверждении должностн</w:t>
      </w:r>
      <w:r w:rsidR="002D6F70">
        <w:rPr>
          <w:rFonts w:ascii="Times New Roman" w:hAnsi="Times New Roman" w:cs="Times New Roman"/>
          <w:b/>
          <w:sz w:val="28"/>
          <w:szCs w:val="28"/>
        </w:rPr>
        <w:t>ой</w:t>
      </w:r>
      <w:r w:rsidR="007D6C84" w:rsidRPr="00A54DDE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 w:rsidR="00C81716">
        <w:rPr>
          <w:rFonts w:ascii="Times New Roman" w:hAnsi="Times New Roman" w:cs="Times New Roman"/>
          <w:b/>
          <w:sz w:val="28"/>
          <w:szCs w:val="28"/>
        </w:rPr>
        <w:t>и</w:t>
      </w:r>
      <w:r w:rsidR="007D6C84" w:rsidRPr="00A5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1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B1017B">
        <w:rPr>
          <w:rFonts w:ascii="Times New Roman" w:hAnsi="Times New Roman" w:cs="Times New Roman"/>
          <w:b/>
          <w:sz w:val="28"/>
          <w:szCs w:val="28"/>
        </w:rPr>
        <w:t xml:space="preserve">комитета по бюджету и финансам </w:t>
      </w:r>
      <w:r w:rsidR="007D6C84" w:rsidRPr="00A54DDE">
        <w:rPr>
          <w:rFonts w:ascii="Times New Roman" w:hAnsi="Times New Roman" w:cs="Times New Roman"/>
          <w:b/>
          <w:sz w:val="28"/>
          <w:szCs w:val="28"/>
        </w:rPr>
        <w:t>администрации Соболевского</w:t>
      </w:r>
      <w:r w:rsidR="007D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84" w:rsidRPr="00A54DDE">
        <w:rPr>
          <w:rFonts w:ascii="Times New Roman" w:hAnsi="Times New Roman" w:cs="Times New Roman"/>
          <w:b/>
          <w:sz w:val="28"/>
          <w:szCs w:val="28"/>
        </w:rPr>
        <w:t>муниципального района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6C84" w:rsidRDefault="007D6C84" w:rsidP="00D608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CF1" w:rsidRPr="00E97253" w:rsidRDefault="009E2CF1" w:rsidP="00D608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8D0" w:rsidRDefault="007D6C84" w:rsidP="007D6C8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C65B0E">
        <w:rPr>
          <w:b w:val="0"/>
          <w:sz w:val="28"/>
          <w:szCs w:val="28"/>
        </w:rPr>
        <w:t xml:space="preserve">В целях </w:t>
      </w:r>
      <w:r w:rsidR="00D608D0" w:rsidRPr="00D608D0">
        <w:rPr>
          <w:b w:val="0"/>
          <w:sz w:val="28"/>
          <w:szCs w:val="28"/>
        </w:rPr>
        <w:t xml:space="preserve"> реализации решения </w:t>
      </w:r>
      <w:r w:rsidR="009E2CF1">
        <w:rPr>
          <w:b w:val="0"/>
          <w:sz w:val="28"/>
          <w:szCs w:val="28"/>
        </w:rPr>
        <w:t xml:space="preserve">Комитета по бюджету и финансам администрации Соболевского муниципального района </w:t>
      </w:r>
      <w:r w:rsidR="00D608D0" w:rsidRPr="00D608D0">
        <w:rPr>
          <w:b w:val="0"/>
          <w:sz w:val="28"/>
          <w:szCs w:val="28"/>
        </w:rPr>
        <w:t xml:space="preserve">об упрощенном осуществлении внутреннего финансового аудита </w:t>
      </w:r>
    </w:p>
    <w:p w:rsidR="00D608D0" w:rsidRDefault="00D608D0" w:rsidP="007D6C84">
      <w:pPr>
        <w:pStyle w:val="ConsPlusTitle"/>
        <w:jc w:val="both"/>
        <w:rPr>
          <w:b w:val="0"/>
          <w:sz w:val="28"/>
          <w:szCs w:val="28"/>
        </w:rPr>
      </w:pPr>
    </w:p>
    <w:p w:rsidR="007D6C84" w:rsidRDefault="002D6F70" w:rsidP="00B1017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C84" w:rsidRPr="00E97253">
        <w:rPr>
          <w:rFonts w:ascii="Times New Roman" w:hAnsi="Times New Roman" w:cs="Times New Roman"/>
          <w:sz w:val="28"/>
          <w:szCs w:val="28"/>
        </w:rPr>
        <w:t>1.</w:t>
      </w:r>
      <w:r w:rsidR="007D6C84" w:rsidRPr="00E9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8D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EF5C08">
        <w:rPr>
          <w:rFonts w:ascii="Times New Roman" w:hAnsi="Times New Roman" w:cs="Times New Roman"/>
          <w:bCs/>
          <w:sz w:val="28"/>
          <w:szCs w:val="28"/>
        </w:rPr>
        <w:t xml:space="preserve">приложение к распоряжению </w:t>
      </w:r>
      <w:r w:rsidR="00EF5C08" w:rsidRPr="00EF5C08">
        <w:rPr>
          <w:rFonts w:ascii="Times New Roman" w:hAnsi="Times New Roman" w:cs="Times New Roman"/>
          <w:bCs/>
          <w:sz w:val="28"/>
          <w:szCs w:val="28"/>
        </w:rPr>
        <w:t>администрации от 05.04.2019 года №170 «Об утверждении должностной инструкции руководителя комитета по бюджету и финансам администрации Соболевского муниципального района Камчатского края»</w:t>
      </w:r>
      <w:r w:rsidR="007D6C84" w:rsidRPr="00E9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C08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proofErr w:type="gramStart"/>
      <w:r w:rsidR="00EF5C0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F5C08" w:rsidRDefault="00EF5C08" w:rsidP="00B101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Дополнить раздел </w:t>
      </w:r>
      <w:r w:rsidRPr="00EF5C0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C08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» пунктом 3.13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5C08" w:rsidRPr="00EF5C08" w:rsidRDefault="00EF5C08" w:rsidP="00EF5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F5C08">
        <w:rPr>
          <w:rFonts w:ascii="Times New Roman" w:hAnsi="Times New Roman" w:cs="Times New Roman"/>
          <w:sz w:val="28"/>
          <w:szCs w:val="28"/>
        </w:rPr>
        <w:t>3.13.</w:t>
      </w:r>
      <w:r w:rsidRPr="00EF5C08">
        <w:rPr>
          <w:rFonts w:ascii="Times New Roman" w:hAnsi="Times New Roman" w:cs="Times New Roman"/>
          <w:sz w:val="28"/>
          <w:szCs w:val="28"/>
        </w:rPr>
        <w:tab/>
        <w:t xml:space="preserve">Руководитель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EF5C08">
        <w:rPr>
          <w:rFonts w:ascii="Times New Roman" w:hAnsi="Times New Roman" w:cs="Times New Roman"/>
          <w:sz w:val="28"/>
          <w:szCs w:val="28"/>
        </w:rPr>
        <w:t>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F5C08" w:rsidRPr="00EF5C08" w:rsidRDefault="00EF5C08" w:rsidP="00EF5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контроль;</w:t>
      </w:r>
    </w:p>
    <w:p w:rsidR="00EF5C08" w:rsidRPr="00EF5C08" w:rsidRDefault="00EF5C08" w:rsidP="00EF5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EF5C08" w:rsidRDefault="00EF5C08" w:rsidP="00EF5C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аудита».</w:t>
      </w:r>
    </w:p>
    <w:p w:rsidR="00EF5C08" w:rsidRDefault="00EF5C08" w:rsidP="00EF5C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t xml:space="preserve">1.2. пункты </w:t>
      </w:r>
      <w:r>
        <w:rPr>
          <w:rFonts w:ascii="Times New Roman" w:hAnsi="Times New Roman" w:cs="Times New Roman"/>
          <w:sz w:val="28"/>
          <w:szCs w:val="28"/>
        </w:rPr>
        <w:t>3.13.</w:t>
      </w:r>
      <w:r w:rsidRPr="00EF5C08">
        <w:rPr>
          <w:rFonts w:ascii="Times New Roman" w:hAnsi="Times New Roman" w:cs="Times New Roman"/>
          <w:sz w:val="28"/>
          <w:szCs w:val="28"/>
        </w:rPr>
        <w:t>-</w:t>
      </w:r>
      <w:r w:rsidR="007052E7">
        <w:rPr>
          <w:rFonts w:ascii="Times New Roman" w:hAnsi="Times New Roman" w:cs="Times New Roman"/>
          <w:sz w:val="28"/>
          <w:szCs w:val="28"/>
        </w:rPr>
        <w:t>3.14.</w:t>
      </w:r>
      <w:r w:rsidRPr="00EF5C08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 w:rsidR="007052E7">
        <w:rPr>
          <w:rFonts w:ascii="Times New Roman" w:hAnsi="Times New Roman" w:cs="Times New Roman"/>
          <w:sz w:val="28"/>
          <w:szCs w:val="28"/>
        </w:rPr>
        <w:t>3.14.-3.15.</w:t>
      </w:r>
      <w:r w:rsidRPr="00EF5C08">
        <w:rPr>
          <w:rFonts w:ascii="Times New Roman" w:hAnsi="Times New Roman" w:cs="Times New Roman"/>
          <w:sz w:val="28"/>
          <w:szCs w:val="28"/>
        </w:rPr>
        <w:t>;</w:t>
      </w:r>
    </w:p>
    <w:p w:rsidR="007D6C84" w:rsidRPr="0039056F" w:rsidRDefault="007D6C84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Руководителю управления делами ознакомить под роспись муниципальн</w:t>
      </w:r>
      <w:r w:rsidR="003905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9056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  принят</w:t>
      </w:r>
      <w:r w:rsidR="00390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90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1017B">
        <w:rPr>
          <w:rFonts w:ascii="Times New Roman" w:hAnsi="Times New Roman" w:cs="Times New Roman"/>
          <w:sz w:val="28"/>
          <w:szCs w:val="28"/>
        </w:rPr>
        <w:t>ей в новой редакции</w:t>
      </w:r>
      <w:r w:rsidR="0039056F">
        <w:rPr>
          <w:rFonts w:ascii="Times New Roman" w:hAnsi="Times New Roman" w:cs="Times New Roman"/>
          <w:sz w:val="28"/>
          <w:szCs w:val="28"/>
        </w:rPr>
        <w:t>.</w:t>
      </w:r>
    </w:p>
    <w:p w:rsidR="007D6C84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C84">
        <w:rPr>
          <w:rFonts w:ascii="Times New Roman" w:hAnsi="Times New Roman" w:cs="Times New Roman"/>
          <w:sz w:val="28"/>
          <w:szCs w:val="28"/>
        </w:rPr>
        <w:t>3.Управлению делами</w:t>
      </w:r>
      <w:r w:rsidR="007D6C84" w:rsidRPr="002D3FC9">
        <w:rPr>
          <w:rFonts w:ascii="Times New Roman" w:hAnsi="Times New Roman" w:cs="Times New Roman"/>
          <w:sz w:val="28"/>
          <w:szCs w:val="28"/>
        </w:rPr>
        <w:t xml:space="preserve"> </w:t>
      </w:r>
      <w:r w:rsidR="007D6C84" w:rsidRPr="00DC13F4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proofErr w:type="gramStart"/>
      <w:r w:rsidR="007D6C84" w:rsidRPr="00DC13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D6C84" w:rsidRPr="00DC13F4">
        <w:rPr>
          <w:rFonts w:ascii="Times New Roman" w:hAnsi="Times New Roman" w:cs="Times New Roman"/>
          <w:sz w:val="28"/>
          <w:szCs w:val="28"/>
        </w:rPr>
        <w:t xml:space="preserve"> </w:t>
      </w:r>
      <w:r w:rsidR="007D6C84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7D6C84" w:rsidRPr="00DC13F4">
        <w:rPr>
          <w:rFonts w:ascii="Times New Roman" w:hAnsi="Times New Roman" w:cs="Times New Roman"/>
          <w:sz w:val="28"/>
          <w:szCs w:val="28"/>
        </w:rPr>
        <w:t>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B1017B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C8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2E7" w:rsidRDefault="007052E7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0" w:rsidRDefault="00D608D0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0B5" w:rsidRPr="007D6C84" w:rsidRDefault="007D6C84" w:rsidP="007D6C84">
      <w:pPr>
        <w:pStyle w:val="1"/>
        <w:jc w:val="right"/>
        <w:rPr>
          <w:b w:val="0"/>
          <w:sz w:val="24"/>
          <w:szCs w:val="24"/>
          <w:lang w:eastAsia="x-none"/>
        </w:rPr>
      </w:pPr>
      <w:r w:rsidRPr="007D6C84">
        <w:rPr>
          <w:b w:val="0"/>
          <w:sz w:val="24"/>
          <w:szCs w:val="24"/>
          <w:lang w:eastAsia="x-none"/>
        </w:rPr>
        <w:t xml:space="preserve">Приложение </w:t>
      </w:r>
    </w:p>
    <w:p w:rsidR="007D6C84" w:rsidRPr="0039056F" w:rsidRDefault="007D6C84" w:rsidP="007D6C84">
      <w:pPr>
        <w:jc w:val="right"/>
        <w:rPr>
          <w:sz w:val="24"/>
          <w:szCs w:val="24"/>
          <w:lang w:eastAsia="x-none"/>
        </w:rPr>
      </w:pPr>
      <w:r w:rsidRPr="0039056F">
        <w:rPr>
          <w:sz w:val="24"/>
          <w:szCs w:val="24"/>
          <w:lang w:eastAsia="x-none"/>
        </w:rPr>
        <w:t xml:space="preserve">к распоряжению администрации </w:t>
      </w:r>
    </w:p>
    <w:p w:rsidR="007D6C84" w:rsidRPr="0039056F" w:rsidRDefault="007D6C84" w:rsidP="007D6C84">
      <w:pPr>
        <w:jc w:val="right"/>
        <w:rPr>
          <w:sz w:val="24"/>
          <w:szCs w:val="24"/>
          <w:lang w:eastAsia="x-none"/>
        </w:rPr>
      </w:pPr>
      <w:r w:rsidRPr="0039056F">
        <w:rPr>
          <w:sz w:val="24"/>
          <w:szCs w:val="24"/>
          <w:lang w:eastAsia="x-none"/>
        </w:rPr>
        <w:t>Соболевского муниципального района</w:t>
      </w:r>
    </w:p>
    <w:p w:rsidR="007D6C84" w:rsidRDefault="007D6C84" w:rsidP="007D6C84">
      <w:pPr>
        <w:jc w:val="right"/>
        <w:rPr>
          <w:lang w:eastAsia="x-none"/>
        </w:rPr>
      </w:pPr>
      <w:r w:rsidRPr="007D6C84">
        <w:rPr>
          <w:lang w:eastAsia="x-none"/>
        </w:rPr>
        <w:t xml:space="preserve">от </w:t>
      </w:r>
      <w:r w:rsidR="0039056F">
        <w:rPr>
          <w:lang w:eastAsia="x-none"/>
        </w:rPr>
        <w:t>0</w:t>
      </w:r>
      <w:r w:rsidR="00D608D0">
        <w:rPr>
          <w:lang w:eastAsia="x-none"/>
        </w:rPr>
        <w:t>9</w:t>
      </w:r>
      <w:r w:rsidR="0039056F">
        <w:rPr>
          <w:lang w:eastAsia="x-none"/>
        </w:rPr>
        <w:t>.0</w:t>
      </w:r>
      <w:r w:rsidR="00D608D0">
        <w:rPr>
          <w:lang w:eastAsia="x-none"/>
        </w:rPr>
        <w:t>2</w:t>
      </w:r>
      <w:r w:rsidR="0039056F">
        <w:rPr>
          <w:lang w:eastAsia="x-none"/>
        </w:rPr>
        <w:t>.20</w:t>
      </w:r>
      <w:r w:rsidR="00D608D0">
        <w:rPr>
          <w:lang w:eastAsia="x-none"/>
        </w:rPr>
        <w:t>22</w:t>
      </w:r>
      <w:r w:rsidR="0039056F">
        <w:rPr>
          <w:lang w:eastAsia="x-none"/>
        </w:rPr>
        <w:t xml:space="preserve"> №</w:t>
      </w:r>
      <w:r w:rsidR="00D608D0">
        <w:rPr>
          <w:lang w:eastAsia="x-none"/>
        </w:rPr>
        <w:t>72</w:t>
      </w:r>
      <w:r w:rsidR="0039056F">
        <w:rPr>
          <w:lang w:eastAsia="x-none"/>
        </w:rPr>
        <w:t>-р</w:t>
      </w:r>
    </w:p>
    <w:p w:rsidR="0039056F" w:rsidRDefault="0039056F" w:rsidP="007D6C84">
      <w:pPr>
        <w:jc w:val="right"/>
        <w:rPr>
          <w:lang w:eastAsia="x-none"/>
        </w:rPr>
      </w:pPr>
    </w:p>
    <w:p w:rsidR="00D608D0" w:rsidRDefault="00D608D0" w:rsidP="00B1017B">
      <w:pPr>
        <w:jc w:val="center"/>
        <w:rPr>
          <w:b/>
          <w:sz w:val="32"/>
        </w:rPr>
      </w:pPr>
    </w:p>
    <w:p w:rsidR="00D608D0" w:rsidRDefault="00D608D0" w:rsidP="00B1017B">
      <w:pPr>
        <w:jc w:val="center"/>
        <w:rPr>
          <w:b/>
          <w:sz w:val="32"/>
        </w:rPr>
      </w:pPr>
    </w:p>
    <w:p w:rsidR="00D608D0" w:rsidRDefault="00D608D0" w:rsidP="00B1017B">
      <w:pPr>
        <w:jc w:val="center"/>
        <w:rPr>
          <w:b/>
          <w:sz w:val="32"/>
        </w:rPr>
      </w:pPr>
    </w:p>
    <w:p w:rsidR="00B1017B" w:rsidRDefault="00B1017B" w:rsidP="00B1017B">
      <w:pPr>
        <w:jc w:val="center"/>
        <w:rPr>
          <w:b/>
          <w:sz w:val="32"/>
        </w:rPr>
      </w:pPr>
      <w:r w:rsidRPr="003022C8">
        <w:rPr>
          <w:b/>
          <w:sz w:val="32"/>
        </w:rPr>
        <w:t xml:space="preserve">Должностная инструкция </w:t>
      </w:r>
    </w:p>
    <w:p w:rsidR="00B1017B" w:rsidRPr="00B1017B" w:rsidRDefault="00B1017B" w:rsidP="00B1017B">
      <w:pPr>
        <w:jc w:val="center"/>
        <w:rPr>
          <w:sz w:val="32"/>
        </w:rPr>
      </w:pPr>
      <w:r w:rsidRPr="00B1017B">
        <w:rPr>
          <w:sz w:val="32"/>
        </w:rPr>
        <w:t>муниципального служащего</w:t>
      </w:r>
    </w:p>
    <w:p w:rsidR="00B1017B" w:rsidRPr="00B1017B" w:rsidRDefault="00B1017B" w:rsidP="00B1017B">
      <w:pPr>
        <w:jc w:val="center"/>
        <w:rPr>
          <w:sz w:val="32"/>
        </w:rPr>
      </w:pPr>
      <w:r w:rsidRPr="00B1017B">
        <w:rPr>
          <w:sz w:val="32"/>
          <w:u w:val="single"/>
        </w:rPr>
        <w:t>руководителя комитета по бюджету и финансам</w:t>
      </w:r>
    </w:p>
    <w:p w:rsidR="00B1017B" w:rsidRPr="00863846" w:rsidRDefault="00B1017B" w:rsidP="00B1017B">
      <w:pPr>
        <w:jc w:val="center"/>
        <w:rPr>
          <w:b/>
        </w:rPr>
      </w:pPr>
      <w:r w:rsidRPr="00B1017B">
        <w:t>(указать наименования должности муниципальной службы, структурного подразделения администрации</w:t>
      </w:r>
      <w:r w:rsidRPr="00863846">
        <w:t xml:space="preserve"> Соболевского муниципального района</w:t>
      </w:r>
      <w:r w:rsidRPr="00863846">
        <w:rPr>
          <w:b/>
        </w:rPr>
        <w:t>)</w:t>
      </w:r>
    </w:p>
    <w:p w:rsidR="00B1017B" w:rsidRDefault="00B1017B" w:rsidP="00B1017B">
      <w:pPr>
        <w:ind w:firstLine="540"/>
        <w:jc w:val="both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>
        <w:rPr>
          <w:b/>
          <w:sz w:val="28"/>
          <w:szCs w:val="28"/>
        </w:rPr>
        <w:t>1. Общие положения</w:t>
      </w:r>
    </w:p>
    <w:p w:rsidR="00B1017B" w:rsidRDefault="00B1017B" w:rsidP="00B1017B">
      <w:pPr>
        <w:ind w:firstLine="540"/>
        <w:jc w:val="both"/>
        <w:rPr>
          <w:b/>
          <w:sz w:val="28"/>
          <w:szCs w:val="28"/>
        </w:rPr>
      </w:pPr>
    </w:p>
    <w:p w:rsidR="00B1017B" w:rsidRPr="005747E6" w:rsidRDefault="00B1017B" w:rsidP="00B1017B">
      <w:pPr>
        <w:numPr>
          <w:ilvl w:val="1"/>
          <w:numId w:val="1"/>
        </w:numPr>
        <w:jc w:val="both"/>
        <w:rPr>
          <w:sz w:val="28"/>
          <w:szCs w:val="28"/>
        </w:rPr>
      </w:pPr>
      <w:r w:rsidRPr="005747E6">
        <w:rPr>
          <w:sz w:val="28"/>
          <w:szCs w:val="28"/>
        </w:rPr>
        <w:t>Должность</w:t>
      </w:r>
      <w:r w:rsidRPr="005747E6">
        <w:t xml:space="preserve"> </w:t>
      </w:r>
      <w:r w:rsidRPr="005747E6">
        <w:rPr>
          <w:sz w:val="28"/>
          <w:szCs w:val="28"/>
        </w:rPr>
        <w:t>руководителя комитета по бюджету и финансам является</w:t>
      </w:r>
      <w:r w:rsidR="005747E6">
        <w:rPr>
          <w:sz w:val="28"/>
          <w:szCs w:val="28"/>
        </w:rPr>
        <w:t xml:space="preserve"> </w:t>
      </w:r>
      <w:r w:rsidRPr="005747E6">
        <w:rPr>
          <w:sz w:val="28"/>
          <w:szCs w:val="28"/>
        </w:rPr>
        <w:t>должностью муниципальной службы.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Должность </w:t>
      </w:r>
      <w:r w:rsidRPr="0086384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комитета относится к  </w:t>
      </w:r>
      <w:r w:rsidRPr="005747E6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группе должностей </w:t>
      </w:r>
      <w:r w:rsidRPr="008B6335">
        <w:rPr>
          <w:sz w:val="28"/>
          <w:szCs w:val="28"/>
        </w:rPr>
        <w:t xml:space="preserve">(раздела </w:t>
      </w:r>
      <w:r w:rsidRPr="008B6335">
        <w:rPr>
          <w:sz w:val="28"/>
          <w:szCs w:val="28"/>
          <w:u w:val="single"/>
        </w:rPr>
        <w:t>1</w:t>
      </w:r>
      <w:r w:rsidRPr="008B6335">
        <w:rPr>
          <w:sz w:val="28"/>
          <w:szCs w:val="28"/>
        </w:rPr>
        <w:t xml:space="preserve"> Реестра должностей муниципальной службы в Соболевском  муниципальном районе).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F564C4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 xml:space="preserve">. </w:t>
      </w:r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Pr="001F78CB">
        <w:rPr>
          <w:sz w:val="28"/>
          <w:szCs w:val="28"/>
        </w:rPr>
        <w:tab/>
      </w:r>
      <w:r w:rsidRPr="00B1017B">
        <w:rPr>
          <w:sz w:val="28"/>
          <w:szCs w:val="28"/>
        </w:rPr>
        <w:t>Обеспечение деятельности органа местного самоуправления,</w:t>
      </w:r>
      <w:r w:rsidRPr="00B1017B">
        <w:t xml:space="preserve"> </w:t>
      </w:r>
      <w:r w:rsidRPr="00B1017B">
        <w:rPr>
          <w:sz w:val="28"/>
          <w:szCs w:val="28"/>
        </w:rPr>
        <w:t>административно-хозяйственное и материально-техническое обеспечение,</w:t>
      </w:r>
      <w:r w:rsidRPr="00B1017B">
        <w:t xml:space="preserve"> </w:t>
      </w:r>
      <w:r w:rsidRPr="00B1017B">
        <w:rPr>
          <w:sz w:val="28"/>
          <w:szCs w:val="28"/>
        </w:rPr>
        <w:t>обеспечение кадровой работы. Организация бюджетного процесса, ведение учета и отчетности.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proofErr w:type="gramStart"/>
      <w:r w:rsidRPr="00B1017B">
        <w:rPr>
          <w:sz w:val="28"/>
          <w:szCs w:val="28"/>
        </w:rPr>
        <w:t xml:space="preserve"> .</w:t>
      </w:r>
      <w:proofErr w:type="gramEnd"/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 w:rsidRPr="00B1017B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 руководителя:</w:t>
      </w:r>
      <w:r w:rsidRPr="00B1017B">
        <w:t xml:space="preserve"> </w:t>
      </w:r>
      <w:r w:rsidRPr="00B1017B">
        <w:rPr>
          <w:sz w:val="28"/>
          <w:szCs w:val="28"/>
        </w:rPr>
        <w:t>выполнение задач, полномочий и функций</w:t>
      </w:r>
      <w:proofErr w:type="gramStart"/>
      <w:r w:rsidRPr="00B1017B">
        <w:rPr>
          <w:sz w:val="28"/>
          <w:szCs w:val="28"/>
        </w:rPr>
        <w:t xml:space="preserve"> ,</w:t>
      </w:r>
      <w:proofErr w:type="gramEnd"/>
      <w:r w:rsidRPr="00B1017B">
        <w:rPr>
          <w:sz w:val="28"/>
          <w:szCs w:val="28"/>
        </w:rPr>
        <w:t xml:space="preserve"> возложенных на комитет по бюджету и финансам, в части </w:t>
      </w:r>
      <w:r w:rsidRPr="00B1017B">
        <w:t xml:space="preserve"> </w:t>
      </w:r>
      <w:r w:rsidRPr="00B1017B">
        <w:rPr>
          <w:sz w:val="28"/>
          <w:szCs w:val="28"/>
        </w:rPr>
        <w:t xml:space="preserve">реализации полномочий администрации Соболевского </w:t>
      </w:r>
      <w:r w:rsidRPr="00B1017B">
        <w:rPr>
          <w:sz w:val="28"/>
          <w:szCs w:val="28"/>
        </w:rPr>
        <w:lastRenderedPageBreak/>
        <w:t>муниципального района по решению на территории  района вопросов местного значения.</w:t>
      </w:r>
    </w:p>
    <w:p w:rsidR="00B1017B" w:rsidRPr="00B1017B" w:rsidRDefault="00B1017B" w:rsidP="00B1017B">
      <w:pPr>
        <w:tabs>
          <w:tab w:val="left" w:pos="2903"/>
        </w:tabs>
        <w:ind w:firstLine="709"/>
        <w:jc w:val="both"/>
        <w:rPr>
          <w:i/>
          <w:sz w:val="28"/>
          <w:szCs w:val="28"/>
        </w:rPr>
      </w:pPr>
      <w:r w:rsidRPr="00B1017B">
        <w:rPr>
          <w:sz w:val="28"/>
          <w:szCs w:val="28"/>
        </w:rPr>
        <w:t>1.6. Основные задачи, на реализацию которых ориентировано исполнение должнос</w:t>
      </w:r>
      <w:r w:rsidR="005747E6">
        <w:rPr>
          <w:sz w:val="28"/>
          <w:szCs w:val="28"/>
        </w:rPr>
        <w:t>тных обязанностей руководителя</w:t>
      </w:r>
      <w:r w:rsidRPr="00B1017B">
        <w:rPr>
          <w:sz w:val="28"/>
          <w:szCs w:val="28"/>
        </w:rPr>
        <w:t>:</w:t>
      </w:r>
      <w:r w:rsidRPr="00B1017B">
        <w:t xml:space="preserve"> </w:t>
      </w:r>
      <w:r w:rsidRPr="00B1017B">
        <w:rPr>
          <w:i/>
          <w:sz w:val="28"/>
          <w:szCs w:val="28"/>
        </w:rPr>
        <w:t>Обеспечение деятельности органа местного самоуправления  в части организация бюджетного процесса</w:t>
      </w:r>
      <w:r w:rsidRPr="00B1017B">
        <w:rPr>
          <w:sz w:val="28"/>
          <w:szCs w:val="28"/>
        </w:rPr>
        <w:t xml:space="preserve"> 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B1017B">
        <w:rPr>
          <w:sz w:val="28"/>
          <w:szCs w:val="28"/>
        </w:rPr>
        <w:t>1.7. Руководитель комитета назначается на должность и освобождается от должности распоряжением  администрации Соболевского</w:t>
      </w:r>
      <w:r>
        <w:rPr>
          <w:sz w:val="28"/>
          <w:szCs w:val="28"/>
        </w:rPr>
        <w:t xml:space="preserve"> муниципального района. 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1017B">
        <w:rPr>
          <w:sz w:val="28"/>
          <w:szCs w:val="28"/>
        </w:rPr>
        <w:t>Руководитель</w:t>
      </w:r>
      <w:r w:rsidRPr="0072145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непосредственно подчинен главе Соболевского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Квалификационные требования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p w:rsidR="00B1017B" w:rsidRDefault="00B1017B" w:rsidP="00B1017B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замещения должности Руководителя</w:t>
      </w:r>
      <w:r w:rsidRPr="00727F43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1017B" w:rsidRDefault="00B1017B" w:rsidP="00B1017B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Базовые квалификационные требования: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Муниципальный служащий, замещающий должность Руководителя, должен иметь высшее профессиональное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 или магистратуры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 а) для замещения должности Руководителя</w:t>
      </w:r>
      <w:r w:rsidRPr="00D9693F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Положением Соболевского муниципального района от 07.08.2008 №139 «О муниципальной службе в Соболевском муниципальном районе Камчатского края» установлено требование о наличии не менее четырех лет  стажа муниципальной службы или стажа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Руководитель</w:t>
      </w:r>
      <w:r w:rsidRPr="00BC6C23">
        <w:rPr>
          <w:sz w:val="28"/>
          <w:szCs w:val="28"/>
        </w:rPr>
        <w:t xml:space="preserve">   </w:t>
      </w:r>
      <w:r>
        <w:rPr>
          <w:sz w:val="28"/>
          <w:szCs w:val="28"/>
        </w:rPr>
        <w:t>должен обладать следующими базовыми знаниями: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1017B" w:rsidRPr="00B1017B" w:rsidRDefault="00B1017B" w:rsidP="00B1017B">
      <w:pPr>
        <w:pStyle w:val="a7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0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правовыми знаниями основ: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Г</w:t>
      </w:r>
      <w:proofErr w:type="gramEnd"/>
      <w:r w:rsidRPr="00666C7A">
        <w:rPr>
          <w:sz w:val="28"/>
          <w:szCs w:val="28"/>
        </w:rPr>
        <w:t>ражданск</w:t>
      </w:r>
      <w:r>
        <w:rPr>
          <w:sz w:val="28"/>
          <w:szCs w:val="28"/>
        </w:rPr>
        <w:t>ого</w:t>
      </w:r>
      <w:r w:rsidRPr="00666C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C7A">
        <w:rPr>
          <w:sz w:val="28"/>
          <w:szCs w:val="28"/>
        </w:rPr>
        <w:t xml:space="preserve"> Российской Федерации (Часть первая);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Т</w:t>
      </w:r>
      <w:proofErr w:type="gramEnd"/>
      <w:r w:rsidRPr="00666C7A">
        <w:rPr>
          <w:sz w:val="28"/>
          <w:szCs w:val="28"/>
        </w:rPr>
        <w:t>рудово</w:t>
      </w:r>
      <w:r>
        <w:rPr>
          <w:sz w:val="28"/>
          <w:szCs w:val="28"/>
        </w:rPr>
        <w:t>го</w:t>
      </w:r>
      <w:r w:rsidRPr="00666C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C7A">
        <w:rPr>
          <w:sz w:val="28"/>
          <w:szCs w:val="28"/>
        </w:rPr>
        <w:t xml:space="preserve"> Российской Федерации;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22 октября 2004 г. № 125-ФЗ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«Об архивном деле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27 июля 2006 г. № 152-ФЗ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 персональных данных»;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 марта 2007 г. № 25-ФЗ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lastRenderedPageBreak/>
        <w:t>«О муниципальной службе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от 27 июля 2010 г. № 210-ФЗ «Об организации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предоставления государственных и муниципальных услуг»;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5 апреля 2013 г. № 44-ФЗ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государственных и муниципальных нуж</w:t>
      </w:r>
      <w:r>
        <w:rPr>
          <w:sz w:val="28"/>
          <w:szCs w:val="28"/>
        </w:rPr>
        <w:t>д»;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У</w:t>
      </w:r>
      <w:proofErr w:type="gramEnd"/>
      <w:r w:rsidRPr="00666C7A">
        <w:rPr>
          <w:sz w:val="28"/>
          <w:szCs w:val="28"/>
        </w:rPr>
        <w:t>каз Президента Российской Федерации от 23 июня 2014 г. № 460 «Об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proofErr w:type="gramStart"/>
      <w:r w:rsidRPr="00666C7A">
        <w:rPr>
          <w:sz w:val="28"/>
          <w:szCs w:val="28"/>
        </w:rPr>
        <w:t>утверждении</w:t>
      </w:r>
      <w:proofErr w:type="gramEnd"/>
      <w:r w:rsidRPr="00666C7A">
        <w:rPr>
          <w:sz w:val="28"/>
          <w:szCs w:val="28"/>
        </w:rPr>
        <w:t xml:space="preserve"> формы справки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имущественного характера и внесении изменений в некоторые акты Президента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Российской Федерации».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З</w:t>
      </w:r>
      <w:proofErr w:type="gramEnd"/>
      <w:r w:rsidRPr="00666C7A">
        <w:rPr>
          <w:sz w:val="28"/>
          <w:szCs w:val="28"/>
        </w:rPr>
        <w:t>аконы и иные нормативные правовые акты субъекта Российской Федерации: о муниципальной службе;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Положения Соболевского муниципального района от 07.08.2008 №139 «О муниципальной службе в Соболевском муниципальном районе Камчатского края»;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 Устава Камчатского края;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Устава Соболевского муниципального района;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этики  и служебного поведения муниципальных служащих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hyperlink r:id="rId9" w:history="1">
        <w:r>
          <w:rPr>
            <w:rStyle w:val="a5"/>
            <w:rFonts w:ascii="Times New Roman" w:eastAsiaTheme="majorEastAsia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внутреннего трудового распорядка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B1017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BC6C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общее</w:t>
      </w:r>
      <w:r w:rsidRPr="00F96742">
        <w:rPr>
          <w:sz w:val="28"/>
          <w:szCs w:val="28"/>
        </w:rPr>
        <w:t xml:space="preserve"> руководство хозяйственной и финансово-экономической деятельностью </w:t>
      </w:r>
      <w:r>
        <w:rPr>
          <w:sz w:val="28"/>
          <w:szCs w:val="28"/>
        </w:rPr>
        <w:t>Комитета;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F96742">
        <w:rPr>
          <w:sz w:val="28"/>
          <w:szCs w:val="28"/>
        </w:rPr>
        <w:t xml:space="preserve"> взаимодействия всех структурных подразделений</w:t>
      </w:r>
      <w:r>
        <w:rPr>
          <w:sz w:val="28"/>
          <w:szCs w:val="28"/>
        </w:rPr>
        <w:t xml:space="preserve"> комитета и работников комитета;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F96742">
        <w:rPr>
          <w:sz w:val="28"/>
          <w:szCs w:val="28"/>
        </w:rPr>
        <w:t xml:space="preserve"> выполнения всех</w:t>
      </w:r>
      <w:r w:rsidRPr="00B1017B">
        <w:rPr>
          <w:sz w:val="28"/>
          <w:szCs w:val="28"/>
        </w:rPr>
        <w:t xml:space="preserve"> </w:t>
      </w:r>
      <w:r w:rsidRPr="00117A35">
        <w:rPr>
          <w:sz w:val="28"/>
          <w:szCs w:val="28"/>
        </w:rPr>
        <w:t>задач и</w:t>
      </w:r>
      <w:r w:rsidRPr="00B1017B">
        <w:rPr>
          <w:sz w:val="28"/>
          <w:szCs w:val="28"/>
        </w:rPr>
        <w:t xml:space="preserve"> </w:t>
      </w:r>
      <w:r w:rsidRPr="00117A35">
        <w:rPr>
          <w:sz w:val="28"/>
          <w:szCs w:val="28"/>
        </w:rPr>
        <w:t>функций</w:t>
      </w:r>
      <w:r>
        <w:rPr>
          <w:sz w:val="28"/>
          <w:szCs w:val="28"/>
        </w:rPr>
        <w:t>, возложенных на Комитет;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</w:t>
      </w:r>
      <w:r w:rsidRPr="00F9674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F96742">
        <w:rPr>
          <w:sz w:val="28"/>
          <w:szCs w:val="28"/>
        </w:rPr>
        <w:t xml:space="preserve"> для внедрения новейшей техники и технологии, прогрессивных форм</w:t>
      </w:r>
      <w:r>
        <w:rPr>
          <w:sz w:val="28"/>
          <w:szCs w:val="28"/>
        </w:rPr>
        <w:t xml:space="preserve"> управления и организации труда;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 w:rsidRPr="00F96742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</w:t>
      </w:r>
      <w:r w:rsidRPr="00F96742">
        <w:rPr>
          <w:sz w:val="28"/>
          <w:szCs w:val="28"/>
        </w:rPr>
        <w:t xml:space="preserve"> безопасных условий труда</w:t>
      </w:r>
      <w:proofErr w:type="gramStart"/>
      <w:r w:rsidRPr="00F9674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контроля</w:t>
      </w:r>
      <w:r w:rsidRPr="00F96742">
        <w:rPr>
          <w:sz w:val="28"/>
          <w:szCs w:val="28"/>
        </w:rPr>
        <w:t xml:space="preserve"> над соблюдением законности в деятельности всех </w:t>
      </w:r>
      <w:r>
        <w:rPr>
          <w:sz w:val="28"/>
          <w:szCs w:val="28"/>
        </w:rPr>
        <w:t>структурных подразделений Комитета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з</w:t>
      </w:r>
      <w:r w:rsidRPr="00F96742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F96742">
        <w:rPr>
          <w:sz w:val="28"/>
          <w:szCs w:val="28"/>
        </w:rPr>
        <w:t xml:space="preserve"> имущественных интересов </w:t>
      </w:r>
      <w:r>
        <w:rPr>
          <w:sz w:val="28"/>
          <w:szCs w:val="28"/>
        </w:rPr>
        <w:t xml:space="preserve">Комитета </w:t>
      </w:r>
      <w:r w:rsidRPr="00F96742">
        <w:rPr>
          <w:sz w:val="28"/>
          <w:szCs w:val="28"/>
        </w:rPr>
        <w:t xml:space="preserve"> в суде и в органах </w:t>
      </w:r>
      <w:r>
        <w:rPr>
          <w:sz w:val="28"/>
          <w:szCs w:val="28"/>
        </w:rPr>
        <w:t>местного самоуправления;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составлять трудовой договор;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оформлять личное дело муниципального служащего;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вести трудовую книжку муниципального служащего</w:t>
      </w:r>
      <w:r>
        <w:rPr>
          <w:sz w:val="28"/>
          <w:szCs w:val="28"/>
        </w:rPr>
        <w:t>.</w:t>
      </w:r>
    </w:p>
    <w:p w:rsidR="00B1017B" w:rsidRPr="00B1017B" w:rsidRDefault="00B1017B" w:rsidP="00B101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2.2. Муниципальный служащий, замещающий должность Руководителя должен соответствовать следующим </w:t>
      </w:r>
      <w:r w:rsidRPr="00B1017B">
        <w:rPr>
          <w:b/>
          <w:sz w:val="28"/>
          <w:szCs w:val="28"/>
        </w:rPr>
        <w:t>функциональн</w:t>
      </w:r>
      <w:r>
        <w:rPr>
          <w:b/>
          <w:sz w:val="28"/>
          <w:szCs w:val="28"/>
        </w:rPr>
        <w:t>ым квалификационным требованиям: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Руководитель, должен иметь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профессиональное образование по специальности, направлению подготовки </w:t>
      </w:r>
      <w:r w:rsidRPr="00DA133C">
        <w:rPr>
          <w:sz w:val="28"/>
          <w:szCs w:val="28"/>
        </w:rPr>
        <w:t>направлению подготовки: «Государственное и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муниципальное управление»,  «Финансы и кредит», «Экономика»,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«Банковское дело», «Налоги и налогообложение», «Бухгалтерский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учет, анализ и ауд</w:t>
      </w:r>
      <w:r>
        <w:rPr>
          <w:sz w:val="28"/>
          <w:szCs w:val="28"/>
        </w:rPr>
        <w:t xml:space="preserve">ит»;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Руководитель 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>Бюджетный кодекс Российской Федерации;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Налоговый кодекс Российской Федерации;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1 декабря 2010</w:t>
      </w:r>
    </w:p>
    <w:p w:rsidR="00B1017B" w:rsidRPr="00650B60" w:rsidRDefault="00B1017B" w:rsidP="00B1017B">
      <w:pPr>
        <w:tabs>
          <w:tab w:val="left" w:pos="567"/>
        </w:tabs>
        <w:jc w:val="both"/>
        <w:rPr>
          <w:sz w:val="28"/>
          <w:szCs w:val="28"/>
        </w:rPr>
      </w:pPr>
      <w:r w:rsidRPr="00650B60">
        <w:rPr>
          <w:sz w:val="28"/>
          <w:szCs w:val="28"/>
        </w:rPr>
        <w:t>г. № 157н «Об утверждении Единого плана счетов бухгалтерского учета для органов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государственной власти (государственных органов), органов местного самоуправления,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органов управления государственными внебюджетными фондами, государственных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академий наук, государственных (муниципальных) учреждений и Инструкции по его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применению»;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28 декабря</w:t>
      </w:r>
    </w:p>
    <w:p w:rsidR="00B1017B" w:rsidRPr="00650B60" w:rsidRDefault="00B1017B" w:rsidP="00B1017B">
      <w:pPr>
        <w:jc w:val="both"/>
        <w:rPr>
          <w:sz w:val="28"/>
          <w:szCs w:val="28"/>
        </w:rPr>
      </w:pPr>
      <w:r w:rsidRPr="00650B60">
        <w:rPr>
          <w:sz w:val="28"/>
          <w:szCs w:val="28"/>
        </w:rPr>
        <w:t>2010 г. № 191н «Об утверждении Инструкции о порядке составления и представления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системы Российской Федерации»;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>приказ Министерства финансов Российской Федерации от 25 марта</w:t>
      </w:r>
    </w:p>
    <w:p w:rsidR="00B1017B" w:rsidRPr="00650B60" w:rsidRDefault="00B1017B" w:rsidP="00B1017B">
      <w:pPr>
        <w:jc w:val="both"/>
        <w:rPr>
          <w:sz w:val="28"/>
          <w:szCs w:val="28"/>
        </w:rPr>
      </w:pPr>
      <w:r w:rsidRPr="00650B60">
        <w:rPr>
          <w:sz w:val="28"/>
          <w:szCs w:val="28"/>
        </w:rPr>
        <w:t>2011 г. № 33н «Об утверждении Инструкции о порядке составления, представления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годовой, квартальной бухгалтерской отчетности государственных (муниципальных</w:t>
      </w:r>
      <w:proofErr w:type="gramStart"/>
      <w:r w:rsidRPr="00650B60">
        <w:rPr>
          <w:sz w:val="28"/>
          <w:szCs w:val="28"/>
        </w:rPr>
        <w:t>)б</w:t>
      </w:r>
      <w:proofErr w:type="gramEnd"/>
      <w:r w:rsidRPr="00650B60">
        <w:rPr>
          <w:sz w:val="28"/>
          <w:szCs w:val="28"/>
        </w:rPr>
        <w:t>юджетных и автономных учреждений»;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FDE">
        <w:rPr>
          <w:sz w:val="28"/>
          <w:szCs w:val="28"/>
        </w:rPr>
        <w:t xml:space="preserve"> </w:t>
      </w:r>
      <w:r w:rsidRPr="00595737">
        <w:rPr>
          <w:sz w:val="28"/>
          <w:szCs w:val="28"/>
        </w:rPr>
        <w:t>Приказ Минфина России от 8 июня 2018 г. N 132н</w:t>
      </w:r>
      <w:r>
        <w:rPr>
          <w:sz w:val="28"/>
          <w:szCs w:val="28"/>
        </w:rPr>
        <w:t xml:space="preserve"> «</w:t>
      </w:r>
      <w:r w:rsidRPr="00595737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50B60">
        <w:rPr>
          <w:sz w:val="28"/>
          <w:szCs w:val="28"/>
        </w:rPr>
        <w:t>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30 марта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2015 г. № 52н «Об утверждении форм первичных учетных документов и регистров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B60">
        <w:rPr>
          <w:sz w:val="28"/>
          <w:szCs w:val="28"/>
        </w:rPr>
        <w:t>бухгалтерского учета, применяемых органами государственной власти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(государственными органами), органами местного самоуправления, органами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управления государственными внебюджетными фондами, государственными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(муниципальными) учреждениями».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-Законы и иные нормативные правовые акты субъекта Российской Федерации о межбюджетных отношениях, бюджетном регулирование и его </w:t>
      </w:r>
      <w:r w:rsidRPr="00117A35">
        <w:rPr>
          <w:sz w:val="28"/>
          <w:szCs w:val="28"/>
        </w:rPr>
        <w:lastRenderedPageBreak/>
        <w:t>основных методах, понятиях и целях бюджетной политики,  объектах и субъектах бюджетного учета</w:t>
      </w:r>
      <w:proofErr w:type="gramStart"/>
      <w:r w:rsidRPr="00117A35">
        <w:rPr>
          <w:sz w:val="28"/>
          <w:szCs w:val="28"/>
        </w:rPr>
        <w:t xml:space="preserve"> ,</w:t>
      </w:r>
      <w:proofErr w:type="gramEnd"/>
      <w:r w:rsidRPr="00117A35">
        <w:rPr>
          <w:sz w:val="28"/>
          <w:szCs w:val="28"/>
        </w:rPr>
        <w:t>понятиях и видах бюджетной отчетности.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2.2.3. </w:t>
      </w:r>
      <w:r>
        <w:rPr>
          <w:sz w:val="28"/>
          <w:szCs w:val="28"/>
        </w:rPr>
        <w:t>Руководитель</w:t>
      </w:r>
      <w:r w:rsidRPr="00117A35">
        <w:rPr>
          <w:sz w:val="28"/>
          <w:szCs w:val="28"/>
        </w:rPr>
        <w:t xml:space="preserve"> комитета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 оперативно принимать и реализовывать управленческие решения;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соблюдать этику делового общения при взаимодействии с гражданами;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работать на компьютере, в том числе в сети «Интернет»;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работать в информационно-правовых системах.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  <w:r>
        <w:rPr>
          <w:b/>
          <w:sz w:val="28"/>
          <w:szCs w:val="28"/>
        </w:rPr>
        <w:t>3. Должностные обязанности</w:t>
      </w: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и функций, определенных Положением о Комитете, на</w:t>
      </w:r>
      <w:r w:rsidRPr="00310FE4">
        <w:t xml:space="preserve"> </w:t>
      </w:r>
      <w:r>
        <w:rPr>
          <w:sz w:val="28"/>
          <w:szCs w:val="28"/>
        </w:rPr>
        <w:t>Руководителя возлагаются следующие должностные обязанности: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history="1">
        <w:r>
          <w:rPr>
            <w:rStyle w:val="a5"/>
            <w:rFonts w:eastAsiaTheme="majorEastAsia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history="1">
        <w:r>
          <w:rPr>
            <w:rStyle w:val="a5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1017B" w:rsidRDefault="00B1017B" w:rsidP="00B1017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E30D5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F877D7">
        <w:rPr>
          <w:bCs/>
          <w:sz w:val="28"/>
          <w:szCs w:val="28"/>
        </w:rPr>
        <w:t>.</w:t>
      </w:r>
      <w:r w:rsidRPr="00F877D7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bCs/>
          <w:sz w:val="28"/>
          <w:szCs w:val="28"/>
        </w:rPr>
        <w:t>Руководитель комитета</w:t>
      </w:r>
      <w:r w:rsidRPr="00E30D54">
        <w:rPr>
          <w:bCs/>
          <w:sz w:val="28"/>
          <w:szCs w:val="28"/>
        </w:rPr>
        <w:t xml:space="preserve"> обяза</w:t>
      </w:r>
      <w:r>
        <w:rPr>
          <w:bCs/>
          <w:sz w:val="28"/>
          <w:szCs w:val="28"/>
        </w:rPr>
        <w:t>н:</w:t>
      </w:r>
    </w:p>
    <w:p w:rsidR="00B1017B" w:rsidRDefault="00B1017B" w:rsidP="00B1017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общее руководство комитетом на основе единоначалия и нести персональную ответственность за выполнение возложенных на комитет задач;</w:t>
      </w:r>
    </w:p>
    <w:p w:rsidR="00B1017B" w:rsidRDefault="00B1017B" w:rsidP="00B1017B">
      <w:pPr>
        <w:tabs>
          <w:tab w:val="left" w:pos="989"/>
        </w:tabs>
        <w:rPr>
          <w:b/>
          <w:sz w:val="18"/>
          <w:szCs w:val="18"/>
        </w:rPr>
      </w:pPr>
      <w:r w:rsidRPr="009B4B5E">
        <w:rPr>
          <w:sz w:val="28"/>
          <w:szCs w:val="28"/>
        </w:rPr>
        <w:t xml:space="preserve">       - обеспечивать соблюдение норм права в области охраны труда, установленных Конституцией Российской Федерации, федеральными законами, законами Камчатского края</w:t>
      </w:r>
      <w:proofErr w:type="gramStart"/>
      <w:r w:rsidRPr="009B4B5E">
        <w:rPr>
          <w:sz w:val="28"/>
          <w:szCs w:val="28"/>
        </w:rPr>
        <w:t xml:space="preserve"> ,</w:t>
      </w:r>
      <w:proofErr w:type="gramEnd"/>
      <w:r w:rsidRPr="009B4B5E">
        <w:rPr>
          <w:sz w:val="28"/>
          <w:szCs w:val="28"/>
        </w:rPr>
        <w:t xml:space="preserve"> нормативно правовыми актами Соболевского муниципального района</w:t>
      </w:r>
      <w:r w:rsidRPr="00316EB4">
        <w:rPr>
          <w:b/>
        </w:rPr>
        <w:t>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>
        <w:t xml:space="preserve">       </w:t>
      </w:r>
      <w:r w:rsidRPr="00316EB4">
        <w:rPr>
          <w:b w:val="0"/>
        </w:rPr>
        <w:t>- обеспечивать соблюдение и защиту прав и законных интересов граждан;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- исполнять приказы, распоряжения и указания </w:t>
      </w:r>
      <w:r>
        <w:rPr>
          <w:b w:val="0"/>
        </w:rPr>
        <w:t xml:space="preserve"> непосредственного </w:t>
      </w:r>
      <w:r w:rsidRPr="00316EB4">
        <w:rPr>
          <w:b w:val="0"/>
        </w:rPr>
        <w:t>руководител</w:t>
      </w:r>
      <w:r>
        <w:rPr>
          <w:b w:val="0"/>
        </w:rPr>
        <w:t>я;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        - своевременно рассматривать обращения граждан и общественных объединений, а также организаций независимо от организационно-правовых форм и форм собственности и разрешать их в установленном порядке;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       - соблюдать правила внутреннего распорядка, должностную инструкцию, порядок работы со служебной информацией, поддерживать необходимый уровень квалификации;</w:t>
      </w:r>
    </w:p>
    <w:p w:rsidR="00B1017B" w:rsidRDefault="00B1017B" w:rsidP="00B1017B">
      <w:pPr>
        <w:rPr>
          <w:sz w:val="18"/>
          <w:szCs w:val="18"/>
        </w:rPr>
      </w:pPr>
    </w:p>
    <w:p w:rsidR="00B1017B" w:rsidRDefault="00B1017B" w:rsidP="00B1017B">
      <w:pPr>
        <w:pStyle w:val="1"/>
        <w:jc w:val="both"/>
        <w:rPr>
          <w:b w:val="0"/>
        </w:rPr>
      </w:pPr>
      <w:r w:rsidRPr="00316EB4">
        <w:rPr>
          <w:b w:val="0"/>
        </w:rPr>
        <w:lastRenderedPageBreak/>
        <w:t xml:space="preserve">      - издавать в пределах компетенции комитета приказы на основании и во исполнение нормативных актов Российской Федерации, Камчатского края, Соболевского муниципального района;</w:t>
      </w:r>
    </w:p>
    <w:p w:rsidR="00B1017B" w:rsidRPr="00D1468A" w:rsidRDefault="00B1017B" w:rsidP="00B1017B">
      <w:pPr>
        <w:rPr>
          <w:sz w:val="28"/>
          <w:szCs w:val="28"/>
        </w:rPr>
      </w:pPr>
      <w:r w:rsidRPr="00D1468A">
        <w:rPr>
          <w:sz w:val="28"/>
          <w:szCs w:val="28"/>
        </w:rPr>
        <w:t xml:space="preserve">         - ведет кадровую работу  в комитете.</w:t>
      </w:r>
    </w:p>
    <w:p w:rsidR="00B1017B" w:rsidRPr="00D1468A" w:rsidRDefault="00B1017B" w:rsidP="00B1017B">
      <w:pPr>
        <w:shd w:val="clear" w:color="auto" w:fill="FFFFFF"/>
        <w:ind w:firstLine="540"/>
        <w:jc w:val="both"/>
        <w:rPr>
          <w:rFonts w:ascii="Arial" w:hAnsi="Arial" w:cs="Arial"/>
          <w:color w:val="666666"/>
          <w:sz w:val="28"/>
          <w:szCs w:val="28"/>
        </w:rPr>
      </w:pPr>
    </w:p>
    <w:p w:rsidR="00B1017B" w:rsidRPr="00316EB4" w:rsidRDefault="00B1017B" w:rsidP="00B1017B">
      <w:pPr>
        <w:ind w:firstLine="70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3.4. Руководитель комитета обязан исполнять должностные обязанности в соответствии с Положением о комитете и координировать работу: </w:t>
      </w:r>
    </w:p>
    <w:p w:rsidR="00B1017B" w:rsidRPr="00316EB4" w:rsidRDefault="00B1017B" w:rsidP="00B1017B">
      <w:pPr>
        <w:pStyle w:val="a9"/>
        <w:ind w:left="0" w:firstLine="850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-по подготовке прогноза консолидированного  бюджета  Соболевского муниципального  района  и  проекта  районного бюджета, по согласованию прогнозных показателей с   органами исполнительной власти  Камчатского края и органами местного самоуправления поселений, объединенных с муниципальным районом общей территорией;</w:t>
      </w:r>
    </w:p>
    <w:p w:rsidR="00B1017B" w:rsidRPr="00316EB4" w:rsidRDefault="00B1017B" w:rsidP="00B1017B">
      <w:pPr>
        <w:pStyle w:val="a9"/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всех участников бюджетного процесса по исполнению бюджета Соболевского муниципального района;</w:t>
      </w:r>
    </w:p>
    <w:p w:rsidR="00B1017B" w:rsidRPr="00316EB4" w:rsidRDefault="00B1017B" w:rsidP="00B1017B">
      <w:pPr>
        <w:pStyle w:val="a9"/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всех участников бюджетного процесса по составлению отчета об исполнении бюджета Соболевского муниципального района;</w:t>
      </w:r>
    </w:p>
    <w:p w:rsidR="00B1017B" w:rsidRPr="00316EB4" w:rsidRDefault="00B1017B" w:rsidP="00B1017B">
      <w:pPr>
        <w:pStyle w:val="a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-  </w:t>
      </w:r>
      <w:proofErr w:type="gramStart"/>
      <w:r w:rsidRPr="00316EB4">
        <w:rPr>
          <w:sz w:val="28"/>
          <w:szCs w:val="28"/>
        </w:rPr>
        <w:t>проводимую</w:t>
      </w:r>
      <w:proofErr w:type="gramEnd"/>
      <w:r w:rsidRPr="00316EB4">
        <w:rPr>
          <w:sz w:val="28"/>
          <w:szCs w:val="28"/>
        </w:rPr>
        <w:t xml:space="preserve"> администрацией Соболевского муниципального района по вопросам мобилизации доходов в бюджет Соболевского муниципального района, увеличения доходного потенциала и погашения задолженности по платежам в бюджет;</w:t>
      </w:r>
    </w:p>
    <w:p w:rsidR="00B1017B" w:rsidRPr="00316EB4" w:rsidRDefault="00B1017B" w:rsidP="00B1017B">
      <w:pPr>
        <w:pStyle w:val="a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- по осуществлению финансового контроля;</w:t>
      </w:r>
    </w:p>
    <w:p w:rsidR="00B1017B" w:rsidRPr="00316EB4" w:rsidRDefault="00B1017B" w:rsidP="00B1017B">
      <w:pPr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по разработке стратегических направлений, целей, задач и принципов социально-экономического развития района;</w:t>
      </w:r>
    </w:p>
    <w:p w:rsidR="00B1017B" w:rsidRPr="00316EB4" w:rsidRDefault="00B1017B" w:rsidP="00B1017B">
      <w:pPr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по координации взаимодействия органов администрации района по разработке  муниципальных программ, направленных на достижение целей социально-экономического развития района;</w:t>
      </w:r>
    </w:p>
    <w:p w:rsidR="00B1017B" w:rsidRPr="00316EB4" w:rsidRDefault="00B1017B" w:rsidP="00B1017B">
      <w:pPr>
        <w:ind w:firstLine="709"/>
        <w:jc w:val="both"/>
        <w:rPr>
          <w:sz w:val="28"/>
          <w:szCs w:val="28"/>
        </w:rPr>
      </w:pPr>
    </w:p>
    <w:p w:rsidR="00B1017B" w:rsidRPr="00316EB4" w:rsidRDefault="00B1017B" w:rsidP="00B1017B">
      <w:pPr>
        <w:shd w:val="clear" w:color="auto" w:fill="FFFFFF"/>
        <w:tabs>
          <w:tab w:val="left" w:pos="1627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 - по подготовке проекта структуры муниципального долга по состоянию на 1 января года, следующего за очередным финансовым годом, проекта программы заимствований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27"/>
          <w:tab w:val="left" w:pos="1930"/>
          <w:tab w:val="left" w:pos="2587"/>
          <w:tab w:val="left" w:pos="4368"/>
          <w:tab w:val="left" w:pos="6754"/>
          <w:tab w:val="left" w:pos="8294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- по составлению сводной бюджетной росписи доходов, расходов и </w:t>
      </w:r>
      <w:r w:rsidRPr="00316EB4">
        <w:rPr>
          <w:spacing w:val="-2"/>
          <w:sz w:val="28"/>
          <w:szCs w:val="28"/>
        </w:rPr>
        <w:t>поступлений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z w:val="28"/>
          <w:szCs w:val="28"/>
        </w:rPr>
        <w:t>из и</w:t>
      </w:r>
      <w:r w:rsidRPr="00316EB4">
        <w:rPr>
          <w:spacing w:val="-1"/>
          <w:sz w:val="28"/>
          <w:szCs w:val="28"/>
        </w:rPr>
        <w:t xml:space="preserve">сточников </w:t>
      </w:r>
      <w:r w:rsidRPr="00316EB4">
        <w:rPr>
          <w:spacing w:val="-2"/>
          <w:sz w:val="28"/>
          <w:szCs w:val="28"/>
        </w:rPr>
        <w:t xml:space="preserve">финансирования дефицита бюджета </w:t>
      </w:r>
      <w:r w:rsidRPr="00316EB4">
        <w:rPr>
          <w:sz w:val="28"/>
          <w:szCs w:val="28"/>
        </w:rPr>
        <w:t>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555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- по ведению муниципальной долговой книги, учету выданных муниципальных гарантий, архива муниципальных долговых обязательств, осуществлению передачи информации, включенной в муниципальную долговую книгу в Министерство финансов Камчатского края;</w:t>
      </w:r>
    </w:p>
    <w:p w:rsidR="00B1017B" w:rsidRPr="00316EB4" w:rsidRDefault="00B1017B" w:rsidP="00B1017B">
      <w:pPr>
        <w:shd w:val="clear" w:color="auto" w:fill="FFFFFF"/>
        <w:tabs>
          <w:tab w:val="left" w:pos="1555"/>
          <w:tab w:val="left" w:pos="3878"/>
          <w:tab w:val="left" w:pos="4435"/>
          <w:tab w:val="left" w:pos="5942"/>
          <w:tab w:val="left" w:pos="7915"/>
          <w:tab w:val="left" w:pos="7978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  -  по осуществлению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z w:val="28"/>
          <w:szCs w:val="28"/>
        </w:rPr>
        <w:t>в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пределах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полномочий</w:t>
      </w:r>
      <w:r w:rsidRPr="00316EB4">
        <w:rPr>
          <w:sz w:val="28"/>
          <w:szCs w:val="28"/>
        </w:rPr>
        <w:t xml:space="preserve"> управления муниципальным </w:t>
      </w:r>
      <w:r w:rsidRPr="00316EB4">
        <w:rPr>
          <w:spacing w:val="-17"/>
          <w:sz w:val="28"/>
          <w:szCs w:val="28"/>
        </w:rPr>
        <w:t xml:space="preserve">долгом, обеспечению </w:t>
      </w:r>
      <w:proofErr w:type="gramStart"/>
      <w:r w:rsidRPr="00316EB4">
        <w:rPr>
          <w:spacing w:val="-17"/>
          <w:sz w:val="28"/>
          <w:szCs w:val="28"/>
        </w:rPr>
        <w:t>контроля за</w:t>
      </w:r>
      <w:proofErr w:type="gramEnd"/>
      <w:r w:rsidRPr="00316EB4">
        <w:rPr>
          <w:spacing w:val="-17"/>
          <w:sz w:val="28"/>
          <w:szCs w:val="28"/>
        </w:rPr>
        <w:t xml:space="preserve"> соответствием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параметров </w:t>
      </w:r>
      <w:r w:rsidRPr="00316EB4">
        <w:rPr>
          <w:sz w:val="28"/>
          <w:szCs w:val="28"/>
        </w:rPr>
        <w:t>муниципального долга предельным значениям, установленным Бюджетным кодексом Российской Федерации и решением о бюджете 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lastRenderedPageBreak/>
        <w:t xml:space="preserve">      - по получению от сельских поселений, входящих в состав </w:t>
      </w:r>
      <w:r w:rsidRPr="00316EB4">
        <w:rPr>
          <w:spacing w:val="-1"/>
          <w:sz w:val="28"/>
          <w:szCs w:val="28"/>
        </w:rPr>
        <w:t xml:space="preserve">муниципального района, бюджетной документации, утвержденного бюджета, </w:t>
      </w:r>
      <w:r w:rsidRPr="00316EB4">
        <w:rPr>
          <w:sz w:val="28"/>
          <w:szCs w:val="28"/>
        </w:rPr>
        <w:t>уточненного бюджета, реестра  расходных  обязательств, отчетности и иной необходимой информации;</w:t>
      </w:r>
    </w:p>
    <w:p w:rsidR="00B1017B" w:rsidRPr="00316EB4" w:rsidRDefault="00B1017B" w:rsidP="00B1017B">
      <w:pPr>
        <w:shd w:val="clear" w:color="auto" w:fill="FFFFFF"/>
        <w:tabs>
          <w:tab w:val="left" w:pos="1699"/>
          <w:tab w:val="left" w:pos="3869"/>
          <w:tab w:val="left" w:pos="5160"/>
          <w:tab w:val="left" w:pos="8294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-   по   составлению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свода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консолидированного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бюджета </w:t>
      </w:r>
      <w:r w:rsidRPr="00316EB4">
        <w:rPr>
          <w:sz w:val="28"/>
          <w:szCs w:val="28"/>
        </w:rPr>
        <w:t>муниципального района и консолидированного реестра расходных обязательств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- по ежемесячному своду отчета по консолидированному бюджету 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представлению в Министерство финансов Камчатского края бюджетной документации, установленной законодательством, отчетности по консолидированному бюджету муниципального района, а также необходимых сведений в целом по району по дополнительным запросам;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2285"/>
          <w:tab w:val="left" w:pos="4138"/>
          <w:tab w:val="left" w:pos="5558"/>
          <w:tab w:val="left" w:pos="6134"/>
          <w:tab w:val="left" w:pos="8386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- по проведению мероприятий по экономному и целевому </w:t>
      </w:r>
      <w:r w:rsidRPr="00316EB4">
        <w:rPr>
          <w:spacing w:val="-2"/>
          <w:sz w:val="28"/>
          <w:szCs w:val="28"/>
        </w:rPr>
        <w:t>использованию бюджетных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средств, </w:t>
      </w:r>
      <w:r w:rsidRPr="00316EB4">
        <w:rPr>
          <w:sz w:val="28"/>
          <w:szCs w:val="28"/>
        </w:rPr>
        <w:t xml:space="preserve">в </w:t>
      </w:r>
      <w:r w:rsidRPr="00316EB4">
        <w:rPr>
          <w:spacing w:val="-2"/>
          <w:sz w:val="28"/>
          <w:szCs w:val="28"/>
        </w:rPr>
        <w:t xml:space="preserve">установленном порядке </w:t>
      </w:r>
      <w:r w:rsidRPr="00316EB4">
        <w:rPr>
          <w:sz w:val="28"/>
          <w:szCs w:val="28"/>
        </w:rPr>
        <w:t>осуществлению межбюджетных отношений с бюджетами всех уровней;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2285"/>
          <w:tab w:val="left" w:pos="4138"/>
          <w:tab w:val="left" w:pos="5558"/>
          <w:tab w:val="left" w:pos="6134"/>
          <w:tab w:val="left" w:pos="8386"/>
        </w:tabs>
        <w:spacing w:line="322" w:lineRule="exact"/>
        <w:jc w:val="both"/>
        <w:rPr>
          <w:spacing w:val="-2"/>
          <w:sz w:val="28"/>
          <w:szCs w:val="28"/>
        </w:rPr>
      </w:pP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10"/>
        <w:jc w:val="both"/>
      </w:pPr>
      <w:r w:rsidRPr="00316EB4">
        <w:rPr>
          <w:sz w:val="28"/>
          <w:szCs w:val="28"/>
        </w:rPr>
        <w:t xml:space="preserve">       -по доведению до бюджетополучателей утвержденных ассигнований и лимитов бюджетных обязательств;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-по осуществлению в установленном порядке финансирования получателей бюджетных средств, а также целевых программ;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   - по осуществлению текущего и последующего финансового контроля, в том числе за операциями с бюджетными средствами главных распорядителей, распорядителей и получателей бюджетных средств и других участников бюджетного процесса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   -по </w:t>
      </w:r>
      <w:r w:rsidRPr="00316EB4">
        <w:rPr>
          <w:spacing w:val="-2"/>
          <w:sz w:val="28"/>
          <w:szCs w:val="28"/>
        </w:rPr>
        <w:t>проведению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проверки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главных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распорядителей,</w:t>
      </w:r>
      <w:r w:rsidRPr="00316EB4">
        <w:rPr>
          <w:spacing w:val="-2"/>
          <w:sz w:val="28"/>
          <w:szCs w:val="28"/>
        </w:rPr>
        <w:br/>
      </w:r>
      <w:r w:rsidRPr="00316EB4">
        <w:rPr>
          <w:sz w:val="28"/>
          <w:szCs w:val="28"/>
        </w:rPr>
        <w:t>распорядителей, получателей бюджетных средств;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</w:pPr>
      <w:r w:rsidRPr="00316EB4">
        <w:rPr>
          <w:spacing w:val="-2"/>
          <w:sz w:val="28"/>
          <w:szCs w:val="28"/>
        </w:rPr>
        <w:t xml:space="preserve">       - по </w:t>
      </w:r>
      <w:r w:rsidRPr="00316EB4">
        <w:rPr>
          <w:sz w:val="28"/>
          <w:szCs w:val="28"/>
        </w:rPr>
        <w:t>обеспечению своевременного обслуживания и погашения</w:t>
      </w:r>
      <w:r w:rsidRPr="00316EB4">
        <w:rPr>
          <w:sz w:val="28"/>
          <w:szCs w:val="28"/>
        </w:rPr>
        <w:br/>
        <w:t>муниципальных долговых обязательств;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</w:pPr>
      <w:r w:rsidRPr="00316EB4">
        <w:t xml:space="preserve">          </w:t>
      </w:r>
      <w:r w:rsidRPr="00316EB4">
        <w:rPr>
          <w:sz w:val="28"/>
          <w:szCs w:val="28"/>
        </w:rPr>
        <w:t>- по осуществлению анализа финансового состояния получателя</w:t>
      </w:r>
      <w:r w:rsidRPr="00316EB4">
        <w:rPr>
          <w:sz w:val="28"/>
          <w:szCs w:val="28"/>
        </w:rPr>
        <w:br/>
        <w:t>муниципальной гарантии;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обеспечению на основании решения органов местного самоуправления оформления муниципальных заимствований, в рамках утвержденной Программы муниципальных заимствований на очередной финансовый год;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участию в мероприятиях, направленных на повышение эффективности расходования бюджетных средств;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3110"/>
          <w:tab w:val="left" w:pos="5107"/>
          <w:tab w:val="left" w:pos="7118"/>
          <w:tab w:val="left" w:pos="7944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 - по запросу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информации,</w:t>
      </w:r>
      <w:r w:rsidRPr="00316EB4">
        <w:rPr>
          <w:rFonts w:asci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необходимой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1"/>
          <w:sz w:val="28"/>
          <w:szCs w:val="28"/>
        </w:rPr>
        <w:t>для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исполнения </w:t>
      </w:r>
      <w:r w:rsidRPr="00316EB4">
        <w:rPr>
          <w:sz w:val="28"/>
          <w:szCs w:val="28"/>
        </w:rPr>
        <w:t>полномочий и обязанностей у предприятий и организаций различных форм собственности, в том числе и у органов местного самоуправления;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 3.</w:t>
      </w:r>
      <w:r>
        <w:rPr>
          <w:sz w:val="28"/>
          <w:szCs w:val="28"/>
        </w:rPr>
        <w:t>5</w:t>
      </w:r>
      <w:r w:rsidRPr="00316EB4">
        <w:rPr>
          <w:sz w:val="28"/>
          <w:szCs w:val="28"/>
        </w:rPr>
        <w:t xml:space="preserve">. Руководитель комитета участвует в работе Администрации муниципального района при рассмотрении вопросов мобилизации финансовых ресурсов и направления их на финансирование мероприятий, предусмотренных </w:t>
      </w:r>
      <w:r w:rsidRPr="00316EB4">
        <w:rPr>
          <w:spacing w:val="-1"/>
          <w:sz w:val="28"/>
          <w:szCs w:val="28"/>
        </w:rPr>
        <w:t xml:space="preserve">бюджетом муниципального района, участвует в </w:t>
      </w:r>
      <w:r w:rsidRPr="00316EB4">
        <w:rPr>
          <w:spacing w:val="-1"/>
          <w:sz w:val="28"/>
          <w:szCs w:val="28"/>
        </w:rPr>
        <w:lastRenderedPageBreak/>
        <w:t xml:space="preserve">мероприятиях, направленных </w:t>
      </w:r>
      <w:r w:rsidRPr="00316EB4">
        <w:rPr>
          <w:sz w:val="28"/>
          <w:szCs w:val="28"/>
        </w:rPr>
        <w:t>на укрепление доходной части бюджета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99"/>
          <w:tab w:val="left" w:pos="3686"/>
          <w:tab w:val="left" w:pos="4234"/>
          <w:tab w:val="left" w:pos="6374"/>
          <w:tab w:val="left" w:pos="7944"/>
        </w:tabs>
        <w:spacing w:line="322" w:lineRule="exact"/>
        <w:ind w:right="10"/>
        <w:jc w:val="both"/>
      </w:pPr>
      <w:r w:rsidRPr="00316EB4">
        <w:rPr>
          <w:spacing w:val="-2"/>
          <w:sz w:val="28"/>
          <w:szCs w:val="28"/>
        </w:rPr>
        <w:t xml:space="preserve">         3.</w:t>
      </w:r>
      <w:r>
        <w:rPr>
          <w:spacing w:val="-2"/>
          <w:sz w:val="28"/>
          <w:szCs w:val="28"/>
        </w:rPr>
        <w:t>6</w:t>
      </w:r>
      <w:r w:rsidRPr="00316EB4">
        <w:rPr>
          <w:spacing w:val="-2"/>
          <w:sz w:val="28"/>
          <w:szCs w:val="28"/>
        </w:rPr>
        <w:t xml:space="preserve"> Руководитель комитета представляет </w:t>
      </w:r>
      <w:r w:rsidRPr="00316EB4">
        <w:rPr>
          <w:sz w:val="28"/>
          <w:szCs w:val="28"/>
        </w:rPr>
        <w:t xml:space="preserve">в </w:t>
      </w:r>
      <w:r w:rsidRPr="00316EB4">
        <w:rPr>
          <w:spacing w:val="-2"/>
          <w:sz w:val="28"/>
          <w:szCs w:val="28"/>
        </w:rPr>
        <w:t xml:space="preserve">Министерство финансов Камчатского края </w:t>
      </w:r>
      <w:r w:rsidRPr="00316EB4">
        <w:rPr>
          <w:sz w:val="28"/>
          <w:szCs w:val="28"/>
        </w:rPr>
        <w:t>бюджетную документацию, установленную</w:t>
      </w:r>
      <w:r w:rsidRPr="00316EB4">
        <w:rPr>
          <w:sz w:val="28"/>
          <w:szCs w:val="28"/>
        </w:rPr>
        <w:br/>
        <w:t>законодательством, а также необходимые сведения в целом по району по</w:t>
      </w:r>
      <w:r w:rsidRPr="00316EB4">
        <w:rPr>
          <w:sz w:val="28"/>
          <w:szCs w:val="28"/>
        </w:rPr>
        <w:br/>
        <w:t>дополнительным запросам.</w:t>
      </w:r>
    </w:p>
    <w:p w:rsidR="00B1017B" w:rsidRPr="00316EB4" w:rsidRDefault="00B1017B" w:rsidP="00B1017B">
      <w:pPr>
        <w:shd w:val="clear" w:color="auto" w:fill="FFFFFF"/>
        <w:tabs>
          <w:tab w:val="left" w:pos="3499"/>
          <w:tab w:val="left" w:pos="5050"/>
          <w:tab w:val="left" w:pos="5923"/>
          <w:tab w:val="left" w:pos="7416"/>
        </w:tabs>
        <w:spacing w:line="322" w:lineRule="exact"/>
      </w:pPr>
      <w:r w:rsidRPr="00316EB4">
        <w:rPr>
          <w:spacing w:val="-2"/>
          <w:sz w:val="28"/>
          <w:szCs w:val="28"/>
        </w:rPr>
        <w:t xml:space="preserve">        3.</w:t>
      </w:r>
      <w:r>
        <w:rPr>
          <w:spacing w:val="-2"/>
          <w:sz w:val="28"/>
          <w:szCs w:val="28"/>
        </w:rPr>
        <w:t>7</w:t>
      </w:r>
      <w:r w:rsidRPr="00316EB4">
        <w:rPr>
          <w:spacing w:val="-2"/>
          <w:sz w:val="28"/>
          <w:szCs w:val="28"/>
        </w:rPr>
        <w:t>. Руководитель комитета осуществляет</w:t>
      </w:r>
      <w:r w:rsidRPr="00316EB4">
        <w:rPr>
          <w:spacing w:val="-4"/>
          <w:sz w:val="28"/>
          <w:szCs w:val="28"/>
        </w:rPr>
        <w:t xml:space="preserve">   муниципальный  финансовый   контроль   в </w:t>
      </w:r>
      <w:r w:rsidRPr="00316EB4">
        <w:rPr>
          <w:spacing w:val="-5"/>
          <w:sz w:val="28"/>
          <w:szCs w:val="28"/>
        </w:rPr>
        <w:t xml:space="preserve">рамках полномочий   на территории   муниципального   района </w:t>
      </w:r>
      <w:r w:rsidRPr="00316EB4">
        <w:rPr>
          <w:sz w:val="28"/>
          <w:szCs w:val="28"/>
        </w:rPr>
        <w:t>.</w:t>
      </w:r>
    </w:p>
    <w:p w:rsidR="00B1017B" w:rsidRPr="00316EB4" w:rsidRDefault="00B1017B" w:rsidP="00B1017B">
      <w:pPr>
        <w:shd w:val="clear" w:color="auto" w:fill="FFFFFF"/>
        <w:tabs>
          <w:tab w:val="left" w:pos="1416"/>
        </w:tabs>
        <w:spacing w:line="322" w:lineRule="exact"/>
        <w:ind w:right="10"/>
        <w:jc w:val="both"/>
      </w:pPr>
      <w:r w:rsidRPr="00316EB4">
        <w:rPr>
          <w:spacing w:val="-1"/>
          <w:sz w:val="28"/>
          <w:szCs w:val="28"/>
        </w:rPr>
        <w:t xml:space="preserve">        3.</w:t>
      </w:r>
      <w:r>
        <w:rPr>
          <w:spacing w:val="-1"/>
          <w:sz w:val="28"/>
          <w:szCs w:val="28"/>
        </w:rPr>
        <w:t>8</w:t>
      </w:r>
      <w:r w:rsidRPr="00316EB4">
        <w:rPr>
          <w:spacing w:val="-1"/>
          <w:sz w:val="28"/>
          <w:szCs w:val="28"/>
        </w:rPr>
        <w:t>. Руководитель комитета принимает участие в п</w:t>
      </w:r>
      <w:r w:rsidRPr="00316EB4">
        <w:rPr>
          <w:sz w:val="28"/>
          <w:szCs w:val="28"/>
        </w:rPr>
        <w:t>одготовке проекта сводной информации главе администрации Соболевского муниципального района о достигнутых значениях показателей для</w:t>
      </w:r>
      <w:r w:rsidRPr="00316EB4">
        <w:rPr>
          <w:sz w:val="28"/>
          <w:szCs w:val="28"/>
        </w:rPr>
        <w:br/>
        <w:t>оценки эффективности деятельности органов местного самоуправления за</w:t>
      </w:r>
      <w:r w:rsidRPr="00316EB4">
        <w:rPr>
          <w:sz w:val="28"/>
          <w:szCs w:val="28"/>
        </w:rPr>
        <w:br/>
        <w:t>отчетный год и их планируемых значениях на 3-летний период.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3.</w:t>
      </w:r>
      <w:r>
        <w:rPr>
          <w:sz w:val="28"/>
          <w:szCs w:val="28"/>
        </w:rPr>
        <w:t>9</w:t>
      </w:r>
      <w:r w:rsidRPr="00316EB4">
        <w:rPr>
          <w:sz w:val="28"/>
          <w:szCs w:val="28"/>
        </w:rPr>
        <w:t>.</w:t>
      </w:r>
      <w:r w:rsidRPr="00316EB4">
        <w:rPr>
          <w:spacing w:val="-2"/>
          <w:sz w:val="28"/>
          <w:szCs w:val="28"/>
        </w:rPr>
        <w:t xml:space="preserve"> Руководитель комитета осуществляет</w:t>
      </w:r>
      <w:r w:rsidRPr="00316EB4">
        <w:rPr>
          <w:spacing w:val="-4"/>
          <w:sz w:val="28"/>
          <w:szCs w:val="28"/>
        </w:rPr>
        <w:t xml:space="preserve"> ор</w:t>
      </w:r>
      <w:r w:rsidRPr="00316EB4">
        <w:rPr>
          <w:sz w:val="28"/>
          <w:szCs w:val="28"/>
        </w:rPr>
        <w:t>ганизацию содействия администрации района с органами местного самоуправления, территориального организациями по вопросам своей компетенции.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3.</w:t>
      </w:r>
      <w:r>
        <w:rPr>
          <w:sz w:val="28"/>
          <w:szCs w:val="28"/>
        </w:rPr>
        <w:t>10</w:t>
      </w:r>
      <w:r w:rsidRPr="00316EB4">
        <w:rPr>
          <w:sz w:val="28"/>
          <w:szCs w:val="28"/>
        </w:rPr>
        <w:t>.</w:t>
      </w:r>
      <w:r w:rsidRPr="00316EB4">
        <w:rPr>
          <w:spacing w:val="-2"/>
          <w:sz w:val="28"/>
          <w:szCs w:val="28"/>
        </w:rPr>
        <w:t xml:space="preserve"> Руководитель комитета координирует</w:t>
      </w:r>
      <w:r w:rsidRPr="00316EB4">
        <w:rPr>
          <w:sz w:val="28"/>
          <w:szCs w:val="28"/>
        </w:rPr>
        <w:t xml:space="preserve"> в соответствии с законодательством работу по учету, образовавшихся в процессе деятельности финансового управления и передаче на хранение в архив в соответствии с номенклатурой дел.</w:t>
      </w:r>
    </w:p>
    <w:p w:rsidR="00B1017B" w:rsidRPr="00316EB4" w:rsidRDefault="00B1017B" w:rsidP="00B1017B">
      <w:pPr>
        <w:shd w:val="clear" w:color="auto" w:fill="FFFFFF"/>
        <w:tabs>
          <w:tab w:val="left" w:pos="1488"/>
          <w:tab w:val="left" w:pos="2366"/>
          <w:tab w:val="left" w:pos="4709"/>
          <w:tab w:val="left" w:pos="6893"/>
          <w:tab w:val="left" w:pos="7469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  3.10.</w:t>
      </w:r>
      <w:r w:rsidRPr="00316EB4">
        <w:rPr>
          <w:spacing w:val="-2"/>
          <w:sz w:val="28"/>
          <w:szCs w:val="28"/>
        </w:rPr>
        <w:t xml:space="preserve"> Руководитель комитет</w:t>
      </w:r>
      <w:r>
        <w:rPr>
          <w:spacing w:val="-2"/>
          <w:sz w:val="28"/>
          <w:szCs w:val="28"/>
        </w:rPr>
        <w:t>а</w:t>
      </w:r>
      <w:r w:rsidRPr="00316EB4">
        <w:rPr>
          <w:spacing w:val="-2"/>
          <w:sz w:val="28"/>
          <w:szCs w:val="28"/>
        </w:rPr>
        <w:t xml:space="preserve"> о</w:t>
      </w:r>
      <w:r w:rsidRPr="00316EB4">
        <w:rPr>
          <w:sz w:val="28"/>
          <w:szCs w:val="28"/>
        </w:rPr>
        <w:t xml:space="preserve">рганизует и контролирует, в пределах своей компетенции, выполнения решений Думы Соболевского муниципального района, главы Соболевского муниципального района, муниципальными органами, общественными </w:t>
      </w:r>
      <w:r w:rsidRPr="00316EB4">
        <w:rPr>
          <w:spacing w:val="-2"/>
          <w:sz w:val="28"/>
          <w:szCs w:val="28"/>
        </w:rPr>
        <w:t xml:space="preserve">объединениями, предприятиями, учреждениями </w:t>
      </w:r>
      <w:r w:rsidRPr="00316EB4">
        <w:rPr>
          <w:sz w:val="28"/>
          <w:szCs w:val="28"/>
        </w:rPr>
        <w:t xml:space="preserve">и </w:t>
      </w:r>
      <w:r w:rsidRPr="00316EB4">
        <w:rPr>
          <w:spacing w:val="-2"/>
          <w:sz w:val="28"/>
          <w:szCs w:val="28"/>
        </w:rPr>
        <w:t xml:space="preserve">организациями, </w:t>
      </w:r>
      <w:r w:rsidRPr="00316EB4">
        <w:rPr>
          <w:sz w:val="28"/>
          <w:szCs w:val="28"/>
        </w:rPr>
        <w:t>расположенными на территории района, независимо от их организационно - правовой формы.</w:t>
      </w:r>
    </w:p>
    <w:p w:rsidR="00B1017B" w:rsidRPr="00316EB4" w:rsidRDefault="00B1017B" w:rsidP="00B1017B">
      <w:pPr>
        <w:widowControl w:val="0"/>
        <w:numPr>
          <w:ilvl w:val="1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>Руководитель комитета разрабатывает и согласовывает</w:t>
      </w:r>
      <w:r w:rsidRPr="00316EB4">
        <w:rPr>
          <w:spacing w:val="-2"/>
          <w:sz w:val="28"/>
          <w:szCs w:val="28"/>
        </w:rPr>
        <w:t xml:space="preserve">  </w:t>
      </w:r>
      <w:r w:rsidRPr="00316EB4">
        <w:rPr>
          <w:sz w:val="28"/>
          <w:szCs w:val="28"/>
        </w:rPr>
        <w:t xml:space="preserve"> проекты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муниципальных нормативно-правовых актов по вопросам своей компетенции.</w:t>
      </w:r>
    </w:p>
    <w:p w:rsidR="00B1017B" w:rsidRPr="00316EB4" w:rsidRDefault="00B1017B" w:rsidP="00B1017B">
      <w:pPr>
        <w:widowControl w:val="0"/>
        <w:numPr>
          <w:ilvl w:val="1"/>
          <w:numId w:val="2"/>
        </w:numPr>
        <w:shd w:val="clear" w:color="auto" w:fill="FFFFFF"/>
        <w:tabs>
          <w:tab w:val="left" w:pos="1488"/>
          <w:tab w:val="left" w:pos="3322"/>
          <w:tab w:val="left" w:pos="4594"/>
          <w:tab w:val="left" w:pos="5184"/>
          <w:tab w:val="left" w:pos="7157"/>
          <w:tab w:val="left" w:pos="7752"/>
        </w:tabs>
        <w:autoSpaceDE w:val="0"/>
        <w:autoSpaceDN w:val="0"/>
        <w:adjustRightInd w:val="0"/>
        <w:spacing w:line="322" w:lineRule="exact"/>
        <w:ind w:left="0" w:right="5" w:firstLine="555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>Руководитель комитета организует доступ</w:t>
      </w:r>
      <w:r w:rsidRPr="00316EB4">
        <w:rPr>
          <w:sz w:val="28"/>
          <w:szCs w:val="28"/>
        </w:rPr>
        <w:t xml:space="preserve"> к </w:t>
      </w:r>
      <w:r w:rsidRPr="00316EB4">
        <w:rPr>
          <w:spacing w:val="-2"/>
          <w:sz w:val="28"/>
          <w:szCs w:val="28"/>
        </w:rPr>
        <w:t>информации о деятельности комитета и</w:t>
      </w:r>
      <w:r w:rsidRPr="00316EB4">
        <w:rPr>
          <w:spacing w:val="-11"/>
          <w:sz w:val="28"/>
          <w:szCs w:val="28"/>
        </w:rPr>
        <w:t xml:space="preserve">  размещению     на     официальном     сайте     администрации   Соболевского муниципального района  материалов по направлениям деятельности  комитета и курируемых комитетом сфер</w:t>
      </w:r>
      <w:proofErr w:type="gramStart"/>
      <w:r w:rsidRPr="00316EB4">
        <w:rPr>
          <w:spacing w:val="-11"/>
          <w:sz w:val="28"/>
          <w:szCs w:val="28"/>
        </w:rPr>
        <w:t xml:space="preserve"> .</w:t>
      </w:r>
      <w:proofErr w:type="gramEnd"/>
    </w:p>
    <w:p w:rsidR="007052E7" w:rsidRPr="007052E7" w:rsidRDefault="007052E7" w:rsidP="007052E7">
      <w:pPr>
        <w:shd w:val="clear" w:color="auto" w:fill="FFFFFF"/>
        <w:spacing w:line="322" w:lineRule="exact"/>
        <w:ind w:firstLine="555"/>
        <w:jc w:val="both"/>
        <w:rPr>
          <w:spacing w:val="-2"/>
          <w:sz w:val="28"/>
          <w:szCs w:val="28"/>
        </w:rPr>
      </w:pPr>
      <w:r w:rsidRPr="007052E7">
        <w:rPr>
          <w:spacing w:val="-2"/>
          <w:sz w:val="28"/>
          <w:szCs w:val="28"/>
        </w:rPr>
        <w:t>3.13.</w:t>
      </w:r>
      <w:r w:rsidRPr="007052E7">
        <w:rPr>
          <w:spacing w:val="-2"/>
          <w:sz w:val="28"/>
          <w:szCs w:val="28"/>
        </w:rPr>
        <w:tab/>
        <w:t xml:space="preserve">Руководитель комитета </w:t>
      </w:r>
      <w:proofErr w:type="gramStart"/>
      <w:r w:rsidRPr="007052E7">
        <w:rPr>
          <w:spacing w:val="-2"/>
          <w:sz w:val="28"/>
          <w:szCs w:val="28"/>
        </w:rPr>
        <w:t>–к</w:t>
      </w:r>
      <w:proofErr w:type="gramEnd"/>
      <w:r w:rsidRPr="007052E7">
        <w:rPr>
          <w:spacing w:val="-2"/>
          <w:sz w:val="28"/>
          <w:szCs w:val="28"/>
        </w:rPr>
        <w:t>ак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7052E7" w:rsidRPr="007052E7" w:rsidRDefault="007052E7" w:rsidP="007052E7">
      <w:pPr>
        <w:shd w:val="clear" w:color="auto" w:fill="FFFFFF"/>
        <w:spacing w:line="322" w:lineRule="exact"/>
        <w:ind w:left="12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7052E7">
        <w:rPr>
          <w:spacing w:val="-2"/>
          <w:sz w:val="28"/>
          <w:szCs w:val="28"/>
        </w:rPr>
        <w:t>организует и осуществляет внутренний финансовый контроль;</w:t>
      </w:r>
    </w:p>
    <w:p w:rsidR="007052E7" w:rsidRPr="007052E7" w:rsidRDefault="007052E7" w:rsidP="007052E7">
      <w:pPr>
        <w:shd w:val="clear" w:color="auto" w:fill="FFFFFF"/>
        <w:spacing w:line="322" w:lineRule="exact"/>
        <w:ind w:left="12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7052E7">
        <w:rPr>
          <w:spacing w:val="-2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7052E7" w:rsidRDefault="007052E7" w:rsidP="007052E7">
      <w:pPr>
        <w:shd w:val="clear" w:color="auto" w:fill="FFFFFF"/>
        <w:spacing w:line="322" w:lineRule="exact"/>
        <w:ind w:left="127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</w:t>
      </w:r>
      <w:r w:rsidRPr="007052E7">
        <w:rPr>
          <w:spacing w:val="-2"/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аудита»</w:t>
      </w:r>
      <w:r>
        <w:rPr>
          <w:spacing w:val="-2"/>
          <w:sz w:val="28"/>
          <w:szCs w:val="28"/>
        </w:rPr>
        <w:t>.</w:t>
      </w:r>
    </w:p>
    <w:p w:rsidR="00B1017B" w:rsidRDefault="007052E7" w:rsidP="007052E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3.14.</w:t>
      </w:r>
      <w:r w:rsidR="00B1017B" w:rsidRPr="00316EB4">
        <w:rPr>
          <w:spacing w:val="-2"/>
          <w:sz w:val="28"/>
          <w:szCs w:val="28"/>
        </w:rPr>
        <w:t>Руководитель комитета осуществляет</w:t>
      </w:r>
      <w:r w:rsidR="00B1017B" w:rsidRPr="00316EB4">
        <w:rPr>
          <w:sz w:val="28"/>
          <w:szCs w:val="28"/>
        </w:rPr>
        <w:t xml:space="preserve"> иные полномочия, предоставленные главой администрации Соболевского муниципального района</w:t>
      </w:r>
      <w:r w:rsidR="00B1017B">
        <w:rPr>
          <w:sz w:val="28"/>
          <w:szCs w:val="28"/>
        </w:rPr>
        <w:t>.</w:t>
      </w:r>
    </w:p>
    <w:p w:rsidR="00B1017B" w:rsidRDefault="00B1017B" w:rsidP="00B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</w:t>
      </w:r>
      <w:r w:rsidR="007052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16EB4">
        <w:rPr>
          <w:sz w:val="28"/>
          <w:szCs w:val="28"/>
        </w:rPr>
        <w:t xml:space="preserve">Руководитель комитета </w:t>
      </w:r>
      <w:r>
        <w:rPr>
          <w:sz w:val="28"/>
          <w:szCs w:val="28"/>
        </w:rPr>
        <w:t>обязан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1017B" w:rsidRDefault="00B1017B" w:rsidP="00B1017B">
      <w:pPr>
        <w:ind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12" w:history="1">
        <w:r>
          <w:rPr>
            <w:rStyle w:val="a5"/>
            <w:rFonts w:eastAsiaTheme="majorEastAsia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пожарной безопасности;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>
        <w:rPr>
          <w:b/>
          <w:sz w:val="28"/>
          <w:szCs w:val="28"/>
        </w:rPr>
        <w:t>4. Права</w:t>
      </w:r>
    </w:p>
    <w:p w:rsidR="00B1017B" w:rsidRDefault="00B1017B" w:rsidP="00B1017B">
      <w:pPr>
        <w:jc w:val="center"/>
        <w:outlineLvl w:val="1"/>
        <w:rPr>
          <w:sz w:val="28"/>
          <w:szCs w:val="28"/>
        </w:rPr>
      </w:pP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3" w:history="1">
        <w:r>
          <w:rPr>
            <w:rStyle w:val="a5"/>
            <w:rFonts w:eastAsiaTheme="majorEastAsia"/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5966A7">
        <w:t xml:space="preserve"> </w:t>
      </w:r>
      <w:r>
        <w:rPr>
          <w:sz w:val="28"/>
          <w:szCs w:val="28"/>
        </w:rPr>
        <w:t>Руководитель имеет право: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Комитетом, работников структурных подразделений администрации Соболевского муниципального района;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1017B" w:rsidRPr="00D1468A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468A">
        <w:rPr>
          <w:sz w:val="28"/>
          <w:szCs w:val="28"/>
        </w:rPr>
        <w:t xml:space="preserve">.4. </w:t>
      </w:r>
      <w:r>
        <w:rPr>
          <w:sz w:val="28"/>
          <w:szCs w:val="28"/>
        </w:rPr>
        <w:t>С</w:t>
      </w:r>
      <w:r w:rsidRPr="00D1468A">
        <w:rPr>
          <w:sz w:val="28"/>
          <w:szCs w:val="28"/>
        </w:rPr>
        <w:t>амостоятельного принятия решений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относящимся к полномочиям Комитета</w:t>
      </w:r>
      <w:r w:rsidRPr="00D1468A">
        <w:rPr>
          <w:sz w:val="28"/>
          <w:szCs w:val="28"/>
        </w:rPr>
        <w:t>;</w:t>
      </w:r>
    </w:p>
    <w:p w:rsidR="00B1017B" w:rsidRPr="00D1468A" w:rsidRDefault="00B1017B" w:rsidP="00B1017B">
      <w:pPr>
        <w:ind w:firstLine="540"/>
        <w:jc w:val="both"/>
        <w:rPr>
          <w:sz w:val="28"/>
          <w:szCs w:val="28"/>
        </w:rPr>
      </w:pPr>
      <w:r w:rsidRPr="00D1468A">
        <w:rPr>
          <w:sz w:val="28"/>
          <w:szCs w:val="28"/>
        </w:rPr>
        <w:t xml:space="preserve">4.5. </w:t>
      </w:r>
      <w:r>
        <w:rPr>
          <w:sz w:val="28"/>
          <w:szCs w:val="28"/>
        </w:rPr>
        <w:t>В</w:t>
      </w:r>
      <w:r w:rsidRPr="00D1468A">
        <w:rPr>
          <w:sz w:val="28"/>
          <w:szCs w:val="28"/>
        </w:rPr>
        <w:t>изирования определенных видов документов;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 w:rsidRPr="00D1468A">
        <w:rPr>
          <w:sz w:val="28"/>
          <w:szCs w:val="28"/>
        </w:rPr>
        <w:t>4.6.</w:t>
      </w:r>
      <w:r>
        <w:rPr>
          <w:sz w:val="28"/>
          <w:szCs w:val="28"/>
        </w:rPr>
        <w:t>К</w:t>
      </w:r>
      <w:r w:rsidRPr="00D1468A">
        <w:rPr>
          <w:sz w:val="28"/>
          <w:szCs w:val="28"/>
        </w:rPr>
        <w:t>онтроля за оформлением документов, работой подчиненных, за соблюдением трудовой дисциплины</w:t>
      </w:r>
      <w:proofErr w:type="gramStart"/>
      <w:r w:rsidRPr="00D146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>
        <w:rPr>
          <w:b/>
          <w:sz w:val="28"/>
          <w:szCs w:val="28"/>
        </w:rPr>
        <w:t>5. Ответственность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несет установленную законодательством ответственность: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74"/>
      <w:bookmarkEnd w:id="6"/>
      <w:r>
        <w:rPr>
          <w:rFonts w:ascii="Times New Roman" w:hAnsi="Times New Roman" w:cs="Times New Roman"/>
          <w:b/>
          <w:sz w:val="28"/>
          <w:szCs w:val="28"/>
        </w:rPr>
        <w:t>6. Перечень вопросов, по которым муниципальный служащий вправе или обязан  самостоятельно принимать   управленческие и иные решения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 соответствии   с   замещаемой  должностью муниципальной службы и  в пределах  должностных  обязанностей,  установленных  настоящей  должностной инструкцией,</w:t>
      </w:r>
      <w:r w:rsidRPr="005966A7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 вправе: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-представлять на рассмотрение руководителя аналитические записки и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-вносить предложения по проектам нормативных правовых документов по вопросам, отнесенным 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-проверять документы и при необходимости возвращать на переоформление.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-определять в ходе ревизии, проверки необходимость и возможность применения тех или иных ревизионных действий, приемов контроля и способов получения информации, аналитических процедур, объема выборки данных из проверяемой совокупности, обеспечивающего  качество проведения ревизии, проверки, надежность сбора требуемых сведений и доказательств.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6.2. </w:t>
      </w:r>
      <w:r>
        <w:rPr>
          <w:rFonts w:ascii="Times New Roman" w:hAnsi="Times New Roman" w:cs="Times New Roman"/>
          <w:sz w:val="28"/>
          <w:szCs w:val="28"/>
        </w:rPr>
        <w:t>В  соответствии   с   замещаемой  должностью муниципальной службы и  в пределах  должностных  обязанностей,  установленных  настоящей  должностной инструкцией,</w:t>
      </w:r>
      <w:r w:rsidRPr="005966A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77857">
        <w:rPr>
          <w:rFonts w:ascii="Times New Roman" w:hAnsi="Times New Roman" w:cs="Times New Roman"/>
          <w:sz w:val="28"/>
          <w:szCs w:val="28"/>
        </w:rPr>
        <w:t>обязан  самостоятельно принимать управленческие или иные решения при решении вопросов: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-   организации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 xml:space="preserve"> по реализации возложенных на него задач и функций;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-   согласования  или отклонения проектов документов (решений), </w:t>
      </w:r>
      <w:r w:rsidRPr="00B77857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подготовлены в 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-в ходе проведения ревизий, проверо</w:t>
      </w:r>
      <w:proofErr w:type="gramStart"/>
      <w:r w:rsidRPr="00B778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77857">
        <w:rPr>
          <w:rFonts w:ascii="Times New Roman" w:hAnsi="Times New Roman" w:cs="Times New Roman"/>
          <w:sz w:val="28"/>
          <w:szCs w:val="28"/>
        </w:rPr>
        <w:t xml:space="preserve"> правильно квалифицировать выявленные нарушения и недостатки;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 -оказывать  методическую и практическую помощь  непосредственно на местах в наведении должного порядка в финансово-хозяйственной деятельности учреждений, при использовании финансовых средств.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 -составлять, подписывать акты (заключения), оформляемые по результатам контрольных мероприятий;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857">
        <w:rPr>
          <w:rFonts w:ascii="Times New Roman" w:hAnsi="Times New Roman" w:cs="Times New Roman"/>
          <w:sz w:val="28"/>
          <w:szCs w:val="28"/>
        </w:rPr>
        <w:t>-обеспечивать соблюдение законов и иных нормативных правовых актов в деятельности отдела в регулируемой сфере;</w:t>
      </w:r>
    </w:p>
    <w:p w:rsidR="00B1017B" w:rsidRPr="005966A7" w:rsidRDefault="00B1017B" w:rsidP="00B1017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857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B77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857"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и правил служебного распорядка сотрудниками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Pr="005966A7" w:rsidRDefault="00B1017B" w:rsidP="00B1017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   муниципальный служащий вправе или обязан   участвовать при подготовке проектов     нормативных правовых актов и (или) проектов   управленческих и иных решений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</w:t>
      </w:r>
      <w:r w:rsidRPr="004F63C0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 xml:space="preserve">ь Комитета   в </w:t>
      </w:r>
      <w:r w:rsidRPr="004F63C0">
        <w:rPr>
          <w:rFonts w:ascii="Times New Roman" w:hAnsi="Times New Roman" w:cs="Times New Roman"/>
          <w:sz w:val="28"/>
          <w:szCs w:val="28"/>
        </w:rPr>
        <w:t>пределах должностных обязанностей и в соответствии с Положением о комитете принимает участие в подготовке нормативных правовых актов и (или) проектов управленческих и иных решений в части методологического обеспечения подготовки: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>1) проектов решений Соболевского муниципального района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 в районе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>2) проектов постановлений, распоряжений администрации Соболевского муниципального района, проектов постановлений, распоряжений администрации Соболевского муниципального района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63C0">
        <w:rPr>
          <w:rFonts w:ascii="Times New Roman" w:hAnsi="Times New Roman" w:cs="Times New Roman"/>
          <w:sz w:val="28"/>
          <w:szCs w:val="28"/>
        </w:rPr>
        <w:t>) проектов предложений по реализации нормативных правовых актов Российской Федерации, Камчатского края и Соболевского муниципального района;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63C0">
        <w:rPr>
          <w:rFonts w:ascii="Times New Roman" w:hAnsi="Times New Roman" w:cs="Times New Roman"/>
          <w:sz w:val="28"/>
          <w:szCs w:val="28"/>
        </w:rPr>
        <w:t>) проектов предложений по разработке и организации мероприятий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63C0">
        <w:rPr>
          <w:rFonts w:ascii="Times New Roman" w:hAnsi="Times New Roman" w:cs="Times New Roman"/>
          <w:sz w:val="28"/>
          <w:szCs w:val="28"/>
        </w:rPr>
        <w:t>) письменных ответов на обращения юридических и физических лиц, общественных и иных организаций;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63C0">
        <w:rPr>
          <w:rFonts w:ascii="Times New Roman" w:hAnsi="Times New Roman" w:cs="Times New Roman"/>
          <w:sz w:val="28"/>
          <w:szCs w:val="28"/>
        </w:rPr>
        <w:t>) докладной либо служебной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  проектов нормативных правовых актов и (или)  проектов управленческих и иных решений, порядок  согласования и принятия проектов нормативных  правовых актов и (или) проектов     управленческих и иных решений</w:t>
      </w: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и  процедуры  подготовки,     рассмотрения  проектов  нормативных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  актов   и   (или)   проектов   управленческих  и иных решений, порядок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согласования    и  принятия   нормативных   правовых   актов   и   (или)   проектов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 и  иных решений, определяются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Соболевского муниципального района.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 служащий  несет  ответственность  за     соблюдение сроков и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подготовки, согласования и принятия проектов нормативных правовых актов и (или) проектов управленческих и иных решений.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взаимодействия муниципального служащего в связи   с исполнением должностных обязанностей</w:t>
      </w: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1BCE">
        <w:rPr>
          <w:rFonts w:ascii="Times New Roman" w:hAnsi="Times New Roman" w:cs="Times New Roman"/>
          <w:sz w:val="28"/>
          <w:szCs w:val="28"/>
        </w:rPr>
        <w:t xml:space="preserve"> в    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A51BCE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>
        <w:rPr>
          <w:rFonts w:ascii="Times New Roman" w:hAnsi="Times New Roman" w:cs="Times New Roman"/>
          <w:sz w:val="28"/>
          <w:szCs w:val="28"/>
        </w:rPr>
        <w:t>и ре</w:t>
      </w:r>
      <w:r w:rsidRPr="00A51BCE">
        <w:rPr>
          <w:rFonts w:ascii="Times New Roman" w:hAnsi="Times New Roman" w:cs="Times New Roman"/>
          <w:sz w:val="28"/>
          <w:szCs w:val="28"/>
        </w:rPr>
        <w:t>ализации предоставленных прав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r w:rsidRPr="00B42ACD">
        <w:rPr>
          <w:rFonts w:ascii="Times New Roman" w:hAnsi="Times New Roman" w:cs="Times New Roman"/>
          <w:sz w:val="28"/>
          <w:szCs w:val="28"/>
        </w:rPr>
        <w:t>взаимодействует с муниципальными служащими,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других органов и организаций, а также с гражданами.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51BCE"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должностных обязанностей осуществляется в устной и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связи,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документооборота, а также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Pr="00C9028C" w:rsidRDefault="00B1017B" w:rsidP="00B1017B">
      <w:pPr>
        <w:pStyle w:val="ConsPlusNonformat"/>
        <w:ind w:firstLine="720"/>
        <w:jc w:val="both"/>
        <w:rPr>
          <w:rFonts w:ascii="TimesNewRomanPSMT" w:hAnsi="TimesNewRomanPSMT" w:cs="Times New Roman"/>
          <w:color w:val="000000"/>
          <w:sz w:val="28"/>
          <w:szCs w:val="28"/>
        </w:rPr>
      </w:pPr>
      <w:r w:rsidRPr="00C9028C">
        <w:rPr>
          <w:rFonts w:ascii="TimesNewRomanPSMT" w:hAnsi="TimesNewRomanPSMT" w:cs="Times New Roman"/>
          <w:color w:val="000000"/>
          <w:sz w:val="28"/>
          <w:szCs w:val="28"/>
        </w:rPr>
        <w:t>Служебное взаимодействие с муниципальными служащими,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гражданскими служащими, гражданами и организациями строится на основе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принципов служебного поведения, предусмотренных законодательством о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муниципальной службе, Кодексом этики и служебного поведения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муниципальных служащих, а также в соответствии с иными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нормативными правовыми актам</w:t>
      </w:r>
      <w:r>
        <w:rPr>
          <w:rFonts w:ascii="TimesNewRomanPSMT" w:hAnsi="TimesNewRomanPSMT" w:cs="Times New Roman"/>
          <w:color w:val="000000"/>
          <w:sz w:val="28"/>
          <w:szCs w:val="28"/>
        </w:rPr>
        <w:t>и Российской Федерации, Камчатског</w:t>
      </w:r>
      <w:r>
        <w:rPr>
          <w:rFonts w:ascii="TimesNewRomanPSMT" w:hAnsi="TimesNewRomanPSMT" w:cs="Times New Roman" w:hint="eastAsia"/>
          <w:color w:val="000000"/>
          <w:sz w:val="28"/>
          <w:szCs w:val="28"/>
        </w:rPr>
        <w:t>о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края, Соболевского муниципального района.</w:t>
      </w:r>
    </w:p>
    <w:p w:rsidR="00B1017B" w:rsidRPr="00C9028C" w:rsidRDefault="00B1017B" w:rsidP="00B1017B">
      <w:pPr>
        <w:pStyle w:val="ConsPlusNonformat"/>
        <w:jc w:val="both"/>
        <w:rPr>
          <w:rFonts w:ascii="TimesNewRomanPSMT" w:hAnsi="TimesNewRomanPSMT" w:cs="Times New Roman"/>
          <w:color w:val="000000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Показатели эффективности и результативности профессиональной  деятельности муниципального служащего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Показатели     эффективности     и     результативности      профессиональной служебной       деятельности </w:t>
      </w:r>
      <w:r w:rsidRPr="00102CD2">
        <w:rPr>
          <w:rFonts w:ascii="Times New Roman" w:hAnsi="Times New Roman" w:cs="Times New Roman"/>
          <w:sz w:val="28"/>
          <w:szCs w:val="28"/>
        </w:rPr>
        <w:t>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      в порядке,  установленном законодательством Российской Федерации.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_</w:t>
      </w:r>
      <w:r w:rsidRPr="009A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10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     на   основе  определения  его      соответствия  квалификационным требованиям   по   замещаемой  должности  муниципальной службы, его участия в решении   поставленных   перед   Администрацией   Соболевского муниципального района   задач,  сложности выполняемой  им работы, ее эффективности и результативности, в соответствии с   методикой  определения  показателей  эффективности  и  результативности профессиональной    служебной    деятельности    муниципальных    служащих, утверждаемой в установленном порядке.</w:t>
      </w:r>
      <w:proofErr w:type="gramEnd"/>
    </w:p>
    <w:p w:rsidR="00B1017B" w:rsidRDefault="00B1017B" w:rsidP="00B1017B">
      <w:pPr>
        <w:ind w:firstLine="567"/>
        <w:jc w:val="both"/>
        <w:outlineLvl w:val="1"/>
        <w:rPr>
          <w:i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_______________        _______________  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   Дата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Личная подпись            Расшифровка подписи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должностной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С.В.Спешнева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B1017B" w:rsidRDefault="00B1017B" w:rsidP="00B1017B">
      <w:pPr>
        <w:rPr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5747E6" w:rsidRDefault="005747E6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 w:rsidR="00B1017B" w:rsidRDefault="00B1017B" w:rsidP="00B1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B1017B" w:rsidRDefault="00B1017B" w:rsidP="00B1017B">
      <w:pPr>
        <w:jc w:val="center"/>
        <w:rPr>
          <w:sz w:val="28"/>
          <w:szCs w:val="28"/>
        </w:rPr>
      </w:pPr>
      <w:r w:rsidRPr="00C9028C">
        <w:rPr>
          <w:sz w:val="28"/>
          <w:szCs w:val="28"/>
          <w:u w:val="single"/>
        </w:rPr>
        <w:t xml:space="preserve">руководителя  </w:t>
      </w:r>
      <w:r w:rsidRPr="00FF1E1E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>а</w:t>
      </w:r>
      <w:r w:rsidRPr="00FF1E1E">
        <w:rPr>
          <w:sz w:val="28"/>
          <w:szCs w:val="28"/>
          <w:u w:val="single"/>
        </w:rPr>
        <w:t xml:space="preserve"> по бюджету</w:t>
      </w:r>
      <w:r w:rsidRPr="00FF1E1E">
        <w:rPr>
          <w:sz w:val="28"/>
          <w:szCs w:val="28"/>
        </w:rPr>
        <w:t xml:space="preserve"> </w:t>
      </w:r>
      <w:r w:rsidRPr="00FF1E1E">
        <w:rPr>
          <w:sz w:val="28"/>
          <w:szCs w:val="28"/>
          <w:u w:val="single"/>
        </w:rPr>
        <w:t>и финансам администрации</w:t>
      </w:r>
    </w:p>
    <w:p w:rsidR="00B1017B" w:rsidRPr="00FF1E1E" w:rsidRDefault="00B1017B" w:rsidP="00B1017B">
      <w:pPr>
        <w:jc w:val="center"/>
        <w:rPr>
          <w:sz w:val="22"/>
          <w:szCs w:val="22"/>
        </w:rPr>
      </w:pPr>
      <w:r w:rsidRPr="00FF1E1E">
        <w:rPr>
          <w:sz w:val="22"/>
          <w:szCs w:val="22"/>
        </w:rPr>
        <w:t>(наименование должности муниципальной службы)</w:t>
      </w:r>
    </w:p>
    <w:p w:rsidR="00B1017B" w:rsidRPr="00FF1E1E" w:rsidRDefault="00B1017B" w:rsidP="00B1017B">
      <w:pPr>
        <w:jc w:val="center"/>
        <w:rPr>
          <w:sz w:val="28"/>
          <w:szCs w:val="28"/>
          <w:u w:val="single"/>
        </w:rPr>
      </w:pPr>
      <w:r w:rsidRPr="00FF1E1E">
        <w:rPr>
          <w:sz w:val="28"/>
          <w:szCs w:val="28"/>
          <w:u w:val="single"/>
        </w:rPr>
        <w:t>Соболевского муниципального района Камчатского края</w:t>
      </w:r>
    </w:p>
    <w:p w:rsidR="00B1017B" w:rsidRPr="00FF1E1E" w:rsidRDefault="00B1017B" w:rsidP="00B1017B">
      <w:pPr>
        <w:jc w:val="center"/>
        <w:rPr>
          <w:sz w:val="22"/>
          <w:szCs w:val="22"/>
        </w:rPr>
      </w:pPr>
      <w:r w:rsidRPr="00FF1E1E">
        <w:rPr>
          <w:sz w:val="22"/>
          <w:szCs w:val="22"/>
        </w:rPr>
        <w:t>(наименование структурного, отраслевого подразделения)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1703"/>
        <w:gridCol w:w="1834"/>
        <w:gridCol w:w="1834"/>
        <w:gridCol w:w="2055"/>
        <w:gridCol w:w="1134"/>
        <w:gridCol w:w="992"/>
      </w:tblGrid>
      <w:tr w:rsidR="00B1017B" w:rsidRPr="00322E08" w:rsidTr="00B1017B">
        <w:trPr>
          <w:trHeight w:val="1007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назначении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должность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освобождении</w:t>
            </w:r>
            <w:proofErr w:type="gramEnd"/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должности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(при</w:t>
            </w:r>
            <w:proofErr w:type="gramEnd"/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временном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замещении</w:t>
            </w:r>
            <w:proofErr w:type="gramEnd"/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иным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озна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ком-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B1017B" w:rsidRPr="00322E08" w:rsidTr="00B1017B">
        <w:trPr>
          <w:trHeight w:val="89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3E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Спешнева Светлана Валентиновна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/>
    <w:p w:rsidR="00B1017B" w:rsidRPr="007D6C84" w:rsidRDefault="00B1017B" w:rsidP="007D6C84">
      <w:pPr>
        <w:jc w:val="right"/>
        <w:rPr>
          <w:lang w:eastAsia="x-none"/>
        </w:rPr>
      </w:pPr>
    </w:p>
    <w:p w:rsidR="004C60B5" w:rsidRDefault="00045177" w:rsidP="00B1017B">
      <w:pPr>
        <w:pStyle w:val="1"/>
        <w:jc w:val="left"/>
      </w:pPr>
      <w:bookmarkStart w:id="7" w:name="_Toc452717680"/>
      <w:r>
        <w:t xml:space="preserve">                          </w:t>
      </w:r>
      <w:bookmarkEnd w:id="7"/>
    </w:p>
    <w:p w:rsidR="00B80E91" w:rsidRPr="00560C3F" w:rsidRDefault="00B80E91" w:rsidP="00560C3F"/>
    <w:sectPr w:rsidR="00B80E91" w:rsidRPr="00560C3F" w:rsidSect="002D6F7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0CC"/>
    <w:multiLevelType w:val="multilevel"/>
    <w:tmpl w:val="503A46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none"/>
      </w:rPr>
    </w:lvl>
  </w:abstractNum>
  <w:abstractNum w:abstractNumId="1">
    <w:nsid w:val="669104F3"/>
    <w:multiLevelType w:val="multilevel"/>
    <w:tmpl w:val="FFFCFA5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6"/>
    <w:rsid w:val="00015205"/>
    <w:rsid w:val="00027F7F"/>
    <w:rsid w:val="000353EA"/>
    <w:rsid w:val="00040AE4"/>
    <w:rsid w:val="00041FD7"/>
    <w:rsid w:val="00045177"/>
    <w:rsid w:val="00046623"/>
    <w:rsid w:val="000A1689"/>
    <w:rsid w:val="000B1F8E"/>
    <w:rsid w:val="000B3CFA"/>
    <w:rsid w:val="00102803"/>
    <w:rsid w:val="001078E4"/>
    <w:rsid w:val="0012736C"/>
    <w:rsid w:val="001354C6"/>
    <w:rsid w:val="0014718C"/>
    <w:rsid w:val="00164126"/>
    <w:rsid w:val="001678CB"/>
    <w:rsid w:val="00181B83"/>
    <w:rsid w:val="00182DCE"/>
    <w:rsid w:val="00190F98"/>
    <w:rsid w:val="001F0A80"/>
    <w:rsid w:val="001F30B6"/>
    <w:rsid w:val="001F752F"/>
    <w:rsid w:val="00213473"/>
    <w:rsid w:val="00224A5A"/>
    <w:rsid w:val="0022566B"/>
    <w:rsid w:val="00262883"/>
    <w:rsid w:val="0029409B"/>
    <w:rsid w:val="002A5FD2"/>
    <w:rsid w:val="002B60BC"/>
    <w:rsid w:val="002D6F70"/>
    <w:rsid w:val="002E021F"/>
    <w:rsid w:val="00300D76"/>
    <w:rsid w:val="003117DF"/>
    <w:rsid w:val="00314DF9"/>
    <w:rsid w:val="0032688A"/>
    <w:rsid w:val="00330C10"/>
    <w:rsid w:val="0033561D"/>
    <w:rsid w:val="0037052F"/>
    <w:rsid w:val="0039056F"/>
    <w:rsid w:val="00392FCA"/>
    <w:rsid w:val="00396EE7"/>
    <w:rsid w:val="003C399A"/>
    <w:rsid w:val="003C45F9"/>
    <w:rsid w:val="003C515B"/>
    <w:rsid w:val="00406279"/>
    <w:rsid w:val="004175E9"/>
    <w:rsid w:val="0045511D"/>
    <w:rsid w:val="00463FF0"/>
    <w:rsid w:val="004A237C"/>
    <w:rsid w:val="004B64F5"/>
    <w:rsid w:val="004C60B5"/>
    <w:rsid w:val="004C765A"/>
    <w:rsid w:val="004D0DD9"/>
    <w:rsid w:val="004D4643"/>
    <w:rsid w:val="004F42D1"/>
    <w:rsid w:val="00514FCA"/>
    <w:rsid w:val="00515704"/>
    <w:rsid w:val="00530727"/>
    <w:rsid w:val="005325CB"/>
    <w:rsid w:val="00545586"/>
    <w:rsid w:val="00546C6E"/>
    <w:rsid w:val="00560154"/>
    <w:rsid w:val="00560C3F"/>
    <w:rsid w:val="005611CC"/>
    <w:rsid w:val="00564B5D"/>
    <w:rsid w:val="005703D1"/>
    <w:rsid w:val="00571F3D"/>
    <w:rsid w:val="005747E6"/>
    <w:rsid w:val="00584D59"/>
    <w:rsid w:val="00584EB7"/>
    <w:rsid w:val="005968FC"/>
    <w:rsid w:val="005D2261"/>
    <w:rsid w:val="005D350E"/>
    <w:rsid w:val="005F364E"/>
    <w:rsid w:val="00607436"/>
    <w:rsid w:val="006A1B3B"/>
    <w:rsid w:val="006A53F8"/>
    <w:rsid w:val="006A7FA6"/>
    <w:rsid w:val="006B30D9"/>
    <w:rsid w:val="007052E7"/>
    <w:rsid w:val="00731456"/>
    <w:rsid w:val="00731AED"/>
    <w:rsid w:val="00742032"/>
    <w:rsid w:val="007432E4"/>
    <w:rsid w:val="007645CE"/>
    <w:rsid w:val="0076479F"/>
    <w:rsid w:val="00767E43"/>
    <w:rsid w:val="007A274B"/>
    <w:rsid w:val="007A5432"/>
    <w:rsid w:val="007A6F88"/>
    <w:rsid w:val="007C35E6"/>
    <w:rsid w:val="007C4EA0"/>
    <w:rsid w:val="007D6C84"/>
    <w:rsid w:val="0080062D"/>
    <w:rsid w:val="00803DC2"/>
    <w:rsid w:val="008113FB"/>
    <w:rsid w:val="00815B84"/>
    <w:rsid w:val="0084692B"/>
    <w:rsid w:val="00863F86"/>
    <w:rsid w:val="008908C3"/>
    <w:rsid w:val="008A63C4"/>
    <w:rsid w:val="008C0498"/>
    <w:rsid w:val="008C53A3"/>
    <w:rsid w:val="008E1BE4"/>
    <w:rsid w:val="008E50FA"/>
    <w:rsid w:val="00924CAD"/>
    <w:rsid w:val="009259C0"/>
    <w:rsid w:val="00934DD3"/>
    <w:rsid w:val="00976990"/>
    <w:rsid w:val="009B2B39"/>
    <w:rsid w:val="009C2685"/>
    <w:rsid w:val="009E2CF1"/>
    <w:rsid w:val="009F0334"/>
    <w:rsid w:val="009F4281"/>
    <w:rsid w:val="00A02734"/>
    <w:rsid w:val="00A04131"/>
    <w:rsid w:val="00A04C6C"/>
    <w:rsid w:val="00A43F1E"/>
    <w:rsid w:val="00A51446"/>
    <w:rsid w:val="00A533A7"/>
    <w:rsid w:val="00A829BB"/>
    <w:rsid w:val="00A83422"/>
    <w:rsid w:val="00AB040D"/>
    <w:rsid w:val="00AB09E2"/>
    <w:rsid w:val="00AB3BD0"/>
    <w:rsid w:val="00AB77D6"/>
    <w:rsid w:val="00AE2E91"/>
    <w:rsid w:val="00AF2F90"/>
    <w:rsid w:val="00B1017B"/>
    <w:rsid w:val="00B2658C"/>
    <w:rsid w:val="00B4067F"/>
    <w:rsid w:val="00B80E91"/>
    <w:rsid w:val="00BA1D92"/>
    <w:rsid w:val="00BA79EC"/>
    <w:rsid w:val="00BC37DE"/>
    <w:rsid w:val="00BD049A"/>
    <w:rsid w:val="00BE5AF6"/>
    <w:rsid w:val="00BF4E3B"/>
    <w:rsid w:val="00C00425"/>
    <w:rsid w:val="00C05A22"/>
    <w:rsid w:val="00C13F1C"/>
    <w:rsid w:val="00C325D5"/>
    <w:rsid w:val="00C3789C"/>
    <w:rsid w:val="00C50102"/>
    <w:rsid w:val="00C63059"/>
    <w:rsid w:val="00C81716"/>
    <w:rsid w:val="00C85BBE"/>
    <w:rsid w:val="00C922E4"/>
    <w:rsid w:val="00CA2449"/>
    <w:rsid w:val="00CC0794"/>
    <w:rsid w:val="00CC3A1A"/>
    <w:rsid w:val="00CC3DB9"/>
    <w:rsid w:val="00CE46B3"/>
    <w:rsid w:val="00CE7E97"/>
    <w:rsid w:val="00D01B6F"/>
    <w:rsid w:val="00D05DAE"/>
    <w:rsid w:val="00D57E3B"/>
    <w:rsid w:val="00D608D0"/>
    <w:rsid w:val="00D74AB1"/>
    <w:rsid w:val="00DA0BE6"/>
    <w:rsid w:val="00DA191D"/>
    <w:rsid w:val="00DB3FD1"/>
    <w:rsid w:val="00DE0141"/>
    <w:rsid w:val="00DF2969"/>
    <w:rsid w:val="00DF7DD0"/>
    <w:rsid w:val="00E43F29"/>
    <w:rsid w:val="00E752D5"/>
    <w:rsid w:val="00E803DB"/>
    <w:rsid w:val="00E81F65"/>
    <w:rsid w:val="00E87720"/>
    <w:rsid w:val="00EC2AFC"/>
    <w:rsid w:val="00EE7786"/>
    <w:rsid w:val="00EF13DF"/>
    <w:rsid w:val="00EF5C08"/>
    <w:rsid w:val="00F10871"/>
    <w:rsid w:val="00F22A04"/>
    <w:rsid w:val="00F32050"/>
    <w:rsid w:val="00F3361F"/>
    <w:rsid w:val="00F90314"/>
    <w:rsid w:val="00F96C0D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0B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C60B5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4C60B5"/>
    <w:rPr>
      <w:lang w:val="x-none"/>
    </w:rPr>
  </w:style>
  <w:style w:type="paragraph" w:styleId="a7">
    <w:name w:val="List Paragraph"/>
    <w:basedOn w:val="a"/>
    <w:link w:val="a6"/>
    <w:uiPriority w:val="34"/>
    <w:qFormat/>
    <w:rsid w:val="004C60B5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8">
    <w:name w:val="No Spacing"/>
    <w:uiPriority w:val="1"/>
    <w:qFormat/>
    <w:rsid w:val="00C0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4203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4203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B101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0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0B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C60B5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4C60B5"/>
    <w:rPr>
      <w:lang w:val="x-none"/>
    </w:rPr>
  </w:style>
  <w:style w:type="paragraph" w:styleId="a7">
    <w:name w:val="List Paragraph"/>
    <w:basedOn w:val="a"/>
    <w:link w:val="a6"/>
    <w:uiPriority w:val="34"/>
    <w:qFormat/>
    <w:rsid w:val="004C60B5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8">
    <w:name w:val="No Spacing"/>
    <w:uiPriority w:val="1"/>
    <w:qFormat/>
    <w:rsid w:val="00C0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4203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4203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B101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0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26FD853A4338368990C5B1F551EA881C022ADBB0497D6667AB9B581DEE4BE2148A085AFC1B18F22F85990f6w7J" TargetMode="External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826FD853A4338368990C5B1F551EA881C022ADB80793D96170B9B581DEE4BE2148A085AFC1B18F22F85990f6w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F8E8-F4AF-49DE-81BD-84CDE68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RukFin</cp:lastModifiedBy>
  <cp:revision>5</cp:revision>
  <cp:lastPrinted>2022-02-10T05:41:00Z</cp:lastPrinted>
  <dcterms:created xsi:type="dcterms:W3CDTF">2022-02-10T05:13:00Z</dcterms:created>
  <dcterms:modified xsi:type="dcterms:W3CDTF">2022-02-10T05:44:00Z</dcterms:modified>
</cp:coreProperties>
</file>