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60" w:rsidRDefault="00C55E60" w:rsidP="00C55E60">
      <w:pPr>
        <w:tabs>
          <w:tab w:val="left" w:pos="1134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 У М А  </w:t>
      </w:r>
    </w:p>
    <w:p w:rsidR="00C55E60" w:rsidRDefault="00C55E60" w:rsidP="00C55E6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СОБОЛЕВСКОГО МУНИЦИПАЛЬНОГО РАЙОНА</w:t>
      </w:r>
    </w:p>
    <w:p w:rsidR="00C55E60" w:rsidRDefault="00C55E60" w:rsidP="00C55E60">
      <w:pPr>
        <w:jc w:val="center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</w:p>
    <w:p w:rsidR="00C55E60" w:rsidRDefault="00C55E60" w:rsidP="00C55E60">
      <w:pPr>
        <w:jc w:val="center"/>
        <w:rPr>
          <w:sz w:val="32"/>
          <w:szCs w:val="32"/>
        </w:rPr>
      </w:pPr>
    </w:p>
    <w:p w:rsidR="00C55E60" w:rsidRDefault="00C55E60" w:rsidP="00C55E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C55E60" w:rsidRDefault="00C55E60" w:rsidP="00C55E60">
      <w:pPr>
        <w:jc w:val="center"/>
        <w:rPr>
          <w:sz w:val="32"/>
          <w:szCs w:val="32"/>
        </w:rPr>
      </w:pPr>
    </w:p>
    <w:p w:rsidR="00C55E60" w:rsidRPr="001F6462" w:rsidRDefault="00234FE7" w:rsidP="00C55E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="00814B4C">
        <w:rPr>
          <w:sz w:val="28"/>
          <w:szCs w:val="28"/>
          <w:u w:val="single"/>
        </w:rPr>
        <w:t>.0</w:t>
      </w:r>
      <w:r w:rsidR="009036F9">
        <w:rPr>
          <w:sz w:val="28"/>
          <w:szCs w:val="28"/>
          <w:u w:val="single"/>
        </w:rPr>
        <w:t>7</w:t>
      </w:r>
      <w:r w:rsidR="00814B4C">
        <w:rPr>
          <w:sz w:val="28"/>
          <w:szCs w:val="28"/>
          <w:u w:val="single"/>
        </w:rPr>
        <w:t>.2018</w:t>
      </w:r>
      <w:r w:rsidR="00C55E60">
        <w:rPr>
          <w:sz w:val="28"/>
          <w:szCs w:val="28"/>
          <w:u w:val="single"/>
        </w:rPr>
        <w:t xml:space="preserve"> г.  №  </w:t>
      </w:r>
    </w:p>
    <w:p w:rsidR="00C55E60" w:rsidRDefault="00814B4C" w:rsidP="00C55E60">
      <w:r>
        <w:t>2</w:t>
      </w:r>
      <w:r w:rsidR="009036F9">
        <w:t>6</w:t>
      </w:r>
      <w:r w:rsidR="00C55E60">
        <w:t>-я сессия 5-го созыва</w:t>
      </w:r>
    </w:p>
    <w:p w:rsidR="00C55E60" w:rsidRDefault="00C55E60" w:rsidP="00C55E6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55E60" w:rsidTr="00CD3F64">
        <w:tc>
          <w:tcPr>
            <w:tcW w:w="4785" w:type="dxa"/>
            <w:shd w:val="clear" w:color="auto" w:fill="auto"/>
          </w:tcPr>
          <w:p w:rsidR="00C55E60" w:rsidRDefault="00C55E60" w:rsidP="00234FE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34FE7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 изменений в Устав Соболевского муниципального </w:t>
            </w:r>
            <w:r w:rsidR="006F6A84">
              <w:rPr>
                <w:sz w:val="28"/>
                <w:szCs w:val="28"/>
              </w:rPr>
              <w:t>района Камчатского края</w:t>
            </w:r>
          </w:p>
        </w:tc>
        <w:tc>
          <w:tcPr>
            <w:tcW w:w="4785" w:type="dxa"/>
            <w:shd w:val="clear" w:color="auto" w:fill="auto"/>
          </w:tcPr>
          <w:p w:rsidR="00C55E60" w:rsidRDefault="00C55E60" w:rsidP="00CD3F64">
            <w:pPr>
              <w:snapToGrid w:val="0"/>
              <w:jc w:val="both"/>
              <w:rPr>
                <w:sz w:val="28"/>
              </w:rPr>
            </w:pPr>
          </w:p>
        </w:tc>
      </w:tr>
    </w:tbl>
    <w:p w:rsidR="00C55E60" w:rsidRDefault="00C55E60" w:rsidP="00C55E60">
      <w:pPr>
        <w:pStyle w:val="ac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C55E60" w:rsidRPr="00FA49B4" w:rsidRDefault="00FA49B4" w:rsidP="006F6A84">
      <w:pPr>
        <w:pStyle w:val="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9B4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Устава Соболевского муниципального района в соответствие с Федеральным законом № 131-ФЗ от 06.10.2003  «Об общих принципах организации местного самоуправления в Российской Федерации», </w:t>
      </w:r>
      <w:r w:rsidR="00814B4C" w:rsidRPr="00814B4C">
        <w:rPr>
          <w:rFonts w:ascii="Times New Roman" w:hAnsi="Times New Roman" w:cs="Times New Roman"/>
          <w:color w:val="auto"/>
          <w:sz w:val="28"/>
          <w:szCs w:val="28"/>
        </w:rPr>
        <w:t xml:space="preserve">с Федеральным законом </w:t>
      </w:r>
      <w:r w:rsidR="00814B4C" w:rsidRPr="00814B4C">
        <w:rPr>
          <w:rFonts w:ascii="Times New Roman" w:hAnsi="Times New Roman" w:cs="Times New Roman"/>
          <w:b/>
          <w:color w:val="auto"/>
          <w:sz w:val="28"/>
          <w:szCs w:val="28"/>
        </w:rPr>
        <w:t>от 05.12.2</w:t>
      </w:r>
      <w:bookmarkStart w:id="0" w:name="_GoBack"/>
      <w:bookmarkEnd w:id="0"/>
      <w:r w:rsidR="00814B4C" w:rsidRPr="00814B4C">
        <w:rPr>
          <w:rFonts w:ascii="Times New Roman" w:hAnsi="Times New Roman" w:cs="Times New Roman"/>
          <w:b/>
          <w:color w:val="auto"/>
          <w:sz w:val="28"/>
          <w:szCs w:val="28"/>
        </w:rPr>
        <w:t>017 г. № 392-ФЗ</w:t>
      </w:r>
      <w:r w:rsidR="00814B4C" w:rsidRPr="00814B4C">
        <w:rPr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C55E60" w:rsidRPr="00814B4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, </w:t>
      </w:r>
      <w:r w:rsidR="00242A63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от 05.02.2018 № 15-ФЗ </w:t>
      </w:r>
      <w:r w:rsidR="00242A6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  по вопросам добровольчества (волонтерства)», </w:t>
      </w:r>
      <w:r w:rsidR="00242A63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от 18.04.2018 № 83-ФЗ </w:t>
      </w:r>
      <w:r w:rsidR="00242A6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  по вопросам совершенствования организации местного самоуправления», </w:t>
      </w:r>
      <w:r w:rsidR="00055BE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на основании </w:t>
      </w:r>
      <w:r w:rsidR="00055BEF" w:rsidRPr="00055BEF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заключения</w:t>
      </w:r>
      <w:r w:rsidR="00055BEF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055BEF" w:rsidRPr="00055BE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55BEF" w:rsidRPr="00055BEF">
        <w:rPr>
          <w:rFonts w:ascii="Times New Roman" w:hAnsi="Times New Roman"/>
          <w:bCs/>
          <w:color w:val="000000" w:themeColor="text1"/>
          <w:sz w:val="28"/>
          <w:szCs w:val="28"/>
        </w:rPr>
        <w:t>инистерства юстиции РФ по Камчатскому краю</w:t>
      </w:r>
      <w:r w:rsidR="00055BEF" w:rsidRPr="00055BEF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проведения правового анализа проекта муниципального правового акта о внесении изменений в Устав Соболевского муниципального района </w:t>
      </w:r>
      <w:r w:rsidR="00055BEF">
        <w:rPr>
          <w:rFonts w:ascii="Times New Roman" w:hAnsi="Times New Roman"/>
          <w:color w:val="000000" w:themeColor="text1"/>
          <w:sz w:val="28"/>
          <w:szCs w:val="28"/>
        </w:rPr>
        <w:t xml:space="preserve"> от 03.07.2018 г.                 № 41/02-21/2835, </w:t>
      </w:r>
      <w:r w:rsidR="00C55E60" w:rsidRPr="00FA49B4">
        <w:rPr>
          <w:rFonts w:ascii="Times New Roman" w:hAnsi="Times New Roman" w:cs="Times New Roman"/>
          <w:color w:val="000000"/>
          <w:sz w:val="28"/>
          <w:szCs w:val="28"/>
        </w:rPr>
        <w:t>Дума Соболевского муниципального района Камчатского края</w:t>
      </w:r>
    </w:p>
    <w:p w:rsidR="00C55E60" w:rsidRDefault="00C55E60" w:rsidP="00C55E60">
      <w:pPr>
        <w:jc w:val="both"/>
        <w:rPr>
          <w:b/>
          <w:sz w:val="28"/>
          <w:szCs w:val="28"/>
        </w:rPr>
      </w:pPr>
    </w:p>
    <w:p w:rsidR="00C55E60" w:rsidRDefault="00C55E60" w:rsidP="00C55E60">
      <w:pPr>
        <w:jc w:val="both"/>
        <w:rPr>
          <w:b/>
          <w:sz w:val="28"/>
          <w:szCs w:val="28"/>
        </w:rPr>
      </w:pPr>
      <w:r w:rsidRPr="00D33ABD">
        <w:rPr>
          <w:b/>
          <w:sz w:val="28"/>
          <w:szCs w:val="28"/>
        </w:rPr>
        <w:t>РЕШИЛА:</w:t>
      </w:r>
    </w:p>
    <w:p w:rsidR="00234FE7" w:rsidRPr="00D33ABD" w:rsidRDefault="00234FE7" w:rsidP="00C55E60">
      <w:pPr>
        <w:jc w:val="both"/>
        <w:rPr>
          <w:b/>
          <w:sz w:val="28"/>
          <w:szCs w:val="28"/>
        </w:rPr>
      </w:pPr>
    </w:p>
    <w:p w:rsidR="00C55E60" w:rsidRDefault="00C55E60" w:rsidP="00C55E60">
      <w:pPr>
        <w:pStyle w:val="ad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 w:rsidRPr="00D33ABD">
        <w:rPr>
          <w:sz w:val="28"/>
          <w:szCs w:val="28"/>
        </w:rPr>
        <w:t>Внести в Устав Соболевского муниципального района Камчатского края следующие изменения:</w:t>
      </w:r>
    </w:p>
    <w:p w:rsidR="00242A63" w:rsidRDefault="00242A63" w:rsidP="00242A63">
      <w:pPr>
        <w:tabs>
          <w:tab w:val="left" w:pos="720"/>
        </w:tabs>
        <w:jc w:val="both"/>
        <w:rPr>
          <w:sz w:val="28"/>
          <w:szCs w:val="28"/>
        </w:rPr>
      </w:pPr>
    </w:p>
    <w:p w:rsidR="00242A63" w:rsidRPr="00C539BF" w:rsidRDefault="00242A63" w:rsidP="00C539BF">
      <w:pPr>
        <w:pStyle w:val="ad"/>
        <w:numPr>
          <w:ilvl w:val="0"/>
          <w:numId w:val="14"/>
        </w:numPr>
        <w:tabs>
          <w:tab w:val="left" w:pos="720"/>
        </w:tabs>
        <w:jc w:val="both"/>
        <w:rPr>
          <w:sz w:val="28"/>
          <w:szCs w:val="28"/>
        </w:rPr>
      </w:pPr>
      <w:r w:rsidRPr="00C539BF">
        <w:rPr>
          <w:b/>
          <w:sz w:val="28"/>
          <w:szCs w:val="28"/>
        </w:rPr>
        <w:t>пункт 23 части 1 статьи 10</w:t>
      </w:r>
      <w:r w:rsidRPr="00C539BF">
        <w:rPr>
          <w:sz w:val="28"/>
          <w:szCs w:val="28"/>
        </w:rPr>
        <w:t xml:space="preserve"> дополнить словом «(волонтерству)»</w:t>
      </w:r>
      <w:r w:rsidR="00234FE7">
        <w:rPr>
          <w:sz w:val="28"/>
          <w:szCs w:val="28"/>
        </w:rPr>
        <w:t>;</w:t>
      </w:r>
    </w:p>
    <w:p w:rsidR="00242A63" w:rsidRPr="00242A63" w:rsidRDefault="00242A63" w:rsidP="00242A63">
      <w:pPr>
        <w:tabs>
          <w:tab w:val="left" w:pos="720"/>
        </w:tabs>
        <w:jc w:val="both"/>
        <w:rPr>
          <w:sz w:val="28"/>
          <w:szCs w:val="28"/>
        </w:rPr>
      </w:pPr>
    </w:p>
    <w:p w:rsidR="005F5EA2" w:rsidRPr="005F5EA2" w:rsidRDefault="00234FE7" w:rsidP="00234FE7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42A63">
        <w:rPr>
          <w:sz w:val="28"/>
          <w:szCs w:val="28"/>
          <w:lang w:eastAsia="ru-RU"/>
        </w:rPr>
        <w:t xml:space="preserve">) </w:t>
      </w:r>
      <w:r w:rsidR="00393A22">
        <w:rPr>
          <w:sz w:val="28"/>
          <w:szCs w:val="28"/>
          <w:lang w:eastAsia="ru-RU"/>
        </w:rPr>
        <w:t xml:space="preserve"> </w:t>
      </w:r>
      <w:hyperlink r:id="rId9" w:history="1">
        <w:r w:rsidR="005F5EA2" w:rsidRPr="00242A63">
          <w:rPr>
            <w:b/>
            <w:sz w:val="28"/>
            <w:szCs w:val="28"/>
            <w:lang w:eastAsia="ru-RU"/>
          </w:rPr>
          <w:t xml:space="preserve">пункт 11 части 1 </w:t>
        </w:r>
      </w:hyperlink>
      <w:r w:rsidRPr="00234FE7">
        <w:rPr>
          <w:b/>
          <w:sz w:val="28"/>
          <w:szCs w:val="28"/>
          <w:lang w:eastAsia="ru-RU"/>
        </w:rPr>
        <w:t xml:space="preserve"> </w:t>
      </w:r>
      <w:r w:rsidRPr="00393A22">
        <w:rPr>
          <w:b/>
          <w:sz w:val="28"/>
          <w:szCs w:val="28"/>
          <w:lang w:eastAsia="ru-RU"/>
        </w:rPr>
        <w:t>стать</w:t>
      </w:r>
      <w:r>
        <w:rPr>
          <w:b/>
          <w:sz w:val="28"/>
          <w:szCs w:val="28"/>
          <w:lang w:eastAsia="ru-RU"/>
        </w:rPr>
        <w:t>и</w:t>
      </w:r>
      <w:r w:rsidRPr="00393A22">
        <w:rPr>
          <w:b/>
          <w:sz w:val="28"/>
          <w:szCs w:val="28"/>
          <w:lang w:eastAsia="ru-RU"/>
        </w:rPr>
        <w:t> 10.1</w:t>
      </w:r>
      <w:r w:rsidR="005F5EA2" w:rsidRPr="005F5EA2">
        <w:rPr>
          <w:sz w:val="28"/>
          <w:szCs w:val="28"/>
          <w:lang w:eastAsia="ru-RU"/>
        </w:rPr>
        <w:t>изложить в следующей редакции:</w:t>
      </w:r>
    </w:p>
    <w:p w:rsidR="005F5EA2" w:rsidRDefault="005F5EA2" w:rsidP="005F5EA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5F5EA2">
        <w:rPr>
          <w:sz w:val="28"/>
          <w:szCs w:val="28"/>
          <w:lang w:eastAsia="ru-RU"/>
        </w:rPr>
        <w:t xml:space="preserve">«11)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</w:t>
      </w:r>
      <w:r w:rsidRPr="005F5EA2">
        <w:rPr>
          <w:sz w:val="28"/>
          <w:szCs w:val="28"/>
          <w:lang w:eastAsia="ru-RU"/>
        </w:rPr>
        <w:lastRenderedPageBreak/>
        <w:t>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</w:t>
      </w:r>
      <w:r w:rsidR="00234FE7">
        <w:rPr>
          <w:sz w:val="28"/>
          <w:szCs w:val="28"/>
          <w:lang w:eastAsia="ru-RU"/>
        </w:rPr>
        <w:t>;</w:t>
      </w:r>
    </w:p>
    <w:p w:rsidR="00393A22" w:rsidRPr="00393A22" w:rsidRDefault="00393A22" w:rsidP="009036F9">
      <w:pPr>
        <w:suppressAutoHyphens w:val="0"/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C539BF" w:rsidRPr="00234FE7" w:rsidRDefault="00234FE7" w:rsidP="00234FE7">
      <w:pPr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  <w:lang w:eastAsia="ru-RU"/>
        </w:rPr>
      </w:pPr>
      <w:r>
        <w:t xml:space="preserve">3) </w:t>
      </w:r>
      <w:hyperlink r:id="rId10" w:history="1">
        <w:r w:rsidR="00C539BF" w:rsidRPr="00234FE7">
          <w:rPr>
            <w:b/>
            <w:color w:val="000000" w:themeColor="text1"/>
            <w:sz w:val="28"/>
            <w:szCs w:val="28"/>
            <w:lang w:eastAsia="ru-RU"/>
          </w:rPr>
          <w:t xml:space="preserve">часть 3 статьи </w:t>
        </w:r>
      </w:hyperlink>
      <w:r w:rsidR="00C539BF" w:rsidRPr="00234FE7">
        <w:rPr>
          <w:b/>
          <w:color w:val="000000" w:themeColor="text1"/>
          <w:sz w:val="28"/>
          <w:szCs w:val="28"/>
          <w:lang w:eastAsia="ru-RU"/>
        </w:rPr>
        <w:t>26</w:t>
      </w:r>
      <w:r w:rsidR="00C539BF" w:rsidRPr="00234FE7">
        <w:rPr>
          <w:sz w:val="28"/>
          <w:szCs w:val="28"/>
          <w:lang w:eastAsia="ru-RU"/>
        </w:rPr>
        <w:t xml:space="preserve"> дополнить </w:t>
      </w:r>
      <w:hyperlink r:id="rId11" w:history="1">
        <w:r w:rsidR="00C539BF" w:rsidRPr="00234FE7">
          <w:rPr>
            <w:color w:val="000000" w:themeColor="text1"/>
            <w:sz w:val="28"/>
            <w:szCs w:val="28"/>
            <w:lang w:eastAsia="ru-RU"/>
          </w:rPr>
          <w:t>абзац</w:t>
        </w:r>
      </w:hyperlink>
      <w:r w:rsidR="00C539BF" w:rsidRPr="00234FE7">
        <w:rPr>
          <w:sz w:val="28"/>
          <w:szCs w:val="28"/>
          <w:lang w:eastAsia="ru-RU"/>
        </w:rPr>
        <w:t>ем следующего содержания:</w:t>
      </w:r>
    </w:p>
    <w:p w:rsidR="00C539BF" w:rsidRDefault="00C539BF" w:rsidP="00C539BF">
      <w:pPr>
        <w:pStyle w:val="ad"/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ru-RU"/>
        </w:rPr>
      </w:pPr>
      <w:bookmarkStart w:id="1" w:name="sub_40033"/>
      <w:r>
        <w:rPr>
          <w:sz w:val="28"/>
          <w:szCs w:val="28"/>
          <w:lang w:eastAsia="ru-RU"/>
        </w:rPr>
        <w:t>«</w:t>
      </w:r>
      <w:r w:rsidRPr="00C539BF">
        <w:rPr>
          <w:sz w:val="28"/>
          <w:szCs w:val="28"/>
          <w:lang w:eastAsia="ru-RU"/>
        </w:rPr>
        <w:t xml:space="preserve">Полномочия депутата </w:t>
      </w:r>
      <w:r w:rsidR="00393A22">
        <w:rPr>
          <w:sz w:val="28"/>
          <w:szCs w:val="28"/>
          <w:lang w:eastAsia="ru-RU"/>
        </w:rPr>
        <w:t xml:space="preserve">Думы Соболевского </w:t>
      </w:r>
      <w:r w:rsidRPr="00C539BF">
        <w:rPr>
          <w:sz w:val="28"/>
          <w:szCs w:val="28"/>
          <w:lang w:eastAsia="ru-RU"/>
        </w:rPr>
        <w:t>муниципального райо</w:t>
      </w:r>
      <w:r w:rsidR="00393A22">
        <w:rPr>
          <w:sz w:val="28"/>
          <w:szCs w:val="28"/>
          <w:lang w:eastAsia="ru-RU"/>
        </w:rPr>
        <w:t>на, состоящего в соответствии с</w:t>
      </w:r>
      <w:hyperlink w:anchor="sub_350401" w:history="1">
        <w:r w:rsidR="00393A22" w:rsidRPr="00393A22">
          <w:rPr>
            <w:color w:val="000000" w:themeColor="text1"/>
            <w:sz w:val="28"/>
            <w:szCs w:val="28"/>
            <w:lang w:eastAsia="ru-RU"/>
          </w:rPr>
          <w:t xml:space="preserve"> частью 2</w:t>
        </w:r>
        <w:r w:rsidRPr="00393A22">
          <w:rPr>
            <w:color w:val="000000" w:themeColor="text1"/>
            <w:sz w:val="28"/>
            <w:szCs w:val="28"/>
            <w:lang w:eastAsia="ru-RU"/>
          </w:rPr>
          <w:t xml:space="preserve"> статьи </w:t>
        </w:r>
      </w:hyperlink>
      <w:r w:rsidR="00393A22" w:rsidRPr="00393A22">
        <w:rPr>
          <w:color w:val="000000" w:themeColor="text1"/>
          <w:sz w:val="28"/>
          <w:szCs w:val="28"/>
          <w:lang w:eastAsia="ru-RU"/>
        </w:rPr>
        <w:t>23</w:t>
      </w:r>
      <w:r w:rsidRPr="00393A22">
        <w:rPr>
          <w:color w:val="000000" w:themeColor="text1"/>
          <w:sz w:val="28"/>
          <w:szCs w:val="28"/>
          <w:lang w:eastAsia="ru-RU"/>
        </w:rPr>
        <w:t xml:space="preserve"> </w:t>
      </w:r>
      <w:r w:rsidRPr="00C539BF">
        <w:rPr>
          <w:sz w:val="28"/>
          <w:szCs w:val="28"/>
          <w:lang w:eastAsia="ru-RU"/>
        </w:rPr>
        <w:t xml:space="preserve">настоящего </w:t>
      </w:r>
      <w:r w:rsidR="00393A22">
        <w:rPr>
          <w:sz w:val="28"/>
          <w:szCs w:val="28"/>
          <w:lang w:eastAsia="ru-RU"/>
        </w:rPr>
        <w:t xml:space="preserve">Устава </w:t>
      </w:r>
      <w:r w:rsidRPr="00C539BF">
        <w:rPr>
          <w:sz w:val="28"/>
          <w:szCs w:val="28"/>
          <w:lang w:eastAsia="ru-RU"/>
        </w:rPr>
        <w:t xml:space="preserve">из глав поселений, входящих в состав </w:t>
      </w:r>
      <w:r w:rsidR="00393A22">
        <w:rPr>
          <w:sz w:val="28"/>
          <w:szCs w:val="28"/>
          <w:lang w:eastAsia="ru-RU"/>
        </w:rPr>
        <w:t xml:space="preserve">Соболевского </w:t>
      </w:r>
      <w:r w:rsidRPr="00C539BF">
        <w:rPr>
          <w:sz w:val="28"/>
          <w:szCs w:val="28"/>
          <w:lang w:eastAsia="ru-RU"/>
        </w:rPr>
        <w:t xml:space="preserve">муниципального района, и депутатов представительных органов указанных поселений, начинаются соответственно со дня вступления в должность главы поселения, входящего в состав муниципального района, или со дня избрания депутата представительного органа данного поселения депутатом </w:t>
      </w:r>
      <w:r w:rsidR="00393A22">
        <w:rPr>
          <w:sz w:val="28"/>
          <w:szCs w:val="28"/>
          <w:lang w:eastAsia="ru-RU"/>
        </w:rPr>
        <w:t xml:space="preserve">Думы Соболевского </w:t>
      </w:r>
      <w:r w:rsidRPr="00C539BF">
        <w:rPr>
          <w:sz w:val="28"/>
          <w:szCs w:val="28"/>
          <w:lang w:eastAsia="ru-RU"/>
        </w:rPr>
        <w:t xml:space="preserve">муниципального района, в состав которого входит данное поселение,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</w:t>
      </w:r>
      <w:r w:rsidR="00393A22">
        <w:rPr>
          <w:sz w:val="28"/>
          <w:szCs w:val="28"/>
          <w:lang w:eastAsia="ru-RU"/>
        </w:rPr>
        <w:t xml:space="preserve">Думы Соболевского </w:t>
      </w:r>
      <w:r w:rsidRPr="00C539BF">
        <w:rPr>
          <w:sz w:val="28"/>
          <w:szCs w:val="28"/>
          <w:lang w:eastAsia="ru-RU"/>
        </w:rPr>
        <w:t>муниципального района депутата от данного поселения.</w:t>
      </w:r>
      <w:r>
        <w:rPr>
          <w:sz w:val="28"/>
          <w:szCs w:val="28"/>
          <w:lang w:eastAsia="ru-RU"/>
        </w:rPr>
        <w:t>»</w:t>
      </w:r>
      <w:r w:rsidR="00393A22" w:rsidRPr="00393A22">
        <w:rPr>
          <w:sz w:val="28"/>
          <w:szCs w:val="28"/>
          <w:lang w:eastAsia="ru-RU"/>
        </w:rPr>
        <w:t xml:space="preserve"> </w:t>
      </w:r>
    </w:p>
    <w:bookmarkEnd w:id="1"/>
    <w:p w:rsidR="003A323F" w:rsidRPr="00234FE7" w:rsidRDefault="003A323F" w:rsidP="00234FE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34FE7" w:rsidRPr="00234FE7" w:rsidRDefault="00234FE7" w:rsidP="00234FE7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234FE7">
        <w:rPr>
          <w:sz w:val="28"/>
          <w:szCs w:val="28"/>
        </w:rPr>
        <w:t>Настоящее Решение вступает в силу после государственной регистрации и официального опубликования (обнародования).</w:t>
      </w:r>
    </w:p>
    <w:p w:rsidR="00234FE7" w:rsidRDefault="00234FE7" w:rsidP="00234FE7">
      <w:pPr>
        <w:pStyle w:val="af1"/>
        <w:ind w:left="720"/>
        <w:rPr>
          <w:rFonts w:ascii="Times New Roman" w:hAnsi="Times New Roman"/>
          <w:sz w:val="28"/>
          <w:szCs w:val="28"/>
        </w:rPr>
      </w:pPr>
    </w:p>
    <w:p w:rsidR="003A323F" w:rsidRDefault="003A323F" w:rsidP="00814B4C">
      <w:pPr>
        <w:pStyle w:val="af1"/>
        <w:rPr>
          <w:rFonts w:ascii="Times New Roman" w:hAnsi="Times New Roman"/>
          <w:sz w:val="28"/>
          <w:szCs w:val="28"/>
        </w:rPr>
      </w:pPr>
    </w:p>
    <w:p w:rsidR="00234FE7" w:rsidRDefault="00234FE7" w:rsidP="0052438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Соболевского</w:t>
      </w:r>
    </w:p>
    <w:p w:rsidR="00524384" w:rsidRPr="00524384" w:rsidRDefault="00234FE7" w:rsidP="0052438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В.И. Куркин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24384" w:rsidRPr="00524384" w:rsidSect="00656662">
      <w:footerReference w:type="default" r:id="rId12"/>
      <w:pgSz w:w="11906" w:h="16838"/>
      <w:pgMar w:top="851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61" w:rsidRDefault="00893061" w:rsidP="009E0129">
      <w:r>
        <w:separator/>
      </w:r>
    </w:p>
  </w:endnote>
  <w:endnote w:type="continuationSeparator" w:id="0">
    <w:p w:rsidR="00893061" w:rsidRDefault="00893061" w:rsidP="009E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188"/>
      <w:docPartObj>
        <w:docPartGallery w:val="Page Numbers (Bottom of Page)"/>
        <w:docPartUnique/>
      </w:docPartObj>
    </w:sdtPr>
    <w:sdtEndPr/>
    <w:sdtContent>
      <w:p w:rsidR="00600F9E" w:rsidRDefault="00E8556F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B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0F9E" w:rsidRDefault="00600F9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61" w:rsidRDefault="00893061" w:rsidP="009E0129">
      <w:r>
        <w:separator/>
      </w:r>
    </w:p>
  </w:footnote>
  <w:footnote w:type="continuationSeparator" w:id="0">
    <w:p w:rsidR="00893061" w:rsidRDefault="00893061" w:rsidP="009E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ECF4C6A"/>
    <w:multiLevelType w:val="hybridMultilevel"/>
    <w:tmpl w:val="5EDA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2B71"/>
    <w:multiLevelType w:val="hybridMultilevel"/>
    <w:tmpl w:val="24B83094"/>
    <w:lvl w:ilvl="0" w:tplc="735E5556">
      <w:start w:val="1"/>
      <w:numFmt w:val="decimal"/>
      <w:lvlText w:val="%1)"/>
      <w:lvlJc w:val="left"/>
      <w:pPr>
        <w:ind w:left="305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6F3A"/>
    <w:multiLevelType w:val="hybridMultilevel"/>
    <w:tmpl w:val="C7B4C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6AC2"/>
    <w:multiLevelType w:val="hybridMultilevel"/>
    <w:tmpl w:val="9E56EB1A"/>
    <w:lvl w:ilvl="0" w:tplc="7D5001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22BCE"/>
    <w:multiLevelType w:val="hybridMultilevel"/>
    <w:tmpl w:val="74CC5212"/>
    <w:lvl w:ilvl="0" w:tplc="BF4A2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934A0"/>
    <w:multiLevelType w:val="hybridMultilevel"/>
    <w:tmpl w:val="EFCAAFB0"/>
    <w:lvl w:ilvl="0" w:tplc="A128EA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0002B"/>
    <w:multiLevelType w:val="hybridMultilevel"/>
    <w:tmpl w:val="50869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53BF1"/>
    <w:multiLevelType w:val="hybridMultilevel"/>
    <w:tmpl w:val="696A7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3059C"/>
    <w:multiLevelType w:val="multilevel"/>
    <w:tmpl w:val="0000000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45F42AB"/>
    <w:multiLevelType w:val="hybridMultilevel"/>
    <w:tmpl w:val="E28831CA"/>
    <w:lvl w:ilvl="0" w:tplc="7A48B63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4D"/>
    <w:rsid w:val="000068B4"/>
    <w:rsid w:val="00020A0F"/>
    <w:rsid w:val="000300D7"/>
    <w:rsid w:val="00030BAE"/>
    <w:rsid w:val="00047D5A"/>
    <w:rsid w:val="00051552"/>
    <w:rsid w:val="00055BEF"/>
    <w:rsid w:val="000723A6"/>
    <w:rsid w:val="00085352"/>
    <w:rsid w:val="000B5D38"/>
    <w:rsid w:val="000C7693"/>
    <w:rsid w:val="000F7C51"/>
    <w:rsid w:val="00102D6E"/>
    <w:rsid w:val="00123B67"/>
    <w:rsid w:val="00130403"/>
    <w:rsid w:val="00136F87"/>
    <w:rsid w:val="001609AE"/>
    <w:rsid w:val="00161C47"/>
    <w:rsid w:val="0016531E"/>
    <w:rsid w:val="00183023"/>
    <w:rsid w:val="001C4099"/>
    <w:rsid w:val="001D629D"/>
    <w:rsid w:val="001F39DC"/>
    <w:rsid w:val="001F6462"/>
    <w:rsid w:val="002029A2"/>
    <w:rsid w:val="00204641"/>
    <w:rsid w:val="00234FE7"/>
    <w:rsid w:val="00242A63"/>
    <w:rsid w:val="00246602"/>
    <w:rsid w:val="00260DC5"/>
    <w:rsid w:val="00262146"/>
    <w:rsid w:val="002B054F"/>
    <w:rsid w:val="002B7F6B"/>
    <w:rsid w:val="002D0267"/>
    <w:rsid w:val="002D15DA"/>
    <w:rsid w:val="003165E6"/>
    <w:rsid w:val="00317A1B"/>
    <w:rsid w:val="00324BBA"/>
    <w:rsid w:val="00331E1F"/>
    <w:rsid w:val="0033610E"/>
    <w:rsid w:val="0034444A"/>
    <w:rsid w:val="00357CA3"/>
    <w:rsid w:val="00361355"/>
    <w:rsid w:val="00393A22"/>
    <w:rsid w:val="003A2D32"/>
    <w:rsid w:val="003A323F"/>
    <w:rsid w:val="003A3FFA"/>
    <w:rsid w:val="003B7B41"/>
    <w:rsid w:val="00413F4D"/>
    <w:rsid w:val="0047075D"/>
    <w:rsid w:val="00496454"/>
    <w:rsid w:val="004B3F5E"/>
    <w:rsid w:val="004B56F5"/>
    <w:rsid w:val="004D5F61"/>
    <w:rsid w:val="004F711B"/>
    <w:rsid w:val="005015F0"/>
    <w:rsid w:val="00510B8D"/>
    <w:rsid w:val="00510D5A"/>
    <w:rsid w:val="00524384"/>
    <w:rsid w:val="005313A5"/>
    <w:rsid w:val="00546151"/>
    <w:rsid w:val="00597A9C"/>
    <w:rsid w:val="005F5EA2"/>
    <w:rsid w:val="0060007B"/>
    <w:rsid w:val="00600F9E"/>
    <w:rsid w:val="00610EE9"/>
    <w:rsid w:val="006111C9"/>
    <w:rsid w:val="00617667"/>
    <w:rsid w:val="00622D70"/>
    <w:rsid w:val="00623975"/>
    <w:rsid w:val="00656662"/>
    <w:rsid w:val="00672952"/>
    <w:rsid w:val="00672EE3"/>
    <w:rsid w:val="00684AD5"/>
    <w:rsid w:val="00686E8A"/>
    <w:rsid w:val="00692276"/>
    <w:rsid w:val="006D4964"/>
    <w:rsid w:val="006F6A84"/>
    <w:rsid w:val="00703E40"/>
    <w:rsid w:val="00707DF8"/>
    <w:rsid w:val="00721E74"/>
    <w:rsid w:val="00746605"/>
    <w:rsid w:val="007503DC"/>
    <w:rsid w:val="00751E7B"/>
    <w:rsid w:val="00757F48"/>
    <w:rsid w:val="007909B2"/>
    <w:rsid w:val="007C015C"/>
    <w:rsid w:val="007F68A9"/>
    <w:rsid w:val="00800386"/>
    <w:rsid w:val="00811EA8"/>
    <w:rsid w:val="00814B4C"/>
    <w:rsid w:val="00866814"/>
    <w:rsid w:val="00892543"/>
    <w:rsid w:val="00893061"/>
    <w:rsid w:val="008E1FC3"/>
    <w:rsid w:val="009036F9"/>
    <w:rsid w:val="009204CC"/>
    <w:rsid w:val="009551F6"/>
    <w:rsid w:val="0096038B"/>
    <w:rsid w:val="00992E28"/>
    <w:rsid w:val="009D5D6C"/>
    <w:rsid w:val="009D6966"/>
    <w:rsid w:val="009E0129"/>
    <w:rsid w:val="009E7A6C"/>
    <w:rsid w:val="00A30ABF"/>
    <w:rsid w:val="00A60846"/>
    <w:rsid w:val="00A61F39"/>
    <w:rsid w:val="00AA2454"/>
    <w:rsid w:val="00AA343C"/>
    <w:rsid w:val="00AA3C0A"/>
    <w:rsid w:val="00AC5270"/>
    <w:rsid w:val="00AE579B"/>
    <w:rsid w:val="00AF6BB8"/>
    <w:rsid w:val="00B223DD"/>
    <w:rsid w:val="00B510DE"/>
    <w:rsid w:val="00B5161B"/>
    <w:rsid w:val="00B62A40"/>
    <w:rsid w:val="00B67684"/>
    <w:rsid w:val="00B7322D"/>
    <w:rsid w:val="00B812E3"/>
    <w:rsid w:val="00B962BC"/>
    <w:rsid w:val="00BA0C3F"/>
    <w:rsid w:val="00BA6E47"/>
    <w:rsid w:val="00BB2D1D"/>
    <w:rsid w:val="00BE1BF9"/>
    <w:rsid w:val="00C47E9A"/>
    <w:rsid w:val="00C52C13"/>
    <w:rsid w:val="00C539BF"/>
    <w:rsid w:val="00C55E60"/>
    <w:rsid w:val="00C5768C"/>
    <w:rsid w:val="00C948C7"/>
    <w:rsid w:val="00CC3B18"/>
    <w:rsid w:val="00CE0784"/>
    <w:rsid w:val="00CF3ECF"/>
    <w:rsid w:val="00D055AE"/>
    <w:rsid w:val="00D130B5"/>
    <w:rsid w:val="00D14219"/>
    <w:rsid w:val="00D163B6"/>
    <w:rsid w:val="00D17DDF"/>
    <w:rsid w:val="00D24700"/>
    <w:rsid w:val="00D24846"/>
    <w:rsid w:val="00D33ABD"/>
    <w:rsid w:val="00D35F84"/>
    <w:rsid w:val="00D42170"/>
    <w:rsid w:val="00D70422"/>
    <w:rsid w:val="00D7076E"/>
    <w:rsid w:val="00D81CC4"/>
    <w:rsid w:val="00DB42E8"/>
    <w:rsid w:val="00DC0CE0"/>
    <w:rsid w:val="00DC1062"/>
    <w:rsid w:val="00DD61E5"/>
    <w:rsid w:val="00DE1D98"/>
    <w:rsid w:val="00DF34DD"/>
    <w:rsid w:val="00DF34FB"/>
    <w:rsid w:val="00E26F66"/>
    <w:rsid w:val="00E56752"/>
    <w:rsid w:val="00E8006D"/>
    <w:rsid w:val="00E8556F"/>
    <w:rsid w:val="00E96A49"/>
    <w:rsid w:val="00E97CF0"/>
    <w:rsid w:val="00EB3CD3"/>
    <w:rsid w:val="00F041DE"/>
    <w:rsid w:val="00F46611"/>
    <w:rsid w:val="00FA1C4D"/>
    <w:rsid w:val="00FA49B4"/>
    <w:rsid w:val="00FA4CB7"/>
    <w:rsid w:val="00FC3DEC"/>
    <w:rsid w:val="00FD73B5"/>
    <w:rsid w:val="00FE3578"/>
    <w:rsid w:val="00FE6E1E"/>
    <w:rsid w:val="00FE7709"/>
    <w:rsid w:val="00FF1896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5666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56662"/>
    <w:pPr>
      <w:keepNext/>
      <w:tabs>
        <w:tab w:val="num" w:pos="576"/>
      </w:tabs>
      <w:ind w:left="576" w:hanging="576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6F6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56662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56662"/>
  </w:style>
  <w:style w:type="character" w:styleId="a3">
    <w:name w:val="Hyperlink"/>
    <w:basedOn w:val="10"/>
    <w:rsid w:val="00656662"/>
    <w:rPr>
      <w:color w:val="0000FF"/>
      <w:u w:val="single"/>
    </w:rPr>
  </w:style>
  <w:style w:type="character" w:customStyle="1" w:styleId="11">
    <w:name w:val="Заголовок 1 Знак"/>
    <w:basedOn w:val="10"/>
    <w:rsid w:val="006566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Схема документа Знак"/>
    <w:basedOn w:val="10"/>
    <w:rsid w:val="0065666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10"/>
    <w:uiPriority w:val="99"/>
    <w:rsid w:val="00656662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56662"/>
    <w:rPr>
      <w:color w:val="000000"/>
      <w:shd w:val="clear" w:color="auto" w:fill="C1D7FF"/>
    </w:rPr>
  </w:style>
  <w:style w:type="character" w:customStyle="1" w:styleId="a7">
    <w:name w:val="Символ нумерации"/>
    <w:rsid w:val="00656662"/>
  </w:style>
  <w:style w:type="paragraph" w:customStyle="1" w:styleId="12">
    <w:name w:val="Заголовок1"/>
    <w:basedOn w:val="a"/>
    <w:next w:val="a8"/>
    <w:rsid w:val="0065666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656662"/>
    <w:pPr>
      <w:spacing w:after="120"/>
    </w:pPr>
  </w:style>
  <w:style w:type="paragraph" w:styleId="a9">
    <w:name w:val="List"/>
    <w:basedOn w:val="a8"/>
    <w:rsid w:val="00656662"/>
    <w:rPr>
      <w:rFonts w:cs="Mangal"/>
    </w:rPr>
  </w:style>
  <w:style w:type="paragraph" w:customStyle="1" w:styleId="13">
    <w:name w:val="Название1"/>
    <w:basedOn w:val="a"/>
    <w:rsid w:val="0065666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56662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656662"/>
    <w:pPr>
      <w:keepNext/>
      <w:jc w:val="both"/>
    </w:pPr>
    <w:rPr>
      <w:sz w:val="28"/>
      <w:szCs w:val="20"/>
    </w:rPr>
  </w:style>
  <w:style w:type="paragraph" w:customStyle="1" w:styleId="ConsTitle">
    <w:name w:val="ConsTitle"/>
    <w:rsid w:val="00656662"/>
    <w:pPr>
      <w:suppressAutoHyphens/>
      <w:autoSpaceDE w:val="0"/>
      <w:ind w:right="19772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styleId="aa">
    <w:name w:val="Subtitle"/>
    <w:basedOn w:val="a"/>
    <w:next w:val="a8"/>
    <w:qFormat/>
    <w:rsid w:val="00656662"/>
    <w:pPr>
      <w:spacing w:before="120"/>
      <w:jc w:val="center"/>
    </w:pPr>
    <w:rPr>
      <w:b/>
      <w:bCs/>
      <w:sz w:val="28"/>
    </w:rPr>
  </w:style>
  <w:style w:type="paragraph" w:styleId="ab">
    <w:name w:val="Body Text Indent"/>
    <w:basedOn w:val="a"/>
    <w:rsid w:val="00656662"/>
    <w:pPr>
      <w:spacing w:after="120"/>
      <w:ind w:left="283"/>
    </w:pPr>
  </w:style>
  <w:style w:type="paragraph" w:customStyle="1" w:styleId="ac">
    <w:name w:val="Комментарий"/>
    <w:basedOn w:val="a"/>
    <w:next w:val="a"/>
    <w:uiPriority w:val="99"/>
    <w:rsid w:val="00656662"/>
    <w:pPr>
      <w:widowControl w:val="0"/>
      <w:autoSpaceDE w:val="0"/>
      <w:ind w:left="170"/>
      <w:jc w:val="both"/>
    </w:pPr>
    <w:rPr>
      <w:rFonts w:ascii="Arial" w:eastAsia="Lucida Sans Unicode" w:hAnsi="Arial" w:cs="Tahoma"/>
      <w:i/>
      <w:iCs/>
      <w:color w:val="800080"/>
      <w:sz w:val="20"/>
      <w:szCs w:val="20"/>
    </w:rPr>
  </w:style>
  <w:style w:type="paragraph" w:customStyle="1" w:styleId="15">
    <w:name w:val="Схема документа1"/>
    <w:basedOn w:val="a"/>
    <w:rsid w:val="0065666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56662"/>
    <w:pPr>
      <w:ind w:left="708"/>
    </w:pPr>
  </w:style>
  <w:style w:type="paragraph" w:customStyle="1" w:styleId="ae">
    <w:name w:val="Информация об изменениях документа"/>
    <w:basedOn w:val="ac"/>
    <w:next w:val="a"/>
    <w:uiPriority w:val="99"/>
    <w:rsid w:val="00656662"/>
    <w:pPr>
      <w:widowControl/>
      <w:suppressAutoHyphens w:val="0"/>
      <w:ind w:left="0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">
    <w:name w:val="Содержимое таблицы"/>
    <w:basedOn w:val="a"/>
    <w:rsid w:val="00656662"/>
    <w:pPr>
      <w:suppressLineNumbers/>
    </w:pPr>
  </w:style>
  <w:style w:type="paragraph" w:customStyle="1" w:styleId="af0">
    <w:name w:val="Заголовок таблицы"/>
    <w:basedOn w:val="af"/>
    <w:rsid w:val="00656662"/>
    <w:pPr>
      <w:jc w:val="center"/>
    </w:pPr>
    <w:rPr>
      <w:b/>
      <w:bCs/>
    </w:rPr>
  </w:style>
  <w:style w:type="paragraph" w:styleId="af1">
    <w:name w:val="No Spacing"/>
    <w:uiPriority w:val="1"/>
    <w:qFormat/>
    <w:rsid w:val="00130403"/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uiPriority w:val="99"/>
    <w:semiHidden/>
    <w:unhideWhenUsed/>
    <w:rsid w:val="009E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E0129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E012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E0129"/>
    <w:rPr>
      <w:sz w:val="24"/>
      <w:szCs w:val="24"/>
      <w:lang w:eastAsia="ar-SA"/>
    </w:rPr>
  </w:style>
  <w:style w:type="character" w:customStyle="1" w:styleId="js-phone-number">
    <w:name w:val="js-phone-number"/>
    <w:basedOn w:val="a0"/>
    <w:rsid w:val="006111C9"/>
  </w:style>
  <w:style w:type="character" w:customStyle="1" w:styleId="blk">
    <w:name w:val="blk"/>
    <w:basedOn w:val="a0"/>
    <w:rsid w:val="007909B2"/>
  </w:style>
  <w:style w:type="character" w:customStyle="1" w:styleId="apple-converted-space">
    <w:name w:val="apple-converted-space"/>
    <w:basedOn w:val="a0"/>
    <w:rsid w:val="007909B2"/>
  </w:style>
  <w:style w:type="paragraph" w:styleId="af6">
    <w:name w:val="Balloon Text"/>
    <w:basedOn w:val="a"/>
    <w:link w:val="af7"/>
    <w:uiPriority w:val="99"/>
    <w:semiHidden/>
    <w:unhideWhenUsed/>
    <w:rsid w:val="00510B8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0B8D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F6A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8">
    <w:name w:val="Normal (Web)"/>
    <w:basedOn w:val="a"/>
    <w:uiPriority w:val="99"/>
    <w:unhideWhenUsed/>
    <w:rsid w:val="009551F6"/>
    <w:pPr>
      <w:suppressAutoHyphens w:val="0"/>
      <w:spacing w:before="100" w:beforeAutospacing="1" w:after="119"/>
    </w:pPr>
    <w:rPr>
      <w:lang w:eastAsia="ru-RU"/>
    </w:rPr>
  </w:style>
  <w:style w:type="paragraph" w:customStyle="1" w:styleId="western">
    <w:name w:val="western"/>
    <w:basedOn w:val="a"/>
    <w:rsid w:val="00DC1062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chapter">
    <w:name w:val="chapter"/>
    <w:basedOn w:val="a"/>
    <w:rsid w:val="00892543"/>
    <w:pPr>
      <w:ind w:firstLine="567"/>
      <w:jc w:val="both"/>
    </w:pPr>
    <w:rPr>
      <w:rFonts w:ascii="Arial" w:hAnsi="Arial" w:cs="Arial"/>
      <w:sz w:val="28"/>
      <w:szCs w:val="28"/>
    </w:rPr>
  </w:style>
  <w:style w:type="table" w:styleId="af9">
    <w:name w:val="Table Grid"/>
    <w:basedOn w:val="a1"/>
    <w:uiPriority w:val="59"/>
    <w:rsid w:val="00A6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5666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56662"/>
    <w:pPr>
      <w:keepNext/>
      <w:tabs>
        <w:tab w:val="num" w:pos="576"/>
      </w:tabs>
      <w:ind w:left="576" w:hanging="576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6F6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56662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56662"/>
  </w:style>
  <w:style w:type="character" w:styleId="a3">
    <w:name w:val="Hyperlink"/>
    <w:basedOn w:val="10"/>
    <w:rsid w:val="00656662"/>
    <w:rPr>
      <w:color w:val="0000FF"/>
      <w:u w:val="single"/>
    </w:rPr>
  </w:style>
  <w:style w:type="character" w:customStyle="1" w:styleId="11">
    <w:name w:val="Заголовок 1 Знак"/>
    <w:basedOn w:val="10"/>
    <w:rsid w:val="006566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Схема документа Знак"/>
    <w:basedOn w:val="10"/>
    <w:rsid w:val="0065666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10"/>
    <w:uiPriority w:val="99"/>
    <w:rsid w:val="00656662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56662"/>
    <w:rPr>
      <w:color w:val="000000"/>
      <w:shd w:val="clear" w:color="auto" w:fill="C1D7FF"/>
    </w:rPr>
  </w:style>
  <w:style w:type="character" w:customStyle="1" w:styleId="a7">
    <w:name w:val="Символ нумерации"/>
    <w:rsid w:val="00656662"/>
  </w:style>
  <w:style w:type="paragraph" w:customStyle="1" w:styleId="12">
    <w:name w:val="Заголовок1"/>
    <w:basedOn w:val="a"/>
    <w:next w:val="a8"/>
    <w:rsid w:val="0065666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656662"/>
    <w:pPr>
      <w:spacing w:after="120"/>
    </w:pPr>
  </w:style>
  <w:style w:type="paragraph" w:styleId="a9">
    <w:name w:val="List"/>
    <w:basedOn w:val="a8"/>
    <w:rsid w:val="00656662"/>
    <w:rPr>
      <w:rFonts w:cs="Mangal"/>
    </w:rPr>
  </w:style>
  <w:style w:type="paragraph" w:customStyle="1" w:styleId="13">
    <w:name w:val="Название1"/>
    <w:basedOn w:val="a"/>
    <w:rsid w:val="0065666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56662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656662"/>
    <w:pPr>
      <w:keepNext/>
      <w:jc w:val="both"/>
    </w:pPr>
    <w:rPr>
      <w:sz w:val="28"/>
      <w:szCs w:val="20"/>
    </w:rPr>
  </w:style>
  <w:style w:type="paragraph" w:customStyle="1" w:styleId="ConsTitle">
    <w:name w:val="ConsTitle"/>
    <w:rsid w:val="00656662"/>
    <w:pPr>
      <w:suppressAutoHyphens/>
      <w:autoSpaceDE w:val="0"/>
      <w:ind w:right="19772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styleId="aa">
    <w:name w:val="Subtitle"/>
    <w:basedOn w:val="a"/>
    <w:next w:val="a8"/>
    <w:qFormat/>
    <w:rsid w:val="00656662"/>
    <w:pPr>
      <w:spacing w:before="120"/>
      <w:jc w:val="center"/>
    </w:pPr>
    <w:rPr>
      <w:b/>
      <w:bCs/>
      <w:sz w:val="28"/>
    </w:rPr>
  </w:style>
  <w:style w:type="paragraph" w:styleId="ab">
    <w:name w:val="Body Text Indent"/>
    <w:basedOn w:val="a"/>
    <w:rsid w:val="00656662"/>
    <w:pPr>
      <w:spacing w:after="120"/>
      <w:ind w:left="283"/>
    </w:pPr>
  </w:style>
  <w:style w:type="paragraph" w:customStyle="1" w:styleId="ac">
    <w:name w:val="Комментарий"/>
    <w:basedOn w:val="a"/>
    <w:next w:val="a"/>
    <w:uiPriority w:val="99"/>
    <w:rsid w:val="00656662"/>
    <w:pPr>
      <w:widowControl w:val="0"/>
      <w:autoSpaceDE w:val="0"/>
      <w:ind w:left="170"/>
      <w:jc w:val="both"/>
    </w:pPr>
    <w:rPr>
      <w:rFonts w:ascii="Arial" w:eastAsia="Lucida Sans Unicode" w:hAnsi="Arial" w:cs="Tahoma"/>
      <w:i/>
      <w:iCs/>
      <w:color w:val="800080"/>
      <w:sz w:val="20"/>
      <w:szCs w:val="20"/>
    </w:rPr>
  </w:style>
  <w:style w:type="paragraph" w:customStyle="1" w:styleId="15">
    <w:name w:val="Схема документа1"/>
    <w:basedOn w:val="a"/>
    <w:rsid w:val="0065666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56662"/>
    <w:pPr>
      <w:ind w:left="708"/>
    </w:pPr>
  </w:style>
  <w:style w:type="paragraph" w:customStyle="1" w:styleId="ae">
    <w:name w:val="Информация об изменениях документа"/>
    <w:basedOn w:val="ac"/>
    <w:next w:val="a"/>
    <w:uiPriority w:val="99"/>
    <w:rsid w:val="00656662"/>
    <w:pPr>
      <w:widowControl/>
      <w:suppressAutoHyphens w:val="0"/>
      <w:ind w:left="0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">
    <w:name w:val="Содержимое таблицы"/>
    <w:basedOn w:val="a"/>
    <w:rsid w:val="00656662"/>
    <w:pPr>
      <w:suppressLineNumbers/>
    </w:pPr>
  </w:style>
  <w:style w:type="paragraph" w:customStyle="1" w:styleId="af0">
    <w:name w:val="Заголовок таблицы"/>
    <w:basedOn w:val="af"/>
    <w:rsid w:val="00656662"/>
    <w:pPr>
      <w:jc w:val="center"/>
    </w:pPr>
    <w:rPr>
      <w:b/>
      <w:bCs/>
    </w:rPr>
  </w:style>
  <w:style w:type="paragraph" w:styleId="af1">
    <w:name w:val="No Spacing"/>
    <w:uiPriority w:val="1"/>
    <w:qFormat/>
    <w:rsid w:val="00130403"/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uiPriority w:val="99"/>
    <w:semiHidden/>
    <w:unhideWhenUsed/>
    <w:rsid w:val="009E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E0129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E012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E0129"/>
    <w:rPr>
      <w:sz w:val="24"/>
      <w:szCs w:val="24"/>
      <w:lang w:eastAsia="ar-SA"/>
    </w:rPr>
  </w:style>
  <w:style w:type="character" w:customStyle="1" w:styleId="js-phone-number">
    <w:name w:val="js-phone-number"/>
    <w:basedOn w:val="a0"/>
    <w:rsid w:val="006111C9"/>
  </w:style>
  <w:style w:type="character" w:customStyle="1" w:styleId="blk">
    <w:name w:val="blk"/>
    <w:basedOn w:val="a0"/>
    <w:rsid w:val="007909B2"/>
  </w:style>
  <w:style w:type="character" w:customStyle="1" w:styleId="apple-converted-space">
    <w:name w:val="apple-converted-space"/>
    <w:basedOn w:val="a0"/>
    <w:rsid w:val="007909B2"/>
  </w:style>
  <w:style w:type="paragraph" w:styleId="af6">
    <w:name w:val="Balloon Text"/>
    <w:basedOn w:val="a"/>
    <w:link w:val="af7"/>
    <w:uiPriority w:val="99"/>
    <w:semiHidden/>
    <w:unhideWhenUsed/>
    <w:rsid w:val="00510B8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0B8D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F6A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8">
    <w:name w:val="Normal (Web)"/>
    <w:basedOn w:val="a"/>
    <w:uiPriority w:val="99"/>
    <w:unhideWhenUsed/>
    <w:rsid w:val="009551F6"/>
    <w:pPr>
      <w:suppressAutoHyphens w:val="0"/>
      <w:spacing w:before="100" w:beforeAutospacing="1" w:after="119"/>
    </w:pPr>
    <w:rPr>
      <w:lang w:eastAsia="ru-RU"/>
    </w:rPr>
  </w:style>
  <w:style w:type="paragraph" w:customStyle="1" w:styleId="western">
    <w:name w:val="western"/>
    <w:basedOn w:val="a"/>
    <w:rsid w:val="00DC1062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chapter">
    <w:name w:val="chapter"/>
    <w:basedOn w:val="a"/>
    <w:rsid w:val="00892543"/>
    <w:pPr>
      <w:ind w:firstLine="567"/>
      <w:jc w:val="both"/>
    </w:pPr>
    <w:rPr>
      <w:rFonts w:ascii="Arial" w:hAnsi="Arial" w:cs="Arial"/>
      <w:sz w:val="28"/>
      <w:szCs w:val="28"/>
    </w:rPr>
  </w:style>
  <w:style w:type="table" w:styleId="af9">
    <w:name w:val="Table Grid"/>
    <w:basedOn w:val="a1"/>
    <w:uiPriority w:val="59"/>
    <w:rsid w:val="00A6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40033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40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1510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099C-F5EE-402E-B1FF-D08C5C28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Links>
    <vt:vector size="72" baseType="variant">
      <vt:variant>
        <vt:i4>8323104</vt:i4>
      </vt:variant>
      <vt:variant>
        <vt:i4>33</vt:i4>
      </vt:variant>
      <vt:variant>
        <vt:i4>0</vt:i4>
      </vt:variant>
      <vt:variant>
        <vt:i4>5</vt:i4>
      </vt:variant>
      <vt:variant>
        <vt:lpwstr>garantf1://84566.1004/</vt:lpwstr>
      </vt:variant>
      <vt:variant>
        <vt:lpwstr/>
      </vt:variant>
      <vt:variant>
        <vt:i4>72492333</vt:i4>
      </vt:variant>
      <vt:variant>
        <vt:i4>30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27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24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72492333</vt:i4>
      </vt:variant>
      <vt:variant>
        <vt:i4>21</vt:i4>
      </vt:variant>
      <vt:variant>
        <vt:i4>0</vt:i4>
      </vt:variant>
      <vt:variant>
        <vt:i4>5</vt:i4>
      </vt:variant>
      <vt:variant>
        <vt:lpwstr>D:\Документы сети\правовые акты мун района\сессии 4-го созыва\22 сессия  02.07.14\№ 311 (181) Устав Усть-Большерецкого муниципального района с рекомендациями юстиции.doc</vt:lpwstr>
      </vt:variant>
      <vt:variant>
        <vt:lpwstr/>
      </vt:variant>
      <vt:variant>
        <vt:i4>7471161</vt:i4>
      </vt:variant>
      <vt:variant>
        <vt:i4>18</vt:i4>
      </vt:variant>
      <vt:variant>
        <vt:i4>0</vt:i4>
      </vt:variant>
      <vt:variant>
        <vt:i4>5</vt:i4>
      </vt:variant>
      <vt:variant>
        <vt:lpwstr>garantf1://10002426.37/</vt:lpwstr>
      </vt:variant>
      <vt:variant>
        <vt:lpwstr/>
      </vt:variant>
      <vt:variant>
        <vt:i4>4194314</vt:i4>
      </vt:variant>
      <vt:variant>
        <vt:i4>15</vt:i4>
      </vt:variant>
      <vt:variant>
        <vt:i4>0</vt:i4>
      </vt:variant>
      <vt:variant>
        <vt:i4>5</vt:i4>
      </vt:variant>
      <vt:variant>
        <vt:lpwstr>garantf1://70731116.2440/</vt:lpwstr>
      </vt:variant>
      <vt:variant>
        <vt:lpwstr/>
      </vt:variant>
      <vt:variant>
        <vt:i4>5898255</vt:i4>
      </vt:variant>
      <vt:variant>
        <vt:i4>12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garantf1://70731116.2440/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garantf1://70731116.112/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Веста</cp:lastModifiedBy>
  <cp:revision>14</cp:revision>
  <cp:lastPrinted>2018-07-11T00:50:00Z</cp:lastPrinted>
  <dcterms:created xsi:type="dcterms:W3CDTF">2018-03-12T22:05:00Z</dcterms:created>
  <dcterms:modified xsi:type="dcterms:W3CDTF">2018-07-11T00:50:00Z</dcterms:modified>
</cp:coreProperties>
</file>