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C4" w:rsidRPr="004D2542" w:rsidRDefault="001A25C4" w:rsidP="001A25C4">
      <w:pPr>
        <w:pStyle w:val="a3"/>
        <w:rPr>
          <w:b w:val="0"/>
          <w:sz w:val="32"/>
        </w:rPr>
      </w:pPr>
      <w:r w:rsidRPr="004D2542">
        <w:rPr>
          <w:b w:val="0"/>
          <w:sz w:val="32"/>
        </w:rPr>
        <w:t>ДУМА</w:t>
      </w:r>
    </w:p>
    <w:p w:rsidR="001A25C4" w:rsidRPr="004D2542" w:rsidRDefault="001A25C4" w:rsidP="001A25C4">
      <w:pPr>
        <w:pStyle w:val="a7"/>
        <w:rPr>
          <w:b w:val="0"/>
        </w:rPr>
      </w:pPr>
      <w:r w:rsidRPr="004D2542">
        <w:rPr>
          <w:b w:val="0"/>
        </w:rPr>
        <w:t>СОБОЛЕВСКОГО  МУНИЦИПАЛЬНОГО РАЙОНА</w:t>
      </w:r>
    </w:p>
    <w:p w:rsidR="001A25C4" w:rsidRPr="004D2542" w:rsidRDefault="001A25C4" w:rsidP="001A25C4">
      <w:pPr>
        <w:pStyle w:val="a7"/>
        <w:rPr>
          <w:b w:val="0"/>
        </w:rPr>
      </w:pPr>
      <w:r w:rsidRPr="004D2542">
        <w:rPr>
          <w:b w:val="0"/>
        </w:rPr>
        <w:t>КАМЧАТСКОГО   КРАЯ</w:t>
      </w:r>
    </w:p>
    <w:p w:rsidR="001A25C4" w:rsidRPr="009D768A" w:rsidRDefault="001A25C4" w:rsidP="001A25C4">
      <w:pPr>
        <w:pStyle w:val="3"/>
        <w:jc w:val="center"/>
        <w:rPr>
          <w:rFonts w:ascii="Times New Roman" w:hAnsi="Times New Roman"/>
          <w:sz w:val="32"/>
        </w:rPr>
      </w:pPr>
      <w:r w:rsidRPr="009D768A">
        <w:rPr>
          <w:rFonts w:ascii="Times New Roman" w:hAnsi="Times New Roman"/>
          <w:sz w:val="32"/>
        </w:rPr>
        <w:t>Р Е Ш Е Н И Е</w:t>
      </w:r>
    </w:p>
    <w:p w:rsidR="001A25C4" w:rsidRDefault="001A25C4" w:rsidP="001A25C4">
      <w:pPr>
        <w:jc w:val="center"/>
        <w:rPr>
          <w:b/>
        </w:rPr>
      </w:pPr>
    </w:p>
    <w:p w:rsidR="001A25C4" w:rsidRDefault="001A25C4" w:rsidP="001A25C4">
      <w:pPr>
        <w:jc w:val="center"/>
        <w:rPr>
          <w:b/>
        </w:rPr>
      </w:pPr>
    </w:p>
    <w:p w:rsidR="001A25C4" w:rsidRPr="008804AC" w:rsidRDefault="00F91CDA" w:rsidP="001A25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1A25C4">
        <w:rPr>
          <w:sz w:val="28"/>
          <w:szCs w:val="28"/>
          <w:u w:val="single"/>
        </w:rPr>
        <w:t>.02.2018</w:t>
      </w:r>
      <w:r w:rsidR="001A25C4" w:rsidRPr="00090EA9">
        <w:rPr>
          <w:sz w:val="28"/>
          <w:szCs w:val="28"/>
          <w:u w:val="single"/>
        </w:rPr>
        <w:t xml:space="preserve"> </w:t>
      </w:r>
      <w:r w:rsidR="001A25C4">
        <w:rPr>
          <w:sz w:val="28"/>
          <w:szCs w:val="28"/>
          <w:u w:val="single"/>
        </w:rPr>
        <w:t xml:space="preserve">г. № </w:t>
      </w:r>
      <w:r>
        <w:rPr>
          <w:sz w:val="28"/>
          <w:szCs w:val="28"/>
          <w:u w:val="single"/>
        </w:rPr>
        <w:t>157</w:t>
      </w:r>
    </w:p>
    <w:p w:rsidR="001A25C4" w:rsidRPr="004D2542" w:rsidRDefault="001A25C4" w:rsidP="001A25C4">
      <w:pPr>
        <w:rPr>
          <w:sz w:val="24"/>
          <w:szCs w:val="24"/>
        </w:rPr>
      </w:pPr>
      <w:r>
        <w:rPr>
          <w:sz w:val="24"/>
          <w:szCs w:val="24"/>
        </w:rPr>
        <w:t xml:space="preserve">23-я сессия </w:t>
      </w:r>
      <w:r w:rsidRPr="00ED2E96">
        <w:rPr>
          <w:sz w:val="24"/>
          <w:szCs w:val="24"/>
        </w:rPr>
        <w:t>5</w:t>
      </w:r>
      <w:r w:rsidRPr="004D2542">
        <w:rPr>
          <w:sz w:val="24"/>
          <w:szCs w:val="24"/>
        </w:rPr>
        <w:t xml:space="preserve">-го созыва     </w:t>
      </w:r>
    </w:p>
    <w:p w:rsidR="001A25C4" w:rsidRDefault="001A25C4" w:rsidP="001A25C4">
      <w:pPr>
        <w:rPr>
          <w:sz w:val="28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5211"/>
        <w:gridCol w:w="4604"/>
      </w:tblGrid>
      <w:tr w:rsidR="001A25C4" w:rsidRPr="00B74717" w:rsidTr="003D7945">
        <w:tc>
          <w:tcPr>
            <w:tcW w:w="5211" w:type="dxa"/>
          </w:tcPr>
          <w:p w:rsidR="001A25C4" w:rsidRPr="00B74717" w:rsidRDefault="001A25C4" w:rsidP="001A25C4">
            <w:pPr>
              <w:jc w:val="both"/>
              <w:rPr>
                <w:sz w:val="28"/>
                <w:szCs w:val="28"/>
              </w:rPr>
            </w:pPr>
            <w:r w:rsidRPr="00B74717">
              <w:rPr>
                <w:sz w:val="28"/>
                <w:szCs w:val="28"/>
              </w:rPr>
              <w:t>О проекте решения Соболевского муниципального района «О внесении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 w:rsidRPr="009D768A">
              <w:rPr>
                <w:sz w:val="28"/>
              </w:rPr>
              <w:t xml:space="preserve"> в </w:t>
            </w:r>
            <w:r>
              <w:rPr>
                <w:sz w:val="28"/>
              </w:rPr>
              <w:t>Положение</w:t>
            </w:r>
            <w:r w:rsidRPr="009D768A">
              <w:rPr>
                <w:sz w:val="28"/>
              </w:rPr>
              <w:t xml:space="preserve"> Соболевского муниципального района </w:t>
            </w:r>
            <w:r>
              <w:rPr>
                <w:bCs/>
                <w:sz w:val="28"/>
                <w:szCs w:val="28"/>
                <w:lang w:eastAsia="ar-SA"/>
              </w:rPr>
              <w:t xml:space="preserve">от 28.11.2011 г.  </w:t>
            </w:r>
            <w:r w:rsidRPr="009D768A">
              <w:rPr>
                <w:bCs/>
                <w:sz w:val="28"/>
                <w:szCs w:val="28"/>
                <w:lang w:eastAsia="ar-SA"/>
              </w:rPr>
              <w:t xml:space="preserve"> № </w:t>
            </w:r>
            <w:r>
              <w:rPr>
                <w:bCs/>
                <w:sz w:val="28"/>
                <w:szCs w:val="28"/>
                <w:lang w:eastAsia="ar-SA"/>
              </w:rPr>
              <w:t>290</w:t>
            </w:r>
            <w:r w:rsidRPr="009D768A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Об администрации Соболевского муниципального района Камчатского края»</w:t>
            </w:r>
          </w:p>
        </w:tc>
        <w:tc>
          <w:tcPr>
            <w:tcW w:w="4604" w:type="dxa"/>
          </w:tcPr>
          <w:p w:rsidR="001A25C4" w:rsidRPr="00B74717" w:rsidRDefault="001A25C4" w:rsidP="003D7945">
            <w:pPr>
              <w:rPr>
                <w:sz w:val="28"/>
              </w:rPr>
            </w:pPr>
          </w:p>
        </w:tc>
      </w:tr>
    </w:tbl>
    <w:p w:rsidR="001A25C4" w:rsidRPr="00867588" w:rsidRDefault="001A25C4" w:rsidP="001A25C4">
      <w:pPr>
        <w:rPr>
          <w:sz w:val="28"/>
        </w:rPr>
      </w:pPr>
    </w:p>
    <w:p w:rsidR="001A25C4" w:rsidRPr="0099132A" w:rsidRDefault="001A25C4" w:rsidP="001A25C4">
      <w:pPr>
        <w:pStyle w:val="2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i w:val="0"/>
          <w:color w:val="000000"/>
          <w:lang w:val="ru-RU"/>
        </w:rPr>
      </w:pPr>
      <w:r w:rsidRPr="000C135D">
        <w:rPr>
          <w:rFonts w:ascii="Times New Roman" w:hAnsi="Times New Roman"/>
          <w:b w:val="0"/>
          <w:i w:val="0"/>
          <w:color w:val="000000"/>
        </w:rPr>
        <w:t xml:space="preserve">Рассмотрев проект решения Соболевского муниципального района «О внесении </w:t>
      </w:r>
      <w:r>
        <w:rPr>
          <w:rFonts w:ascii="Times New Roman" w:hAnsi="Times New Roman"/>
          <w:b w:val="0"/>
          <w:i w:val="0"/>
          <w:color w:val="000000"/>
          <w:lang w:val="ru-RU"/>
        </w:rPr>
        <w:t>дополнений</w:t>
      </w:r>
      <w:r w:rsidRPr="000C135D">
        <w:rPr>
          <w:rFonts w:ascii="Times New Roman" w:hAnsi="Times New Roman"/>
          <w:b w:val="0"/>
          <w:i w:val="0"/>
          <w:color w:val="000000"/>
        </w:rPr>
        <w:t xml:space="preserve"> в Положение Соболевского муниципального района</w:t>
      </w:r>
      <w:r>
        <w:rPr>
          <w:rFonts w:ascii="Times New Roman" w:hAnsi="Times New Roman"/>
          <w:b w:val="0"/>
          <w:i w:val="0"/>
          <w:color w:val="000000"/>
          <w:lang w:val="ru-RU"/>
        </w:rPr>
        <w:t xml:space="preserve"> </w:t>
      </w:r>
      <w:r w:rsidRPr="001A25C4">
        <w:rPr>
          <w:rFonts w:ascii="Times New Roman" w:hAnsi="Times New Roman"/>
          <w:b w:val="0"/>
          <w:bCs w:val="0"/>
          <w:i w:val="0"/>
          <w:lang w:eastAsia="ar-SA"/>
        </w:rPr>
        <w:t>от 28.11.2011 г. № 290</w:t>
      </w:r>
      <w:r w:rsidRPr="001A25C4">
        <w:rPr>
          <w:rFonts w:ascii="Times New Roman" w:hAnsi="Times New Roman"/>
          <w:b w:val="0"/>
          <w:i w:val="0"/>
        </w:rPr>
        <w:t xml:space="preserve"> «Об администрации Соболевского муниципального района Камчатского края»</w:t>
      </w:r>
      <w:r w:rsidRPr="000C135D">
        <w:rPr>
          <w:rFonts w:ascii="Times New Roman" w:hAnsi="Times New Roman"/>
          <w:b w:val="0"/>
          <w:i w:val="0"/>
          <w:color w:val="000000"/>
        </w:rPr>
        <w:t xml:space="preserve">, </w:t>
      </w:r>
      <w:r w:rsidRPr="00FD6BE1">
        <w:rPr>
          <w:rFonts w:ascii="Times New Roman" w:hAnsi="Times New Roman"/>
          <w:b w:val="0"/>
          <w:i w:val="0"/>
          <w:color w:val="000000"/>
        </w:rPr>
        <w:t>Дума Соболевского муниципального района</w:t>
      </w:r>
      <w:r w:rsidRPr="00E64A71">
        <w:rPr>
          <w:rFonts w:ascii="Times New Roman" w:hAnsi="Times New Roman"/>
        </w:rPr>
        <w:t xml:space="preserve"> </w:t>
      </w:r>
    </w:p>
    <w:p w:rsidR="001A25C4" w:rsidRDefault="001A25C4" w:rsidP="001A25C4">
      <w:pPr>
        <w:jc w:val="both"/>
        <w:rPr>
          <w:b/>
          <w:bCs/>
          <w:sz w:val="28"/>
          <w:szCs w:val="28"/>
        </w:rPr>
      </w:pPr>
    </w:p>
    <w:p w:rsidR="001A25C4" w:rsidRPr="00E64A71" w:rsidRDefault="001A25C4" w:rsidP="001A25C4">
      <w:pPr>
        <w:jc w:val="both"/>
        <w:rPr>
          <w:b/>
          <w:bCs/>
          <w:sz w:val="28"/>
          <w:szCs w:val="28"/>
        </w:rPr>
      </w:pPr>
      <w:r w:rsidRPr="009D768A">
        <w:rPr>
          <w:b/>
          <w:bCs/>
          <w:sz w:val="28"/>
          <w:szCs w:val="28"/>
        </w:rPr>
        <w:t>РЕШИЛА:</w:t>
      </w:r>
    </w:p>
    <w:p w:rsidR="001A25C4" w:rsidRPr="00E64A71" w:rsidRDefault="001A25C4" w:rsidP="001A25C4">
      <w:pPr>
        <w:jc w:val="both"/>
        <w:rPr>
          <w:b/>
          <w:bCs/>
          <w:sz w:val="28"/>
          <w:szCs w:val="28"/>
        </w:rPr>
      </w:pPr>
    </w:p>
    <w:p w:rsidR="001A25C4" w:rsidRPr="009D768A" w:rsidRDefault="001A25C4" w:rsidP="001A25C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D768A">
        <w:rPr>
          <w:sz w:val="28"/>
          <w:szCs w:val="28"/>
        </w:rPr>
        <w:t>Принять Решение Соболевского муниципального района «О внесении</w:t>
      </w:r>
      <w:r>
        <w:rPr>
          <w:sz w:val="28"/>
          <w:szCs w:val="28"/>
        </w:rPr>
        <w:t xml:space="preserve"> </w:t>
      </w:r>
      <w:r>
        <w:rPr>
          <w:sz w:val="28"/>
        </w:rPr>
        <w:t>дополнений</w:t>
      </w:r>
      <w:r w:rsidRPr="009D768A">
        <w:rPr>
          <w:sz w:val="28"/>
        </w:rPr>
        <w:t xml:space="preserve"> в </w:t>
      </w:r>
      <w:r>
        <w:rPr>
          <w:sz w:val="28"/>
        </w:rPr>
        <w:t>Положение</w:t>
      </w:r>
      <w:r w:rsidRPr="009D768A">
        <w:rPr>
          <w:sz w:val="28"/>
        </w:rPr>
        <w:t xml:space="preserve"> Соболевского муниципального района </w:t>
      </w:r>
      <w:r>
        <w:rPr>
          <w:bCs/>
          <w:sz w:val="28"/>
          <w:szCs w:val="28"/>
          <w:lang w:eastAsia="ar-SA"/>
        </w:rPr>
        <w:t>от 28.11.2011 г. №</w:t>
      </w:r>
      <w:r w:rsidRPr="009D768A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290</w:t>
      </w:r>
      <w:r w:rsidRPr="009D768A">
        <w:rPr>
          <w:sz w:val="28"/>
          <w:szCs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>Об администрации Соболевского муниципального района Камчатского края»</w:t>
      </w:r>
      <w:r w:rsidRPr="009D768A">
        <w:rPr>
          <w:sz w:val="28"/>
          <w:szCs w:val="28"/>
        </w:rPr>
        <w:t>.</w:t>
      </w:r>
    </w:p>
    <w:p w:rsidR="001A25C4" w:rsidRPr="009D768A" w:rsidRDefault="001A25C4" w:rsidP="001A25C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D768A">
        <w:rPr>
          <w:sz w:val="28"/>
          <w:szCs w:val="28"/>
        </w:rPr>
        <w:t>Направить настоящее Решение главе Соболевского муниципального района на подписание и обнародование.</w:t>
      </w:r>
    </w:p>
    <w:p w:rsidR="001A25C4" w:rsidRPr="009D768A" w:rsidRDefault="001A25C4" w:rsidP="001A25C4">
      <w:pPr>
        <w:jc w:val="both"/>
        <w:rPr>
          <w:sz w:val="28"/>
          <w:szCs w:val="28"/>
        </w:rPr>
      </w:pPr>
    </w:p>
    <w:p w:rsidR="001A25C4" w:rsidRDefault="001A25C4" w:rsidP="001A25C4">
      <w:pPr>
        <w:jc w:val="both"/>
        <w:rPr>
          <w:sz w:val="28"/>
          <w:szCs w:val="28"/>
        </w:rPr>
      </w:pPr>
    </w:p>
    <w:p w:rsidR="001A25C4" w:rsidRDefault="001A25C4" w:rsidP="001A25C4">
      <w:pPr>
        <w:jc w:val="both"/>
        <w:rPr>
          <w:sz w:val="28"/>
          <w:szCs w:val="28"/>
        </w:rPr>
      </w:pPr>
    </w:p>
    <w:p w:rsidR="001A25C4" w:rsidRPr="009D768A" w:rsidRDefault="001A25C4" w:rsidP="001A25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D768A">
        <w:rPr>
          <w:sz w:val="28"/>
          <w:szCs w:val="28"/>
        </w:rPr>
        <w:t xml:space="preserve"> Думы Соболевского   </w:t>
      </w:r>
    </w:p>
    <w:p w:rsidR="001A25C4" w:rsidRPr="00ED2E96" w:rsidRDefault="001A25C4" w:rsidP="001A25C4">
      <w:pPr>
        <w:jc w:val="both"/>
        <w:rPr>
          <w:sz w:val="28"/>
          <w:szCs w:val="28"/>
        </w:rPr>
      </w:pPr>
      <w:r w:rsidRPr="009D768A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Г.Н. Овчаренко</w:t>
      </w: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СОБОЛЕВСКИЙ МУНИЦИПАЛЬНЫЙ РАЙОН</w:t>
      </w: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от   </w:t>
      </w:r>
      <w:r w:rsidR="000F665F">
        <w:rPr>
          <w:b/>
          <w:bCs/>
          <w:sz w:val="28"/>
          <w:szCs w:val="28"/>
          <w:u w:val="single"/>
        </w:rPr>
        <w:t>01 марта</w:t>
      </w:r>
      <w:r>
        <w:rPr>
          <w:b/>
          <w:bCs/>
          <w:sz w:val="28"/>
          <w:szCs w:val="28"/>
          <w:u w:val="single"/>
        </w:rPr>
        <w:t xml:space="preserve">     2018</w:t>
      </w:r>
      <w:r w:rsidRPr="00020BE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г.  № </w:t>
      </w:r>
      <w:r w:rsidR="000F665F">
        <w:rPr>
          <w:b/>
          <w:bCs/>
          <w:sz w:val="28"/>
          <w:szCs w:val="28"/>
          <w:u w:val="single"/>
        </w:rPr>
        <w:t>480</w:t>
      </w:r>
    </w:p>
    <w:p w:rsidR="001A25C4" w:rsidRDefault="001A25C4" w:rsidP="001A25C4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A25C4" w:rsidRPr="001A25C4" w:rsidRDefault="001A25C4" w:rsidP="001A25C4">
      <w:pPr>
        <w:jc w:val="center"/>
        <w:rPr>
          <w:b/>
          <w:sz w:val="28"/>
          <w:szCs w:val="28"/>
        </w:rPr>
      </w:pPr>
      <w:r w:rsidRPr="002B0EFF">
        <w:rPr>
          <w:b/>
          <w:sz w:val="28"/>
        </w:rPr>
        <w:t xml:space="preserve">О </w:t>
      </w:r>
      <w:r>
        <w:rPr>
          <w:b/>
          <w:sz w:val="28"/>
        </w:rPr>
        <w:t xml:space="preserve">внесении </w:t>
      </w:r>
      <w:r w:rsidRPr="001A25C4">
        <w:rPr>
          <w:b/>
          <w:sz w:val="28"/>
        </w:rPr>
        <w:t xml:space="preserve">дополнений в Положение Соболевского муниципального района </w:t>
      </w:r>
      <w:r w:rsidRPr="001A25C4">
        <w:rPr>
          <w:b/>
          <w:bCs/>
          <w:sz w:val="28"/>
          <w:szCs w:val="28"/>
          <w:lang w:eastAsia="ar-SA"/>
        </w:rPr>
        <w:t>от 28.11.2011 г. № 290</w:t>
      </w:r>
      <w:r w:rsidRPr="001A25C4">
        <w:rPr>
          <w:b/>
          <w:sz w:val="28"/>
          <w:szCs w:val="28"/>
        </w:rPr>
        <w:t xml:space="preserve"> </w:t>
      </w:r>
      <w:r w:rsidRPr="001A25C4">
        <w:rPr>
          <w:b/>
          <w:sz w:val="28"/>
        </w:rPr>
        <w:t>«</w:t>
      </w:r>
      <w:r w:rsidRPr="001A25C4">
        <w:rPr>
          <w:b/>
          <w:sz w:val="28"/>
          <w:szCs w:val="28"/>
        </w:rPr>
        <w:t>Об администрации Соболевского муниципального района Камчатского края»</w:t>
      </w:r>
    </w:p>
    <w:p w:rsidR="001A25C4" w:rsidRPr="001A25C4" w:rsidRDefault="001A25C4" w:rsidP="001A25C4">
      <w:pPr>
        <w:jc w:val="center"/>
        <w:rPr>
          <w:b/>
          <w:sz w:val="28"/>
        </w:rPr>
      </w:pPr>
    </w:p>
    <w:p w:rsidR="001A25C4" w:rsidRPr="006872AD" w:rsidRDefault="001A25C4" w:rsidP="001A25C4">
      <w:pPr>
        <w:widowControl w:val="0"/>
        <w:suppressAutoHyphens/>
        <w:autoSpaceDE w:val="0"/>
        <w:autoSpaceDN w:val="0"/>
        <w:adjustRightInd w:val="0"/>
        <w:ind w:firstLine="485"/>
        <w:jc w:val="center"/>
        <w:rPr>
          <w:bCs/>
          <w:i/>
          <w:sz w:val="24"/>
          <w:szCs w:val="24"/>
        </w:rPr>
      </w:pPr>
      <w:r w:rsidRPr="006872AD">
        <w:rPr>
          <w:bCs/>
          <w:i/>
          <w:sz w:val="24"/>
          <w:szCs w:val="24"/>
        </w:rPr>
        <w:t xml:space="preserve">Принято Думой Соболевского муниципального района Камчатского края </w:t>
      </w:r>
    </w:p>
    <w:p w:rsidR="001A25C4" w:rsidRPr="006872AD" w:rsidRDefault="000F665F" w:rsidP="001A25C4">
      <w:pPr>
        <w:widowControl w:val="0"/>
        <w:suppressAutoHyphens/>
        <w:autoSpaceDE w:val="0"/>
        <w:autoSpaceDN w:val="0"/>
        <w:adjustRightInd w:val="0"/>
        <w:ind w:firstLine="485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28 </w:t>
      </w:r>
      <w:r w:rsidR="001A25C4">
        <w:rPr>
          <w:bCs/>
          <w:i/>
          <w:sz w:val="24"/>
          <w:szCs w:val="24"/>
        </w:rPr>
        <w:t xml:space="preserve"> февраля 2018</w:t>
      </w:r>
      <w:r w:rsidR="001A25C4" w:rsidRPr="006872AD">
        <w:rPr>
          <w:bCs/>
          <w:i/>
          <w:sz w:val="24"/>
          <w:szCs w:val="24"/>
        </w:rPr>
        <w:t xml:space="preserve"> года</w:t>
      </w:r>
    </w:p>
    <w:p w:rsidR="001A25C4" w:rsidRPr="006872AD" w:rsidRDefault="001A25C4" w:rsidP="001A25C4">
      <w:pPr>
        <w:widowControl w:val="0"/>
        <w:suppressAutoHyphens/>
        <w:autoSpaceDE w:val="0"/>
        <w:autoSpaceDN w:val="0"/>
        <w:adjustRightInd w:val="0"/>
        <w:ind w:firstLine="485"/>
        <w:jc w:val="center"/>
        <w:rPr>
          <w:bCs/>
          <w:i/>
          <w:sz w:val="24"/>
          <w:szCs w:val="24"/>
        </w:rPr>
      </w:pPr>
      <w:r w:rsidRPr="006872AD">
        <w:rPr>
          <w:bCs/>
          <w:i/>
          <w:sz w:val="24"/>
          <w:szCs w:val="24"/>
        </w:rPr>
        <w:t xml:space="preserve">(Решение Думы Соболевского </w:t>
      </w:r>
      <w:r>
        <w:rPr>
          <w:bCs/>
          <w:i/>
          <w:sz w:val="24"/>
          <w:szCs w:val="24"/>
        </w:rPr>
        <w:t xml:space="preserve">муниципального района от </w:t>
      </w:r>
      <w:r w:rsidR="000F665F">
        <w:rPr>
          <w:bCs/>
          <w:i/>
          <w:sz w:val="24"/>
          <w:szCs w:val="24"/>
        </w:rPr>
        <w:t>28</w:t>
      </w:r>
      <w:r>
        <w:rPr>
          <w:bCs/>
          <w:i/>
          <w:sz w:val="24"/>
          <w:szCs w:val="24"/>
        </w:rPr>
        <w:t xml:space="preserve">.02.2018 г. </w:t>
      </w:r>
      <w:r w:rsidRPr="006872AD">
        <w:rPr>
          <w:bCs/>
          <w:i/>
          <w:sz w:val="24"/>
          <w:szCs w:val="24"/>
        </w:rPr>
        <w:t xml:space="preserve"> №</w:t>
      </w:r>
      <w:r w:rsidR="000F665F">
        <w:rPr>
          <w:bCs/>
          <w:i/>
          <w:sz w:val="24"/>
          <w:szCs w:val="24"/>
        </w:rPr>
        <w:t xml:space="preserve"> 157</w:t>
      </w:r>
      <w:r w:rsidRPr="006872AD">
        <w:rPr>
          <w:bCs/>
          <w:i/>
          <w:sz w:val="24"/>
          <w:szCs w:val="24"/>
        </w:rPr>
        <w:t>)</w:t>
      </w:r>
    </w:p>
    <w:p w:rsidR="001A25C4" w:rsidRDefault="001A25C4" w:rsidP="001A25C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25C4" w:rsidRDefault="001A25C4" w:rsidP="001A25C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090A9B" w:rsidRDefault="001A25C4" w:rsidP="001A25C4">
      <w:pPr>
        <w:ind w:firstLine="720"/>
        <w:jc w:val="both"/>
        <w:rPr>
          <w:color w:val="000000"/>
          <w:sz w:val="28"/>
          <w:szCs w:val="28"/>
        </w:rPr>
      </w:pPr>
      <w:r w:rsidRPr="004D577B">
        <w:rPr>
          <w:sz w:val="28"/>
          <w:szCs w:val="28"/>
        </w:rPr>
        <w:t xml:space="preserve">Внести в </w:t>
      </w:r>
      <w:r w:rsidRPr="00D12B41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D12B41">
        <w:rPr>
          <w:sz w:val="28"/>
          <w:szCs w:val="28"/>
        </w:rPr>
        <w:t xml:space="preserve"> Соболевского муниципального района </w:t>
      </w:r>
      <w:r>
        <w:rPr>
          <w:bCs/>
          <w:sz w:val="28"/>
          <w:szCs w:val="28"/>
          <w:lang w:eastAsia="ar-SA"/>
        </w:rPr>
        <w:t>от 28.11.2011 г. №</w:t>
      </w:r>
      <w:r w:rsidRPr="009D768A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290</w:t>
      </w:r>
      <w:r w:rsidRPr="009D768A">
        <w:rPr>
          <w:sz w:val="28"/>
          <w:szCs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>Об администрац</w:t>
      </w:r>
      <w:bookmarkStart w:id="0" w:name="_GoBack"/>
      <w:bookmarkEnd w:id="0"/>
      <w:r>
        <w:rPr>
          <w:sz w:val="28"/>
          <w:szCs w:val="28"/>
        </w:rPr>
        <w:t>ии Соболевского муниципального района Камчатского края»</w:t>
      </w:r>
      <w:r>
        <w:rPr>
          <w:bCs/>
          <w:sz w:val="28"/>
          <w:szCs w:val="28"/>
          <w:lang w:eastAsia="ar-SA"/>
        </w:rPr>
        <w:t xml:space="preserve"> </w:t>
      </w:r>
      <w:r w:rsidRPr="00966BEE">
        <w:rPr>
          <w:color w:val="000000"/>
        </w:rPr>
        <w:t xml:space="preserve"> </w:t>
      </w:r>
      <w:r w:rsidRPr="00966BEE">
        <w:rPr>
          <w:color w:val="000000"/>
          <w:sz w:val="28"/>
          <w:szCs w:val="28"/>
        </w:rPr>
        <w:t>следующие изменения</w:t>
      </w:r>
      <w:r>
        <w:rPr>
          <w:color w:val="000000"/>
          <w:sz w:val="28"/>
          <w:szCs w:val="28"/>
        </w:rPr>
        <w:t xml:space="preserve">:  </w:t>
      </w:r>
    </w:p>
    <w:p w:rsidR="001A25C4" w:rsidRDefault="001A25C4" w:rsidP="001A25C4">
      <w:pPr>
        <w:jc w:val="both"/>
        <w:rPr>
          <w:color w:val="000000"/>
          <w:sz w:val="28"/>
          <w:szCs w:val="28"/>
        </w:rPr>
      </w:pPr>
    </w:p>
    <w:p w:rsidR="001A25C4" w:rsidRDefault="001A25C4" w:rsidP="001A25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66E8">
        <w:rPr>
          <w:b/>
          <w:color w:val="000000"/>
          <w:sz w:val="28"/>
          <w:szCs w:val="28"/>
        </w:rPr>
        <w:t>пункт 3.1.7 части 3</w:t>
      </w:r>
      <w:r>
        <w:rPr>
          <w:color w:val="000000"/>
          <w:sz w:val="28"/>
          <w:szCs w:val="28"/>
        </w:rPr>
        <w:t xml:space="preserve"> Положения добавить </w:t>
      </w:r>
      <w:r w:rsidRPr="00B466E8">
        <w:rPr>
          <w:b/>
          <w:color w:val="000000"/>
          <w:sz w:val="28"/>
          <w:szCs w:val="28"/>
        </w:rPr>
        <w:t>подпунктами</w:t>
      </w:r>
      <w:r>
        <w:rPr>
          <w:color w:val="000000"/>
          <w:sz w:val="28"/>
          <w:szCs w:val="28"/>
        </w:rPr>
        <w:t xml:space="preserve"> </w:t>
      </w:r>
      <w:r w:rsidR="0014123C" w:rsidRPr="0014123C">
        <w:rPr>
          <w:b/>
          <w:color w:val="000000"/>
          <w:sz w:val="28"/>
          <w:szCs w:val="28"/>
        </w:rPr>
        <w:t>восемнадцатым и девятнадцатым</w:t>
      </w:r>
      <w:r w:rsidR="001412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следующего содержания:</w:t>
      </w:r>
    </w:p>
    <w:p w:rsidR="001A25C4" w:rsidRDefault="001A25C4" w:rsidP="001A25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 организует и реализует мероприятия Комплексного плана противодействия идеологии терроризма в Российской Федерации и других мероприятиях по противодействию идеологии терроризма;</w:t>
      </w:r>
    </w:p>
    <w:p w:rsidR="001A25C4" w:rsidRDefault="001A25C4" w:rsidP="001A25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иные полномочия по решению вопросов местного значения по участию в профилактике терроризма, а также в минимизации и (или) ликвидации</w:t>
      </w:r>
      <w:r w:rsidR="00B466E8">
        <w:rPr>
          <w:color w:val="000000"/>
          <w:sz w:val="28"/>
          <w:szCs w:val="28"/>
        </w:rPr>
        <w:t xml:space="preserve"> последствий его проявлений</w:t>
      </w:r>
      <w:proofErr w:type="gramStart"/>
      <w:r w:rsidR="00B466E8">
        <w:rPr>
          <w:color w:val="000000"/>
          <w:sz w:val="28"/>
          <w:szCs w:val="28"/>
        </w:rPr>
        <w:t>.»</w:t>
      </w:r>
      <w:proofErr w:type="gramEnd"/>
    </w:p>
    <w:p w:rsidR="0014123C" w:rsidRDefault="0014123C" w:rsidP="001A25C4">
      <w:pPr>
        <w:jc w:val="both"/>
        <w:rPr>
          <w:color w:val="000000"/>
          <w:sz w:val="28"/>
          <w:szCs w:val="28"/>
        </w:rPr>
      </w:pPr>
    </w:p>
    <w:p w:rsidR="0014123C" w:rsidRPr="0014123C" w:rsidRDefault="0014123C" w:rsidP="0014123C">
      <w:pPr>
        <w:ind w:firstLine="708"/>
        <w:rPr>
          <w:sz w:val="28"/>
          <w:szCs w:val="28"/>
        </w:rPr>
      </w:pPr>
      <w:bookmarkStart w:id="1" w:name="sub_2"/>
      <w:r w:rsidRPr="0014123C">
        <w:rPr>
          <w:rStyle w:val="a9"/>
          <w:bCs w:val="0"/>
          <w:color w:val="auto"/>
          <w:sz w:val="28"/>
          <w:szCs w:val="28"/>
        </w:rPr>
        <w:t>Статья 2</w:t>
      </w:r>
    </w:p>
    <w:bookmarkEnd w:id="1"/>
    <w:p w:rsidR="0014123C" w:rsidRPr="004D4EE7" w:rsidRDefault="0014123C" w:rsidP="0014123C">
      <w:pPr>
        <w:ind w:firstLine="708"/>
        <w:jc w:val="both"/>
        <w:rPr>
          <w:sz w:val="28"/>
          <w:szCs w:val="28"/>
        </w:rPr>
      </w:pPr>
      <w:r w:rsidRPr="004D4EE7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4123C" w:rsidRPr="00336F6B" w:rsidRDefault="0014123C" w:rsidP="0014123C">
      <w:pPr>
        <w:ind w:left="795"/>
        <w:rPr>
          <w:sz w:val="28"/>
          <w:szCs w:val="28"/>
        </w:rPr>
      </w:pPr>
      <w:bookmarkStart w:id="2" w:name="sub_17"/>
    </w:p>
    <w:bookmarkEnd w:id="2"/>
    <w:p w:rsidR="0014123C" w:rsidRPr="00336F6B" w:rsidRDefault="0014123C" w:rsidP="0014123C">
      <w:pPr>
        <w:pStyle w:val="31"/>
        <w:rPr>
          <w:color w:val="000000"/>
          <w:szCs w:val="28"/>
        </w:rPr>
      </w:pPr>
    </w:p>
    <w:p w:rsidR="0014123C" w:rsidRPr="00336F6B" w:rsidRDefault="0014123C" w:rsidP="0014123C">
      <w:pPr>
        <w:rPr>
          <w:color w:val="000000"/>
          <w:sz w:val="28"/>
          <w:szCs w:val="28"/>
        </w:rPr>
      </w:pPr>
    </w:p>
    <w:p w:rsidR="0014123C" w:rsidRPr="00336F6B" w:rsidRDefault="0014123C" w:rsidP="0014123C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6F6B">
        <w:rPr>
          <w:rFonts w:ascii="Times New Roman" w:hAnsi="Times New Roman"/>
          <w:color w:val="000000"/>
          <w:sz w:val="28"/>
          <w:szCs w:val="28"/>
        </w:rPr>
        <w:t>Глава Соболевского</w:t>
      </w:r>
    </w:p>
    <w:p w:rsidR="0014123C" w:rsidRPr="00336F6B" w:rsidRDefault="0014123C" w:rsidP="0014123C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6F6B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В.И. Куркин</w:t>
      </w:r>
    </w:p>
    <w:p w:rsidR="0014123C" w:rsidRPr="001A25C4" w:rsidRDefault="0014123C" w:rsidP="001A25C4">
      <w:pPr>
        <w:jc w:val="both"/>
        <w:rPr>
          <w:color w:val="000000"/>
          <w:sz w:val="28"/>
          <w:szCs w:val="28"/>
        </w:rPr>
      </w:pPr>
    </w:p>
    <w:sectPr w:rsidR="0014123C" w:rsidRPr="001A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7C80"/>
    <w:multiLevelType w:val="hybridMultilevel"/>
    <w:tmpl w:val="9DC4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F6"/>
    <w:rsid w:val="00090A9B"/>
    <w:rsid w:val="000F665F"/>
    <w:rsid w:val="0014123C"/>
    <w:rsid w:val="001A25C4"/>
    <w:rsid w:val="00316DD0"/>
    <w:rsid w:val="00B466E8"/>
    <w:rsid w:val="00E304F6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A25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25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5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A25C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Title"/>
    <w:basedOn w:val="a"/>
    <w:link w:val="a4"/>
    <w:qFormat/>
    <w:rsid w:val="001A25C4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1A25C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1A25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1A25C4"/>
    <w:pPr>
      <w:jc w:val="center"/>
    </w:pPr>
    <w:rPr>
      <w:b/>
      <w:sz w:val="32"/>
      <w:lang w:val="x-none" w:eastAsia="x-none"/>
    </w:rPr>
  </w:style>
  <w:style w:type="character" w:customStyle="1" w:styleId="a8">
    <w:name w:val="Подзаголовок Знак"/>
    <w:basedOn w:val="a0"/>
    <w:link w:val="a7"/>
    <w:rsid w:val="001A25C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1412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412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14123C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141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A25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25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5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A25C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Title"/>
    <w:basedOn w:val="a"/>
    <w:link w:val="a4"/>
    <w:qFormat/>
    <w:rsid w:val="001A25C4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1A25C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1A25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1A25C4"/>
    <w:pPr>
      <w:jc w:val="center"/>
    </w:pPr>
    <w:rPr>
      <w:b/>
      <w:sz w:val="32"/>
      <w:lang w:val="x-none" w:eastAsia="x-none"/>
    </w:rPr>
  </w:style>
  <w:style w:type="character" w:customStyle="1" w:styleId="a8">
    <w:name w:val="Подзаголовок Знак"/>
    <w:basedOn w:val="a0"/>
    <w:link w:val="a7"/>
    <w:rsid w:val="001A25C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1412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412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14123C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141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Веста</dc:creator>
  <cp:keywords/>
  <dc:description/>
  <cp:lastModifiedBy>Веста</cp:lastModifiedBy>
  <cp:revision>5</cp:revision>
  <cp:lastPrinted>2018-02-28T22:32:00Z</cp:lastPrinted>
  <dcterms:created xsi:type="dcterms:W3CDTF">2018-02-26T04:06:00Z</dcterms:created>
  <dcterms:modified xsi:type="dcterms:W3CDTF">2018-02-28T22:33:00Z</dcterms:modified>
</cp:coreProperties>
</file>