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60" w:rsidRDefault="00090F60" w:rsidP="00090F6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EF952BE" wp14:editId="5DE7F54D">
            <wp:extent cx="570865" cy="692785"/>
            <wp:effectExtent l="0" t="0" r="635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60" w:rsidRDefault="00090F60" w:rsidP="00090F6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1577C" wp14:editId="573604F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F60" w:rsidRDefault="00090F60" w:rsidP="00090F6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090F60" w:rsidRDefault="00090F60" w:rsidP="00090F6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109F6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90F60" w:rsidRDefault="00090F60" w:rsidP="00090F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090F60" w:rsidRDefault="00090F60" w:rsidP="00090F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090F60" w:rsidRDefault="00090F60" w:rsidP="00090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</w:t>
      </w:r>
      <w:r w:rsidR="004109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27 апреля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с. С</w:t>
      </w:r>
      <w:r w:rsidR="004109F6">
        <w:rPr>
          <w:rFonts w:ascii="Times New Roman" w:hAnsi="Times New Roman" w:cs="Times New Roman"/>
          <w:sz w:val="28"/>
          <w:szCs w:val="28"/>
        </w:rPr>
        <w:t xml:space="preserve">оболево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0C4B">
        <w:rPr>
          <w:rFonts w:ascii="Times New Roman" w:hAnsi="Times New Roman" w:cs="Times New Roman"/>
          <w:sz w:val="28"/>
          <w:szCs w:val="28"/>
        </w:rPr>
        <w:t xml:space="preserve">        </w:t>
      </w:r>
      <w:r w:rsidR="0041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109F6">
        <w:rPr>
          <w:rFonts w:ascii="Times New Roman" w:hAnsi="Times New Roman" w:cs="Times New Roman"/>
          <w:b/>
          <w:sz w:val="28"/>
          <w:szCs w:val="28"/>
        </w:rPr>
        <w:t>241</w:t>
      </w:r>
      <w:r w:rsidR="003D0C4B">
        <w:rPr>
          <w:rFonts w:ascii="Times New Roman" w:hAnsi="Times New Roman" w:cs="Times New Roman"/>
          <w:b/>
          <w:sz w:val="28"/>
          <w:szCs w:val="28"/>
        </w:rPr>
        <w:t>-р</w:t>
      </w:r>
    </w:p>
    <w:p w:rsidR="00090F60" w:rsidRDefault="00090F60" w:rsidP="00090F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проведении межведомственной акции </w:t>
      </w:r>
    </w:p>
    <w:p w:rsidR="00090F60" w:rsidRDefault="00090F60" w:rsidP="00090F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«Мы – за здоровый образ жизни!» </w:t>
      </w:r>
    </w:p>
    <w:p w:rsidR="00090F60" w:rsidRDefault="00090F60" w:rsidP="0009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pStyle w:val="a3"/>
        <w:spacing w:before="0" w:beforeAutospacing="0" w:after="150" w:afterAutospacing="0" w:line="238" w:lineRule="atLeast"/>
        <w:ind w:firstLine="708"/>
        <w:jc w:val="both"/>
        <w:rPr>
          <w:sz w:val="28"/>
          <w:szCs w:val="28"/>
        </w:rPr>
      </w:pPr>
      <w:bookmarkStart w:id="0" w:name="sub_99"/>
      <w:r>
        <w:rPr>
          <w:sz w:val="28"/>
          <w:szCs w:val="28"/>
        </w:rPr>
        <w:t xml:space="preserve">В целях профилактики  употребления несовершеннолетними алкоголя, табака, наркотических и токсических веществ,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продукции, безалкогольных тонизирующих напитков и других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</w:t>
      </w:r>
    </w:p>
    <w:bookmarkEnd w:id="0"/>
    <w:p w:rsidR="00090F60" w:rsidRDefault="00090F60" w:rsidP="0009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>с 2</w:t>
      </w:r>
      <w:r w:rsidR="004109F6">
        <w:rPr>
          <w:rFonts w:ascii="Times New Roman" w:hAnsi="Times New Roman" w:cs="Times New Roman"/>
          <w:b/>
          <w:color w:val="242424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апреля по 04 июня 2021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провести межведомственную профилактическую акцию на территории Соболевского района «Мы – за здоровый образ жизни!» (далее – акция). </w:t>
      </w:r>
    </w:p>
    <w:p w:rsidR="00090F60" w:rsidRDefault="00090F60" w:rsidP="00090F60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Общее руководство проведением акции возложить на заместителя председателя комиссии по делам несовершеннолетних и защите их прав.</w:t>
      </w:r>
    </w:p>
    <w:p w:rsidR="00090F60" w:rsidRDefault="00090F60" w:rsidP="00090F60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3.Для осуществления координации в период проведения акции создать рабочую группу с участием представителей органов и учреждений системы образования, здравоохранения, социальной защиты населения, по делам молодежи, культуры, спорта, по согласованию с сотрудниками территориальных органов УМВД России по Камчатскому краю, депутатами представительных органов муниципальных образований, общественными организациями, волонтерами согласно приложению 1. </w:t>
      </w:r>
    </w:p>
    <w:p w:rsidR="00090F60" w:rsidRDefault="00090F60" w:rsidP="00090F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4. Утвердить План  мероприятий органов и учреждений системы профилактики, направленных на организацию и проведение на территории Соболевского района межведомственной акции «Мы - за здоровый образ жизни!» согласно  приложению 2.</w:t>
      </w:r>
    </w:p>
    <w:p w:rsidR="00090F60" w:rsidRDefault="00090F60" w:rsidP="00090F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5. Утвердить список торговых организаций для распространения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</w:rPr>
        <w:t>стикеров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о запрете продажи несовершеннолетним запрещенной продукции, согласно приложению 3.   </w:t>
      </w:r>
    </w:p>
    <w:p w:rsidR="00090F60" w:rsidRDefault="00090F60" w:rsidP="00090F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6. Руководителям органов и учреждений системы профилактики безнадзорности и правонарушений несовершеннолетних предоставить информацию о результатах проведения акции и отчет по прилагаемой форме</w:t>
      </w:r>
      <w:r w:rsidR="00565E3E">
        <w:rPr>
          <w:rFonts w:ascii="Times New Roman" w:hAnsi="Times New Roman" w:cs="Times New Roman"/>
          <w:color w:val="242424"/>
          <w:sz w:val="28"/>
          <w:szCs w:val="28"/>
        </w:rPr>
        <w:t xml:space="preserve"> согласно приложению 4 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в комиссию по делам несовершеннолетних и защите их прав Соболевского муниципального района в бумажном или электронном варианте 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>в срок до</w:t>
      </w:r>
      <w:r w:rsidR="003D0C4B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8 июня   2021</w:t>
      </w:r>
      <w:r w:rsidRPr="00E67518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года. </w:t>
      </w:r>
    </w:p>
    <w:p w:rsidR="00090F60" w:rsidRDefault="00090F60" w:rsidP="00090F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090F60" w:rsidRPr="007A5CCB" w:rsidRDefault="00090F60" w:rsidP="00090F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7</w:t>
      </w:r>
      <w:r w:rsidRPr="007A5CCB">
        <w:rPr>
          <w:rFonts w:ascii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Все мероприятия акции проводить при условии соблюдения требований и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норм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санитарных правил, установленных в период коронавирусной инфекции (</w:t>
      </w:r>
      <w:r>
        <w:rPr>
          <w:rFonts w:ascii="Times New Roman" w:hAnsi="Times New Roman" w:cs="Times New Roman"/>
          <w:color w:val="242424"/>
          <w:sz w:val="28"/>
          <w:szCs w:val="28"/>
          <w:lang w:val="en-US"/>
        </w:rPr>
        <w:t>COVID</w:t>
      </w:r>
      <w:r w:rsidRPr="007A5CCB">
        <w:rPr>
          <w:rFonts w:ascii="Times New Roman" w:hAnsi="Times New Roman" w:cs="Times New Roman"/>
          <w:color w:val="242424"/>
          <w:sz w:val="28"/>
          <w:szCs w:val="28"/>
        </w:rPr>
        <w:t>-</w:t>
      </w:r>
      <w:r>
        <w:rPr>
          <w:rFonts w:ascii="Times New Roman" w:hAnsi="Times New Roman" w:cs="Times New Roman"/>
          <w:color w:val="242424"/>
          <w:sz w:val="28"/>
          <w:szCs w:val="28"/>
        </w:rPr>
        <w:t>19), при необходимости с применением дистанционных технологий.</w:t>
      </w:r>
    </w:p>
    <w:p w:rsidR="00090F60" w:rsidRDefault="00090F60" w:rsidP="00090F60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8.Управлению делами администрации Соболевского муниципального района направить настоящее </w:t>
      </w:r>
      <w:r w:rsidR="003D0C4B">
        <w:rPr>
          <w:rFonts w:ascii="Times New Roman" w:hAnsi="Times New Roman" w:cs="Times New Roman"/>
          <w:bCs/>
          <w:color w:val="26282F"/>
          <w:sz w:val="28"/>
          <w:szCs w:val="28"/>
        </w:rPr>
        <w:t>распоряжение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090F60" w:rsidRDefault="00090F60" w:rsidP="00090F60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9.Настоящее </w:t>
      </w:r>
      <w:r w:rsidR="003D0C4B">
        <w:rPr>
          <w:rFonts w:ascii="Times New Roman" w:hAnsi="Times New Roman" w:cs="Times New Roman"/>
          <w:bCs/>
          <w:color w:val="26282F"/>
          <w:sz w:val="28"/>
          <w:szCs w:val="28"/>
        </w:rPr>
        <w:t>распоряжение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вступает в силу после его официального опубликования (обнародования). </w:t>
      </w:r>
    </w:p>
    <w:p w:rsidR="00090F60" w:rsidRDefault="00090F60" w:rsidP="00090F60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</w:t>
      </w:r>
    </w:p>
    <w:p w:rsidR="00090F60" w:rsidRDefault="00090F60" w:rsidP="00090F60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090F60" w:rsidRDefault="00090F60" w:rsidP="00090F60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90F60" w:rsidRPr="00126F87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26F8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  <w:r w:rsidRPr="0012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60" w:rsidRPr="00126F87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B5D2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 </w:t>
      </w:r>
      <w:r w:rsidR="003D0C4B">
        <w:rPr>
          <w:rFonts w:ascii="Times New Roman" w:hAnsi="Times New Roman" w:cs="Times New Roman"/>
          <w:sz w:val="20"/>
          <w:szCs w:val="20"/>
        </w:rPr>
        <w:t>распоряжению</w:t>
      </w:r>
      <w:r>
        <w:rPr>
          <w:rFonts w:ascii="Times New Roman" w:hAnsi="Times New Roman" w:cs="Times New Roman"/>
          <w:sz w:val="20"/>
          <w:szCs w:val="20"/>
        </w:rPr>
        <w:t xml:space="preserve">  администрации</w:t>
      </w:r>
    </w:p>
    <w:p w:rsidR="00090F60" w:rsidRDefault="003D0C4B" w:rsidP="003D0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090F60">
        <w:rPr>
          <w:rFonts w:ascii="Times New Roman" w:hAnsi="Times New Roman" w:cs="Times New Roman"/>
          <w:sz w:val="20"/>
          <w:szCs w:val="20"/>
        </w:rPr>
        <w:t xml:space="preserve">Соболевского муниципального района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3D0C4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B5D2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D0C4B">
        <w:rPr>
          <w:rFonts w:ascii="Times New Roman" w:hAnsi="Times New Roman" w:cs="Times New Roman"/>
          <w:sz w:val="20"/>
          <w:szCs w:val="20"/>
        </w:rPr>
        <w:t xml:space="preserve"> от  27.04</w:t>
      </w:r>
      <w:r>
        <w:rPr>
          <w:rFonts w:ascii="Times New Roman" w:hAnsi="Times New Roman" w:cs="Times New Roman"/>
          <w:sz w:val="20"/>
          <w:szCs w:val="20"/>
        </w:rPr>
        <w:t xml:space="preserve"> .202</w:t>
      </w:r>
      <w:r w:rsidR="003D0C4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3D0C4B">
        <w:rPr>
          <w:rFonts w:ascii="Times New Roman" w:hAnsi="Times New Roman" w:cs="Times New Roman"/>
          <w:sz w:val="20"/>
          <w:szCs w:val="20"/>
        </w:rPr>
        <w:t>241-р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090F60" w:rsidRDefault="00090F60" w:rsidP="00090F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акции «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Мы – за здоровый образ жизни!»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Куркина Нина Николаевна           – руководитель управления образования и 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молодежной политики, заместитель                       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председателя</w:t>
      </w:r>
      <w:r w:rsidRPr="008D5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КДН и ЗП;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Оганесян Виталий Эдуардович     -  консультант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            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вопросам, молодежной политики и спорту 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управления образования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90F60" w:rsidRPr="00C318A9" w:rsidRDefault="00090F60" w:rsidP="00090F60">
      <w:pPr>
        <w:spacing w:after="0" w:line="240" w:lineRule="auto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политики;</w:t>
      </w:r>
      <w:r w:rsidRPr="00C318A9">
        <w:rPr>
          <w:rFonts w:ascii="Times New Roman" w:hAnsi="Times New Roman" w:cs="Times New Roman"/>
          <w:color w:val="020C22"/>
          <w:sz w:val="24"/>
          <w:szCs w:val="24"/>
        </w:rPr>
        <w:t xml:space="preserve"> </w:t>
      </w:r>
      <w:r w:rsidRPr="00C318A9">
        <w:rPr>
          <w:rFonts w:ascii="Times New Roman" w:hAnsi="Times New Roman" w:cs="Times New Roman"/>
          <w:color w:val="020C22"/>
          <w:sz w:val="28"/>
          <w:szCs w:val="28"/>
        </w:rPr>
        <w:t xml:space="preserve">муниципальный координатор  </w:t>
      </w:r>
    </w:p>
    <w:p w:rsidR="00090F60" w:rsidRPr="00C318A9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8A9">
        <w:rPr>
          <w:rFonts w:ascii="Times New Roman" w:hAnsi="Times New Roman" w:cs="Times New Roman"/>
          <w:color w:val="020C22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 </w:t>
      </w:r>
      <w:r w:rsidRPr="00C318A9">
        <w:rPr>
          <w:rFonts w:ascii="Times New Roman" w:hAnsi="Times New Roman" w:cs="Times New Roman"/>
          <w:color w:val="020C22"/>
          <w:sz w:val="28"/>
          <w:szCs w:val="28"/>
        </w:rPr>
        <w:t>волонтерских движений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(член КДН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ЗП);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Pr="007D716F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16F">
        <w:rPr>
          <w:rFonts w:ascii="Times New Roman" w:hAnsi="Times New Roman" w:cs="Times New Roman"/>
          <w:sz w:val="28"/>
          <w:szCs w:val="28"/>
        </w:rPr>
        <w:t xml:space="preserve">Ларина Ольга Гавриловна              - заведующая отделением социального             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16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0C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716F">
        <w:rPr>
          <w:rFonts w:ascii="Times New Roman" w:hAnsi="Times New Roman" w:cs="Times New Roman"/>
          <w:sz w:val="28"/>
          <w:szCs w:val="28"/>
        </w:rPr>
        <w:t>обслуживания (член   КДН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 w:rsidRPr="007D716F">
        <w:rPr>
          <w:rFonts w:ascii="Times New Roman" w:hAnsi="Times New Roman" w:cs="Times New Roman"/>
          <w:sz w:val="28"/>
          <w:szCs w:val="28"/>
        </w:rPr>
        <w:t>и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 w:rsidRPr="007D716F">
        <w:rPr>
          <w:rFonts w:ascii="Times New Roman" w:hAnsi="Times New Roman" w:cs="Times New Roman"/>
          <w:sz w:val="28"/>
          <w:szCs w:val="28"/>
        </w:rPr>
        <w:t>ЗП);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Сысоева Ольга Геннадьевна          - начальник 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D0C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развитию, труду и культуре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СМР;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Асеева Ирина Николаевна              -  директор МОКУ «Соболевская средняя               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школа» (член КДН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ЗП);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       - психолог МОКУ «Соболевская средняя               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школа» (член КДН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ЗП);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Гурьянова Екатерина Владимировна – директор МКУК КДЦ «Родник»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(член КДН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ЗП);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Телегина Ирина Алексеевна           - главный врач ГБУЗ КК «Соболевская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районная больница (член КДН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ЗП);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Смолин  Владимир Владимирович      -   начальник ОП № 12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3D0C4B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Большерецкого МО МВД России </w:t>
      </w:r>
    </w:p>
    <w:p w:rsidR="00090F60" w:rsidRDefault="003D0C4B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90F60">
        <w:rPr>
          <w:rFonts w:ascii="Times New Roman" w:hAnsi="Times New Roman" w:cs="Times New Roman"/>
          <w:sz w:val="28"/>
          <w:szCs w:val="28"/>
        </w:rPr>
        <w:t>(по  согласованию);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Корнилова Ирина Алексеевна        - инспектор ПДН ОП №12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Большерецкого МО МВД                        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России (член КДН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ЗП);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Pr="003D0C4B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4B">
        <w:rPr>
          <w:rFonts w:ascii="Times New Roman" w:hAnsi="Times New Roman" w:cs="Times New Roman"/>
          <w:sz w:val="28"/>
          <w:szCs w:val="28"/>
        </w:rPr>
        <w:lastRenderedPageBreak/>
        <w:t xml:space="preserve">Игнатович Андрей  Александрович        – депутат  </w:t>
      </w:r>
      <w:r w:rsidR="003D0C4B" w:rsidRPr="003D0C4B">
        <w:rPr>
          <w:rFonts w:ascii="Times New Roman" w:hAnsi="Times New Roman" w:cs="Times New Roman"/>
          <w:sz w:val="28"/>
          <w:szCs w:val="28"/>
        </w:rPr>
        <w:t>Думы Соболевского</w:t>
      </w:r>
      <w:r w:rsidRPr="003D0C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0C4B" w:rsidRPr="003D0C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D0C4B" w:rsidRPr="003D0C4B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D0C4B" w:rsidRPr="003D0C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0C4B">
        <w:rPr>
          <w:rFonts w:ascii="Times New Roman" w:hAnsi="Times New Roman" w:cs="Times New Roman"/>
          <w:sz w:val="28"/>
          <w:szCs w:val="28"/>
        </w:rPr>
        <w:t>м</w:t>
      </w:r>
      <w:r w:rsidR="003D0C4B" w:rsidRPr="003D0C4B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3D0C4B">
        <w:rPr>
          <w:rFonts w:ascii="Times New Roman" w:hAnsi="Times New Roman" w:cs="Times New Roman"/>
          <w:sz w:val="28"/>
          <w:szCs w:val="28"/>
        </w:rPr>
        <w:t>,</w:t>
      </w:r>
    </w:p>
    <w:p w:rsidR="003D0C4B" w:rsidRPr="003D0C4B" w:rsidRDefault="003D0C4B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4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з</w:t>
      </w:r>
      <w:r w:rsidRPr="003D0C4B">
        <w:rPr>
          <w:rFonts w:ascii="Times New Roman" w:hAnsi="Times New Roman" w:cs="Times New Roman"/>
          <w:sz w:val="28"/>
          <w:szCs w:val="28"/>
        </w:rPr>
        <w:t>аместитель главы Соболевского</w:t>
      </w:r>
    </w:p>
    <w:p w:rsidR="00090F60" w:rsidRDefault="003D0C4B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4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Pr="003D0C4B">
        <w:rPr>
          <w:rFonts w:ascii="Times New Roman" w:hAnsi="Times New Roman" w:cs="Times New Roman"/>
          <w:sz w:val="28"/>
          <w:szCs w:val="28"/>
        </w:rPr>
        <w:t>ельского С</w:t>
      </w:r>
      <w:proofErr w:type="gramStart"/>
      <w:r w:rsidRPr="003D0C4B">
        <w:rPr>
          <w:rFonts w:ascii="Times New Roman" w:hAnsi="Times New Roman" w:cs="Times New Roman"/>
          <w:sz w:val="28"/>
          <w:szCs w:val="28"/>
        </w:rPr>
        <w:t>П</w:t>
      </w:r>
      <w:r w:rsidR="00090F60" w:rsidRPr="003D0C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0F60" w:rsidRPr="003D0C4B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Третьякова Светлана Викторовна –     Глава Устьевого сельского поселения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Председатель Думы Соболевского МР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 по согласованию)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4B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Овчаренко Галина Николаевна    -   Глава Крутогоровского сельского </w:t>
      </w:r>
      <w:r w:rsidR="003D0C4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D0C4B" w:rsidRDefault="003D0C4B" w:rsidP="003D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</w:t>
      </w:r>
      <w:r w:rsidR="00090F6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Приложение 2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</w:t>
      </w:r>
      <w:r w:rsidR="003D0C4B">
        <w:rPr>
          <w:rFonts w:ascii="Times New Roman" w:hAnsi="Times New Roman" w:cs="Times New Roman"/>
          <w:sz w:val="20"/>
          <w:szCs w:val="20"/>
        </w:rPr>
        <w:t>распоряжению</w:t>
      </w:r>
      <w:r>
        <w:rPr>
          <w:rFonts w:ascii="Times New Roman" w:hAnsi="Times New Roman" w:cs="Times New Roman"/>
          <w:sz w:val="20"/>
          <w:szCs w:val="20"/>
        </w:rPr>
        <w:t xml:space="preserve">  администрации</w:t>
      </w:r>
    </w:p>
    <w:p w:rsidR="00090F60" w:rsidRDefault="003D0C4B" w:rsidP="003D0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090F60">
        <w:rPr>
          <w:rFonts w:ascii="Times New Roman" w:hAnsi="Times New Roman" w:cs="Times New Roman"/>
          <w:sz w:val="20"/>
          <w:szCs w:val="20"/>
        </w:rPr>
        <w:t xml:space="preserve">Соболевского муниципального района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3D0C4B">
        <w:rPr>
          <w:rFonts w:ascii="Times New Roman" w:hAnsi="Times New Roman" w:cs="Times New Roman"/>
          <w:sz w:val="20"/>
          <w:szCs w:val="20"/>
        </w:rPr>
        <w:t xml:space="preserve">       от    27.04.2021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3D0C4B">
        <w:rPr>
          <w:rFonts w:ascii="Times New Roman" w:hAnsi="Times New Roman" w:cs="Times New Roman"/>
          <w:sz w:val="20"/>
          <w:szCs w:val="20"/>
        </w:rPr>
        <w:t>241-р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0F60" w:rsidRDefault="00090F60" w:rsidP="00090F60">
      <w:pPr>
        <w:rPr>
          <w:rFonts w:ascii="Times New Roman" w:hAnsi="Times New Roman" w:cs="Times New Roman"/>
          <w:sz w:val="28"/>
          <w:szCs w:val="28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органов и учреждений системы профилактики, направленных на организацию и проведение на территории района межведомственной акции «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Мы – за здоровый образ жизни!»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60" w:rsidRDefault="00090F60" w:rsidP="0009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3811"/>
        <w:gridCol w:w="2096"/>
        <w:gridCol w:w="3084"/>
      </w:tblGrid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090F60" w:rsidRDefault="00090F60" w:rsidP="00D75A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3D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Довести план мероприятий по организации и проведению с </w:t>
            </w:r>
            <w:r w:rsidR="003D0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 по 04 июня 2021 акции до органов системы профилактики безнадзорности и правонарушений несовершеннолетних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3D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3D0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 по    </w:t>
            </w:r>
            <w:r w:rsidR="003D0C4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 2021г.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КДН и ЗП </w:t>
            </w:r>
          </w:p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</w:t>
            </w:r>
            <w:r w:rsidR="003D0C4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«телефонов горячей линии в рамках акции» в образовательных организациях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проведения акции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хода акции через сеть интернет,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5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C4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3D0C4B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акции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администрации по СМИ 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 в рамках реализации Закона Камчатского края от 26.05.2009 № 264 «О мерах по предупреждению причинения вреда здоровью детей, их физическому, интеллектуальному, психическому, духовному и нравственному развитию в Камчатском крае»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акции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Pr="00843F6E" w:rsidRDefault="00565E3E" w:rsidP="0056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Смолин В.В., начальник </w:t>
            </w:r>
            <w:r w:rsidR="00090F60" w:rsidRPr="00843F6E">
              <w:rPr>
                <w:rFonts w:ascii="Times New Roman" w:hAnsi="Times New Roman" w:cs="Times New Roman"/>
                <w:sz w:val="24"/>
                <w:szCs w:val="24"/>
              </w:rPr>
              <w:t xml:space="preserve">ОП № 12  </w:t>
            </w:r>
            <w:proofErr w:type="spellStart"/>
            <w:r w:rsidR="00090F60" w:rsidRPr="00843F6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090F60" w:rsidRPr="00843F6E">
              <w:rPr>
                <w:rFonts w:ascii="Times New Roman" w:hAnsi="Times New Roman" w:cs="Times New Roman"/>
                <w:sz w:val="24"/>
                <w:szCs w:val="24"/>
              </w:rPr>
              <w:t xml:space="preserve"> –                                                                Большерецкого МО МВД России</w:t>
            </w:r>
            <w:r w:rsidR="0009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мероприятий по выявлению и документированию фактов реализации несовершеннолетними: алкогольной, табачной,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кальянов и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продукции; безалкогольных тонизирующих напитков; товаров для личных и бытовых нужд граждан, содержащих сжиженный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углеводородный газ.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 проведения акции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Pr="00843F6E" w:rsidRDefault="00565E3E" w:rsidP="0056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Смолин В.В., начальник </w:t>
            </w:r>
            <w:r w:rsidR="00090F60" w:rsidRPr="00843F6E">
              <w:rPr>
                <w:rFonts w:ascii="Times New Roman" w:hAnsi="Times New Roman" w:cs="Times New Roman"/>
                <w:sz w:val="24"/>
                <w:szCs w:val="24"/>
              </w:rPr>
              <w:t xml:space="preserve">ОП № 12  </w:t>
            </w:r>
            <w:proofErr w:type="spellStart"/>
            <w:r w:rsidR="00090F60" w:rsidRPr="00843F6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090F60" w:rsidRPr="00843F6E">
              <w:rPr>
                <w:rFonts w:ascii="Times New Roman" w:hAnsi="Times New Roman" w:cs="Times New Roman"/>
                <w:sz w:val="24"/>
                <w:szCs w:val="24"/>
              </w:rPr>
              <w:t xml:space="preserve"> –                                                                Большерецкого МО МВД Росси</w:t>
            </w:r>
            <w:proofErr w:type="gramStart"/>
            <w:r w:rsidR="00090F60" w:rsidRPr="00843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="00090F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организациях, организациях социальной защиты населения, других организациях информационной работы с несовершеннолетними по формированию негативного отношения к употреблению алкогольной, табачной и другой, запрещенной к употреблению несовершеннолетними, продукции.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проведения акции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56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СМР; руководители образовательных организаций, </w:t>
            </w:r>
            <w:r w:rsidR="00565E3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 по социальному развитию, труду и культуре администрации СМР; КДН и ЗП С</w:t>
            </w:r>
            <w:r w:rsidR="00565E3E">
              <w:rPr>
                <w:rFonts w:ascii="Times New Roman" w:hAnsi="Times New Roman" w:cs="Times New Roman"/>
                <w:sz w:val="24"/>
                <w:szCs w:val="24"/>
              </w:rPr>
              <w:t xml:space="preserve">оболевского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МР; 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с привлечением медицинских работников разъяснительной работы о последствиях употребления алкогольной, табачной,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наркотических и токсических веществ безалкогольных тонизирующих напитков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28 апреля по </w:t>
            </w:r>
            <w:r w:rsidR="00565E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мая 2021г.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КК «Соболевская районная больница»;</w:t>
            </w:r>
          </w:p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и культурных мероприятий связанных с популяризацией здорового образа жизни, по формированию негативного отношения к употреблению алкогольной, табачной и другой, запрещенной к употреблению несовершеннолетними, продукции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 и норм новых санитарных правил).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акции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«Родник», </w:t>
            </w:r>
          </w:p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МКУК КДЦ «Прибой», отдел по социальному развитию, труду и культуре, Управление образования и молодежной политики. 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информации об организациях, оказывающих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виды социальной, медицинской помощи, в том числе о едином общероссийском номере телефона  доверия (8-800-2000-122)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акции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КДН и</w:t>
            </w:r>
            <w:r w:rsidR="0056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 С</w:t>
            </w:r>
            <w:r w:rsidR="00565E3E">
              <w:rPr>
                <w:rFonts w:ascii="Times New Roman" w:hAnsi="Times New Roman" w:cs="Times New Roman"/>
                <w:sz w:val="24"/>
                <w:szCs w:val="24"/>
              </w:rPr>
              <w:t xml:space="preserve">оболевского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56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Куркина </w:t>
            </w:r>
            <w:r w:rsidR="00565E3E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список торговых точек в Соболевском районе с целью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продажи несовершеннолетним алкогольной, табачной,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кальянов и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электронных систем доставки никотина, жидкостей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электронных систем доставки никотина, безалкогольных тонизирующих напитков, товаров для личных и бытовых нужд граждан, содержащих сжиженный углеводородный газ.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 2021г.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КДН и</w:t>
            </w:r>
            <w:r w:rsidR="0056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ЗП </w:t>
            </w:r>
            <w:r w:rsidR="00565E3E">
              <w:rPr>
                <w:rFonts w:ascii="Times New Roman" w:hAnsi="Times New Roman" w:cs="Times New Roman"/>
                <w:sz w:val="24"/>
                <w:szCs w:val="24"/>
              </w:rPr>
              <w:t>Соболевского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3F6E">
              <w:rPr>
                <w:rFonts w:ascii="Times New Roman" w:hAnsi="Times New Roman" w:cs="Times New Roman"/>
                <w:sz w:val="24"/>
                <w:szCs w:val="24"/>
              </w:rPr>
              <w:t xml:space="preserve"> ОП № 12  </w:t>
            </w:r>
            <w:proofErr w:type="spellStart"/>
            <w:r w:rsidRPr="00843F6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43F6E">
              <w:rPr>
                <w:rFonts w:ascii="Times New Roman" w:hAnsi="Times New Roman" w:cs="Times New Roman"/>
                <w:sz w:val="24"/>
                <w:szCs w:val="24"/>
              </w:rPr>
              <w:t xml:space="preserve"> –                                                                Большерецкого МО МВД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Отдел по социальному развитию, труду и культуре, волонтерские отряды                                                            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обобщенной аналитической информации по итогам проведения акции в Краевую комиссию по делам несовершеннолетних и защите их прав при Правительстве Камчатского края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июня 2021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565E3E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КДН и ЗП Соболевского МР Куркина Н.Н.                                                          </w:t>
            </w:r>
          </w:p>
        </w:tc>
      </w:tr>
      <w:tr w:rsidR="00090F60" w:rsidTr="00565E3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итогов акции в районной газете «Соболевский вестник»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090F60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июня 2021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0" w:rsidRDefault="00565E3E" w:rsidP="00D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КДН и ЗП Соболевского МР Куркина Н.Н.                                                          </w:t>
            </w:r>
          </w:p>
        </w:tc>
      </w:tr>
    </w:tbl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5E3E" w:rsidRDefault="00BB5D24" w:rsidP="00565E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</w:t>
      </w:r>
      <w:r w:rsidR="00565E3E"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:rsidR="00565E3E" w:rsidRDefault="00565E3E" w:rsidP="00565E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к </w:t>
      </w:r>
      <w:r w:rsidR="00BB5D24">
        <w:rPr>
          <w:rFonts w:ascii="Times New Roman" w:hAnsi="Times New Roman" w:cs="Times New Roman"/>
          <w:sz w:val="20"/>
          <w:szCs w:val="20"/>
        </w:rPr>
        <w:t>распоряжению</w:t>
      </w:r>
      <w:r>
        <w:rPr>
          <w:rFonts w:ascii="Times New Roman" w:hAnsi="Times New Roman" w:cs="Times New Roman"/>
          <w:sz w:val="20"/>
          <w:szCs w:val="20"/>
        </w:rPr>
        <w:t xml:space="preserve">  администрации</w:t>
      </w:r>
    </w:p>
    <w:p w:rsidR="00565E3E" w:rsidRDefault="00565E3E" w:rsidP="00565E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Соболевского муниципального района </w:t>
      </w:r>
    </w:p>
    <w:p w:rsidR="00565E3E" w:rsidRDefault="00565E3E" w:rsidP="00565E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от </w:t>
      </w:r>
      <w:r w:rsidR="00BB5D24">
        <w:rPr>
          <w:rFonts w:ascii="Times New Roman" w:hAnsi="Times New Roman" w:cs="Times New Roman"/>
          <w:sz w:val="20"/>
          <w:szCs w:val="20"/>
        </w:rPr>
        <w:t>27.04.2021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BB5D24">
        <w:rPr>
          <w:rFonts w:ascii="Times New Roman" w:hAnsi="Times New Roman" w:cs="Times New Roman"/>
          <w:sz w:val="20"/>
          <w:szCs w:val="20"/>
        </w:rPr>
        <w:t>241-р</w:t>
      </w:r>
    </w:p>
    <w:p w:rsidR="00565E3E" w:rsidRDefault="00565E3E" w:rsidP="00565E3E">
      <w:pPr>
        <w:rPr>
          <w:rFonts w:ascii="Times New Roman" w:hAnsi="Times New Roman" w:cs="Times New Roman"/>
          <w:sz w:val="28"/>
          <w:szCs w:val="28"/>
        </w:rPr>
      </w:pPr>
    </w:p>
    <w:p w:rsidR="00565E3E" w:rsidRPr="002070D9" w:rsidRDefault="00565E3E" w:rsidP="00565E3E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2070D9">
        <w:rPr>
          <w:rFonts w:ascii="Times New Roman" w:hAnsi="Times New Roman" w:cs="Times New Roman"/>
          <w:sz w:val="27"/>
          <w:szCs w:val="27"/>
        </w:rPr>
        <w:t>СПИСОК</w:t>
      </w:r>
    </w:p>
    <w:p w:rsidR="00565E3E" w:rsidRDefault="00565E3E" w:rsidP="00565E3E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Pr="002070D9">
        <w:rPr>
          <w:rFonts w:ascii="Times New Roman" w:hAnsi="Times New Roman" w:cs="Times New Roman"/>
          <w:sz w:val="27"/>
          <w:szCs w:val="27"/>
        </w:rPr>
        <w:t>орговых организаций</w:t>
      </w:r>
      <w:r>
        <w:rPr>
          <w:rFonts w:ascii="Times New Roman" w:hAnsi="Times New Roman" w:cs="Times New Roman"/>
          <w:sz w:val="27"/>
          <w:szCs w:val="27"/>
        </w:rPr>
        <w:t xml:space="preserve"> в Соболевском муниципальном районе </w:t>
      </w:r>
      <w:r w:rsidRPr="002070D9">
        <w:rPr>
          <w:rFonts w:ascii="Times New Roman" w:hAnsi="Times New Roman" w:cs="Times New Roman"/>
          <w:sz w:val="27"/>
          <w:szCs w:val="27"/>
        </w:rPr>
        <w:t xml:space="preserve">для распространения </w:t>
      </w:r>
      <w:proofErr w:type="spellStart"/>
      <w:r w:rsidRPr="002070D9">
        <w:rPr>
          <w:rFonts w:ascii="Times New Roman" w:hAnsi="Times New Roman" w:cs="Times New Roman"/>
          <w:sz w:val="27"/>
          <w:szCs w:val="27"/>
        </w:rPr>
        <w:t>стикеров</w:t>
      </w:r>
      <w:proofErr w:type="spellEnd"/>
      <w:r w:rsidRPr="002070D9">
        <w:rPr>
          <w:rFonts w:ascii="Times New Roman" w:hAnsi="Times New Roman" w:cs="Times New Roman"/>
          <w:sz w:val="27"/>
          <w:szCs w:val="27"/>
        </w:rPr>
        <w:t xml:space="preserve"> о запрете </w:t>
      </w:r>
      <w:r>
        <w:rPr>
          <w:rFonts w:ascii="Times New Roman" w:hAnsi="Times New Roman" w:cs="Times New Roman"/>
          <w:sz w:val="27"/>
          <w:szCs w:val="27"/>
        </w:rPr>
        <w:t xml:space="preserve">продажи несовершеннолетним </w:t>
      </w:r>
      <w:r w:rsidRPr="002070D9">
        <w:rPr>
          <w:rFonts w:ascii="Times New Roman" w:hAnsi="Times New Roman" w:cs="Times New Roman"/>
          <w:sz w:val="27"/>
          <w:szCs w:val="27"/>
        </w:rPr>
        <w:t xml:space="preserve">алкогольной, табачной, </w:t>
      </w:r>
      <w:proofErr w:type="spellStart"/>
      <w:r w:rsidRPr="002070D9">
        <w:rPr>
          <w:rFonts w:ascii="Times New Roman" w:hAnsi="Times New Roman" w:cs="Times New Roman"/>
          <w:sz w:val="27"/>
          <w:szCs w:val="27"/>
        </w:rPr>
        <w:t>никотинсодержащей</w:t>
      </w:r>
      <w:proofErr w:type="spellEnd"/>
      <w:r w:rsidRPr="002070D9">
        <w:rPr>
          <w:rFonts w:ascii="Times New Roman" w:hAnsi="Times New Roman" w:cs="Times New Roman"/>
          <w:sz w:val="27"/>
          <w:szCs w:val="27"/>
        </w:rPr>
        <w:t xml:space="preserve"> продукции, кальянов и устрой</w:t>
      </w:r>
      <w:proofErr w:type="gramStart"/>
      <w:r w:rsidRPr="002070D9">
        <w:rPr>
          <w:rFonts w:ascii="Times New Roman" w:hAnsi="Times New Roman" w:cs="Times New Roman"/>
          <w:sz w:val="27"/>
          <w:szCs w:val="27"/>
        </w:rPr>
        <w:t>ств дл</w:t>
      </w:r>
      <w:proofErr w:type="gramEnd"/>
      <w:r w:rsidRPr="002070D9">
        <w:rPr>
          <w:rFonts w:ascii="Times New Roman" w:hAnsi="Times New Roman" w:cs="Times New Roman"/>
          <w:sz w:val="27"/>
          <w:szCs w:val="27"/>
        </w:rPr>
        <w:t xml:space="preserve">я потребления </w:t>
      </w:r>
      <w:proofErr w:type="spellStart"/>
      <w:r w:rsidRPr="002070D9">
        <w:rPr>
          <w:rFonts w:ascii="Times New Roman" w:hAnsi="Times New Roman" w:cs="Times New Roman"/>
          <w:sz w:val="27"/>
          <w:szCs w:val="27"/>
        </w:rPr>
        <w:t>никотинсодержащей</w:t>
      </w:r>
      <w:proofErr w:type="spellEnd"/>
      <w:r w:rsidRPr="002070D9">
        <w:rPr>
          <w:rFonts w:ascii="Times New Roman" w:hAnsi="Times New Roman" w:cs="Times New Roman"/>
          <w:sz w:val="27"/>
          <w:szCs w:val="27"/>
        </w:rPr>
        <w:t xml:space="preserve"> продукции, электронных систем доставки никотина, жидкостей для электронных систем доставки никотина, безалкогольных тонизирующих напитков, товаров для личных и бытовых нужд граждан, содержащих сжиженный углеводородный газ.</w:t>
      </w:r>
    </w:p>
    <w:p w:rsidR="00565E3E" w:rsidRPr="002070D9" w:rsidRDefault="00565E3E" w:rsidP="00565E3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5"/>
        <w:gridCol w:w="2194"/>
        <w:gridCol w:w="3464"/>
        <w:gridCol w:w="2528"/>
      </w:tblGrid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села)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Тип организации 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Советская, 19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Магазин «Авангард»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ИП Гусейнов Э.В. 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Советская, 17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стиж»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Бабенко В.С.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Пионерская, 5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Магазин «Остр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вок»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Горобчук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Комсомольская, 23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Камчатзападстрой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Греков А.Л. 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Набережная, 50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Магазин «Совхозный»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Андреева Л.К.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Советская, 28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Магазин «БОГЕРА»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Андреева Л.К.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стьевое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Октябрьская, 11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Магазин «Регион»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Пашаев И.А.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стьевое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Октябрьская, 17/1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Магазин «Народный»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Гусейнов Э.В.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стьевое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Речная, 19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Магазин «Капелька»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Пузынин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565E3E" w:rsidRPr="0071418B" w:rsidTr="00E3453B">
        <w:tc>
          <w:tcPr>
            <w:tcW w:w="1464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99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рутогоровский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, ул. Заводская, 13</w:t>
            </w:r>
          </w:p>
        </w:tc>
        <w:tc>
          <w:tcPr>
            <w:tcW w:w="357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620" w:type="dxa"/>
          </w:tcPr>
          <w:p w:rsidR="00565E3E" w:rsidRPr="0071418B" w:rsidRDefault="00565E3E" w:rsidP="00E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>Кнаус</w:t>
            </w:r>
            <w:proofErr w:type="spellEnd"/>
            <w:r w:rsidRPr="0071418B">
              <w:rPr>
                <w:rFonts w:ascii="Times New Roman" w:hAnsi="Times New Roman" w:cs="Times New Roman"/>
                <w:sz w:val="24"/>
                <w:szCs w:val="24"/>
              </w:rPr>
              <w:t xml:space="preserve"> М. И. </w:t>
            </w:r>
          </w:p>
        </w:tc>
      </w:tr>
    </w:tbl>
    <w:p w:rsidR="00565E3E" w:rsidRPr="0071418B" w:rsidRDefault="00565E3E" w:rsidP="00565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E3E" w:rsidRDefault="00565E3E" w:rsidP="00565E3E"/>
    <w:p w:rsidR="00BB5D24" w:rsidRDefault="00BB5D24" w:rsidP="00BB5D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D24" w:rsidRDefault="00BB5D24" w:rsidP="00BB5D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к распоряжению  администрации</w:t>
      </w:r>
    </w:p>
    <w:p w:rsidR="00BB5D24" w:rsidRDefault="00BB5D24" w:rsidP="00BB5D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Соболевского муниципального района </w:t>
      </w:r>
    </w:p>
    <w:p w:rsidR="00BB5D24" w:rsidRDefault="00BB5D24" w:rsidP="00BB5D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от 27.04.2021 № 241-р</w:t>
      </w:r>
    </w:p>
    <w:p w:rsidR="00BB5D24" w:rsidRDefault="00BB5D24" w:rsidP="00BB5D24">
      <w:pPr>
        <w:rPr>
          <w:rFonts w:ascii="Times New Roman" w:hAnsi="Times New Roman" w:cs="Times New Roman"/>
          <w:sz w:val="28"/>
          <w:szCs w:val="28"/>
        </w:rPr>
      </w:pPr>
    </w:p>
    <w:p w:rsidR="00BB5D24" w:rsidRDefault="00BB5D24" w:rsidP="00BB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24" w:rsidRPr="00634264" w:rsidRDefault="00BB5D24" w:rsidP="00BB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B5D24" w:rsidRDefault="00BB5D24" w:rsidP="00BB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BB5D24" w:rsidRPr="00634264" w:rsidRDefault="00BB5D24" w:rsidP="00BB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профилактики</w:t>
      </w:r>
    </w:p>
    <w:p w:rsidR="00BB5D24" w:rsidRPr="00634264" w:rsidRDefault="00BB5D24" w:rsidP="00BB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проведения </w:t>
      </w:r>
      <w:proofErr w:type="gramStart"/>
      <w:r w:rsidRPr="00634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63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BB5D24" w:rsidRDefault="00BB5D24" w:rsidP="00BB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63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– за здоровый образ жизни!»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D24" w:rsidRDefault="00BB5D24" w:rsidP="00BB5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D24" w:rsidRPr="005C3AC3" w:rsidRDefault="00BB5D24" w:rsidP="00BB5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Сведения об участии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акции</w:t>
      </w:r>
    </w:p>
    <w:p w:rsidR="00BB5D24" w:rsidRPr="00CE3FA3" w:rsidRDefault="00BB5D24" w:rsidP="00BB5D24">
      <w:pPr>
        <w:spacing w:after="19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7228"/>
        <w:gridCol w:w="425"/>
        <w:gridCol w:w="899"/>
      </w:tblGrid>
      <w:tr w:rsidR="00BB5D24" w:rsidRPr="00452F6B" w:rsidTr="00E3453B">
        <w:trPr>
          <w:trHeight w:val="478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BB5D24" w:rsidRPr="00CE3FA3" w:rsidTr="00E3453B">
        <w:trPr>
          <w:trHeight w:val="252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участников, представителей органов и организаций, в</w:t>
            </w: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1651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1651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1651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-40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защиты населения</w:t>
            </w: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8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молодежи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150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ОВД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07"/>
        </w:trPr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подразделений</w:t>
            </w:r>
            <w:r w:rsidRPr="006F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СК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70"/>
        </w:trPr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F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подразделений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(УИИ)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95"/>
        </w:trPr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представительных органов МО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64"/>
        </w:trPr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ЗС Камчатского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64"/>
        </w:trPr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53"/>
        </w:trPr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53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4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  <w:r w:rsidRPr="0021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принявших участие в проведении 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1651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1651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-40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защиты населения</w:t>
            </w: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8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молодежи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ind w:left="29" w:right="150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ОВД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подразделений</w:t>
            </w:r>
            <w:r w:rsidRPr="006F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СК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F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подразделений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(УИИ)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21657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волонтерских организаций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организаций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2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D420EC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несовершеннолетних, охваченных мероприятиями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BB5D24" w:rsidRPr="00452F6B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общеобразовательных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D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D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</w:t>
            </w:r>
            <w:r w:rsidRPr="00D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D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174"/>
        </w:trPr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F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634264" w:rsidRDefault="00BB5D24" w:rsidP="00E3453B">
            <w:pPr>
              <w:autoSpaceDE w:val="0"/>
              <w:autoSpaceDN w:val="0"/>
              <w:adjustRightInd w:val="0"/>
              <w:spacing w:after="0" w:line="235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социальной защиты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410"/>
        </w:trPr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634264" w:rsidRDefault="00BB5D24" w:rsidP="00E3453B">
            <w:pPr>
              <w:autoSpaceDE w:val="0"/>
              <w:autoSpaceDN w:val="0"/>
              <w:adjustRightInd w:val="0"/>
              <w:spacing w:after="0" w:line="235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</w:t>
            </w:r>
            <w:r w:rsidRPr="0024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</w:t>
            </w:r>
            <w:r w:rsidRPr="0024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189"/>
        </w:trPr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35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192"/>
        </w:trPr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35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</w:t>
            </w:r>
            <w:r w:rsidRPr="0021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402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несовершеннолетних, охваченных мероприятиями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различных видах учета, 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80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240870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ОВД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3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405391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остоящих</w:t>
            </w:r>
            <w:proofErr w:type="gramEnd"/>
            <w:r w:rsidRPr="002E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16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405391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207"/>
        </w:trPr>
        <w:tc>
          <w:tcPr>
            <w:tcW w:w="8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D24" w:rsidRPr="00405391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организациях социальной защиты населения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196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D24" w:rsidRPr="00405391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реализуется </w:t>
            </w:r>
            <w:r w:rsidRPr="0040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межведомственные планы (программы) индивидуальной профилактической работы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402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(лиц</w:t>
            </w:r>
            <w:r w:rsidRPr="008F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замещающих), </w:t>
            </w:r>
            <w:r w:rsidRPr="008F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 мероприятиями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39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D24" w:rsidRPr="00405391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40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реализуется межведомственные планы (программы) индивидуальной профилактической работы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D24" w:rsidRDefault="00BB5D24" w:rsidP="00BB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24" w:rsidRPr="00CE3FA3" w:rsidRDefault="00BB5D24" w:rsidP="00BB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F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3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аздел 2. </w:t>
      </w:r>
      <w:r w:rsidRPr="0063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проведенных мероприятиях</w:t>
      </w:r>
    </w:p>
    <w:p w:rsidR="00BB5D24" w:rsidRPr="00CE3FA3" w:rsidRDefault="00BB5D24" w:rsidP="00BB5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7062"/>
        <w:gridCol w:w="425"/>
        <w:gridCol w:w="899"/>
      </w:tblGrid>
      <w:tr w:rsidR="00BB5D24" w:rsidRPr="00452F6B" w:rsidTr="00E3453B"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F85256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5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18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медицинских последствиях </w:t>
            </w:r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алкогольной, табачной и др. продукции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правовых последствиях употребления несовершен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нолетними алкогольной, табачной и др. продукции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информированию </w:t>
            </w:r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организациях, оказывающих </w:t>
            </w:r>
            <w:proofErr w:type="gramStart"/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психологическую</w:t>
            </w:r>
            <w:proofErr w:type="gramEnd"/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виды социальной, медицинской помощи, в том числе о едином общероссийском номере детского телефона доверия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95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8-800-2000-122)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678"/>
        </w:trPr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информированию </w:t>
            </w:r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торговых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 </w:t>
            </w:r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распространению в </w:t>
            </w:r>
            <w:proofErr w:type="spellStart"/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стикеров</w:t>
            </w:r>
            <w:proofErr w:type="spellEnd"/>
            <w:r w:rsidRPr="00F8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запрете продажи несовершеннолетним алкогольной, табачной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продукции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187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торговых точек, 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187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2E5399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40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0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Закона Камчатского края от 26.05.2009 № 264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187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2E5399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выступлений и публикаций в СМИ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CE3FA3" w:rsidTr="00E3453B">
        <w:trPr>
          <w:trHeight w:val="536"/>
        </w:trPr>
        <w:tc>
          <w:tcPr>
            <w:tcW w:w="8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2E5399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E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социальных сетях </w:t>
            </w:r>
            <w:r w:rsidRPr="006276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информационно-телекоммуникационной сети «Интернет»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452F6B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CE3FA3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D24" w:rsidRPr="0044698C" w:rsidRDefault="00BB5D24" w:rsidP="00BB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24" w:rsidRPr="00634264" w:rsidRDefault="00BB5D24" w:rsidP="00BB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34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Сведения о количестве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проверок и выявленных правонарушениях</w:t>
      </w:r>
    </w:p>
    <w:p w:rsidR="00BB5D24" w:rsidRDefault="00BB5D24" w:rsidP="00BB5D24">
      <w:pPr>
        <w:spacing w:after="0" w:line="240" w:lineRule="auto"/>
        <w:ind w:right="5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7102"/>
        <w:gridCol w:w="425"/>
        <w:gridCol w:w="859"/>
      </w:tblGrid>
      <w:tr w:rsidR="00BB5D24" w:rsidRPr="00B252DD" w:rsidTr="00E3453B">
        <w:tc>
          <w:tcPr>
            <w:tcW w:w="8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Проверено торговых объектов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Проверено мест концентрации несовершеннолетних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Проверено заброшенных зданий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Проверено открытых подвалов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4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информаций по выявленным нарушениям </w:t>
            </w:r>
          </w:p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</w:t>
            </w:r>
            <w:proofErr w:type="gramStart"/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отразить</w:t>
            </w:r>
            <w:proofErr w:type="gramEnd"/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куда и о чем информация)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Выявлено административных правонарушений, всего: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rPr>
          <w:trHeight w:val="312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5.35, за нарушение ФЗ-264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6.8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F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6.9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F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ст. 6.10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52DD">
              <w:rPr>
                <w:rFonts w:ascii="Times New Roman" w:hAnsi="Times New Roman" w:cs="Times New Roman"/>
                <w:sz w:val="24"/>
                <w:szCs w:val="24"/>
              </w:rPr>
              <w:t xml:space="preserve"> ст. 6.10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252D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52DD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ч. 1 ст. 6.23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ч. 2 ст. 6.23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ст. 6.24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5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252DD">
              <w:rPr>
                <w:rFonts w:ascii="Times New Roman" w:hAnsi="Times New Roman" w:cs="Times New Roman"/>
                <w:sz w:val="24"/>
                <w:szCs w:val="24"/>
              </w:rPr>
              <w:t xml:space="preserve"> ст. 6.24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13A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13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ч. 2.1 ст.14.16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ч. 2.1 ст.14.16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должностных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3A413A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ч. 2.1 ст.14.16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на юридических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ст.14.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ст.14.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должностных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3A413A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ст.14.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КоАП РФ на юридических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ч. 1 ст. 20.20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2 ст. 20.20 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ст. 20.21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>ст. 20.22 КоАП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ст. 7.8 Закона Камчатского края 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7.8 Закона К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т.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Закона К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209, 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на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т.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209, 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на должностных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т.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209 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на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деятельность без образования юридического лица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RPr="00B252DD" w:rsidTr="00E3453B"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4" w:rsidRPr="00B03043" w:rsidRDefault="00BB5D24" w:rsidP="00E34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т.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209 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0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5C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24" w:rsidRPr="00B252DD" w:rsidRDefault="00BB5D24" w:rsidP="00E34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24" w:rsidTr="00E3453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8386" w:type="dxa"/>
          <w:trHeight w:val="100"/>
        </w:trPr>
        <w:tc>
          <w:tcPr>
            <w:tcW w:w="970" w:type="dxa"/>
            <w:tcBorders>
              <w:top w:val="single" w:sz="4" w:space="0" w:color="auto"/>
            </w:tcBorders>
          </w:tcPr>
          <w:p w:rsidR="00BB5D24" w:rsidRDefault="00BB5D24" w:rsidP="00E3453B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BB5D24" w:rsidRDefault="00BB5D24" w:rsidP="00BB5D24">
      <w:pPr>
        <w:spacing w:after="0" w:line="240" w:lineRule="auto"/>
        <w:ind w:right="5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textWrapping" w:clear="all"/>
      </w:r>
    </w:p>
    <w:p w:rsidR="00BB5D24" w:rsidRPr="00233D4F" w:rsidRDefault="00BB5D24" w:rsidP="00BB5D24">
      <w:pPr>
        <w:spacing w:after="0" w:line="240" w:lineRule="auto"/>
        <w:ind w:right="5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B5D24" w:rsidRPr="005C3AC3" w:rsidRDefault="00BB5D24" w:rsidP="00BB5D24">
      <w:pPr>
        <w:tabs>
          <w:tab w:val="left" w:pos="2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C3AC3">
        <w:rPr>
          <w:rFonts w:ascii="Times New Roman" w:eastAsia="Times New Roman" w:hAnsi="Times New Roman" w:cs="Times New Roman"/>
          <w:sz w:val="24"/>
          <w:szCs w:val="24"/>
          <w:lang w:eastAsia="ru-RU"/>
        </w:rPr>
        <w:t>*К отчету прилагается текстовой вариант с информацией о проведенных мероприятиях, примерами по выявленным нарушениям и принятым мерам, проблемным вопросам, связанным с организацией профилактики безнадзорности и правонарушений несовершеннолетних.</w:t>
      </w:r>
    </w:p>
    <w:p w:rsidR="00BB5D24" w:rsidRPr="005C3AC3" w:rsidRDefault="00BB5D24" w:rsidP="00BB5D24">
      <w:pPr>
        <w:tabs>
          <w:tab w:val="left" w:pos="2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24" w:rsidRPr="005C3AC3" w:rsidRDefault="00BB5D24" w:rsidP="00BB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24" w:rsidRPr="005C3AC3" w:rsidRDefault="00BB5D24" w:rsidP="00BB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24" w:rsidRDefault="00BB5D24" w:rsidP="00BB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органов и учреждений системы </w:t>
      </w:r>
    </w:p>
    <w:p w:rsidR="00BB5D24" w:rsidRDefault="00BB5D24" w:rsidP="00BB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безнадзорности и правонарушений </w:t>
      </w:r>
    </w:p>
    <w:p w:rsidR="00BB5D24" w:rsidRDefault="00BB5D24" w:rsidP="00BB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Pr="005C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ФИО                       </w:t>
      </w:r>
      <w:r w:rsidRPr="005C3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C3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B5D24" w:rsidRDefault="00BB5D24" w:rsidP="00BB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F60" w:rsidRDefault="00090F60" w:rsidP="00090F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37B8" w:rsidRDefault="00B337B8"/>
    <w:sectPr w:rsidR="00B3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7E"/>
    <w:rsid w:val="00090F60"/>
    <w:rsid w:val="003D0C4B"/>
    <w:rsid w:val="004109F6"/>
    <w:rsid w:val="00565E3E"/>
    <w:rsid w:val="00B337B8"/>
    <w:rsid w:val="00B4327E"/>
    <w:rsid w:val="00B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0F60"/>
    <w:pPr>
      <w:spacing w:after="0" w:line="240" w:lineRule="auto"/>
    </w:pPr>
  </w:style>
  <w:style w:type="paragraph" w:customStyle="1" w:styleId="ConsPlusNonformat">
    <w:name w:val="ConsPlusNonformat"/>
    <w:uiPriority w:val="99"/>
    <w:rsid w:val="00090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9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0F60"/>
    <w:pPr>
      <w:spacing w:after="0" w:line="240" w:lineRule="auto"/>
    </w:pPr>
  </w:style>
  <w:style w:type="paragraph" w:customStyle="1" w:styleId="ConsPlusNonformat">
    <w:name w:val="ConsPlusNonformat"/>
    <w:uiPriority w:val="99"/>
    <w:rsid w:val="00090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9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RukUprDel</cp:lastModifiedBy>
  <cp:revision>4</cp:revision>
  <cp:lastPrinted>2021-04-28T03:32:00Z</cp:lastPrinted>
  <dcterms:created xsi:type="dcterms:W3CDTF">2021-04-29T01:16:00Z</dcterms:created>
  <dcterms:modified xsi:type="dcterms:W3CDTF">2021-04-28T03:33:00Z</dcterms:modified>
</cp:coreProperties>
</file>