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D" w:rsidRDefault="00750CAD" w:rsidP="00750CAD">
      <w:pPr>
        <w:rPr>
          <w:b/>
          <w:sz w:val="28"/>
        </w:rPr>
      </w:pPr>
    </w:p>
    <w:p w:rsidR="00750CAD" w:rsidRDefault="00750CAD" w:rsidP="00750CAD">
      <w:pPr>
        <w:rPr>
          <w:bCs/>
          <w:i/>
          <w:iCs/>
          <w:sz w:val="24"/>
        </w:rPr>
      </w:pPr>
    </w:p>
    <w:p w:rsidR="00750CAD" w:rsidRDefault="00750CAD" w:rsidP="00750CAD">
      <w:pPr>
        <w:pStyle w:val="21"/>
        <w:ind w:left="3544" w:hanging="3544"/>
      </w:pPr>
      <w:r>
        <w:rPr>
          <w:noProof/>
          <w:sz w:val="10"/>
          <w:szCs w:val="10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CAD" w:rsidRPr="00EB4B67" w:rsidRDefault="00750CAD" w:rsidP="00750CAD">
      <w:pPr>
        <w:pStyle w:val="21"/>
        <w:ind w:left="3544" w:hanging="3544"/>
        <w:rPr>
          <w:sz w:val="32"/>
          <w:szCs w:val="32"/>
        </w:rPr>
      </w:pPr>
      <w:proofErr w:type="gramStart"/>
      <w:r w:rsidRPr="00EB4B67">
        <w:rPr>
          <w:sz w:val="32"/>
          <w:szCs w:val="32"/>
        </w:rPr>
        <w:t>Р</w:t>
      </w:r>
      <w:proofErr w:type="gramEnd"/>
      <w:r w:rsidRPr="00EB4B67">
        <w:rPr>
          <w:sz w:val="32"/>
          <w:szCs w:val="32"/>
        </w:rPr>
        <w:t xml:space="preserve"> А С П О Р Я Ж Е Н И Е</w:t>
      </w:r>
    </w:p>
    <w:p w:rsidR="00750CAD" w:rsidRDefault="00750CAD" w:rsidP="00750CAD"/>
    <w:p w:rsidR="00750CAD" w:rsidRPr="00941B2A" w:rsidRDefault="00750CAD" w:rsidP="00750CAD">
      <w:pPr>
        <w:pStyle w:val="2"/>
        <w:jc w:val="center"/>
        <w:rPr>
          <w:b w:val="0"/>
        </w:rPr>
      </w:pPr>
      <w:r w:rsidRPr="00941B2A">
        <w:rPr>
          <w:b w:val="0"/>
          <w:sz w:val="24"/>
        </w:rPr>
        <w:t xml:space="preserve">   АДМИНИСТРАЦИИ СОБОЛЕВСКОГО   МУНИЦИПАЛЬНОГО РАЙОНА</w:t>
      </w:r>
    </w:p>
    <w:p w:rsidR="00750CAD" w:rsidRDefault="00750CAD" w:rsidP="00750CAD">
      <w:pPr>
        <w:rPr>
          <w:b/>
          <w:sz w:val="40"/>
        </w:rPr>
      </w:pPr>
    </w:p>
    <w:p w:rsidR="00750CAD" w:rsidRDefault="00686DB4" w:rsidP="00750CAD">
      <w:pPr>
        <w:rPr>
          <w:b/>
          <w:sz w:val="28"/>
        </w:rPr>
      </w:pPr>
      <w:r>
        <w:rPr>
          <w:b/>
          <w:sz w:val="28"/>
        </w:rPr>
        <w:t>25 февраля</w:t>
      </w:r>
      <w:r w:rsidR="00750CAD">
        <w:rPr>
          <w:b/>
          <w:sz w:val="28"/>
        </w:rPr>
        <w:t xml:space="preserve">  20</w:t>
      </w:r>
      <w:r>
        <w:rPr>
          <w:b/>
          <w:sz w:val="28"/>
        </w:rPr>
        <w:t>21</w:t>
      </w:r>
      <w:r w:rsidR="00750CAD" w:rsidRPr="00153CA0">
        <w:rPr>
          <w:b/>
          <w:sz w:val="28"/>
        </w:rPr>
        <w:t xml:space="preserve">     </w:t>
      </w:r>
      <w:r w:rsidR="00750CAD">
        <w:rPr>
          <w:b/>
          <w:sz w:val="28"/>
        </w:rPr>
        <w:t xml:space="preserve">                   </w:t>
      </w:r>
      <w:proofErr w:type="spellStart"/>
      <w:r w:rsidR="00750CAD">
        <w:rPr>
          <w:b/>
          <w:sz w:val="28"/>
        </w:rPr>
        <w:t>с</w:t>
      </w:r>
      <w:proofErr w:type="gramStart"/>
      <w:r w:rsidR="00750CAD">
        <w:rPr>
          <w:b/>
          <w:sz w:val="28"/>
        </w:rPr>
        <w:t>.С</w:t>
      </w:r>
      <w:proofErr w:type="gramEnd"/>
      <w:r w:rsidR="00750CAD">
        <w:rPr>
          <w:b/>
          <w:sz w:val="28"/>
        </w:rPr>
        <w:t>оболево</w:t>
      </w:r>
      <w:proofErr w:type="spellEnd"/>
      <w:r w:rsidR="00750CAD">
        <w:rPr>
          <w:b/>
          <w:sz w:val="28"/>
        </w:rPr>
        <w:t xml:space="preserve">                                        </w:t>
      </w:r>
      <w:r w:rsidR="00750CAD" w:rsidRPr="00153CA0">
        <w:rPr>
          <w:b/>
          <w:sz w:val="28"/>
        </w:rPr>
        <w:t xml:space="preserve">№ </w:t>
      </w:r>
      <w:r>
        <w:rPr>
          <w:b/>
          <w:sz w:val="28"/>
        </w:rPr>
        <w:t>98</w:t>
      </w:r>
      <w:r w:rsidR="00750CAD" w:rsidRPr="00153CA0">
        <w:rPr>
          <w:b/>
          <w:sz w:val="28"/>
        </w:rPr>
        <w:t>– р</w:t>
      </w:r>
    </w:p>
    <w:p w:rsidR="00750CAD" w:rsidRDefault="00750CAD" w:rsidP="00750CAD">
      <w:pPr>
        <w:rPr>
          <w:bCs/>
          <w:i/>
          <w:iCs/>
          <w:sz w:val="24"/>
        </w:rPr>
      </w:pPr>
    </w:p>
    <w:p w:rsidR="00750CAD" w:rsidRDefault="00750CAD" w:rsidP="00750CAD">
      <w:pPr>
        <w:rPr>
          <w:bCs/>
          <w:i/>
          <w:iCs/>
          <w:sz w:val="24"/>
        </w:rPr>
      </w:pPr>
    </w:p>
    <w:p w:rsidR="00750CAD" w:rsidRDefault="00750CAD" w:rsidP="00750CAD">
      <w:pPr>
        <w:rPr>
          <w:bCs/>
          <w:i/>
          <w:iCs/>
          <w:sz w:val="24"/>
        </w:rPr>
      </w:pPr>
    </w:p>
    <w:p w:rsidR="00686DB4" w:rsidRPr="00686DB4" w:rsidRDefault="00750CAD" w:rsidP="00686DB4">
      <w:pPr>
        <w:pStyle w:val="1"/>
        <w:shd w:val="clear" w:color="auto" w:fill="auto"/>
        <w:spacing w:after="620"/>
        <w:ind w:firstLine="0"/>
        <w:jc w:val="both"/>
      </w:pPr>
      <w:r>
        <w:rPr>
          <w:bCs/>
          <w:iCs/>
        </w:rPr>
        <w:t xml:space="preserve">     </w:t>
      </w:r>
      <w:r w:rsidR="00686DB4">
        <w:rPr>
          <w:bCs/>
          <w:iCs/>
        </w:rPr>
        <w:t xml:space="preserve">  </w:t>
      </w:r>
      <w:r w:rsidRPr="00B766EE">
        <w:rPr>
          <w:bCs/>
          <w:iCs/>
        </w:rPr>
        <w:t xml:space="preserve">В </w:t>
      </w:r>
      <w:r w:rsidR="000563E1">
        <w:rPr>
          <w:bCs/>
          <w:iCs/>
        </w:rPr>
        <w:t>целях реализации распоряжения</w:t>
      </w:r>
      <w:r>
        <w:rPr>
          <w:bCs/>
          <w:iCs/>
        </w:rPr>
        <w:t xml:space="preserve"> </w:t>
      </w:r>
      <w:r w:rsidR="00686DB4">
        <w:rPr>
          <w:bCs/>
          <w:iCs/>
        </w:rPr>
        <w:t xml:space="preserve">администрации Соболевского муниципального района от 10.02.2021 №65-р </w:t>
      </w:r>
      <w:r w:rsidR="00D425A4">
        <w:rPr>
          <w:bCs/>
          <w:iCs/>
        </w:rPr>
        <w:t>«О</w:t>
      </w:r>
      <w:r w:rsidR="00686DB4">
        <w:t xml:space="preserve"> порядке работы  </w:t>
      </w:r>
      <w:r w:rsidR="000A4C9F">
        <w:t xml:space="preserve">в </w:t>
      </w:r>
      <w:r w:rsidR="00686DB4">
        <w:t>администрации Соболевского муниципального</w:t>
      </w:r>
      <w:r w:rsidR="00686DB4">
        <w:t xml:space="preserve"> района </w:t>
      </w:r>
      <w:r w:rsidR="00D425A4">
        <w:t>с сообщениями, размещенными в социальных сетях</w:t>
      </w:r>
      <w:r w:rsidR="00D425A4">
        <w:t xml:space="preserve">» </w:t>
      </w:r>
    </w:p>
    <w:p w:rsidR="000A4C9F" w:rsidRDefault="00686DB4" w:rsidP="00D425A4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ind w:left="0" w:firstLine="567"/>
        <w:jc w:val="both"/>
      </w:pPr>
      <w:r>
        <w:t>Н</w:t>
      </w:r>
      <w:r w:rsidR="00A47147">
        <w:t>азнач</w:t>
      </w:r>
      <w:r>
        <w:t xml:space="preserve">ить Сафонову Анастасию Владимировну, советника отделения </w:t>
      </w:r>
      <w:r>
        <w:t>по информационной политике, защите информации и связям с общественностью в составе управление делами администрации Соболевского муниципального района</w:t>
      </w:r>
      <w:r w:rsidR="00A47147">
        <w:t>, ответственно</w:t>
      </w:r>
      <w:r w:rsidR="000A4C9F">
        <w:t>й</w:t>
      </w:r>
      <w:r w:rsidR="00A47147">
        <w:t xml:space="preserve"> за организацию работы с сообщениями из открытых источников </w:t>
      </w:r>
      <w:r w:rsidR="00A47147" w:rsidRPr="00B1688A">
        <w:t>(</w:t>
      </w:r>
      <w:r w:rsidR="00A47147">
        <w:t>далее - Куратор)</w:t>
      </w:r>
      <w:r w:rsidR="000A4C9F">
        <w:t>.</w:t>
      </w:r>
    </w:p>
    <w:p w:rsidR="000A4C9F" w:rsidRDefault="000A4C9F" w:rsidP="00D425A4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ind w:left="0" w:firstLine="567"/>
        <w:jc w:val="both"/>
      </w:pPr>
      <w:r>
        <w:t>Ответственными лицами</w:t>
      </w:r>
      <w:r w:rsidR="00A47147">
        <w:t xml:space="preserve"> в администрации Соболевского муниципального района, осуществляющ</w:t>
      </w:r>
      <w:r>
        <w:t>их</w:t>
      </w:r>
      <w:r w:rsidR="00A47147">
        <w:t xml:space="preserve"> подготовку и направление ответов  Куратору  для размещения ответов на сообщения</w:t>
      </w:r>
      <w:r>
        <w:t xml:space="preserve"> из  открытых источников </w:t>
      </w:r>
      <w:r w:rsidR="00A47147">
        <w:t xml:space="preserve"> (</w:t>
      </w:r>
      <w:r w:rsidR="00A47147" w:rsidRPr="00890CDD">
        <w:t>далее - Исполнители</w:t>
      </w:r>
      <w:r>
        <w:t>)</w:t>
      </w:r>
      <w:r w:rsidR="00E949A0">
        <w:t xml:space="preserve"> в соответствии с  должностными  обязанностями, изложенными в сообщении</w:t>
      </w:r>
      <w:r>
        <w:t xml:space="preserve">,  </w:t>
      </w:r>
      <w:r w:rsidR="00E949A0">
        <w:t>н</w:t>
      </w:r>
      <w:r>
        <w:t>азначить следующих должностных лиц:</w:t>
      </w:r>
    </w:p>
    <w:p w:rsidR="00E949A0" w:rsidRDefault="000A4C9F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>Колмаков</w:t>
      </w:r>
      <w:r w:rsidR="00E949A0">
        <w:t>а Анатолия</w:t>
      </w:r>
      <w:r>
        <w:t xml:space="preserve"> Викторович</w:t>
      </w:r>
      <w:r w:rsidR="00E949A0">
        <w:t>а</w:t>
      </w:r>
      <w:r>
        <w:t>, заместител</w:t>
      </w:r>
      <w:r w:rsidR="00E949A0">
        <w:t>я</w:t>
      </w:r>
      <w:r>
        <w:t xml:space="preserve"> главы администрации Соболевского муниципального района, руководител</w:t>
      </w:r>
      <w:r w:rsidR="00E949A0">
        <w:t>я</w:t>
      </w:r>
      <w:r>
        <w:t xml:space="preserve"> комитета по экономике, ТЭК, ЖКХ и управлению муниципальным имуществом</w:t>
      </w:r>
      <w:proofErr w:type="gramStart"/>
      <w:r>
        <w:t xml:space="preserve"> ;</w:t>
      </w:r>
      <w:proofErr w:type="gramEnd"/>
    </w:p>
    <w:p w:rsidR="00E949A0" w:rsidRDefault="000A4C9F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>Хорошайло Елен</w:t>
      </w:r>
      <w:r w:rsidR="00E949A0">
        <w:t>у</w:t>
      </w:r>
      <w:r>
        <w:t xml:space="preserve"> Васильевн</w:t>
      </w:r>
      <w:r w:rsidR="00E949A0">
        <w:t>у, заместителя  главы администрации Соболевского муниципального района;</w:t>
      </w:r>
    </w:p>
    <w:p w:rsidR="00E949A0" w:rsidRDefault="00E949A0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 xml:space="preserve"> </w:t>
      </w:r>
      <w:proofErr w:type="spellStart"/>
      <w:r>
        <w:t>Дранивскую</w:t>
      </w:r>
      <w:proofErr w:type="spellEnd"/>
      <w:r>
        <w:t xml:space="preserve"> Анну </w:t>
      </w:r>
      <w:proofErr w:type="spellStart"/>
      <w:r>
        <w:t>Евстахиевну</w:t>
      </w:r>
      <w:proofErr w:type="spellEnd"/>
      <w:r>
        <w:t>, руководителя управления делами;</w:t>
      </w:r>
    </w:p>
    <w:p w:rsidR="00E949A0" w:rsidRDefault="00E949A0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>Куркину Нину Николаевну, руководителя управления образования и молодёжной политики;</w:t>
      </w:r>
    </w:p>
    <w:p w:rsidR="00E949A0" w:rsidRDefault="00E949A0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>Спешневу Светлану Валентиновну, руководителя комитета по  бюджету и финансам;</w:t>
      </w:r>
    </w:p>
    <w:p w:rsidR="00E949A0" w:rsidRDefault="00E949A0" w:rsidP="00D425A4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 xml:space="preserve">Борисову Татьяну Михайловну, начальника отдела </w:t>
      </w:r>
      <w:r w:rsidR="00B05EF5">
        <w:t>прогнозирования, экономического анализа, инвестиций и предпринимательства;</w:t>
      </w:r>
    </w:p>
    <w:p w:rsidR="00E949A0" w:rsidRDefault="00E949A0" w:rsidP="00D425A4">
      <w:pPr>
        <w:pStyle w:val="a5"/>
        <w:ind w:left="0" w:firstLine="567"/>
      </w:pPr>
    </w:p>
    <w:p w:rsidR="00E949A0" w:rsidRDefault="00E949A0" w:rsidP="001E4712">
      <w:pPr>
        <w:pStyle w:val="1"/>
        <w:numPr>
          <w:ilvl w:val="0"/>
          <w:numId w:val="6"/>
        </w:numPr>
        <w:shd w:val="clear" w:color="auto" w:fill="auto"/>
        <w:tabs>
          <w:tab w:val="left" w:pos="1080"/>
        </w:tabs>
        <w:ind w:left="0" w:firstLine="567"/>
        <w:jc w:val="both"/>
      </w:pPr>
      <w:r>
        <w:t>Сысоева Олега Николаевича, начальника отдела по  имущественным  и  земельным отношениям, градостроительству.</w:t>
      </w:r>
    </w:p>
    <w:p w:rsidR="00A47147" w:rsidRDefault="00B05EF5" w:rsidP="00D425A4">
      <w:pPr>
        <w:pStyle w:val="1"/>
        <w:numPr>
          <w:ilvl w:val="0"/>
          <w:numId w:val="4"/>
        </w:numPr>
        <w:shd w:val="clear" w:color="auto" w:fill="auto"/>
        <w:tabs>
          <w:tab w:val="left" w:pos="1080"/>
        </w:tabs>
        <w:ind w:left="0" w:firstLine="567"/>
        <w:jc w:val="both"/>
      </w:pPr>
      <w:r>
        <w:t xml:space="preserve">На  </w:t>
      </w:r>
      <w:r>
        <w:t xml:space="preserve">период временного отсутствия </w:t>
      </w:r>
      <w:r>
        <w:t xml:space="preserve">Исполнителей </w:t>
      </w:r>
      <w:r>
        <w:t>(в связи с болезнью, отпуском, командировкой, учебой или иными причинами)</w:t>
      </w:r>
      <w:r>
        <w:t xml:space="preserve"> - </w:t>
      </w:r>
      <w:r w:rsidR="00A47147">
        <w:t>исполнени</w:t>
      </w:r>
      <w:r>
        <w:t>е</w:t>
      </w:r>
      <w:r w:rsidR="00A47147">
        <w:t xml:space="preserve"> обязанностей Исполнителей </w:t>
      </w:r>
      <w:r>
        <w:t>возлагается  на  должностное  лицо, временно  испол</w:t>
      </w:r>
      <w:r w:rsidR="00D425A4">
        <w:t>н</w:t>
      </w:r>
      <w:r>
        <w:t>яющее его  дол</w:t>
      </w:r>
      <w:r w:rsidR="00D425A4">
        <w:t>жностные обязанности, на  основании распоряжения администрации Соболевского муниципального района</w:t>
      </w:r>
      <w:r w:rsidR="00A47147">
        <w:t xml:space="preserve">. </w:t>
      </w:r>
    </w:p>
    <w:p w:rsidR="00D66626" w:rsidRPr="00AD04CC" w:rsidRDefault="00AD04CC" w:rsidP="00AD04C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 </w:t>
      </w:r>
      <w:bookmarkStart w:id="0" w:name="_GoBack"/>
      <w:bookmarkEnd w:id="0"/>
      <w:r w:rsidR="000563E1" w:rsidRPr="00AD04CC">
        <w:rPr>
          <w:bCs/>
          <w:iCs/>
          <w:sz w:val="28"/>
          <w:szCs w:val="28"/>
        </w:rPr>
        <w:t>Заместителям главы администрации Соболевского муниципального района и руководителям структурных подразделений администрации Соболевского муниципального района</w:t>
      </w:r>
      <w:r w:rsidR="00D66626" w:rsidRPr="00AD04CC">
        <w:rPr>
          <w:bCs/>
          <w:iCs/>
          <w:sz w:val="28"/>
          <w:szCs w:val="28"/>
        </w:rPr>
        <w:t>:</w:t>
      </w:r>
    </w:p>
    <w:p w:rsidR="00D66626" w:rsidRPr="001E4712" w:rsidRDefault="001E4712" w:rsidP="001E471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1) </w:t>
      </w:r>
      <w:r w:rsidR="000563E1" w:rsidRPr="001E4712">
        <w:rPr>
          <w:bCs/>
          <w:iCs/>
          <w:sz w:val="28"/>
          <w:szCs w:val="28"/>
        </w:rPr>
        <w:t>обеспечить под личную ответственность качественн</w:t>
      </w:r>
      <w:r w:rsidR="00D425A4" w:rsidRPr="001E4712">
        <w:rPr>
          <w:bCs/>
          <w:iCs/>
          <w:sz w:val="28"/>
          <w:szCs w:val="28"/>
        </w:rPr>
        <w:t>ую подготовку</w:t>
      </w:r>
      <w:r w:rsidR="000563E1" w:rsidRPr="001E4712">
        <w:rPr>
          <w:bCs/>
          <w:iCs/>
          <w:sz w:val="28"/>
          <w:szCs w:val="28"/>
        </w:rPr>
        <w:t xml:space="preserve"> </w:t>
      </w:r>
      <w:r w:rsidR="00D425A4" w:rsidRPr="001E4712">
        <w:rPr>
          <w:bCs/>
          <w:iCs/>
          <w:sz w:val="28"/>
          <w:szCs w:val="28"/>
        </w:rPr>
        <w:t>ответов на сообщения из открытых</w:t>
      </w:r>
      <w:r w:rsidR="000563E1" w:rsidRPr="001E4712">
        <w:rPr>
          <w:bCs/>
          <w:iCs/>
          <w:sz w:val="28"/>
          <w:szCs w:val="28"/>
        </w:rPr>
        <w:t xml:space="preserve"> </w:t>
      </w:r>
      <w:r w:rsidR="00D425A4" w:rsidRPr="001E4712">
        <w:rPr>
          <w:bCs/>
          <w:iCs/>
          <w:sz w:val="28"/>
          <w:szCs w:val="28"/>
        </w:rPr>
        <w:t xml:space="preserve"> источников </w:t>
      </w:r>
      <w:r w:rsidR="000563E1" w:rsidRPr="001E4712">
        <w:rPr>
          <w:bCs/>
          <w:iCs/>
          <w:sz w:val="28"/>
          <w:szCs w:val="28"/>
        </w:rPr>
        <w:t>по направлению, находящемуся в ведении  администрации или структурного подразделения администрации Соболевского муниципального района</w:t>
      </w:r>
      <w:r w:rsidR="00D66626" w:rsidRPr="001E4712">
        <w:rPr>
          <w:bCs/>
          <w:iCs/>
          <w:sz w:val="28"/>
          <w:szCs w:val="28"/>
        </w:rPr>
        <w:t>;</w:t>
      </w:r>
    </w:p>
    <w:p w:rsidR="00D425A4" w:rsidRPr="001E4712" w:rsidRDefault="001E4712" w:rsidP="001E4712">
      <w:pPr>
        <w:pStyle w:val="a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2) </w:t>
      </w:r>
      <w:r w:rsidR="00AD04CC">
        <w:rPr>
          <w:bCs/>
          <w:iCs/>
          <w:sz w:val="28"/>
          <w:szCs w:val="28"/>
        </w:rPr>
        <w:t>обеспечить</w:t>
      </w:r>
      <w:r w:rsidR="00AD04CC" w:rsidRPr="00AD04CC">
        <w:rPr>
          <w:bCs/>
          <w:iCs/>
          <w:sz w:val="28"/>
          <w:szCs w:val="28"/>
        </w:rPr>
        <w:t xml:space="preserve"> направление ответов  Куратору  для размещения ответов на сообщения из  открытых источников</w:t>
      </w:r>
      <w:r w:rsidR="00AD04CC" w:rsidRPr="001E4712">
        <w:rPr>
          <w:bCs/>
          <w:iCs/>
          <w:sz w:val="28"/>
          <w:szCs w:val="28"/>
        </w:rPr>
        <w:t xml:space="preserve"> </w:t>
      </w:r>
      <w:r w:rsidRPr="001E4712">
        <w:rPr>
          <w:bCs/>
          <w:iCs/>
          <w:sz w:val="28"/>
          <w:szCs w:val="28"/>
        </w:rPr>
        <w:t>на  поступившие сообщения</w:t>
      </w:r>
      <w:r w:rsidR="00D425A4" w:rsidRPr="001E4712">
        <w:rPr>
          <w:bCs/>
          <w:iCs/>
          <w:sz w:val="28"/>
          <w:szCs w:val="28"/>
        </w:rPr>
        <w:t xml:space="preserve"> в установленные сроки, </w:t>
      </w:r>
      <w:r w:rsidR="00AD04CC">
        <w:rPr>
          <w:bCs/>
          <w:iCs/>
          <w:sz w:val="28"/>
          <w:szCs w:val="28"/>
        </w:rPr>
        <w:t xml:space="preserve"> </w:t>
      </w:r>
      <w:r w:rsidRPr="001E4712">
        <w:rPr>
          <w:bCs/>
          <w:iCs/>
          <w:sz w:val="28"/>
          <w:szCs w:val="28"/>
        </w:rPr>
        <w:t xml:space="preserve">в соответствие с </w:t>
      </w:r>
      <w:r w:rsidR="00D425A4" w:rsidRPr="001E4712">
        <w:rPr>
          <w:bCs/>
          <w:iCs/>
          <w:sz w:val="28"/>
          <w:szCs w:val="28"/>
        </w:rPr>
        <w:t xml:space="preserve"> П</w:t>
      </w:r>
      <w:r w:rsidR="00D425A4" w:rsidRPr="001E4712">
        <w:rPr>
          <w:bCs/>
          <w:iCs/>
          <w:sz w:val="28"/>
          <w:szCs w:val="28"/>
        </w:rPr>
        <w:t>орядк</w:t>
      </w:r>
      <w:r w:rsidRPr="001E4712">
        <w:rPr>
          <w:bCs/>
          <w:iCs/>
          <w:sz w:val="28"/>
          <w:szCs w:val="28"/>
        </w:rPr>
        <w:t>ом</w:t>
      </w:r>
      <w:r w:rsidR="00D425A4" w:rsidRPr="001E4712">
        <w:rPr>
          <w:bCs/>
          <w:iCs/>
          <w:sz w:val="28"/>
          <w:szCs w:val="28"/>
        </w:rPr>
        <w:t xml:space="preserve"> работы  в администрации Соболевского муниципального района с сообщениями</w:t>
      </w:r>
      <w:r>
        <w:rPr>
          <w:bCs/>
          <w:iCs/>
          <w:sz w:val="28"/>
          <w:szCs w:val="28"/>
        </w:rPr>
        <w:t>,</w:t>
      </w:r>
      <w:r w:rsidR="00AD04CC">
        <w:rPr>
          <w:bCs/>
          <w:iCs/>
          <w:sz w:val="28"/>
          <w:szCs w:val="28"/>
        </w:rPr>
        <w:t xml:space="preserve"> размещенными в социальных сетях,</w:t>
      </w:r>
      <w:r>
        <w:rPr>
          <w:bCs/>
          <w:iCs/>
          <w:sz w:val="28"/>
          <w:szCs w:val="28"/>
        </w:rPr>
        <w:t xml:space="preserve"> </w:t>
      </w:r>
      <w:r w:rsidR="00D425A4" w:rsidRPr="001E4712">
        <w:rPr>
          <w:bCs/>
          <w:iCs/>
          <w:sz w:val="28"/>
          <w:szCs w:val="28"/>
        </w:rPr>
        <w:t xml:space="preserve"> утвержденного распоряжением администрации </w:t>
      </w:r>
      <w:r w:rsidR="00D425A4" w:rsidRPr="001E4712">
        <w:rPr>
          <w:bCs/>
          <w:iCs/>
          <w:sz w:val="28"/>
          <w:szCs w:val="28"/>
        </w:rPr>
        <w:t>Соболевского муниципального района от 10.02.2021 №65-р</w:t>
      </w:r>
    </w:p>
    <w:p w:rsidR="00D425A4" w:rsidRPr="001E4712" w:rsidRDefault="00CF42D7" w:rsidP="001E4712">
      <w:pPr>
        <w:pStyle w:val="a7"/>
        <w:jc w:val="both"/>
        <w:rPr>
          <w:bCs/>
          <w:iCs/>
          <w:sz w:val="28"/>
          <w:szCs w:val="28"/>
        </w:rPr>
      </w:pPr>
      <w:r w:rsidRPr="001E4712">
        <w:rPr>
          <w:bCs/>
          <w:iCs/>
          <w:sz w:val="28"/>
          <w:szCs w:val="28"/>
        </w:rPr>
        <w:t xml:space="preserve"> </w:t>
      </w:r>
      <w:r w:rsidR="001E4712" w:rsidRPr="001E4712">
        <w:rPr>
          <w:bCs/>
          <w:iCs/>
          <w:sz w:val="28"/>
          <w:szCs w:val="28"/>
        </w:rPr>
        <w:t xml:space="preserve">         </w:t>
      </w:r>
      <w:r w:rsidR="00D425A4" w:rsidRPr="001E4712">
        <w:rPr>
          <w:bCs/>
          <w:iCs/>
          <w:sz w:val="28"/>
          <w:szCs w:val="28"/>
        </w:rPr>
        <w:t>5</w:t>
      </w:r>
      <w:r w:rsidR="00750CAD" w:rsidRPr="001E4712">
        <w:rPr>
          <w:bCs/>
          <w:iCs/>
          <w:sz w:val="28"/>
          <w:szCs w:val="28"/>
        </w:rPr>
        <w:t>.</w:t>
      </w:r>
      <w:r w:rsidR="00AD04CC">
        <w:rPr>
          <w:bCs/>
          <w:iCs/>
          <w:sz w:val="28"/>
          <w:szCs w:val="28"/>
        </w:rPr>
        <w:t xml:space="preserve"> </w:t>
      </w:r>
      <w:r w:rsidR="00750CAD" w:rsidRPr="001E4712">
        <w:rPr>
          <w:bCs/>
          <w:iCs/>
          <w:sz w:val="28"/>
          <w:szCs w:val="28"/>
        </w:rPr>
        <w:t xml:space="preserve">Контроль по исполнению данного распоряжения </w:t>
      </w:r>
      <w:r w:rsidR="00D425A4" w:rsidRPr="001E4712">
        <w:rPr>
          <w:bCs/>
          <w:iCs/>
          <w:sz w:val="28"/>
          <w:szCs w:val="28"/>
        </w:rPr>
        <w:t>оставляю за собой.</w:t>
      </w:r>
    </w:p>
    <w:p w:rsidR="00D425A4" w:rsidRPr="001E4712" w:rsidRDefault="00D425A4" w:rsidP="001E4712">
      <w:pPr>
        <w:pStyle w:val="a7"/>
        <w:jc w:val="both"/>
        <w:rPr>
          <w:bCs/>
          <w:iCs/>
          <w:sz w:val="28"/>
          <w:szCs w:val="28"/>
        </w:rPr>
      </w:pPr>
    </w:p>
    <w:p w:rsidR="00750CAD" w:rsidRDefault="00D66626" w:rsidP="00750CA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CF42D7">
        <w:rPr>
          <w:bCs/>
          <w:iCs/>
          <w:sz w:val="28"/>
          <w:szCs w:val="28"/>
        </w:rPr>
        <w:t xml:space="preserve">                       </w:t>
      </w:r>
    </w:p>
    <w:p w:rsidR="00AD04CC" w:rsidRDefault="00AD04CC" w:rsidP="00CF42D7">
      <w:pPr>
        <w:jc w:val="both"/>
        <w:rPr>
          <w:bCs/>
          <w:iCs/>
          <w:sz w:val="28"/>
          <w:szCs w:val="28"/>
        </w:rPr>
      </w:pPr>
    </w:p>
    <w:p w:rsidR="00750CAD" w:rsidRDefault="00750CAD" w:rsidP="00CF42D7">
      <w:pPr>
        <w:jc w:val="both"/>
        <w:rPr>
          <w:bCs/>
          <w:i/>
          <w:iCs/>
          <w:sz w:val="24"/>
        </w:rPr>
      </w:pPr>
      <w:r>
        <w:rPr>
          <w:bCs/>
          <w:iCs/>
          <w:sz w:val="28"/>
          <w:szCs w:val="28"/>
        </w:rPr>
        <w:t>Глава Соболевского муниципального района                            В.И.Куркин</w:t>
      </w:r>
    </w:p>
    <w:p w:rsidR="00750CAD" w:rsidRDefault="00750CAD" w:rsidP="00750CAD">
      <w:pPr>
        <w:rPr>
          <w:bCs/>
          <w:i/>
          <w:iCs/>
          <w:sz w:val="24"/>
        </w:rPr>
      </w:pPr>
    </w:p>
    <w:p w:rsidR="00C85C36" w:rsidRDefault="00C85C36"/>
    <w:sectPr w:rsidR="00C85C36" w:rsidSect="00D425A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11B"/>
    <w:multiLevelType w:val="multilevel"/>
    <w:tmpl w:val="4AB2F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D3313"/>
    <w:multiLevelType w:val="hybridMultilevel"/>
    <w:tmpl w:val="CF9884CC"/>
    <w:lvl w:ilvl="0" w:tplc="E016373E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5701DE2"/>
    <w:multiLevelType w:val="hybridMultilevel"/>
    <w:tmpl w:val="C9F08C8C"/>
    <w:lvl w:ilvl="0" w:tplc="2CCABFF6">
      <w:start w:val="1"/>
      <w:numFmt w:val="decimal"/>
      <w:lvlText w:val="%1)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94A3108"/>
    <w:multiLevelType w:val="hybridMultilevel"/>
    <w:tmpl w:val="D5803050"/>
    <w:lvl w:ilvl="0" w:tplc="3364FA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6D137E6"/>
    <w:multiLevelType w:val="hybridMultilevel"/>
    <w:tmpl w:val="E13A2D20"/>
    <w:lvl w:ilvl="0" w:tplc="FF620C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CAB1AE6"/>
    <w:multiLevelType w:val="hybridMultilevel"/>
    <w:tmpl w:val="5428FFD4"/>
    <w:lvl w:ilvl="0" w:tplc="4FD284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A"/>
    <w:rsid w:val="000563E1"/>
    <w:rsid w:val="000A4C9F"/>
    <w:rsid w:val="001E17AA"/>
    <w:rsid w:val="001E4712"/>
    <w:rsid w:val="001E66E0"/>
    <w:rsid w:val="00334038"/>
    <w:rsid w:val="00686DB4"/>
    <w:rsid w:val="00750CAD"/>
    <w:rsid w:val="008831D1"/>
    <w:rsid w:val="00A47147"/>
    <w:rsid w:val="00AD04CC"/>
    <w:rsid w:val="00B05EF5"/>
    <w:rsid w:val="00C85C36"/>
    <w:rsid w:val="00CE5EAB"/>
    <w:rsid w:val="00CF42D7"/>
    <w:rsid w:val="00D425A4"/>
    <w:rsid w:val="00D66626"/>
    <w:rsid w:val="00E949A0"/>
    <w:rsid w:val="00E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CA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50CAD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50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2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47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4714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1E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CA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C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750CAD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750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C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2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471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4714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1E4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9</cp:revision>
  <cp:lastPrinted>2021-02-25T23:00:00Z</cp:lastPrinted>
  <dcterms:created xsi:type="dcterms:W3CDTF">2014-03-16T23:40:00Z</dcterms:created>
  <dcterms:modified xsi:type="dcterms:W3CDTF">2021-02-25T23:01:00Z</dcterms:modified>
</cp:coreProperties>
</file>