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5" w:rsidRDefault="00986D65" w:rsidP="00986D65"/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986D65" w:rsidTr="00986D65">
        <w:tc>
          <w:tcPr>
            <w:tcW w:w="9464" w:type="dxa"/>
          </w:tcPr>
          <w:p w:rsidR="00986D65" w:rsidRDefault="00986D6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AC9FD88" wp14:editId="32103F12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D65" w:rsidRDefault="00986D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986D65" w:rsidRDefault="00986D65">
            <w:pPr>
              <w:ind w:left="-14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АДМИНИСТРАЦИИ СОБОЛЕВСКОГО МУНИЦИПАЛЬНОГО РАЙОНА КАМЧАТСКОГО КРАЯ</w:t>
            </w:r>
          </w:p>
          <w:p w:rsidR="00986D65" w:rsidRDefault="00986D65">
            <w:pPr>
              <w:ind w:left="-1134"/>
              <w:jc w:val="center"/>
              <w:rPr>
                <w:sz w:val="32"/>
                <w:szCs w:val="32"/>
              </w:rPr>
            </w:pPr>
          </w:p>
          <w:p w:rsidR="00986D65" w:rsidRDefault="00F52FE3" w:rsidP="00483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02.06.</w:t>
            </w:r>
            <w:r w:rsidR="00986D65">
              <w:rPr>
                <w:b/>
                <w:sz w:val="28"/>
                <w:szCs w:val="28"/>
              </w:rPr>
              <w:t>2020</w:t>
            </w:r>
            <w:r w:rsidR="00986D65">
              <w:rPr>
                <w:sz w:val="28"/>
                <w:szCs w:val="28"/>
              </w:rPr>
              <w:t xml:space="preserve">                               с. Соболево                                     </w:t>
            </w:r>
            <w:r w:rsidR="00986D65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268</w:t>
            </w:r>
          </w:p>
          <w:p w:rsidR="00986D65" w:rsidRDefault="00986D65">
            <w:pPr>
              <w:ind w:left="-1134"/>
              <w:rPr>
                <w:b/>
                <w:sz w:val="28"/>
                <w:szCs w:val="28"/>
              </w:rPr>
            </w:pPr>
          </w:p>
          <w:p w:rsidR="00986D65" w:rsidRDefault="00986D65" w:rsidP="00986D65">
            <w:pPr>
              <w:pStyle w:val="3"/>
              <w:spacing w:before="9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986D65" w:rsidRDefault="00986D65">
            <w:pPr>
              <w:ind w:right="5935"/>
              <w:jc w:val="both"/>
              <w:outlineLvl w:val="0"/>
              <w:rPr>
                <w:sz w:val="28"/>
                <w:szCs w:val="24"/>
              </w:rPr>
            </w:pPr>
          </w:p>
        </w:tc>
      </w:tr>
    </w:tbl>
    <w:p w:rsidR="00621652" w:rsidRPr="00AE701B" w:rsidRDefault="0065750E" w:rsidP="005F5DE0">
      <w:pPr>
        <w:pStyle w:val="FR3"/>
        <w:spacing w:before="0" w:after="0" w:line="240" w:lineRule="auto"/>
        <w:ind w:left="0" w:right="4252"/>
        <w:jc w:val="left"/>
        <w:rPr>
          <w:rFonts w:cs="Arial"/>
          <w:b/>
          <w:szCs w:val="22"/>
        </w:rPr>
      </w:pPr>
      <w:r w:rsidRPr="000D04D0">
        <w:rPr>
          <w:rFonts w:cs="Arial"/>
          <w:b/>
          <w:szCs w:val="22"/>
        </w:rPr>
        <w:t>О</w:t>
      </w:r>
      <w:r w:rsidR="00621652" w:rsidRPr="000D04D0">
        <w:rPr>
          <w:rFonts w:cs="Arial"/>
          <w:b/>
          <w:szCs w:val="22"/>
        </w:rPr>
        <w:t xml:space="preserve"> необходимости защиты информации, содержащейся в</w:t>
      </w:r>
      <w:r w:rsidR="00215530" w:rsidRPr="000D04D0">
        <w:rPr>
          <w:rFonts w:cs="Arial"/>
          <w:b/>
          <w:szCs w:val="22"/>
        </w:rPr>
        <w:t xml:space="preserve"> </w:t>
      </w:r>
      <w:r w:rsidR="00215530" w:rsidRPr="00AE701B">
        <w:rPr>
          <w:rFonts w:cs="Arial"/>
          <w:b/>
          <w:szCs w:val="22"/>
        </w:rPr>
        <w:t>сегменте</w:t>
      </w:r>
      <w:r w:rsidR="00621652" w:rsidRPr="00AE701B">
        <w:rPr>
          <w:rFonts w:cs="Arial"/>
          <w:b/>
          <w:szCs w:val="22"/>
        </w:rPr>
        <w:t xml:space="preserve"> госуда</w:t>
      </w:r>
      <w:r w:rsidR="00EB6B97" w:rsidRPr="00AE701B">
        <w:rPr>
          <w:rFonts w:cs="Arial"/>
          <w:b/>
          <w:szCs w:val="22"/>
        </w:rPr>
        <w:t>рственной информационной системы</w:t>
      </w:r>
      <w:r w:rsidR="00621652" w:rsidRPr="00AE701B">
        <w:rPr>
          <w:rFonts w:cs="Arial"/>
          <w:b/>
          <w:szCs w:val="22"/>
        </w:rPr>
        <w:t xml:space="preserve"> </w:t>
      </w:r>
      <w:r w:rsidR="00693C79" w:rsidRPr="00AE701B">
        <w:rPr>
          <w:rFonts w:cs="Arial"/>
          <w:b/>
          <w:szCs w:val="22"/>
        </w:rPr>
        <w:t>«РСМЭВ Камчатского края»</w:t>
      </w:r>
    </w:p>
    <w:p w:rsidR="00D61CF6" w:rsidRPr="00AE701B" w:rsidRDefault="00D61CF6" w:rsidP="0084014B">
      <w:pPr>
        <w:pStyle w:val="Tabletitleheader"/>
        <w:spacing w:before="0"/>
        <w:rPr>
          <w:rFonts w:ascii="Arial" w:hAnsi="Arial" w:cs="Arial"/>
          <w:b/>
          <w:sz w:val="22"/>
          <w:szCs w:val="22"/>
        </w:rPr>
      </w:pPr>
    </w:p>
    <w:p w:rsidR="00EE0F1C" w:rsidRPr="00AE701B" w:rsidRDefault="00EE0F1C" w:rsidP="0084014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701B">
        <w:rPr>
          <w:rFonts w:ascii="Arial" w:hAnsi="Arial" w:cs="Arial"/>
          <w:sz w:val="22"/>
          <w:szCs w:val="22"/>
        </w:rPr>
        <w:t>В соответствии с</w:t>
      </w:r>
      <w:r w:rsidR="007E5661" w:rsidRPr="00AE701B">
        <w:rPr>
          <w:rFonts w:ascii="Arial" w:hAnsi="Arial" w:cs="Arial"/>
          <w:sz w:val="22"/>
          <w:szCs w:val="22"/>
        </w:rPr>
        <w:t>о статьями 13 и 14</w:t>
      </w:r>
      <w:r w:rsidRPr="00AE701B">
        <w:rPr>
          <w:rFonts w:ascii="Arial" w:hAnsi="Arial" w:cs="Arial"/>
          <w:sz w:val="22"/>
          <w:szCs w:val="22"/>
        </w:rPr>
        <w:t xml:space="preserve"> Федеральн</w:t>
      </w:r>
      <w:r w:rsidR="007E5661" w:rsidRPr="00AE701B">
        <w:rPr>
          <w:rFonts w:ascii="Arial" w:hAnsi="Arial" w:cs="Arial"/>
          <w:sz w:val="22"/>
          <w:szCs w:val="22"/>
        </w:rPr>
        <w:t>ого</w:t>
      </w:r>
      <w:r w:rsidRPr="00AE701B">
        <w:rPr>
          <w:rFonts w:ascii="Arial" w:hAnsi="Arial" w:cs="Arial"/>
          <w:sz w:val="22"/>
          <w:szCs w:val="22"/>
        </w:rPr>
        <w:t xml:space="preserve"> закон</w:t>
      </w:r>
      <w:r w:rsidR="007E5661" w:rsidRPr="00AE701B">
        <w:rPr>
          <w:rFonts w:ascii="Arial" w:hAnsi="Arial" w:cs="Arial"/>
          <w:sz w:val="22"/>
          <w:szCs w:val="22"/>
        </w:rPr>
        <w:t>а № 149-ФЗ</w:t>
      </w:r>
      <w:r w:rsidR="008E24FD" w:rsidRPr="00AE701B">
        <w:rPr>
          <w:rFonts w:ascii="Arial" w:hAnsi="Arial" w:cs="Arial"/>
          <w:sz w:val="22"/>
          <w:szCs w:val="22"/>
        </w:rPr>
        <w:t xml:space="preserve"> от 27.06.</w:t>
      </w:r>
      <w:r w:rsidRPr="00AE701B">
        <w:rPr>
          <w:rFonts w:ascii="Arial" w:hAnsi="Arial" w:cs="Arial"/>
          <w:sz w:val="22"/>
          <w:szCs w:val="22"/>
        </w:rPr>
        <w:t>2006 «Об информации, информационных технологиях и о защите информации» государственные информационные системы (</w:t>
      </w:r>
      <w:r w:rsidR="000517FE" w:rsidRPr="00AE701B">
        <w:rPr>
          <w:rFonts w:ascii="Arial" w:hAnsi="Arial" w:cs="Arial"/>
          <w:sz w:val="22"/>
          <w:szCs w:val="22"/>
        </w:rPr>
        <w:t xml:space="preserve">далее - </w:t>
      </w:r>
      <w:r w:rsidRPr="00AE701B">
        <w:rPr>
          <w:rFonts w:ascii="Arial" w:hAnsi="Arial" w:cs="Arial"/>
          <w:sz w:val="22"/>
          <w:szCs w:val="22"/>
        </w:rPr>
        <w:t>ГИС) создаются в целях реализации полномочий государственных органов и обеспечения</w:t>
      </w:r>
      <w:r w:rsidRPr="000A68E1">
        <w:rPr>
          <w:rFonts w:ascii="Arial" w:hAnsi="Arial" w:cs="Arial"/>
          <w:sz w:val="22"/>
          <w:szCs w:val="22"/>
        </w:rPr>
        <w:t xml:space="preserve"> обмена информацией между этими органами, а также в иных установленных федеральными законами целях. При этом к ГИС относятся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органов, а также муниципальные информационные системы, созданные на основании решения </w:t>
      </w:r>
      <w:r w:rsidR="000044E5">
        <w:rPr>
          <w:rFonts w:ascii="Arial" w:hAnsi="Arial" w:cs="Arial"/>
          <w:sz w:val="22"/>
          <w:szCs w:val="22"/>
        </w:rPr>
        <w:t xml:space="preserve">органа </w:t>
      </w:r>
      <w:r w:rsidR="000044E5" w:rsidRPr="009B3001">
        <w:rPr>
          <w:rFonts w:ascii="Arial" w:hAnsi="Arial" w:cs="Arial"/>
          <w:sz w:val="22"/>
          <w:szCs w:val="22"/>
        </w:rPr>
        <w:t xml:space="preserve">местного </w:t>
      </w:r>
      <w:r w:rsidR="000044E5" w:rsidRPr="00AE701B">
        <w:rPr>
          <w:rFonts w:ascii="Arial" w:hAnsi="Arial" w:cs="Arial"/>
          <w:sz w:val="22"/>
          <w:szCs w:val="22"/>
        </w:rPr>
        <w:t>самоуправления.</w:t>
      </w:r>
    </w:p>
    <w:p w:rsidR="00C96008" w:rsidRPr="00AE701B" w:rsidRDefault="00215530" w:rsidP="0084014B">
      <w:pPr>
        <w:pStyle w:val="ae"/>
        <w:ind w:firstLine="708"/>
        <w:jc w:val="both"/>
        <w:rPr>
          <w:rFonts w:ascii="Arial" w:eastAsia="Times New Roman" w:hAnsi="Arial" w:cs="Arial"/>
          <w:lang w:eastAsia="ru-RU"/>
        </w:rPr>
      </w:pPr>
      <w:r w:rsidRPr="00AE701B">
        <w:rPr>
          <w:rFonts w:ascii="Arial" w:hAnsi="Arial" w:cs="Arial"/>
        </w:rPr>
        <w:t>Сегмент информационной системы</w:t>
      </w:r>
      <w:r w:rsidR="002F7030" w:rsidRPr="00AE701B">
        <w:rPr>
          <w:rFonts w:ascii="Arial" w:hAnsi="Arial" w:cs="Arial"/>
        </w:rPr>
        <w:t xml:space="preserve"> </w:t>
      </w:r>
      <w:r w:rsidR="009F7142" w:rsidRPr="00AE701B">
        <w:rPr>
          <w:rFonts w:ascii="Arial" w:hAnsi="Arial" w:cs="Arial"/>
        </w:rPr>
        <w:t>«РСМЭВ Камчатского края»</w:t>
      </w:r>
      <w:r w:rsidRPr="00AE701B">
        <w:rPr>
          <w:rFonts w:ascii="Arial" w:hAnsi="Arial" w:cs="Arial"/>
        </w:rPr>
        <w:t xml:space="preserve"> создан</w:t>
      </w:r>
      <w:r w:rsidR="002F7030" w:rsidRPr="00AE701B">
        <w:rPr>
          <w:rFonts w:ascii="Arial" w:hAnsi="Arial" w:cs="Arial"/>
        </w:rPr>
        <w:t xml:space="preserve"> и функционирует </w:t>
      </w:r>
      <w:r w:rsidR="002F7030" w:rsidRPr="00AE701B">
        <w:rPr>
          <w:rFonts w:ascii="Arial" w:eastAsia="Times New Roman" w:hAnsi="Arial" w:cs="Arial"/>
          <w:lang w:eastAsia="ru-RU"/>
        </w:rPr>
        <w:t>в</w:t>
      </w:r>
      <w:r w:rsidR="00EE0F1C" w:rsidRPr="00AE701B">
        <w:rPr>
          <w:rFonts w:ascii="Arial" w:eastAsia="Times New Roman" w:hAnsi="Arial" w:cs="Arial"/>
          <w:lang w:eastAsia="ru-RU"/>
        </w:rPr>
        <w:t>о исполнение</w:t>
      </w:r>
      <w:r w:rsidR="00C96008" w:rsidRPr="00AE701B">
        <w:rPr>
          <w:rFonts w:ascii="Arial" w:eastAsia="Times New Roman" w:hAnsi="Arial" w:cs="Arial"/>
          <w:lang w:eastAsia="ru-RU"/>
        </w:rPr>
        <w:t xml:space="preserve"> следующих нормативно правовых документов:</w:t>
      </w:r>
    </w:p>
    <w:p w:rsidR="00215530" w:rsidRPr="00AE701B" w:rsidRDefault="00693C79" w:rsidP="0084014B">
      <w:pPr>
        <w:pStyle w:val="ae"/>
        <w:numPr>
          <w:ilvl w:val="0"/>
          <w:numId w:val="28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>ф</w:t>
      </w:r>
      <w:r w:rsidR="0044191D" w:rsidRPr="00AE701B">
        <w:rPr>
          <w:rFonts w:ascii="Arial" w:hAnsi="Arial" w:cs="Arial"/>
        </w:rPr>
        <w:t>едерального закона от 27.07.2012 № 210-ФЗ «Об организации предоставления государственных и муниципальных услуг»;</w:t>
      </w:r>
    </w:p>
    <w:p w:rsidR="0044191D" w:rsidRPr="00AE701B" w:rsidRDefault="0044191D" w:rsidP="0084014B">
      <w:pPr>
        <w:pStyle w:val="ae"/>
        <w:numPr>
          <w:ilvl w:val="0"/>
          <w:numId w:val="28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>постановления правительства Камчатского края от 22.03.2011 № 106-П «О региональной системе межведомственного электронного взаимодействия Камчатского края».</w:t>
      </w:r>
    </w:p>
    <w:p w:rsidR="004614CD" w:rsidRDefault="00215530" w:rsidP="0084014B">
      <w:pPr>
        <w:pStyle w:val="ae"/>
        <w:ind w:firstLine="708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>Сегмент и</w:t>
      </w:r>
      <w:r w:rsidR="00C96008" w:rsidRPr="00AE701B">
        <w:rPr>
          <w:rFonts w:ascii="Arial" w:hAnsi="Arial" w:cs="Arial"/>
        </w:rPr>
        <w:t>нформационн</w:t>
      </w:r>
      <w:r w:rsidRPr="00AE701B">
        <w:rPr>
          <w:rFonts w:ascii="Arial" w:hAnsi="Arial" w:cs="Arial"/>
        </w:rPr>
        <w:t>ой</w:t>
      </w:r>
      <w:r w:rsidR="00C96008" w:rsidRPr="00AE701B">
        <w:rPr>
          <w:rFonts w:ascii="Arial" w:hAnsi="Arial" w:cs="Arial"/>
        </w:rPr>
        <w:t xml:space="preserve"> систем</w:t>
      </w:r>
      <w:r w:rsidRPr="00AE701B">
        <w:rPr>
          <w:rFonts w:ascii="Arial" w:hAnsi="Arial" w:cs="Arial"/>
        </w:rPr>
        <w:t>ы</w:t>
      </w:r>
      <w:r w:rsidR="00C96008" w:rsidRPr="00AE701B">
        <w:rPr>
          <w:rFonts w:ascii="Arial" w:hAnsi="Arial" w:cs="Arial"/>
        </w:rPr>
        <w:t xml:space="preserve"> </w:t>
      </w:r>
      <w:r w:rsidR="009F7142" w:rsidRPr="00AE701B">
        <w:rPr>
          <w:rFonts w:ascii="Arial" w:hAnsi="Arial" w:cs="Arial"/>
        </w:rPr>
        <w:t>«РСМЭВ Камчатского края»</w:t>
      </w:r>
      <w:r w:rsidR="009B3001" w:rsidRPr="00AE701B">
        <w:rPr>
          <w:rFonts w:ascii="Arial" w:eastAsia="Times New Roman" w:hAnsi="Arial" w:cs="Arial"/>
          <w:lang w:eastAsia="ru-RU"/>
        </w:rPr>
        <w:t xml:space="preserve"> используется с</w:t>
      </w:r>
      <w:r w:rsidRPr="00AE701B">
        <w:rPr>
          <w:rFonts w:ascii="Arial" w:eastAsia="Times New Roman" w:hAnsi="Arial" w:cs="Arial"/>
          <w:lang w:eastAsia="ru-RU"/>
        </w:rPr>
        <w:t xml:space="preserve"> целью </w:t>
      </w:r>
      <w:r w:rsidR="009D3B01" w:rsidRPr="00AE701B">
        <w:rPr>
          <w:rFonts w:ascii="Arial" w:hAnsi="Arial" w:cs="Arial"/>
          <w:bCs/>
        </w:rPr>
        <w:t>обеспечения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</w:r>
      <w:r w:rsidR="003F7E75" w:rsidRPr="00AE701B">
        <w:rPr>
          <w:rFonts w:ascii="Arial" w:hAnsi="Arial" w:cs="Arial"/>
          <w:bCs/>
        </w:rPr>
        <w:t xml:space="preserve"> между</w:t>
      </w:r>
      <w:r w:rsidR="00BA3DE3">
        <w:rPr>
          <w:rFonts w:ascii="Arial" w:hAnsi="Arial" w:cs="Arial"/>
          <w:bCs/>
        </w:rPr>
        <w:t xml:space="preserve"> </w:t>
      </w:r>
      <w:r w:rsidR="00F52FE3">
        <w:rPr>
          <w:rFonts w:ascii="Arial" w:hAnsi="Arial" w:cs="Arial"/>
          <w:bCs/>
        </w:rPr>
        <w:t>а</w:t>
      </w:r>
      <w:r w:rsidR="00986D65">
        <w:rPr>
          <w:rFonts w:ascii="Arial" w:hAnsi="Arial" w:cs="Arial"/>
          <w:bCs/>
        </w:rPr>
        <w:t>дминистрацией Соболевского муниципального района Камчатского края</w:t>
      </w:r>
      <w:r w:rsidR="003F7E75">
        <w:rPr>
          <w:rFonts w:ascii="Arial" w:hAnsi="Arial" w:cs="Arial"/>
          <w:bCs/>
        </w:rPr>
        <w:t xml:space="preserve"> и </w:t>
      </w:r>
      <w:r w:rsidR="003F7E75" w:rsidRPr="00FD3529">
        <w:rPr>
          <w:rFonts w:ascii="Arial" w:hAnsi="Arial" w:cs="Arial"/>
        </w:rPr>
        <w:t>минис</w:t>
      </w:r>
      <w:r w:rsidR="00601E63" w:rsidRPr="00FD3529">
        <w:rPr>
          <w:rFonts w:ascii="Arial" w:hAnsi="Arial" w:cs="Arial"/>
        </w:rPr>
        <w:t>терствами</w:t>
      </w:r>
      <w:r w:rsidR="003F7E75" w:rsidRPr="00FD3529">
        <w:rPr>
          <w:rFonts w:ascii="Arial" w:hAnsi="Arial" w:cs="Arial"/>
        </w:rPr>
        <w:t xml:space="preserve"> Камчатского края и органами местного самоуправления</w:t>
      </w:r>
      <w:r w:rsidR="002F7030" w:rsidRPr="00FD3529">
        <w:rPr>
          <w:rFonts w:ascii="Arial" w:hAnsi="Arial" w:cs="Arial"/>
        </w:rPr>
        <w:t>.</w:t>
      </w:r>
    </w:p>
    <w:p w:rsidR="00E0207D" w:rsidRPr="00AE701B" w:rsidRDefault="008B69BC" w:rsidP="0084014B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Исходя из </w:t>
      </w:r>
      <w:r w:rsidRPr="009B3001">
        <w:rPr>
          <w:rFonts w:ascii="Arial" w:hAnsi="Arial" w:cs="Arial"/>
        </w:rPr>
        <w:t>вышесказанного,</w:t>
      </w:r>
      <w:r w:rsidR="009B3001" w:rsidRPr="009B3001">
        <w:rPr>
          <w:rFonts w:ascii="Arial" w:hAnsi="Arial" w:cs="Arial"/>
        </w:rPr>
        <w:t xml:space="preserve"> сегмент</w:t>
      </w:r>
      <w:r w:rsidRPr="009B3001">
        <w:rPr>
          <w:rFonts w:ascii="Arial" w:hAnsi="Arial" w:cs="Arial"/>
        </w:rPr>
        <w:t xml:space="preserve"> </w:t>
      </w:r>
      <w:r w:rsidR="009B3001" w:rsidRPr="009B3001">
        <w:rPr>
          <w:rFonts w:ascii="Arial" w:hAnsi="Arial" w:cs="Arial"/>
        </w:rPr>
        <w:t xml:space="preserve">информационной </w:t>
      </w:r>
      <w:r w:rsidR="009B3001" w:rsidRPr="00AE701B">
        <w:rPr>
          <w:rFonts w:ascii="Arial" w:hAnsi="Arial" w:cs="Arial"/>
        </w:rPr>
        <w:t>системы</w:t>
      </w:r>
      <w:r w:rsidR="00375306" w:rsidRPr="00AE701B">
        <w:rPr>
          <w:rFonts w:ascii="Arial" w:hAnsi="Arial" w:cs="Arial"/>
        </w:rPr>
        <w:t xml:space="preserve"> </w:t>
      </w:r>
      <w:r w:rsidR="009F7142" w:rsidRPr="00AE701B">
        <w:rPr>
          <w:rFonts w:ascii="Arial" w:hAnsi="Arial" w:cs="Arial"/>
        </w:rPr>
        <w:t>«РСМЭВ Камчатского края»</w:t>
      </w:r>
      <w:r w:rsidR="00375306" w:rsidRPr="00AE701B">
        <w:rPr>
          <w:rFonts w:ascii="Arial" w:hAnsi="Arial" w:cs="Arial"/>
        </w:rPr>
        <w:t xml:space="preserve"> является ГИС.</w:t>
      </w:r>
    </w:p>
    <w:p w:rsidR="00484AA5" w:rsidRDefault="00484AA5" w:rsidP="0084014B">
      <w:pPr>
        <w:pStyle w:val="ae"/>
        <w:ind w:firstLine="708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>В соответствии с приказом ФСТЭК России от 11.02.2013</w:t>
      </w:r>
      <w:r w:rsidR="00C06A37" w:rsidRPr="00AE701B">
        <w:rPr>
          <w:rFonts w:ascii="Arial" w:hAnsi="Arial" w:cs="Arial"/>
        </w:rPr>
        <w:t xml:space="preserve"> № 17 </w:t>
      </w:r>
      <w:r w:rsidRPr="00AE701B">
        <w:rPr>
          <w:rFonts w:ascii="Arial" w:hAnsi="Arial" w:cs="Arial"/>
        </w:rPr>
        <w:t>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="004614CD" w:rsidRPr="00AE701B">
        <w:rPr>
          <w:rFonts w:ascii="Arial" w:hAnsi="Arial" w:cs="Arial"/>
        </w:rPr>
        <w:t xml:space="preserve"> для обеспечения</w:t>
      </w:r>
      <w:r w:rsidR="004614CD">
        <w:rPr>
          <w:rFonts w:ascii="Arial" w:hAnsi="Arial" w:cs="Arial"/>
        </w:rPr>
        <w:t xml:space="preserve"> защиты информации, содержащейся в информационной системе, необходимо провести ряд мероприятий.</w:t>
      </w:r>
    </w:p>
    <w:p w:rsidR="004614CD" w:rsidRPr="00F52FE3" w:rsidRDefault="004614CD" w:rsidP="0084014B">
      <w:pPr>
        <w:pStyle w:val="ae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 соответствии с </w:t>
      </w:r>
      <w:proofErr w:type="gramStart"/>
      <w:r>
        <w:rPr>
          <w:rFonts w:ascii="Arial" w:hAnsi="Arial" w:cs="Arial"/>
        </w:rPr>
        <w:t>вышеизложенным</w:t>
      </w:r>
      <w:proofErr w:type="gramEnd"/>
      <w:r w:rsidR="00F52FE3">
        <w:rPr>
          <w:rFonts w:ascii="Arial" w:hAnsi="Arial" w:cs="Arial"/>
          <w:lang w:val="en-US"/>
        </w:rPr>
        <w:t>:</w:t>
      </w:r>
    </w:p>
    <w:p w:rsidR="00F52FE3" w:rsidRDefault="00F52FE3" w:rsidP="0084014B">
      <w:pPr>
        <w:pStyle w:val="ae"/>
        <w:ind w:firstLine="708"/>
        <w:jc w:val="both"/>
        <w:rPr>
          <w:rFonts w:ascii="Arial" w:hAnsi="Arial" w:cs="Arial"/>
        </w:rPr>
      </w:pPr>
    </w:p>
    <w:p w:rsidR="004614CD" w:rsidRPr="00AE701B" w:rsidRDefault="008C544F" w:rsidP="0084014B">
      <w:pPr>
        <w:pStyle w:val="ae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>О</w:t>
      </w:r>
      <w:r w:rsidR="009977E7" w:rsidRPr="00AE701B">
        <w:rPr>
          <w:rFonts w:ascii="Arial" w:hAnsi="Arial" w:cs="Arial"/>
        </w:rPr>
        <w:t>рганизовать мероприятия по защите информации в</w:t>
      </w:r>
      <w:r w:rsidR="004614CD" w:rsidRPr="00AE701B">
        <w:rPr>
          <w:rFonts w:ascii="Arial" w:hAnsi="Arial" w:cs="Arial"/>
        </w:rPr>
        <w:t xml:space="preserve"> </w:t>
      </w:r>
      <w:r w:rsidR="009B3001" w:rsidRPr="00AE701B">
        <w:rPr>
          <w:rFonts w:ascii="Arial" w:hAnsi="Arial" w:cs="Arial"/>
        </w:rPr>
        <w:t xml:space="preserve">сегменте </w:t>
      </w:r>
      <w:r w:rsidR="004614CD" w:rsidRPr="00AE701B">
        <w:rPr>
          <w:rFonts w:ascii="Arial" w:hAnsi="Arial" w:cs="Arial"/>
        </w:rPr>
        <w:t xml:space="preserve">ГИС </w:t>
      </w:r>
      <w:r w:rsidR="009F7142" w:rsidRPr="00AE701B">
        <w:rPr>
          <w:rFonts w:ascii="Arial" w:hAnsi="Arial" w:cs="Arial"/>
        </w:rPr>
        <w:t>«РСМЭВ Камчатского края»</w:t>
      </w:r>
      <w:r w:rsidR="002F3417" w:rsidRPr="00AE701B">
        <w:rPr>
          <w:rFonts w:ascii="Arial" w:hAnsi="Arial" w:cs="Arial"/>
        </w:rPr>
        <w:t xml:space="preserve"> </w:t>
      </w:r>
      <w:r w:rsidR="009977E7" w:rsidRPr="00AE701B">
        <w:rPr>
          <w:rFonts w:ascii="Arial" w:hAnsi="Arial" w:cs="Arial"/>
        </w:rPr>
        <w:t>в соответствии с действующим законодательством</w:t>
      </w:r>
      <w:r w:rsidR="004614CD" w:rsidRPr="00AE701B">
        <w:rPr>
          <w:rFonts w:ascii="Arial" w:hAnsi="Arial" w:cs="Arial"/>
        </w:rPr>
        <w:t>;</w:t>
      </w:r>
    </w:p>
    <w:p w:rsidR="00A22A74" w:rsidRPr="00AE701B" w:rsidRDefault="008C544F" w:rsidP="002C4E86">
      <w:pPr>
        <w:pStyle w:val="ae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lastRenderedPageBreak/>
        <w:t>О</w:t>
      </w:r>
      <w:r w:rsidR="00A22A74" w:rsidRPr="00AE701B">
        <w:rPr>
          <w:rFonts w:ascii="Arial" w:hAnsi="Arial" w:cs="Arial"/>
        </w:rPr>
        <w:t>пределить следующие цели, достигаемые с помощью</w:t>
      </w:r>
      <w:r w:rsidR="009B3001" w:rsidRPr="00AE701B">
        <w:rPr>
          <w:rFonts w:ascii="Arial" w:hAnsi="Arial" w:cs="Arial"/>
        </w:rPr>
        <w:t xml:space="preserve"> сегмента</w:t>
      </w:r>
      <w:r w:rsidR="00A22A74" w:rsidRPr="00AE701B">
        <w:rPr>
          <w:rFonts w:ascii="Arial" w:hAnsi="Arial" w:cs="Arial"/>
        </w:rPr>
        <w:t xml:space="preserve"> ГИС</w:t>
      </w:r>
      <w:r w:rsidR="001445E0" w:rsidRPr="00AE701B">
        <w:rPr>
          <w:rFonts w:ascii="Arial" w:hAnsi="Arial" w:cs="Arial"/>
        </w:rPr>
        <w:t xml:space="preserve"> </w:t>
      </w:r>
      <w:r w:rsidR="009F7142" w:rsidRPr="00AE701B">
        <w:rPr>
          <w:rFonts w:ascii="Arial" w:hAnsi="Arial" w:cs="Arial"/>
        </w:rPr>
        <w:t>«РСМЭВ Камчатского края»</w:t>
      </w:r>
      <w:r w:rsidR="00A22A74" w:rsidRPr="00AE701B">
        <w:rPr>
          <w:rFonts w:ascii="Arial" w:hAnsi="Arial" w:cs="Arial"/>
        </w:rPr>
        <w:t xml:space="preserve"> и задачи, </w:t>
      </w:r>
      <w:r w:rsidR="001B1AD3" w:rsidRPr="00AE701B">
        <w:rPr>
          <w:rFonts w:ascii="Arial" w:hAnsi="Arial" w:cs="Arial"/>
        </w:rPr>
        <w:t>решаемы</w:t>
      </w:r>
      <w:r w:rsidR="00304452" w:rsidRPr="00AE701B">
        <w:rPr>
          <w:rFonts w:ascii="Arial" w:hAnsi="Arial" w:cs="Arial"/>
        </w:rPr>
        <w:t>е</w:t>
      </w:r>
      <w:r w:rsidR="009B3001" w:rsidRPr="00AE701B">
        <w:rPr>
          <w:rFonts w:ascii="Arial" w:hAnsi="Arial" w:cs="Arial"/>
        </w:rPr>
        <w:t xml:space="preserve"> сегментом</w:t>
      </w:r>
      <w:r w:rsidR="00A22A74" w:rsidRPr="00AE701B">
        <w:rPr>
          <w:rFonts w:ascii="Arial" w:hAnsi="Arial" w:cs="Arial"/>
        </w:rPr>
        <w:t xml:space="preserve"> ГИС</w:t>
      </w:r>
      <w:r w:rsidR="001B1AD3" w:rsidRPr="00AE701B">
        <w:rPr>
          <w:rFonts w:ascii="Arial" w:hAnsi="Arial" w:cs="Arial"/>
        </w:rPr>
        <w:t xml:space="preserve"> </w:t>
      </w:r>
      <w:r w:rsidR="009F7142" w:rsidRPr="00AE701B">
        <w:rPr>
          <w:rFonts w:ascii="Arial" w:hAnsi="Arial" w:cs="Arial"/>
        </w:rPr>
        <w:t>«РСМЭВ Камчатского края»</w:t>
      </w:r>
      <w:r w:rsidR="00A22A74" w:rsidRPr="00AE701B">
        <w:rPr>
          <w:rFonts w:ascii="Arial" w:hAnsi="Arial" w:cs="Arial"/>
        </w:rPr>
        <w:t>:</w:t>
      </w:r>
    </w:p>
    <w:p w:rsidR="00A22A74" w:rsidRPr="00FD3529" w:rsidRDefault="00CE37E0" w:rsidP="002C4E86">
      <w:pPr>
        <w:pStyle w:val="ae"/>
        <w:numPr>
          <w:ilvl w:val="0"/>
          <w:numId w:val="31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  <w:bCs/>
        </w:rPr>
        <w:t>обеспечения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</w:r>
      <w:r w:rsidR="003F7E75" w:rsidRPr="00AE701B">
        <w:rPr>
          <w:rFonts w:ascii="Arial" w:hAnsi="Arial" w:cs="Arial"/>
          <w:bCs/>
        </w:rPr>
        <w:t xml:space="preserve"> между</w:t>
      </w:r>
      <w:r w:rsidR="00BA3DE3">
        <w:rPr>
          <w:rFonts w:ascii="Arial" w:hAnsi="Arial" w:cs="Arial"/>
          <w:bCs/>
        </w:rPr>
        <w:t xml:space="preserve"> </w:t>
      </w:r>
      <w:r w:rsidR="00F52FE3">
        <w:rPr>
          <w:rFonts w:ascii="Arial" w:hAnsi="Arial" w:cs="Arial"/>
          <w:bCs/>
        </w:rPr>
        <w:t>а</w:t>
      </w:r>
      <w:r w:rsidR="00986D65">
        <w:rPr>
          <w:rFonts w:ascii="Arial" w:hAnsi="Arial" w:cs="Arial"/>
          <w:bCs/>
        </w:rPr>
        <w:t>дминистрацией Соболевского муниципального района Камчатского края</w:t>
      </w:r>
      <w:r w:rsidR="003F7E75">
        <w:rPr>
          <w:rFonts w:ascii="Arial" w:hAnsi="Arial" w:cs="Arial"/>
          <w:bCs/>
        </w:rPr>
        <w:t xml:space="preserve"> и </w:t>
      </w:r>
      <w:r w:rsidR="003F7E75" w:rsidRPr="00FD3529">
        <w:rPr>
          <w:rFonts w:ascii="Arial" w:hAnsi="Arial" w:cs="Arial"/>
        </w:rPr>
        <w:t>минис</w:t>
      </w:r>
      <w:r w:rsidR="00601E63" w:rsidRPr="00FD3529">
        <w:rPr>
          <w:rFonts w:ascii="Arial" w:hAnsi="Arial" w:cs="Arial"/>
        </w:rPr>
        <w:t>терствами</w:t>
      </w:r>
      <w:r w:rsidR="003F7E75" w:rsidRPr="00FD3529">
        <w:rPr>
          <w:rFonts w:ascii="Arial" w:hAnsi="Arial" w:cs="Arial"/>
        </w:rPr>
        <w:t xml:space="preserve"> Камчатского края и органами местного самоуправления</w:t>
      </w:r>
      <w:r w:rsidR="001721D7" w:rsidRPr="00FD3529">
        <w:rPr>
          <w:rFonts w:ascii="Arial" w:hAnsi="Arial" w:cs="Arial"/>
          <w:bCs/>
        </w:rPr>
        <w:t>.</w:t>
      </w:r>
    </w:p>
    <w:p w:rsidR="001B1AD3" w:rsidRPr="00AE701B" w:rsidRDefault="008C544F" w:rsidP="0084014B">
      <w:pPr>
        <w:pStyle w:val="ae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 w:rsidRPr="001721D7">
        <w:rPr>
          <w:rFonts w:ascii="Arial" w:hAnsi="Arial" w:cs="Arial"/>
        </w:rPr>
        <w:t>О</w:t>
      </w:r>
      <w:r w:rsidR="006D658F" w:rsidRPr="001721D7">
        <w:rPr>
          <w:rFonts w:ascii="Arial" w:hAnsi="Arial" w:cs="Arial"/>
        </w:rPr>
        <w:t xml:space="preserve">тветственному за организацию обработки </w:t>
      </w:r>
      <w:r w:rsidR="006D658F" w:rsidRPr="00AE701B">
        <w:rPr>
          <w:rFonts w:ascii="Arial" w:hAnsi="Arial" w:cs="Arial"/>
        </w:rPr>
        <w:t>персональных данных и администратору безопасности обеспечить построение</w:t>
      </w:r>
      <w:r w:rsidR="009B3001" w:rsidRPr="00AE701B">
        <w:rPr>
          <w:rFonts w:ascii="Arial" w:hAnsi="Arial" w:cs="Arial"/>
        </w:rPr>
        <w:t xml:space="preserve"> сегмента</w:t>
      </w:r>
      <w:r w:rsidR="006D658F" w:rsidRPr="00AE701B">
        <w:rPr>
          <w:rFonts w:ascii="Arial" w:hAnsi="Arial" w:cs="Arial"/>
        </w:rPr>
        <w:t xml:space="preserve"> ГИС</w:t>
      </w:r>
      <w:r w:rsidR="001445E0" w:rsidRPr="00AE701B">
        <w:rPr>
          <w:rFonts w:ascii="Arial" w:hAnsi="Arial" w:cs="Arial"/>
        </w:rPr>
        <w:t xml:space="preserve"> </w:t>
      </w:r>
      <w:r w:rsidR="009F7142" w:rsidRPr="00AE701B">
        <w:rPr>
          <w:rFonts w:ascii="Arial" w:hAnsi="Arial" w:cs="Arial"/>
        </w:rPr>
        <w:t>«РСМЭВ Камчатского края»</w:t>
      </w:r>
      <w:r w:rsidR="006D658F" w:rsidRPr="00AE701B">
        <w:rPr>
          <w:rFonts w:ascii="Arial" w:hAnsi="Arial" w:cs="Arial"/>
        </w:rPr>
        <w:t xml:space="preserve"> и системы защиты информации</w:t>
      </w:r>
      <w:r w:rsidR="00583FBF" w:rsidRPr="00AE701B">
        <w:rPr>
          <w:rFonts w:ascii="Arial" w:hAnsi="Arial" w:cs="Arial"/>
        </w:rPr>
        <w:t xml:space="preserve"> в</w:t>
      </w:r>
      <w:r w:rsidR="006D658F" w:rsidRPr="00AE701B">
        <w:rPr>
          <w:rFonts w:ascii="Arial" w:hAnsi="Arial" w:cs="Arial"/>
        </w:rPr>
        <w:t xml:space="preserve"> </w:t>
      </w:r>
      <w:r w:rsidR="001A2D33" w:rsidRPr="00AE701B">
        <w:rPr>
          <w:rFonts w:ascii="Arial" w:hAnsi="Arial" w:cs="Arial"/>
        </w:rPr>
        <w:t>ней</w:t>
      </w:r>
      <w:r w:rsidR="006D658F" w:rsidRPr="00AE701B">
        <w:rPr>
          <w:rFonts w:ascii="Arial" w:hAnsi="Arial" w:cs="Arial"/>
        </w:rPr>
        <w:t xml:space="preserve"> в соответствии с действующим законодательством по защите конфиденциальной</w:t>
      </w:r>
      <w:r w:rsidR="002C4E86" w:rsidRPr="00AE701B">
        <w:rPr>
          <w:rFonts w:ascii="Arial" w:hAnsi="Arial" w:cs="Arial"/>
        </w:rPr>
        <w:t xml:space="preserve"> информации.</w:t>
      </w:r>
    </w:p>
    <w:p w:rsidR="006D658F" w:rsidRPr="00AE701B" w:rsidRDefault="008C544F" w:rsidP="0084014B">
      <w:pPr>
        <w:pStyle w:val="ae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>В</w:t>
      </w:r>
      <w:r w:rsidR="00A20B62" w:rsidRPr="00AE701B">
        <w:rPr>
          <w:rFonts w:ascii="Arial" w:hAnsi="Arial" w:cs="Arial"/>
        </w:rPr>
        <w:t xml:space="preserve"> качестве целей и задач системы защиты информации в</w:t>
      </w:r>
      <w:r w:rsidR="009B3001" w:rsidRPr="00AE701B">
        <w:rPr>
          <w:rFonts w:ascii="Arial" w:hAnsi="Arial" w:cs="Arial"/>
        </w:rPr>
        <w:t xml:space="preserve"> сегменте</w:t>
      </w:r>
      <w:r w:rsidR="00A20B62" w:rsidRPr="00AE701B">
        <w:rPr>
          <w:rFonts w:ascii="Arial" w:hAnsi="Arial" w:cs="Arial"/>
        </w:rPr>
        <w:t xml:space="preserve"> ГИС </w:t>
      </w:r>
      <w:r w:rsidR="0036745C" w:rsidRPr="00AE701B">
        <w:rPr>
          <w:rFonts w:ascii="Arial" w:hAnsi="Arial" w:cs="Arial"/>
        </w:rPr>
        <w:t>«РСМЭВ Камчатского края»</w:t>
      </w:r>
      <w:r w:rsidR="001445E0" w:rsidRPr="00AE701B">
        <w:rPr>
          <w:rFonts w:ascii="Arial" w:hAnsi="Arial" w:cs="Arial"/>
        </w:rPr>
        <w:t xml:space="preserve"> </w:t>
      </w:r>
      <w:r w:rsidR="00A20B62" w:rsidRPr="00AE701B">
        <w:rPr>
          <w:rFonts w:ascii="Arial" w:hAnsi="Arial" w:cs="Arial"/>
        </w:rPr>
        <w:t>определить:</w:t>
      </w:r>
    </w:p>
    <w:p w:rsidR="00A20B62" w:rsidRPr="00AE701B" w:rsidRDefault="00583FBF" w:rsidP="0084014B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>предотвращение нарушения свойств безопасности информации, таких как целостность, доступность и конфиденциальность;</w:t>
      </w:r>
    </w:p>
    <w:p w:rsidR="00583FBF" w:rsidRPr="00AE701B" w:rsidRDefault="00583FBF" w:rsidP="0084014B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>нейтрализация угроз, определенных как «актуальные» в модели угроз</w:t>
      </w:r>
      <w:r w:rsidR="00F52FE3">
        <w:rPr>
          <w:rFonts w:ascii="Arial" w:hAnsi="Arial" w:cs="Arial"/>
        </w:rPr>
        <w:t>»</w:t>
      </w:r>
      <w:r w:rsidRPr="00AE701B">
        <w:rPr>
          <w:rFonts w:ascii="Arial" w:hAnsi="Arial" w:cs="Arial"/>
        </w:rPr>
        <w:t>;</w:t>
      </w:r>
    </w:p>
    <w:p w:rsidR="00583FBF" w:rsidRPr="00AE701B" w:rsidRDefault="00583FBF" w:rsidP="0084014B">
      <w:pPr>
        <w:pStyle w:val="ae"/>
        <w:numPr>
          <w:ilvl w:val="0"/>
          <w:numId w:val="29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>выполнение требований действующего законодательства в сфере защиты конфиденциальной информации и персональных данных.</w:t>
      </w:r>
    </w:p>
    <w:p w:rsidR="00B02C2B" w:rsidRPr="00AE701B" w:rsidRDefault="008C544F" w:rsidP="0084014B">
      <w:pPr>
        <w:pStyle w:val="ae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>В</w:t>
      </w:r>
      <w:r w:rsidR="00B02C2B" w:rsidRPr="00AE701B">
        <w:rPr>
          <w:rFonts w:ascii="Arial" w:hAnsi="Arial" w:cs="Arial"/>
        </w:rPr>
        <w:t xml:space="preserve"> качестве этапов работ по созданию системы защиты информации в</w:t>
      </w:r>
      <w:r w:rsidR="009B3001" w:rsidRPr="00AE701B">
        <w:rPr>
          <w:rFonts w:ascii="Arial" w:hAnsi="Arial" w:cs="Arial"/>
        </w:rPr>
        <w:t xml:space="preserve"> сегменте</w:t>
      </w:r>
      <w:r w:rsidR="00B02C2B" w:rsidRPr="00AE701B">
        <w:rPr>
          <w:rFonts w:ascii="Arial" w:hAnsi="Arial" w:cs="Arial"/>
        </w:rPr>
        <w:t xml:space="preserve"> ГИС</w:t>
      </w:r>
      <w:r w:rsidR="001445E0" w:rsidRPr="00AE701B">
        <w:rPr>
          <w:rFonts w:ascii="Arial" w:hAnsi="Arial" w:cs="Arial"/>
        </w:rPr>
        <w:t xml:space="preserve"> </w:t>
      </w:r>
      <w:r w:rsidR="0036745C" w:rsidRPr="00AE701B">
        <w:rPr>
          <w:rFonts w:ascii="Arial" w:hAnsi="Arial" w:cs="Arial"/>
        </w:rPr>
        <w:t>«РСМЭВ Камчатского края»</w:t>
      </w:r>
      <w:r w:rsidR="00B02C2B" w:rsidRPr="00AE701B">
        <w:rPr>
          <w:rFonts w:ascii="Arial" w:hAnsi="Arial" w:cs="Arial"/>
        </w:rPr>
        <w:t xml:space="preserve"> определить:</w:t>
      </w:r>
    </w:p>
    <w:p w:rsidR="00B02C2B" w:rsidRPr="00AE701B" w:rsidRDefault="00B02C2B" w:rsidP="0084014B">
      <w:pPr>
        <w:pStyle w:val="ae"/>
        <w:numPr>
          <w:ilvl w:val="0"/>
          <w:numId w:val="30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>формирование требований к системе защиты информации (определение актуальных угроз безопасности информации, классификация информационной системы, определение требований к системе защиты информации);</w:t>
      </w:r>
    </w:p>
    <w:p w:rsidR="00B02C2B" w:rsidRPr="00AE701B" w:rsidRDefault="00B02C2B" w:rsidP="0084014B">
      <w:pPr>
        <w:pStyle w:val="ae"/>
        <w:numPr>
          <w:ilvl w:val="0"/>
          <w:numId w:val="30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>разработка (проектирование) системы защиты информации в</w:t>
      </w:r>
      <w:r w:rsidR="009B3001" w:rsidRPr="00AE701B">
        <w:rPr>
          <w:rFonts w:ascii="Arial" w:hAnsi="Arial" w:cs="Arial"/>
        </w:rPr>
        <w:t xml:space="preserve"> сегменте</w:t>
      </w:r>
      <w:r w:rsidRPr="00AE701B">
        <w:rPr>
          <w:rFonts w:ascii="Arial" w:hAnsi="Arial" w:cs="Arial"/>
        </w:rPr>
        <w:t xml:space="preserve"> </w:t>
      </w:r>
      <w:r w:rsidR="0036745C" w:rsidRPr="00AE701B">
        <w:rPr>
          <w:rFonts w:ascii="Arial" w:hAnsi="Arial" w:cs="Arial"/>
        </w:rPr>
        <w:t>«РСМЭВ Камчатского края»</w:t>
      </w:r>
      <w:r w:rsidR="001445E0" w:rsidRPr="00AE701B">
        <w:rPr>
          <w:rFonts w:ascii="Arial" w:hAnsi="Arial" w:cs="Arial"/>
        </w:rPr>
        <w:t xml:space="preserve"> </w:t>
      </w:r>
      <w:r w:rsidRPr="00AE701B">
        <w:rPr>
          <w:rFonts w:ascii="Arial" w:hAnsi="Arial" w:cs="Arial"/>
        </w:rPr>
        <w:t>ГИС;</w:t>
      </w:r>
    </w:p>
    <w:p w:rsidR="00B02C2B" w:rsidRPr="00AE701B" w:rsidRDefault="00B64828" w:rsidP="0084014B">
      <w:pPr>
        <w:pStyle w:val="ae"/>
        <w:numPr>
          <w:ilvl w:val="0"/>
          <w:numId w:val="30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>внедрение системы защиты информации в</w:t>
      </w:r>
      <w:r w:rsidR="009B3001" w:rsidRPr="00AE701B">
        <w:rPr>
          <w:rFonts w:ascii="Arial" w:hAnsi="Arial" w:cs="Arial"/>
        </w:rPr>
        <w:t xml:space="preserve"> сегменте</w:t>
      </w:r>
      <w:r w:rsidRPr="00AE701B">
        <w:rPr>
          <w:rFonts w:ascii="Arial" w:hAnsi="Arial" w:cs="Arial"/>
        </w:rPr>
        <w:t xml:space="preserve"> ГИС</w:t>
      </w:r>
      <w:r w:rsidR="001445E0" w:rsidRPr="00AE701B">
        <w:rPr>
          <w:rFonts w:ascii="Arial" w:hAnsi="Arial" w:cs="Arial"/>
        </w:rPr>
        <w:t xml:space="preserve"> </w:t>
      </w:r>
      <w:r w:rsidR="0036745C" w:rsidRPr="00AE701B">
        <w:rPr>
          <w:rFonts w:ascii="Arial" w:hAnsi="Arial" w:cs="Arial"/>
        </w:rPr>
        <w:t>«РСМЭВ Камчатского края»</w:t>
      </w:r>
      <w:r w:rsidRPr="00AE701B">
        <w:rPr>
          <w:rFonts w:ascii="Arial" w:hAnsi="Arial" w:cs="Arial"/>
        </w:rPr>
        <w:t>;</w:t>
      </w:r>
    </w:p>
    <w:p w:rsidR="00B64828" w:rsidRPr="00AE701B" w:rsidRDefault="009B3001" w:rsidP="0084014B">
      <w:pPr>
        <w:pStyle w:val="ae"/>
        <w:numPr>
          <w:ilvl w:val="0"/>
          <w:numId w:val="30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 xml:space="preserve">проведение приемки системы защиты информации в сегменте ГИС </w:t>
      </w:r>
      <w:r w:rsidR="0036745C" w:rsidRPr="00AE701B">
        <w:rPr>
          <w:rFonts w:ascii="Arial" w:hAnsi="Arial" w:cs="Arial"/>
        </w:rPr>
        <w:t>«РСМЭВ Камчатского края»</w:t>
      </w:r>
      <w:r w:rsidRPr="00AE701B">
        <w:rPr>
          <w:rFonts w:ascii="Arial" w:hAnsi="Arial" w:cs="Arial"/>
        </w:rPr>
        <w:t xml:space="preserve"> </w:t>
      </w:r>
      <w:r w:rsidR="001445E0" w:rsidRPr="00AE701B">
        <w:rPr>
          <w:rFonts w:ascii="Arial" w:hAnsi="Arial" w:cs="Arial"/>
        </w:rPr>
        <w:t>в постоянную эксплуатацию</w:t>
      </w:r>
      <w:r w:rsidR="00B64828" w:rsidRPr="00AE701B">
        <w:rPr>
          <w:rFonts w:ascii="Arial" w:hAnsi="Arial" w:cs="Arial"/>
        </w:rPr>
        <w:t>;</w:t>
      </w:r>
    </w:p>
    <w:p w:rsidR="00B64828" w:rsidRPr="00AE701B" w:rsidRDefault="00B64828" w:rsidP="0084014B">
      <w:pPr>
        <w:pStyle w:val="ae"/>
        <w:numPr>
          <w:ilvl w:val="0"/>
          <w:numId w:val="30"/>
        </w:numPr>
        <w:ind w:left="0" w:firstLine="709"/>
        <w:jc w:val="both"/>
        <w:rPr>
          <w:rFonts w:ascii="Arial" w:hAnsi="Arial" w:cs="Arial"/>
        </w:rPr>
      </w:pPr>
      <w:r w:rsidRPr="00AE701B">
        <w:rPr>
          <w:rFonts w:ascii="Arial" w:hAnsi="Arial" w:cs="Arial"/>
        </w:rPr>
        <w:t xml:space="preserve">ввод в </w:t>
      </w:r>
      <w:r w:rsidR="001445E0" w:rsidRPr="00AE701B">
        <w:rPr>
          <w:rFonts w:ascii="Arial" w:hAnsi="Arial" w:cs="Arial"/>
        </w:rPr>
        <w:t>эксплуатацию сегмент</w:t>
      </w:r>
      <w:r w:rsidRPr="00AE701B">
        <w:rPr>
          <w:rFonts w:ascii="Arial" w:hAnsi="Arial" w:cs="Arial"/>
        </w:rPr>
        <w:t xml:space="preserve"> ГИС</w:t>
      </w:r>
      <w:r w:rsidR="001445E0" w:rsidRPr="00AE701B">
        <w:rPr>
          <w:rFonts w:ascii="Arial" w:hAnsi="Arial" w:cs="Arial"/>
        </w:rPr>
        <w:t xml:space="preserve"> </w:t>
      </w:r>
      <w:r w:rsidR="0036745C" w:rsidRPr="00AE701B">
        <w:rPr>
          <w:rFonts w:ascii="Arial" w:hAnsi="Arial" w:cs="Arial"/>
        </w:rPr>
        <w:t>«РСМЭВ Камчатского края»</w:t>
      </w:r>
      <w:r w:rsidRPr="00AE701B">
        <w:rPr>
          <w:rFonts w:ascii="Arial" w:hAnsi="Arial" w:cs="Arial"/>
        </w:rPr>
        <w:t>.</w:t>
      </w:r>
    </w:p>
    <w:p w:rsidR="00B64828" w:rsidRPr="00AE701B" w:rsidRDefault="008C544F" w:rsidP="0084014B">
      <w:pPr>
        <w:pStyle w:val="ae"/>
        <w:numPr>
          <w:ilvl w:val="0"/>
          <w:numId w:val="27"/>
        </w:numPr>
        <w:ind w:left="0" w:firstLine="709"/>
        <w:jc w:val="both"/>
        <w:rPr>
          <w:rFonts w:ascii="Arial" w:hAnsi="Arial" w:cs="Arial"/>
        </w:rPr>
      </w:pPr>
      <w:proofErr w:type="gramStart"/>
      <w:r w:rsidRPr="00AE701B">
        <w:rPr>
          <w:rFonts w:ascii="Arial" w:hAnsi="Arial" w:cs="Arial"/>
        </w:rPr>
        <w:t>К</w:t>
      </w:r>
      <w:r w:rsidR="00B64828" w:rsidRPr="00AE701B">
        <w:rPr>
          <w:rFonts w:ascii="Arial" w:hAnsi="Arial" w:cs="Arial"/>
        </w:rPr>
        <w:t>о</w:t>
      </w:r>
      <w:r w:rsidR="00F52FE3">
        <w:rPr>
          <w:rFonts w:ascii="Arial" w:hAnsi="Arial" w:cs="Arial"/>
        </w:rPr>
        <w:t>нтроль за</w:t>
      </w:r>
      <w:proofErr w:type="gramEnd"/>
      <w:r w:rsidR="00F52FE3">
        <w:rPr>
          <w:rFonts w:ascii="Arial" w:hAnsi="Arial" w:cs="Arial"/>
        </w:rPr>
        <w:t xml:space="preserve"> исполнением настоящего</w:t>
      </w:r>
      <w:r w:rsidR="00B64828" w:rsidRPr="00AE701B">
        <w:rPr>
          <w:rFonts w:ascii="Arial" w:hAnsi="Arial" w:cs="Arial"/>
        </w:rPr>
        <w:t xml:space="preserve"> </w:t>
      </w:r>
      <w:r w:rsidR="00F52FE3">
        <w:rPr>
          <w:rFonts w:ascii="Arial" w:hAnsi="Arial" w:cs="Arial"/>
        </w:rPr>
        <w:t>распоряжения</w:t>
      </w:r>
      <w:r w:rsidR="00B64828" w:rsidRPr="00AE701B">
        <w:rPr>
          <w:rFonts w:ascii="Arial" w:hAnsi="Arial" w:cs="Arial"/>
        </w:rPr>
        <w:t xml:space="preserve"> оставляю за собой.</w:t>
      </w:r>
    </w:p>
    <w:p w:rsidR="00B64828" w:rsidRDefault="00B64828" w:rsidP="0084014B">
      <w:pPr>
        <w:pStyle w:val="ae"/>
        <w:jc w:val="both"/>
        <w:rPr>
          <w:rFonts w:ascii="Arial" w:hAnsi="Arial" w:cs="Arial"/>
        </w:rPr>
      </w:pPr>
    </w:p>
    <w:p w:rsidR="00C816FB" w:rsidRDefault="00C816FB" w:rsidP="0084014B">
      <w:pPr>
        <w:pStyle w:val="ae"/>
        <w:jc w:val="both"/>
        <w:rPr>
          <w:rFonts w:ascii="Arial" w:hAnsi="Arial" w:cs="Arial"/>
        </w:rPr>
      </w:pPr>
    </w:p>
    <w:p w:rsidR="00C816FB" w:rsidRPr="000A68E1" w:rsidRDefault="00C816FB" w:rsidP="0084014B">
      <w:pPr>
        <w:pStyle w:val="ae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009"/>
        <w:gridCol w:w="2661"/>
      </w:tblGrid>
      <w:tr w:rsidR="0019321E" w:rsidRPr="000A68E1" w:rsidTr="0084014B">
        <w:trPr>
          <w:trHeight w:val="283"/>
        </w:trPr>
        <w:tc>
          <w:tcPr>
            <w:tcW w:w="4111" w:type="dxa"/>
            <w:shd w:val="clear" w:color="auto" w:fill="auto"/>
          </w:tcPr>
          <w:p w:rsidR="0019321E" w:rsidRPr="00986D65" w:rsidRDefault="00986D65" w:rsidP="00840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Соболевского муниципального района</w:t>
            </w:r>
          </w:p>
        </w:tc>
        <w:tc>
          <w:tcPr>
            <w:tcW w:w="3009" w:type="dxa"/>
            <w:shd w:val="clear" w:color="auto" w:fill="auto"/>
          </w:tcPr>
          <w:p w:rsidR="0019321E" w:rsidRPr="000A68E1" w:rsidRDefault="0019321E" w:rsidP="0084014B">
            <w:pPr>
              <w:rPr>
                <w:rFonts w:ascii="Arial" w:hAnsi="Arial" w:cs="Arial"/>
                <w:sz w:val="22"/>
                <w:szCs w:val="22"/>
              </w:rPr>
            </w:pPr>
            <w:r w:rsidRPr="000A68E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2661" w:type="dxa"/>
            <w:shd w:val="clear" w:color="auto" w:fill="auto"/>
          </w:tcPr>
          <w:p w:rsidR="0019321E" w:rsidRPr="00986D65" w:rsidRDefault="00986D65" w:rsidP="00840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Куркин В.И.</w:t>
            </w:r>
          </w:p>
        </w:tc>
      </w:tr>
    </w:tbl>
    <w:p w:rsidR="003858D8" w:rsidRPr="000A68E1" w:rsidRDefault="003858D8" w:rsidP="0084014B">
      <w:pPr>
        <w:rPr>
          <w:rFonts w:ascii="Arial" w:hAnsi="Arial" w:cs="Arial"/>
          <w:sz w:val="22"/>
          <w:szCs w:val="22"/>
        </w:rPr>
      </w:pPr>
    </w:p>
    <w:sectPr w:rsidR="003858D8" w:rsidRPr="000A68E1" w:rsidSect="00737BBB">
      <w:headerReference w:type="even" r:id="rId10"/>
      <w:footerReference w:type="default" r:id="rId11"/>
      <w:footerReference w:type="first" r:id="rId12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A3" w:rsidRDefault="004243A3">
      <w:r>
        <w:separator/>
      </w:r>
    </w:p>
  </w:endnote>
  <w:endnote w:type="continuationSeparator" w:id="0">
    <w:p w:rsidR="004243A3" w:rsidRDefault="0042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7194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22B14" w:rsidRPr="00A22B14" w:rsidRDefault="00A22B14">
        <w:pPr>
          <w:pStyle w:val="a6"/>
          <w:jc w:val="center"/>
          <w:rPr>
            <w:rFonts w:ascii="Arial" w:hAnsi="Arial" w:cs="Arial"/>
            <w:sz w:val="22"/>
            <w:szCs w:val="22"/>
          </w:rPr>
        </w:pPr>
        <w:r w:rsidRPr="00A22B14">
          <w:rPr>
            <w:rFonts w:ascii="Arial" w:hAnsi="Arial" w:cs="Arial"/>
            <w:sz w:val="22"/>
            <w:szCs w:val="22"/>
          </w:rPr>
          <w:fldChar w:fldCharType="begin"/>
        </w:r>
        <w:r w:rsidRPr="00A22B14">
          <w:rPr>
            <w:rFonts w:ascii="Arial" w:hAnsi="Arial" w:cs="Arial"/>
            <w:sz w:val="22"/>
            <w:szCs w:val="22"/>
          </w:rPr>
          <w:instrText>PAGE   \* MERGEFORMAT</w:instrText>
        </w:r>
        <w:r w:rsidRPr="00A22B14">
          <w:rPr>
            <w:rFonts w:ascii="Arial" w:hAnsi="Arial" w:cs="Arial"/>
            <w:sz w:val="22"/>
            <w:szCs w:val="22"/>
          </w:rPr>
          <w:fldChar w:fldCharType="separate"/>
        </w:r>
        <w:r w:rsidR="00457B60">
          <w:rPr>
            <w:rFonts w:ascii="Arial" w:hAnsi="Arial" w:cs="Arial"/>
            <w:noProof/>
            <w:sz w:val="22"/>
            <w:szCs w:val="22"/>
          </w:rPr>
          <w:t>2</w:t>
        </w:r>
        <w:r w:rsidRPr="00A22B14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14" w:rsidRPr="00A22B14" w:rsidRDefault="00A22B14">
    <w:pPr>
      <w:pStyle w:val="a6"/>
      <w:jc w:val="center"/>
      <w:rPr>
        <w:rFonts w:ascii="Arial" w:hAnsi="Arial" w:cs="Arial"/>
        <w:sz w:val="22"/>
        <w:szCs w:val="22"/>
      </w:rPr>
    </w:pPr>
  </w:p>
  <w:p w:rsidR="00A22B14" w:rsidRDefault="00A22B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A3" w:rsidRDefault="004243A3">
      <w:r>
        <w:separator/>
      </w:r>
    </w:p>
  </w:footnote>
  <w:footnote w:type="continuationSeparator" w:id="0">
    <w:p w:rsidR="004243A3" w:rsidRDefault="00424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FD" w:rsidRDefault="00E138FD" w:rsidP="00A65448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38FD" w:rsidRDefault="00E138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8FE"/>
    <w:multiLevelType w:val="hybridMultilevel"/>
    <w:tmpl w:val="F142F56A"/>
    <w:lvl w:ilvl="0" w:tplc="A96AB810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634B2"/>
    <w:multiLevelType w:val="hybridMultilevel"/>
    <w:tmpl w:val="D7102780"/>
    <w:lvl w:ilvl="0" w:tplc="58F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5DA"/>
    <w:multiLevelType w:val="hybridMultilevel"/>
    <w:tmpl w:val="6A0A87B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9237CB0"/>
    <w:multiLevelType w:val="hybridMultilevel"/>
    <w:tmpl w:val="4552B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52467"/>
    <w:multiLevelType w:val="hybridMultilevel"/>
    <w:tmpl w:val="95822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D6C19"/>
    <w:multiLevelType w:val="hybridMultilevel"/>
    <w:tmpl w:val="BAE8E1DE"/>
    <w:lvl w:ilvl="0" w:tplc="6B88DAFE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B10E20"/>
    <w:multiLevelType w:val="hybridMultilevel"/>
    <w:tmpl w:val="4B6CE6EA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32529C"/>
    <w:multiLevelType w:val="hybridMultilevel"/>
    <w:tmpl w:val="5FA2357C"/>
    <w:lvl w:ilvl="0" w:tplc="C6A8CA2A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2D012F"/>
    <w:multiLevelType w:val="hybridMultilevel"/>
    <w:tmpl w:val="CE02AEEA"/>
    <w:lvl w:ilvl="0" w:tplc="CEB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55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6765B5"/>
    <w:multiLevelType w:val="hybridMultilevel"/>
    <w:tmpl w:val="25CEA044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A63FC"/>
    <w:multiLevelType w:val="hybridMultilevel"/>
    <w:tmpl w:val="F18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94FF2"/>
    <w:multiLevelType w:val="hybridMultilevel"/>
    <w:tmpl w:val="7D104F8A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3A62FC"/>
    <w:multiLevelType w:val="hybridMultilevel"/>
    <w:tmpl w:val="134C8A2A"/>
    <w:lvl w:ilvl="0" w:tplc="D0A2980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270D02"/>
    <w:multiLevelType w:val="singleLevel"/>
    <w:tmpl w:val="7194C5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7D26286"/>
    <w:multiLevelType w:val="hybridMultilevel"/>
    <w:tmpl w:val="DEDAF8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46BD0"/>
    <w:multiLevelType w:val="hybridMultilevel"/>
    <w:tmpl w:val="6636C224"/>
    <w:lvl w:ilvl="0" w:tplc="514058B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9718F7"/>
    <w:multiLevelType w:val="hybridMultilevel"/>
    <w:tmpl w:val="F7844C5C"/>
    <w:lvl w:ilvl="0" w:tplc="7194C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C63DF"/>
    <w:multiLevelType w:val="hybridMultilevel"/>
    <w:tmpl w:val="62663F4E"/>
    <w:lvl w:ilvl="0" w:tplc="7194C57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57230D"/>
    <w:multiLevelType w:val="hybridMultilevel"/>
    <w:tmpl w:val="9B163676"/>
    <w:lvl w:ilvl="0" w:tplc="9EA485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B27724"/>
    <w:multiLevelType w:val="hybridMultilevel"/>
    <w:tmpl w:val="60DA20C6"/>
    <w:lvl w:ilvl="0" w:tplc="76CA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C70867"/>
    <w:multiLevelType w:val="hybridMultilevel"/>
    <w:tmpl w:val="000AC73E"/>
    <w:lvl w:ilvl="0" w:tplc="7194C57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34E3F52"/>
    <w:multiLevelType w:val="hybridMultilevel"/>
    <w:tmpl w:val="9A3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821017"/>
    <w:multiLevelType w:val="hybridMultilevel"/>
    <w:tmpl w:val="DEAE7872"/>
    <w:lvl w:ilvl="0" w:tplc="74CA00A4">
      <w:start w:val="1"/>
      <w:numFmt w:val="decimal"/>
      <w:lvlText w:val="%1.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76FA2E30"/>
    <w:multiLevelType w:val="hybridMultilevel"/>
    <w:tmpl w:val="331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10A56"/>
    <w:multiLevelType w:val="hybridMultilevel"/>
    <w:tmpl w:val="64102C8E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C10B2F"/>
    <w:multiLevelType w:val="hybridMultilevel"/>
    <w:tmpl w:val="4EBE3DA6"/>
    <w:lvl w:ilvl="0" w:tplc="9F66AF2A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27"/>
  </w:num>
  <w:num w:numId="11">
    <w:abstractNumId w:val="3"/>
  </w:num>
  <w:num w:numId="12">
    <w:abstractNumId w:val="4"/>
  </w:num>
  <w:num w:numId="13">
    <w:abstractNumId w:val="19"/>
  </w:num>
  <w:num w:numId="14">
    <w:abstractNumId w:val="24"/>
  </w:num>
  <w:num w:numId="15">
    <w:abstractNumId w:val="20"/>
  </w:num>
  <w:num w:numId="16">
    <w:abstractNumId w:val="16"/>
  </w:num>
  <w:num w:numId="17">
    <w:abstractNumId w:val="10"/>
  </w:num>
  <w:num w:numId="18">
    <w:abstractNumId w:val="23"/>
  </w:num>
  <w:num w:numId="19">
    <w:abstractNumId w:val="21"/>
  </w:num>
  <w:num w:numId="20">
    <w:abstractNumId w:val="13"/>
  </w:num>
  <w:num w:numId="21">
    <w:abstractNumId w:val="27"/>
  </w:num>
  <w:num w:numId="22">
    <w:abstractNumId w:val="12"/>
  </w:num>
  <w:num w:numId="23">
    <w:abstractNumId w:val="14"/>
  </w:num>
  <w:num w:numId="24">
    <w:abstractNumId w:val="28"/>
  </w:num>
  <w:num w:numId="25">
    <w:abstractNumId w:val="22"/>
  </w:num>
  <w:num w:numId="26">
    <w:abstractNumId w:val="8"/>
  </w:num>
  <w:num w:numId="27">
    <w:abstractNumId w:val="15"/>
  </w:num>
  <w:num w:numId="28">
    <w:abstractNumId w:val="29"/>
  </w:num>
  <w:num w:numId="29">
    <w:abstractNumId w:val="5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C5"/>
    <w:rsid w:val="0000374E"/>
    <w:rsid w:val="000044E5"/>
    <w:rsid w:val="00026DD8"/>
    <w:rsid w:val="00035593"/>
    <w:rsid w:val="000472C0"/>
    <w:rsid w:val="000517FE"/>
    <w:rsid w:val="000538AC"/>
    <w:rsid w:val="00055361"/>
    <w:rsid w:val="00056A92"/>
    <w:rsid w:val="000744E5"/>
    <w:rsid w:val="000902E2"/>
    <w:rsid w:val="00093B5B"/>
    <w:rsid w:val="000A5902"/>
    <w:rsid w:val="000A62D6"/>
    <w:rsid w:val="000A68E1"/>
    <w:rsid w:val="000C4AB0"/>
    <w:rsid w:val="000D04D0"/>
    <w:rsid w:val="000F0D57"/>
    <w:rsid w:val="0010062B"/>
    <w:rsid w:val="00112431"/>
    <w:rsid w:val="00126AC2"/>
    <w:rsid w:val="00135568"/>
    <w:rsid w:val="001445E0"/>
    <w:rsid w:val="00162B2B"/>
    <w:rsid w:val="00163692"/>
    <w:rsid w:val="001651B9"/>
    <w:rsid w:val="001710A7"/>
    <w:rsid w:val="001721D7"/>
    <w:rsid w:val="00175BDF"/>
    <w:rsid w:val="0019321E"/>
    <w:rsid w:val="001A1525"/>
    <w:rsid w:val="001A2D33"/>
    <w:rsid w:val="001B1AD3"/>
    <w:rsid w:val="001E64B3"/>
    <w:rsid w:val="001F4380"/>
    <w:rsid w:val="001F7E6E"/>
    <w:rsid w:val="002076C2"/>
    <w:rsid w:val="002076F0"/>
    <w:rsid w:val="00215530"/>
    <w:rsid w:val="00235331"/>
    <w:rsid w:val="00237E2D"/>
    <w:rsid w:val="002441AE"/>
    <w:rsid w:val="00245078"/>
    <w:rsid w:val="002509D6"/>
    <w:rsid w:val="00281F97"/>
    <w:rsid w:val="0028248F"/>
    <w:rsid w:val="00295B54"/>
    <w:rsid w:val="002A09D8"/>
    <w:rsid w:val="002B3BCB"/>
    <w:rsid w:val="002C4E86"/>
    <w:rsid w:val="002D4E53"/>
    <w:rsid w:val="002E4775"/>
    <w:rsid w:val="002F3417"/>
    <w:rsid w:val="002F7030"/>
    <w:rsid w:val="00304452"/>
    <w:rsid w:val="003123B0"/>
    <w:rsid w:val="00333F7D"/>
    <w:rsid w:val="0033457C"/>
    <w:rsid w:val="00342271"/>
    <w:rsid w:val="003551CA"/>
    <w:rsid w:val="00363BBB"/>
    <w:rsid w:val="00364606"/>
    <w:rsid w:val="0036745C"/>
    <w:rsid w:val="00375306"/>
    <w:rsid w:val="003858D8"/>
    <w:rsid w:val="00390CE1"/>
    <w:rsid w:val="00392E42"/>
    <w:rsid w:val="003A11F6"/>
    <w:rsid w:val="003A67EA"/>
    <w:rsid w:val="003B2DA5"/>
    <w:rsid w:val="003E7FAA"/>
    <w:rsid w:val="003F7E75"/>
    <w:rsid w:val="004243A3"/>
    <w:rsid w:val="0044191D"/>
    <w:rsid w:val="00457B60"/>
    <w:rsid w:val="004614CD"/>
    <w:rsid w:val="0046680F"/>
    <w:rsid w:val="00470BD8"/>
    <w:rsid w:val="00483234"/>
    <w:rsid w:val="00484AA5"/>
    <w:rsid w:val="00493642"/>
    <w:rsid w:val="004A5205"/>
    <w:rsid w:val="004D0D93"/>
    <w:rsid w:val="004E2A30"/>
    <w:rsid w:val="004E3F67"/>
    <w:rsid w:val="004F0EB4"/>
    <w:rsid w:val="004F1C5F"/>
    <w:rsid w:val="004F4EB4"/>
    <w:rsid w:val="00507D96"/>
    <w:rsid w:val="005104A7"/>
    <w:rsid w:val="005135D3"/>
    <w:rsid w:val="0051388D"/>
    <w:rsid w:val="00522E4D"/>
    <w:rsid w:val="005244FE"/>
    <w:rsid w:val="00533203"/>
    <w:rsid w:val="0054398E"/>
    <w:rsid w:val="00572073"/>
    <w:rsid w:val="00583E1F"/>
    <w:rsid w:val="00583FBF"/>
    <w:rsid w:val="00585570"/>
    <w:rsid w:val="00593095"/>
    <w:rsid w:val="005C1AE0"/>
    <w:rsid w:val="005C296B"/>
    <w:rsid w:val="005F5DE0"/>
    <w:rsid w:val="00601E63"/>
    <w:rsid w:val="00621652"/>
    <w:rsid w:val="00622C69"/>
    <w:rsid w:val="00624671"/>
    <w:rsid w:val="00630080"/>
    <w:rsid w:val="006478B1"/>
    <w:rsid w:val="0065750E"/>
    <w:rsid w:val="00661B79"/>
    <w:rsid w:val="0067481E"/>
    <w:rsid w:val="00685083"/>
    <w:rsid w:val="00693C79"/>
    <w:rsid w:val="006A0EFF"/>
    <w:rsid w:val="006A182E"/>
    <w:rsid w:val="006B5D39"/>
    <w:rsid w:val="006B62FD"/>
    <w:rsid w:val="006D658F"/>
    <w:rsid w:val="006E5DA1"/>
    <w:rsid w:val="0070125C"/>
    <w:rsid w:val="00701DD3"/>
    <w:rsid w:val="00704FAB"/>
    <w:rsid w:val="0072589B"/>
    <w:rsid w:val="00737BBB"/>
    <w:rsid w:val="00754514"/>
    <w:rsid w:val="00757DB7"/>
    <w:rsid w:val="0076792B"/>
    <w:rsid w:val="00777150"/>
    <w:rsid w:val="00785E8B"/>
    <w:rsid w:val="007A0174"/>
    <w:rsid w:val="007C1B2C"/>
    <w:rsid w:val="007E4E70"/>
    <w:rsid w:val="007E5661"/>
    <w:rsid w:val="008065AA"/>
    <w:rsid w:val="008344A6"/>
    <w:rsid w:val="0084014B"/>
    <w:rsid w:val="0085547F"/>
    <w:rsid w:val="0086671C"/>
    <w:rsid w:val="008B69BC"/>
    <w:rsid w:val="008B70F2"/>
    <w:rsid w:val="008C544F"/>
    <w:rsid w:val="008D29F1"/>
    <w:rsid w:val="008E0B7C"/>
    <w:rsid w:val="008E1C6B"/>
    <w:rsid w:val="008E24FD"/>
    <w:rsid w:val="008F5307"/>
    <w:rsid w:val="0090691D"/>
    <w:rsid w:val="009152E7"/>
    <w:rsid w:val="00917706"/>
    <w:rsid w:val="009359A4"/>
    <w:rsid w:val="009500F0"/>
    <w:rsid w:val="00952C7B"/>
    <w:rsid w:val="00976178"/>
    <w:rsid w:val="00986D65"/>
    <w:rsid w:val="009977E7"/>
    <w:rsid w:val="009A0D87"/>
    <w:rsid w:val="009A19DB"/>
    <w:rsid w:val="009B3001"/>
    <w:rsid w:val="009C24D1"/>
    <w:rsid w:val="009D3B01"/>
    <w:rsid w:val="009E524B"/>
    <w:rsid w:val="009F2D5B"/>
    <w:rsid w:val="009F7142"/>
    <w:rsid w:val="00A20B62"/>
    <w:rsid w:val="00A22A74"/>
    <w:rsid w:val="00A22B14"/>
    <w:rsid w:val="00A46F41"/>
    <w:rsid w:val="00A64719"/>
    <w:rsid w:val="00A65448"/>
    <w:rsid w:val="00A6795B"/>
    <w:rsid w:val="00A77300"/>
    <w:rsid w:val="00A818C0"/>
    <w:rsid w:val="00A82863"/>
    <w:rsid w:val="00A8743B"/>
    <w:rsid w:val="00A8786C"/>
    <w:rsid w:val="00A90A9E"/>
    <w:rsid w:val="00A94CAF"/>
    <w:rsid w:val="00A96276"/>
    <w:rsid w:val="00AA575D"/>
    <w:rsid w:val="00AB74D6"/>
    <w:rsid w:val="00AD1D5C"/>
    <w:rsid w:val="00AD78BF"/>
    <w:rsid w:val="00AE5CB5"/>
    <w:rsid w:val="00AE701B"/>
    <w:rsid w:val="00AF1B08"/>
    <w:rsid w:val="00B02C2B"/>
    <w:rsid w:val="00B05AFF"/>
    <w:rsid w:val="00B31D78"/>
    <w:rsid w:val="00B350B4"/>
    <w:rsid w:val="00B4465D"/>
    <w:rsid w:val="00B60F9D"/>
    <w:rsid w:val="00B62DDC"/>
    <w:rsid w:val="00B64828"/>
    <w:rsid w:val="00B66F17"/>
    <w:rsid w:val="00B701C1"/>
    <w:rsid w:val="00B924F2"/>
    <w:rsid w:val="00BA2627"/>
    <w:rsid w:val="00BA3DE3"/>
    <w:rsid w:val="00BC01FF"/>
    <w:rsid w:val="00BC79BB"/>
    <w:rsid w:val="00BD1CC0"/>
    <w:rsid w:val="00BE271C"/>
    <w:rsid w:val="00BE29D8"/>
    <w:rsid w:val="00BF440E"/>
    <w:rsid w:val="00C04470"/>
    <w:rsid w:val="00C06A37"/>
    <w:rsid w:val="00C37A64"/>
    <w:rsid w:val="00C52952"/>
    <w:rsid w:val="00C810B1"/>
    <w:rsid w:val="00C816FB"/>
    <w:rsid w:val="00C96008"/>
    <w:rsid w:val="00CB09F5"/>
    <w:rsid w:val="00CB1CC6"/>
    <w:rsid w:val="00CC0F9C"/>
    <w:rsid w:val="00CD3CFB"/>
    <w:rsid w:val="00CE37E0"/>
    <w:rsid w:val="00CE40F8"/>
    <w:rsid w:val="00CF1BA7"/>
    <w:rsid w:val="00CF66C5"/>
    <w:rsid w:val="00D27949"/>
    <w:rsid w:val="00D31B2F"/>
    <w:rsid w:val="00D42174"/>
    <w:rsid w:val="00D61CF6"/>
    <w:rsid w:val="00D71CB6"/>
    <w:rsid w:val="00D74349"/>
    <w:rsid w:val="00D87D6D"/>
    <w:rsid w:val="00DB2FE2"/>
    <w:rsid w:val="00DB4032"/>
    <w:rsid w:val="00E0207D"/>
    <w:rsid w:val="00E138FD"/>
    <w:rsid w:val="00E148CE"/>
    <w:rsid w:val="00E416D3"/>
    <w:rsid w:val="00E421A0"/>
    <w:rsid w:val="00E43D03"/>
    <w:rsid w:val="00E45C07"/>
    <w:rsid w:val="00E524FA"/>
    <w:rsid w:val="00E55D21"/>
    <w:rsid w:val="00E60FDD"/>
    <w:rsid w:val="00E653A9"/>
    <w:rsid w:val="00E74B50"/>
    <w:rsid w:val="00E85F47"/>
    <w:rsid w:val="00E94663"/>
    <w:rsid w:val="00EB3572"/>
    <w:rsid w:val="00EB45BB"/>
    <w:rsid w:val="00EB6B97"/>
    <w:rsid w:val="00EC2B6E"/>
    <w:rsid w:val="00EE0808"/>
    <w:rsid w:val="00EE0F1C"/>
    <w:rsid w:val="00EE4DD9"/>
    <w:rsid w:val="00EF4A39"/>
    <w:rsid w:val="00F02658"/>
    <w:rsid w:val="00F3467A"/>
    <w:rsid w:val="00F47013"/>
    <w:rsid w:val="00F52FE3"/>
    <w:rsid w:val="00F54374"/>
    <w:rsid w:val="00F63B20"/>
    <w:rsid w:val="00F80268"/>
    <w:rsid w:val="00F947F7"/>
    <w:rsid w:val="00FA0C77"/>
    <w:rsid w:val="00FA1736"/>
    <w:rsid w:val="00FB3C9C"/>
    <w:rsid w:val="00FB4B34"/>
    <w:rsid w:val="00FD3529"/>
    <w:rsid w:val="00FE0141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2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right="-2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right="-1"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ind w:right="-1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858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858D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tabs>
        <w:tab w:val="left" w:pos="-6946"/>
      </w:tabs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6"/>
    </w:rPr>
  </w:style>
  <w:style w:type="paragraph" w:styleId="20">
    <w:name w:val="Body Text Indent 2"/>
    <w:basedOn w:val="a"/>
    <w:pPr>
      <w:ind w:firstLine="567"/>
    </w:pPr>
    <w:rPr>
      <w:sz w:val="26"/>
    </w:rPr>
  </w:style>
  <w:style w:type="paragraph" w:styleId="30">
    <w:name w:val="Body Text Indent 3"/>
    <w:basedOn w:val="a"/>
    <w:pPr>
      <w:keepNext/>
      <w:ind w:right="-1" w:firstLine="567"/>
      <w:jc w:val="both"/>
      <w:outlineLvl w:val="0"/>
    </w:pPr>
    <w:rPr>
      <w:sz w:val="26"/>
    </w:rPr>
  </w:style>
  <w:style w:type="paragraph" w:styleId="a4">
    <w:name w:val="Body Text"/>
    <w:basedOn w:val="a"/>
    <w:pPr>
      <w:ind w:right="5669"/>
      <w:jc w:val="both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Hyperlink"/>
    <w:basedOn w:val="a0"/>
    <w:rsid w:val="00CC0F9C"/>
    <w:rPr>
      <w:color w:val="000080"/>
      <w:u w:val="single"/>
    </w:rPr>
  </w:style>
  <w:style w:type="paragraph" w:styleId="a9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F2D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b">
    <w:name w:val="Знак"/>
    <w:basedOn w:val="a"/>
    <w:rsid w:val="003858D8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3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d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e">
    <w:name w:val="No Spacing"/>
    <w:uiPriority w:val="1"/>
    <w:qFormat/>
    <w:rsid w:val="00D61CF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B4B34"/>
    <w:pPr>
      <w:ind w:left="720"/>
      <w:contextualSpacing/>
    </w:pPr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22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2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right="-2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right="-1"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ind w:right="-1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858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858D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tabs>
        <w:tab w:val="left" w:pos="-6946"/>
      </w:tabs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6"/>
    </w:rPr>
  </w:style>
  <w:style w:type="paragraph" w:styleId="20">
    <w:name w:val="Body Text Indent 2"/>
    <w:basedOn w:val="a"/>
    <w:pPr>
      <w:ind w:firstLine="567"/>
    </w:pPr>
    <w:rPr>
      <w:sz w:val="26"/>
    </w:rPr>
  </w:style>
  <w:style w:type="paragraph" w:styleId="30">
    <w:name w:val="Body Text Indent 3"/>
    <w:basedOn w:val="a"/>
    <w:pPr>
      <w:keepNext/>
      <w:ind w:right="-1" w:firstLine="567"/>
      <w:jc w:val="both"/>
      <w:outlineLvl w:val="0"/>
    </w:pPr>
    <w:rPr>
      <w:sz w:val="26"/>
    </w:rPr>
  </w:style>
  <w:style w:type="paragraph" w:styleId="a4">
    <w:name w:val="Body Text"/>
    <w:basedOn w:val="a"/>
    <w:pPr>
      <w:ind w:right="5669"/>
      <w:jc w:val="both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Hyperlink"/>
    <w:basedOn w:val="a0"/>
    <w:rsid w:val="00CC0F9C"/>
    <w:rPr>
      <w:color w:val="000080"/>
      <w:u w:val="single"/>
    </w:rPr>
  </w:style>
  <w:style w:type="paragraph" w:styleId="a9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F2D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b">
    <w:name w:val="Знак"/>
    <w:basedOn w:val="a"/>
    <w:rsid w:val="003858D8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3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d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e">
    <w:name w:val="No Spacing"/>
    <w:uiPriority w:val="1"/>
    <w:qFormat/>
    <w:rsid w:val="00D61CF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B4B34"/>
    <w:pPr>
      <w:ind w:left="720"/>
      <w:contextualSpacing/>
    </w:pPr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EA28-01F0-4DF5-9D7A-F08E79E4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Компания ВИСТ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Козлова</dc:creator>
  <cp:lastModifiedBy>SPORT</cp:lastModifiedBy>
  <cp:revision>2</cp:revision>
  <cp:lastPrinted>2020-06-01T21:49:00Z</cp:lastPrinted>
  <dcterms:created xsi:type="dcterms:W3CDTF">2020-06-29T04:20:00Z</dcterms:created>
  <dcterms:modified xsi:type="dcterms:W3CDTF">2020-06-29T04:20:00Z</dcterms:modified>
</cp:coreProperties>
</file>