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1C" w:rsidRDefault="00D74B1C" w:rsidP="00D74B1C">
      <w:pPr>
        <w:pStyle w:val="21"/>
        <w:ind w:left="3544" w:hanging="3544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</w:pPr>
      <w:r>
        <w:rPr>
          <w:noProof/>
          <w:sz w:val="10"/>
          <w:szCs w:val="10"/>
        </w:rPr>
        <w:drawing>
          <wp:inline distT="0" distB="0" distL="0" distR="0" wp14:anchorId="6EE52E3D" wp14:editId="692BD4BE">
            <wp:extent cx="685800" cy="90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B1C" w:rsidRDefault="00D74B1C" w:rsidP="00D74B1C">
      <w:pPr>
        <w:pStyle w:val="21"/>
        <w:ind w:left="3544" w:hanging="3544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D74B1C" w:rsidRDefault="00D74B1C" w:rsidP="00D74B1C"/>
    <w:p w:rsidR="00D74B1C" w:rsidRDefault="00D74B1C" w:rsidP="00D74B1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АДМИНИСТРАЦИИ СОБОЛЕВСКОГО   МУНИЦИПАЛЬНОГО РАЙОНА</w:t>
      </w:r>
    </w:p>
    <w:p w:rsidR="00D74B1C" w:rsidRDefault="00D74B1C" w:rsidP="00D74B1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D74B1C" w:rsidRDefault="00D74B1C" w:rsidP="00D74B1C">
      <w:pPr>
        <w:jc w:val="center"/>
        <w:rPr>
          <w:b/>
          <w:sz w:val="28"/>
          <w:szCs w:val="28"/>
        </w:rPr>
      </w:pPr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3D7A3B" w:rsidP="00D74B1C">
      <w:pPr>
        <w:rPr>
          <w:b/>
          <w:sz w:val="28"/>
        </w:rPr>
      </w:pPr>
      <w:r>
        <w:rPr>
          <w:b/>
          <w:sz w:val="28"/>
        </w:rPr>
        <w:t>1</w:t>
      </w:r>
      <w:r w:rsidR="00287AFE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287AFE">
        <w:rPr>
          <w:b/>
          <w:sz w:val="28"/>
        </w:rPr>
        <w:t xml:space="preserve">ноября </w:t>
      </w:r>
      <w:r w:rsidR="00D74B1C">
        <w:rPr>
          <w:b/>
          <w:sz w:val="28"/>
        </w:rPr>
        <w:t>201</w:t>
      </w:r>
      <w:r w:rsidR="00287AFE">
        <w:rPr>
          <w:b/>
          <w:sz w:val="28"/>
        </w:rPr>
        <w:t>9</w:t>
      </w:r>
      <w:r w:rsidR="00D74B1C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</w:t>
      </w:r>
      <w:r w:rsidR="00D74B1C">
        <w:rPr>
          <w:b/>
          <w:sz w:val="28"/>
        </w:rPr>
        <w:t xml:space="preserve">  </w:t>
      </w:r>
      <w:r w:rsidR="00D74B1C">
        <w:rPr>
          <w:sz w:val="28"/>
        </w:rPr>
        <w:t>с. Соболево</w:t>
      </w:r>
      <w:r w:rsidR="00D74B1C">
        <w:rPr>
          <w:b/>
          <w:sz w:val="28"/>
        </w:rPr>
        <w:t xml:space="preserve">                                       № </w:t>
      </w:r>
      <w:r w:rsidR="00287AFE">
        <w:rPr>
          <w:b/>
          <w:sz w:val="28"/>
        </w:rPr>
        <w:t>702</w:t>
      </w:r>
      <w:r>
        <w:rPr>
          <w:b/>
          <w:sz w:val="28"/>
        </w:rPr>
        <w:t xml:space="preserve"> </w:t>
      </w:r>
      <w:r w:rsidR="00D74B1C">
        <w:rPr>
          <w:b/>
          <w:sz w:val="28"/>
        </w:rPr>
        <w:t xml:space="preserve">– </w:t>
      </w:r>
      <w:proofErr w:type="gramStart"/>
      <w:r>
        <w:rPr>
          <w:b/>
          <w:sz w:val="28"/>
        </w:rPr>
        <w:t>р</w:t>
      </w:r>
      <w:proofErr w:type="gramEnd"/>
    </w:p>
    <w:p w:rsidR="00D74B1C" w:rsidRDefault="00D74B1C" w:rsidP="00D74B1C">
      <w:pPr>
        <w:pStyle w:val="21"/>
        <w:ind w:left="3544" w:hanging="3544"/>
        <w:jc w:val="both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rPr>
          <w:sz w:val="10"/>
          <w:szCs w:val="10"/>
        </w:rPr>
      </w:pPr>
    </w:p>
    <w:p w:rsidR="00D74B1C" w:rsidRDefault="00D74B1C" w:rsidP="00D74B1C">
      <w:pPr>
        <w:pStyle w:val="21"/>
        <w:ind w:left="3544" w:hanging="3544"/>
        <w:jc w:val="left"/>
        <w:rPr>
          <w:sz w:val="10"/>
          <w:szCs w:val="10"/>
        </w:rPr>
      </w:pPr>
    </w:p>
    <w:p w:rsidR="00456E53" w:rsidRDefault="00456E53" w:rsidP="00D74B1C">
      <w:pPr>
        <w:pStyle w:val="21"/>
        <w:ind w:left="3544" w:hanging="3544"/>
        <w:jc w:val="left"/>
        <w:rPr>
          <w:sz w:val="10"/>
          <w:szCs w:val="10"/>
        </w:rPr>
      </w:pPr>
    </w:p>
    <w:p w:rsidR="00D74B1C" w:rsidRPr="00D74B1C" w:rsidRDefault="00D74B1C" w:rsidP="00D74B1C">
      <w:pPr>
        <w:rPr>
          <w:b/>
          <w:sz w:val="26"/>
          <w:szCs w:val="26"/>
        </w:rPr>
      </w:pPr>
      <w:r w:rsidRPr="00D74B1C">
        <w:rPr>
          <w:b/>
          <w:sz w:val="26"/>
          <w:szCs w:val="26"/>
        </w:rPr>
        <w:t>О проведении в Соболевском</w:t>
      </w:r>
      <w:r>
        <w:rPr>
          <w:b/>
          <w:sz w:val="26"/>
          <w:szCs w:val="26"/>
        </w:rPr>
        <w:t xml:space="preserve"> </w:t>
      </w:r>
      <w:r w:rsidRPr="00D74B1C">
        <w:rPr>
          <w:b/>
          <w:sz w:val="26"/>
          <w:szCs w:val="26"/>
        </w:rPr>
        <w:t>муниципальном районе</w:t>
      </w:r>
    </w:p>
    <w:p w:rsidR="00D74B1C" w:rsidRPr="00D74B1C" w:rsidRDefault="000A242B" w:rsidP="00D74B1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74B1C" w:rsidRPr="00D74B1C">
        <w:rPr>
          <w:b/>
          <w:sz w:val="26"/>
          <w:szCs w:val="26"/>
        </w:rPr>
        <w:t>сероссийского Дня правовой</w:t>
      </w:r>
      <w:r w:rsidR="00D74B1C">
        <w:rPr>
          <w:b/>
          <w:sz w:val="26"/>
          <w:szCs w:val="26"/>
        </w:rPr>
        <w:t xml:space="preserve"> </w:t>
      </w:r>
      <w:r w:rsidR="00D74B1C" w:rsidRPr="00D74B1C">
        <w:rPr>
          <w:b/>
          <w:sz w:val="26"/>
          <w:szCs w:val="26"/>
        </w:rPr>
        <w:t>помощи детям</w:t>
      </w:r>
    </w:p>
    <w:p w:rsidR="00D74B1C" w:rsidRPr="00D74B1C" w:rsidRDefault="00D74B1C">
      <w:pPr>
        <w:rPr>
          <w:b/>
          <w:sz w:val="28"/>
          <w:szCs w:val="28"/>
        </w:rPr>
      </w:pPr>
    </w:p>
    <w:p w:rsidR="00AE60E2" w:rsidRDefault="003265CA" w:rsidP="001021CC">
      <w:pPr>
        <w:ind w:firstLine="708"/>
        <w:jc w:val="both"/>
        <w:rPr>
          <w:sz w:val="28"/>
          <w:szCs w:val="28"/>
        </w:rPr>
      </w:pPr>
      <w:r w:rsidRPr="00D74B1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мероприятий по проведению Всероссийского  «Дня правовой помощи детям</w:t>
      </w:r>
      <w:r w:rsidR="00AE60E2">
        <w:rPr>
          <w:sz w:val="28"/>
          <w:szCs w:val="28"/>
        </w:rPr>
        <w:t>, направленных на оказание бесплатной юридической, правовой, консультативной, психологической и правовой помощи детям и законным представителям»</w:t>
      </w:r>
    </w:p>
    <w:p w:rsidR="003265CA" w:rsidRDefault="003265CA" w:rsidP="00AE60E2">
      <w:pPr>
        <w:jc w:val="both"/>
        <w:rPr>
          <w:sz w:val="28"/>
          <w:szCs w:val="28"/>
        </w:rPr>
      </w:pPr>
    </w:p>
    <w:p w:rsidR="003265CA" w:rsidRDefault="00E21F65" w:rsidP="00E2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4B1C" w:rsidRPr="00D74B1C">
        <w:rPr>
          <w:sz w:val="28"/>
          <w:szCs w:val="28"/>
        </w:rPr>
        <w:t xml:space="preserve">1. Провести </w:t>
      </w:r>
      <w:r w:rsidR="00C36732">
        <w:rPr>
          <w:sz w:val="28"/>
          <w:szCs w:val="28"/>
        </w:rPr>
        <w:t>20 ноября 201</w:t>
      </w:r>
      <w:r w:rsidR="00D00F60">
        <w:rPr>
          <w:sz w:val="28"/>
          <w:szCs w:val="28"/>
        </w:rPr>
        <w:t>9</w:t>
      </w:r>
      <w:r w:rsidR="00C36732">
        <w:rPr>
          <w:sz w:val="28"/>
          <w:szCs w:val="28"/>
        </w:rPr>
        <w:t xml:space="preserve"> года </w:t>
      </w:r>
      <w:r w:rsidR="00D74B1C" w:rsidRPr="00D74B1C">
        <w:rPr>
          <w:sz w:val="28"/>
          <w:szCs w:val="28"/>
        </w:rPr>
        <w:t xml:space="preserve">в </w:t>
      </w:r>
      <w:r w:rsidR="003265CA">
        <w:rPr>
          <w:sz w:val="28"/>
          <w:szCs w:val="28"/>
        </w:rPr>
        <w:t>Соболевском</w:t>
      </w:r>
      <w:r w:rsidR="00C36732">
        <w:rPr>
          <w:sz w:val="28"/>
          <w:szCs w:val="28"/>
        </w:rPr>
        <w:t xml:space="preserve"> муниципальном районе В</w:t>
      </w:r>
      <w:r w:rsidR="00D74B1C" w:rsidRPr="00D74B1C">
        <w:rPr>
          <w:sz w:val="28"/>
          <w:szCs w:val="28"/>
        </w:rPr>
        <w:t>сероссийский День правовой помощи детям</w:t>
      </w:r>
      <w:r w:rsidR="00C36732">
        <w:rPr>
          <w:sz w:val="28"/>
          <w:szCs w:val="28"/>
        </w:rPr>
        <w:t>.</w:t>
      </w:r>
      <w:r w:rsidR="00D74B1C" w:rsidRPr="00D74B1C">
        <w:rPr>
          <w:sz w:val="28"/>
          <w:szCs w:val="28"/>
        </w:rPr>
        <w:t xml:space="preserve"> </w:t>
      </w:r>
    </w:p>
    <w:p w:rsidR="003265CA" w:rsidRDefault="00E21F65" w:rsidP="00E2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4B1C" w:rsidRPr="00D74B1C">
        <w:rPr>
          <w:sz w:val="28"/>
          <w:szCs w:val="28"/>
        </w:rPr>
        <w:t>2. Создать рабочую группу и утвердить состав</w:t>
      </w:r>
      <w:r w:rsidR="00C35C6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="00D74B1C" w:rsidRPr="00D74B1C">
        <w:rPr>
          <w:sz w:val="28"/>
          <w:szCs w:val="28"/>
        </w:rPr>
        <w:t>.</w:t>
      </w:r>
    </w:p>
    <w:p w:rsidR="001C3E5A" w:rsidRDefault="00E21F65" w:rsidP="001C3E5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4232">
        <w:rPr>
          <w:sz w:val="28"/>
          <w:szCs w:val="28"/>
        </w:rPr>
        <w:t>3.</w:t>
      </w:r>
      <w:r w:rsidR="000A242B">
        <w:rPr>
          <w:sz w:val="28"/>
          <w:szCs w:val="28"/>
        </w:rPr>
        <w:t xml:space="preserve"> </w:t>
      </w:r>
      <w:r w:rsidR="00D74B1C" w:rsidRPr="00D74B1C">
        <w:rPr>
          <w:sz w:val="28"/>
          <w:szCs w:val="28"/>
        </w:rPr>
        <w:t xml:space="preserve">Утвердить </w:t>
      </w:r>
      <w:r w:rsidR="001C3E5A">
        <w:rPr>
          <w:sz w:val="28"/>
          <w:szCs w:val="28"/>
        </w:rPr>
        <w:t>П</w:t>
      </w:r>
      <w:r w:rsidR="00D74B1C" w:rsidRPr="00D74B1C">
        <w:rPr>
          <w:sz w:val="28"/>
          <w:szCs w:val="28"/>
        </w:rPr>
        <w:t xml:space="preserve">лан мероприятий проведения </w:t>
      </w:r>
      <w:r w:rsidR="006706C3">
        <w:rPr>
          <w:sz w:val="28"/>
          <w:szCs w:val="28"/>
        </w:rPr>
        <w:t>В</w:t>
      </w:r>
      <w:r w:rsidR="00D74B1C" w:rsidRPr="00D74B1C">
        <w:rPr>
          <w:sz w:val="28"/>
          <w:szCs w:val="28"/>
        </w:rPr>
        <w:t xml:space="preserve">сероссийского Дня правовой помощи детям в </w:t>
      </w:r>
      <w:r w:rsidR="003265CA">
        <w:rPr>
          <w:sz w:val="28"/>
          <w:szCs w:val="28"/>
        </w:rPr>
        <w:t>Соболевском</w:t>
      </w:r>
      <w:r w:rsidR="00D74B1C" w:rsidRPr="00D74B1C">
        <w:rPr>
          <w:sz w:val="28"/>
          <w:szCs w:val="28"/>
        </w:rPr>
        <w:t xml:space="preserve"> муниципальном районе</w:t>
      </w:r>
      <w:r w:rsidR="00C35C64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№2</w:t>
      </w:r>
      <w:r w:rsidR="00D74B1C" w:rsidRPr="00D74B1C">
        <w:rPr>
          <w:sz w:val="28"/>
          <w:szCs w:val="28"/>
        </w:rPr>
        <w:t>.</w:t>
      </w:r>
    </w:p>
    <w:p w:rsidR="00D74B1C" w:rsidRDefault="001C3E5A" w:rsidP="001C3E5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7D4">
        <w:rPr>
          <w:sz w:val="28"/>
          <w:szCs w:val="28"/>
        </w:rPr>
        <w:t>4</w:t>
      </w:r>
      <w:r w:rsidR="00D74B1C" w:rsidRPr="00D74B1C">
        <w:rPr>
          <w:sz w:val="28"/>
          <w:szCs w:val="28"/>
        </w:rPr>
        <w:t xml:space="preserve">. </w:t>
      </w:r>
      <w:proofErr w:type="gramStart"/>
      <w:r w:rsidR="00D74B1C" w:rsidRPr="00D74B1C">
        <w:rPr>
          <w:sz w:val="28"/>
          <w:szCs w:val="28"/>
        </w:rPr>
        <w:t>Контроль за</w:t>
      </w:r>
      <w:proofErr w:type="gramEnd"/>
      <w:r w:rsidR="00D74B1C" w:rsidRPr="00D74B1C">
        <w:rPr>
          <w:sz w:val="28"/>
          <w:szCs w:val="28"/>
        </w:rPr>
        <w:t xml:space="preserve"> выполнением настоящего распор</w:t>
      </w:r>
      <w:r w:rsidR="003265CA">
        <w:rPr>
          <w:sz w:val="28"/>
          <w:szCs w:val="28"/>
        </w:rPr>
        <w:t>яжения возложить на Комиссию по делам несовершеннолетних и защите их прав Соболевского муниципального района.</w:t>
      </w:r>
    </w:p>
    <w:p w:rsidR="00AE60E2" w:rsidRDefault="001C3E5A" w:rsidP="001C3E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7D4">
        <w:rPr>
          <w:sz w:val="28"/>
          <w:szCs w:val="28"/>
        </w:rPr>
        <w:t xml:space="preserve">5. Распоряжение вступает в силу с момента его подписания. </w:t>
      </w:r>
    </w:p>
    <w:p w:rsidR="00917E3B" w:rsidRDefault="00917E3B" w:rsidP="00AE60E2">
      <w:pPr>
        <w:ind w:firstLine="708"/>
        <w:rPr>
          <w:sz w:val="28"/>
          <w:szCs w:val="28"/>
        </w:rPr>
      </w:pPr>
    </w:p>
    <w:p w:rsidR="00AE60E2" w:rsidRDefault="00AE60E2" w:rsidP="00AE60E2">
      <w:pPr>
        <w:ind w:firstLine="708"/>
        <w:rPr>
          <w:sz w:val="28"/>
          <w:szCs w:val="28"/>
        </w:rPr>
      </w:pPr>
    </w:p>
    <w:p w:rsidR="00D00F60" w:rsidRDefault="00D00F60" w:rsidP="00AE60E2">
      <w:pPr>
        <w:ind w:firstLine="708"/>
        <w:rPr>
          <w:sz w:val="28"/>
          <w:szCs w:val="28"/>
        </w:rPr>
      </w:pPr>
    </w:p>
    <w:p w:rsidR="00D00F60" w:rsidRDefault="00D00F60" w:rsidP="00AE60E2">
      <w:pPr>
        <w:ind w:firstLine="708"/>
        <w:rPr>
          <w:sz w:val="28"/>
          <w:szCs w:val="28"/>
        </w:rPr>
      </w:pPr>
    </w:p>
    <w:p w:rsidR="00AE60E2" w:rsidRPr="00D74B1C" w:rsidRDefault="00D00F60" w:rsidP="00AE60E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E60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60E2">
        <w:rPr>
          <w:sz w:val="28"/>
          <w:szCs w:val="28"/>
        </w:rPr>
        <w:t xml:space="preserve"> Соболевского  муниципального района</w:t>
      </w:r>
      <w:r w:rsidR="00AE60E2">
        <w:rPr>
          <w:sz w:val="28"/>
          <w:szCs w:val="28"/>
        </w:rPr>
        <w:tab/>
      </w:r>
      <w:r w:rsidR="00AE60E2">
        <w:rPr>
          <w:sz w:val="28"/>
          <w:szCs w:val="28"/>
        </w:rPr>
        <w:tab/>
      </w:r>
      <w:r w:rsidR="00AE60E2">
        <w:rPr>
          <w:sz w:val="28"/>
          <w:szCs w:val="28"/>
        </w:rPr>
        <w:tab/>
      </w:r>
      <w:r w:rsidR="001D78E2">
        <w:rPr>
          <w:sz w:val="28"/>
          <w:szCs w:val="28"/>
        </w:rPr>
        <w:t xml:space="preserve">   </w:t>
      </w:r>
      <w:r w:rsidR="001C3E5A">
        <w:rPr>
          <w:sz w:val="28"/>
          <w:szCs w:val="28"/>
        </w:rPr>
        <w:t xml:space="preserve">    </w:t>
      </w:r>
      <w:r w:rsidR="00560449">
        <w:rPr>
          <w:sz w:val="28"/>
          <w:szCs w:val="28"/>
        </w:rPr>
        <w:t xml:space="preserve"> </w:t>
      </w:r>
      <w:r>
        <w:rPr>
          <w:sz w:val="28"/>
          <w:szCs w:val="28"/>
        </w:rPr>
        <w:t>В.И. Куркин</w:t>
      </w:r>
    </w:p>
    <w:p w:rsidR="00D74B1C" w:rsidRDefault="00D74B1C"/>
    <w:p w:rsidR="00AE60E2" w:rsidRDefault="00AE60E2"/>
    <w:p w:rsidR="00AE60E2" w:rsidRDefault="00AE60E2"/>
    <w:p w:rsidR="00AE60E2" w:rsidRDefault="00AE60E2"/>
    <w:p w:rsidR="00AE60E2" w:rsidRDefault="00AE60E2"/>
    <w:p w:rsidR="00AE60E2" w:rsidRDefault="00AE60E2"/>
    <w:p w:rsidR="00F2074A" w:rsidRDefault="00F2074A" w:rsidP="00875128">
      <w:pPr>
        <w:jc w:val="right"/>
      </w:pPr>
    </w:p>
    <w:p w:rsidR="009D2D0B" w:rsidRDefault="009D2D0B" w:rsidP="00875128">
      <w:pPr>
        <w:jc w:val="right"/>
      </w:pPr>
    </w:p>
    <w:p w:rsidR="009D2D0B" w:rsidRDefault="009D2D0B" w:rsidP="00456E53">
      <w:pPr>
        <w:jc w:val="center"/>
      </w:pPr>
    </w:p>
    <w:p w:rsidR="001777D4" w:rsidRDefault="001777D4" w:rsidP="00456E53">
      <w:pPr>
        <w:jc w:val="center"/>
      </w:pPr>
    </w:p>
    <w:p w:rsidR="001C3E5A" w:rsidRDefault="001C3E5A" w:rsidP="00456E53">
      <w:pPr>
        <w:jc w:val="center"/>
      </w:pPr>
    </w:p>
    <w:p w:rsidR="001C3E5A" w:rsidRDefault="001C3E5A" w:rsidP="00456E53">
      <w:pPr>
        <w:jc w:val="center"/>
      </w:pPr>
    </w:p>
    <w:p w:rsidR="001777D4" w:rsidRDefault="001777D4" w:rsidP="00456E53">
      <w:pPr>
        <w:jc w:val="center"/>
      </w:pPr>
    </w:p>
    <w:p w:rsidR="001777D4" w:rsidRDefault="001777D4" w:rsidP="00456E53">
      <w:pPr>
        <w:jc w:val="center"/>
      </w:pPr>
    </w:p>
    <w:p w:rsidR="001D78E2" w:rsidRDefault="00884FA7" w:rsidP="00884FA7">
      <w:pPr>
        <w:jc w:val="center"/>
      </w:pPr>
      <w:r>
        <w:lastRenderedPageBreak/>
        <w:t xml:space="preserve">                                                                               </w:t>
      </w:r>
      <w:r w:rsidR="00E21F65">
        <w:t xml:space="preserve">      </w:t>
      </w:r>
      <w:r>
        <w:t xml:space="preserve"> </w:t>
      </w:r>
      <w:r w:rsidR="001D78E2">
        <w:t>Приложение</w:t>
      </w:r>
      <w:r w:rsidR="00E21F65">
        <w:t xml:space="preserve"> №1</w:t>
      </w:r>
    </w:p>
    <w:p w:rsidR="00875128" w:rsidRPr="00875128" w:rsidRDefault="00884FA7" w:rsidP="00884FA7">
      <w:pPr>
        <w:jc w:val="center"/>
      </w:pPr>
      <w:r>
        <w:t xml:space="preserve">                                                                                                                     </w:t>
      </w:r>
      <w:r w:rsidR="001D78E2">
        <w:t xml:space="preserve">к </w:t>
      </w:r>
      <w:r w:rsidR="00AE60E2" w:rsidRPr="00875128">
        <w:t>распоряжени</w:t>
      </w:r>
      <w:r w:rsidR="001D78E2">
        <w:t xml:space="preserve">ю </w:t>
      </w:r>
      <w:r w:rsidR="00AE60E2" w:rsidRPr="00875128">
        <w:t xml:space="preserve"> администрации</w:t>
      </w:r>
    </w:p>
    <w:p w:rsidR="00884FA7" w:rsidRDefault="00884FA7" w:rsidP="00884FA7">
      <w:pPr>
        <w:jc w:val="center"/>
      </w:pPr>
      <w:r>
        <w:t xml:space="preserve">                                                                                                                 </w:t>
      </w:r>
      <w:r w:rsidR="00875128" w:rsidRPr="00875128">
        <w:t xml:space="preserve">Соболевского </w:t>
      </w:r>
      <w:r w:rsidR="00AE60E2" w:rsidRPr="00875128">
        <w:t xml:space="preserve"> муниципального</w:t>
      </w:r>
    </w:p>
    <w:p w:rsidR="00875128" w:rsidRPr="00875128" w:rsidRDefault="00884FA7" w:rsidP="00884FA7">
      <w:pPr>
        <w:jc w:val="center"/>
      </w:pPr>
      <w:r>
        <w:t xml:space="preserve">                                                                                                                  </w:t>
      </w:r>
      <w:r w:rsidR="00D00F60">
        <w:t xml:space="preserve">       </w:t>
      </w:r>
      <w:r>
        <w:t xml:space="preserve"> </w:t>
      </w:r>
      <w:r w:rsidR="00AE60E2" w:rsidRPr="00875128">
        <w:t xml:space="preserve">района от </w:t>
      </w:r>
      <w:r>
        <w:t xml:space="preserve"> </w:t>
      </w:r>
      <w:r w:rsidR="00D00F60">
        <w:t>18.11.2019 года</w:t>
      </w:r>
      <w:r>
        <w:t xml:space="preserve"> №</w:t>
      </w:r>
      <w:r w:rsidR="0077670F">
        <w:t xml:space="preserve"> </w:t>
      </w:r>
      <w:r w:rsidR="00D00F60">
        <w:t>702</w:t>
      </w:r>
      <w:r w:rsidR="0077670F">
        <w:t xml:space="preserve"> </w:t>
      </w:r>
      <w:r>
        <w:t xml:space="preserve">- </w:t>
      </w:r>
      <w:proofErr w:type="gramStart"/>
      <w:r w:rsidR="00AE60E2" w:rsidRPr="00875128">
        <w:t>р</w:t>
      </w:r>
      <w:proofErr w:type="gramEnd"/>
    </w:p>
    <w:p w:rsidR="00875128" w:rsidRPr="00875128" w:rsidRDefault="00875128" w:rsidP="00884FA7">
      <w:pPr>
        <w:jc w:val="center"/>
      </w:pPr>
    </w:p>
    <w:p w:rsidR="00875128" w:rsidRDefault="00875128" w:rsidP="00AE60E2">
      <w:pPr>
        <w:jc w:val="right"/>
        <w:rPr>
          <w:sz w:val="28"/>
          <w:szCs w:val="28"/>
        </w:rPr>
      </w:pPr>
    </w:p>
    <w:p w:rsidR="00875128" w:rsidRPr="00F2074A" w:rsidRDefault="00AE60E2" w:rsidP="004862C1">
      <w:pPr>
        <w:jc w:val="center"/>
        <w:rPr>
          <w:b/>
          <w:sz w:val="28"/>
          <w:szCs w:val="28"/>
        </w:rPr>
      </w:pPr>
      <w:r w:rsidRPr="00F2074A">
        <w:rPr>
          <w:b/>
          <w:sz w:val="28"/>
          <w:szCs w:val="28"/>
        </w:rPr>
        <w:t>Рабочая группа по подготовке и проведению</w:t>
      </w:r>
    </w:p>
    <w:p w:rsidR="00875128" w:rsidRPr="00F2074A" w:rsidRDefault="00AE60E2" w:rsidP="00875128">
      <w:pPr>
        <w:jc w:val="center"/>
        <w:rPr>
          <w:b/>
          <w:sz w:val="28"/>
          <w:szCs w:val="28"/>
        </w:rPr>
      </w:pPr>
      <w:r w:rsidRPr="00F2074A">
        <w:rPr>
          <w:b/>
          <w:sz w:val="28"/>
          <w:szCs w:val="28"/>
        </w:rPr>
        <w:t xml:space="preserve">в </w:t>
      </w:r>
      <w:r w:rsidR="00875128" w:rsidRPr="00F2074A">
        <w:rPr>
          <w:b/>
          <w:sz w:val="28"/>
          <w:szCs w:val="28"/>
        </w:rPr>
        <w:t>Соболевском</w:t>
      </w:r>
      <w:r w:rsidRPr="00F2074A">
        <w:rPr>
          <w:b/>
          <w:sz w:val="28"/>
          <w:szCs w:val="28"/>
        </w:rPr>
        <w:t xml:space="preserve"> муниципальном районе </w:t>
      </w:r>
      <w:proofErr w:type="gramStart"/>
      <w:r w:rsidR="002C2EDA">
        <w:rPr>
          <w:b/>
          <w:sz w:val="28"/>
          <w:szCs w:val="28"/>
        </w:rPr>
        <w:t>В</w:t>
      </w:r>
      <w:r w:rsidRPr="00F2074A">
        <w:rPr>
          <w:b/>
          <w:sz w:val="28"/>
          <w:szCs w:val="28"/>
        </w:rPr>
        <w:t>сероссийского</w:t>
      </w:r>
      <w:proofErr w:type="gramEnd"/>
    </w:p>
    <w:p w:rsidR="00875128" w:rsidRPr="00F2074A" w:rsidRDefault="00AE60E2" w:rsidP="00875128">
      <w:pPr>
        <w:jc w:val="center"/>
        <w:rPr>
          <w:b/>
          <w:sz w:val="28"/>
          <w:szCs w:val="28"/>
        </w:rPr>
      </w:pPr>
      <w:r w:rsidRPr="00F2074A">
        <w:rPr>
          <w:b/>
          <w:sz w:val="28"/>
          <w:szCs w:val="28"/>
        </w:rPr>
        <w:t>Дня правовой помощи детям</w:t>
      </w:r>
    </w:p>
    <w:p w:rsidR="00542939" w:rsidRDefault="00542939" w:rsidP="00542939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42939" w:rsidRPr="005F4232" w:rsidTr="00542939"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Хорошайло Е.В.  </w:t>
            </w:r>
          </w:p>
        </w:tc>
        <w:tc>
          <w:tcPr>
            <w:tcW w:w="5210" w:type="dxa"/>
          </w:tcPr>
          <w:p w:rsidR="00DF76ED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Заместитель главы администрации Соболевского  муниципальног</w:t>
            </w:r>
            <w:r w:rsidR="0077670F">
              <w:rPr>
                <w:sz w:val="26"/>
                <w:szCs w:val="26"/>
              </w:rPr>
              <w:t>о района, председатель КДН и ЗП.</w:t>
            </w:r>
          </w:p>
        </w:tc>
      </w:tr>
      <w:tr w:rsidR="00242939" w:rsidRPr="005F4232" w:rsidTr="00542939">
        <w:tc>
          <w:tcPr>
            <w:tcW w:w="4361" w:type="dxa"/>
          </w:tcPr>
          <w:p w:rsidR="00242939" w:rsidRPr="005F4232" w:rsidRDefault="00242939" w:rsidP="005429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Сапожкова</w:t>
            </w:r>
            <w:proofErr w:type="spellEnd"/>
            <w:r>
              <w:rPr>
                <w:sz w:val="26"/>
                <w:szCs w:val="26"/>
              </w:rPr>
              <w:t xml:space="preserve"> А.В. </w:t>
            </w:r>
          </w:p>
        </w:tc>
        <w:tc>
          <w:tcPr>
            <w:tcW w:w="5210" w:type="dxa"/>
          </w:tcPr>
          <w:p w:rsidR="00242939" w:rsidRPr="005F4232" w:rsidRDefault="00242939" w:rsidP="00E21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9C6FC5">
              <w:rPr>
                <w:sz w:val="28"/>
                <w:szCs w:val="28"/>
              </w:rPr>
              <w:t>правового отдел</w:t>
            </w:r>
            <w:r w:rsidR="00E21F65">
              <w:rPr>
                <w:sz w:val="28"/>
                <w:szCs w:val="28"/>
              </w:rPr>
              <w:t>ения</w:t>
            </w:r>
            <w:r w:rsidR="000A242B">
              <w:rPr>
                <w:sz w:val="28"/>
                <w:szCs w:val="28"/>
              </w:rPr>
              <w:t xml:space="preserve"> </w:t>
            </w:r>
            <w:r w:rsidR="00E21F65">
              <w:rPr>
                <w:sz w:val="28"/>
                <w:szCs w:val="28"/>
              </w:rPr>
              <w:t xml:space="preserve"> в составе </w:t>
            </w:r>
            <w:r w:rsidR="000A242B">
              <w:rPr>
                <w:sz w:val="28"/>
                <w:szCs w:val="28"/>
              </w:rPr>
              <w:t>управления делами администрации Соболевского муниципального района</w:t>
            </w: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4061C8" w:rsidP="004061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Ведмедь</w:t>
            </w:r>
            <w:proofErr w:type="spellEnd"/>
            <w:r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5210" w:type="dxa"/>
          </w:tcPr>
          <w:p w:rsidR="00542939" w:rsidRPr="005F4232" w:rsidRDefault="009D2D0B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судебный пристав</w:t>
            </w:r>
            <w:r w:rsidR="00542939" w:rsidRPr="005F4232">
              <w:rPr>
                <w:sz w:val="26"/>
                <w:szCs w:val="26"/>
              </w:rPr>
              <w:t xml:space="preserve"> Соболевского  района (по согласованию)</w:t>
            </w:r>
          </w:p>
          <w:p w:rsidR="00DF76ED" w:rsidRPr="005F4232" w:rsidRDefault="00DF76ED" w:rsidP="00542939">
            <w:pPr>
              <w:rPr>
                <w:sz w:val="26"/>
                <w:szCs w:val="26"/>
              </w:rPr>
            </w:pPr>
          </w:p>
        </w:tc>
      </w:tr>
      <w:tr w:rsidR="00542939" w:rsidRPr="005F4232" w:rsidTr="00542939">
        <w:trPr>
          <w:trHeight w:val="1315"/>
        </w:trPr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Куркина Н.Н.  </w:t>
            </w:r>
          </w:p>
        </w:tc>
        <w:tc>
          <w:tcPr>
            <w:tcW w:w="5210" w:type="dxa"/>
          </w:tcPr>
          <w:p w:rsidR="00542939" w:rsidRPr="005F4232" w:rsidRDefault="00D00F60" w:rsidP="00542939">
            <w:pPr>
              <w:ind w:left="2832" w:hanging="28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42939" w:rsidRPr="005F423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542939" w:rsidRPr="005F4232">
              <w:rPr>
                <w:sz w:val="26"/>
                <w:szCs w:val="26"/>
              </w:rPr>
              <w:t xml:space="preserve">  управления</w:t>
            </w:r>
          </w:p>
          <w:p w:rsidR="00542939" w:rsidRPr="005F4232" w:rsidRDefault="00542939" w:rsidP="00542939">
            <w:pPr>
              <w:ind w:left="2832" w:hanging="2832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образования и молодежной политики</w:t>
            </w:r>
          </w:p>
          <w:p w:rsidR="00542939" w:rsidRPr="005F4232" w:rsidRDefault="00542939" w:rsidP="00542939">
            <w:pPr>
              <w:ind w:left="2832" w:hanging="2832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администрации Соболевского</w:t>
            </w:r>
          </w:p>
          <w:p w:rsidR="00542939" w:rsidRPr="005F4232" w:rsidRDefault="00542939" w:rsidP="00542939">
            <w:pPr>
              <w:ind w:left="2832" w:hanging="2832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муниципального района</w:t>
            </w:r>
            <w:r w:rsidR="0077670F">
              <w:rPr>
                <w:sz w:val="26"/>
                <w:szCs w:val="26"/>
              </w:rPr>
              <w:t>.</w:t>
            </w:r>
            <w:r w:rsidRPr="005F4232">
              <w:rPr>
                <w:sz w:val="26"/>
                <w:szCs w:val="26"/>
              </w:rPr>
              <w:t xml:space="preserve"> </w:t>
            </w:r>
          </w:p>
          <w:p w:rsidR="00DF76ED" w:rsidRPr="005F4232" w:rsidRDefault="00DF76ED" w:rsidP="00542939">
            <w:pPr>
              <w:ind w:left="2832" w:hanging="2832"/>
              <w:rPr>
                <w:sz w:val="26"/>
                <w:szCs w:val="26"/>
              </w:rPr>
            </w:pP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D00F60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Безкоровайная С.В.</w:t>
            </w:r>
            <w:r w:rsidR="00542939" w:rsidRPr="005F423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10" w:type="dxa"/>
          </w:tcPr>
          <w:p w:rsidR="00542939" w:rsidRPr="005F4232" w:rsidRDefault="00D00F60" w:rsidP="00542939">
            <w:pPr>
              <w:ind w:left="2977" w:hanging="29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д</w:t>
            </w:r>
            <w:r w:rsidR="00542939" w:rsidRPr="005F4232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542939" w:rsidRPr="005F4232">
              <w:rPr>
                <w:sz w:val="26"/>
                <w:szCs w:val="26"/>
              </w:rPr>
              <w:t xml:space="preserve"> Краевого государственного</w:t>
            </w:r>
          </w:p>
          <w:p w:rsidR="00542939" w:rsidRPr="005F4232" w:rsidRDefault="00E21F65" w:rsidP="00542939">
            <w:pPr>
              <w:ind w:left="2977" w:hanging="29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42939" w:rsidRPr="005F4232">
              <w:rPr>
                <w:sz w:val="26"/>
                <w:szCs w:val="26"/>
              </w:rPr>
              <w:t>азенного учреждения «Центр занятости</w:t>
            </w:r>
          </w:p>
          <w:p w:rsidR="00542939" w:rsidRPr="005F4232" w:rsidRDefault="00542939" w:rsidP="00542939">
            <w:pPr>
              <w:ind w:left="2977" w:hanging="2977"/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населения»  Соболевского</w:t>
            </w:r>
          </w:p>
          <w:p w:rsidR="00542939" w:rsidRPr="005F4232" w:rsidRDefault="0077670F" w:rsidP="000A242B">
            <w:pPr>
              <w:ind w:left="2977" w:hanging="29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  <w:r w:rsidR="002177D8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 xml:space="preserve">Ларина О.Г.                 </w:t>
            </w:r>
          </w:p>
        </w:tc>
        <w:tc>
          <w:tcPr>
            <w:tcW w:w="5210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Заведующая отделением  социального обслуживания населения в Соболевском муниципальном  районе</w:t>
            </w:r>
            <w:r w:rsidR="002177D8">
              <w:rPr>
                <w:sz w:val="26"/>
                <w:szCs w:val="26"/>
              </w:rPr>
              <w:t xml:space="preserve"> (по согласованию)</w:t>
            </w:r>
            <w:r w:rsidR="0077670F">
              <w:rPr>
                <w:sz w:val="26"/>
                <w:szCs w:val="26"/>
              </w:rPr>
              <w:t>.</w:t>
            </w:r>
          </w:p>
          <w:p w:rsidR="00DF76ED" w:rsidRPr="005F4232" w:rsidRDefault="00DF76ED" w:rsidP="00542939">
            <w:pPr>
              <w:rPr>
                <w:sz w:val="26"/>
                <w:szCs w:val="26"/>
              </w:rPr>
            </w:pP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D00F60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Т.Н.</w:t>
            </w:r>
            <w:r w:rsidR="00542939" w:rsidRPr="005F4232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5210" w:type="dxa"/>
          </w:tcPr>
          <w:p w:rsidR="00DF76ED" w:rsidRPr="005F4232" w:rsidRDefault="00E21F65" w:rsidP="00E21F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Консультант, о</w:t>
            </w:r>
            <w:r w:rsidR="00542939" w:rsidRPr="005F4232">
              <w:rPr>
                <w:sz w:val="26"/>
                <w:szCs w:val="26"/>
              </w:rPr>
              <w:t xml:space="preserve">тветственный секретарь КДН и ЗП администрации Соболевского </w:t>
            </w:r>
            <w:r w:rsidR="0077670F">
              <w:rPr>
                <w:sz w:val="26"/>
                <w:szCs w:val="26"/>
              </w:rPr>
              <w:t>муниципального района.</w:t>
            </w:r>
          </w:p>
        </w:tc>
      </w:tr>
      <w:tr w:rsidR="00542939" w:rsidRPr="005F4232" w:rsidTr="00542939">
        <w:tc>
          <w:tcPr>
            <w:tcW w:w="4361" w:type="dxa"/>
          </w:tcPr>
          <w:p w:rsidR="00542939" w:rsidRPr="005F4232" w:rsidRDefault="00D00F60" w:rsidP="005429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Фазылова М.Н.</w:t>
            </w:r>
          </w:p>
        </w:tc>
        <w:tc>
          <w:tcPr>
            <w:tcW w:w="5210" w:type="dxa"/>
          </w:tcPr>
          <w:p w:rsidR="00542939" w:rsidRPr="005F4232" w:rsidRDefault="00542939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Инспектор ПДН ОП №12</w:t>
            </w:r>
            <w:r w:rsidR="0077670F">
              <w:rPr>
                <w:sz w:val="26"/>
                <w:szCs w:val="26"/>
              </w:rPr>
              <w:t xml:space="preserve"> </w:t>
            </w:r>
            <w:proofErr w:type="spellStart"/>
            <w:r w:rsidR="0077670F">
              <w:rPr>
                <w:sz w:val="26"/>
                <w:szCs w:val="26"/>
              </w:rPr>
              <w:t>Усть</w:t>
            </w:r>
            <w:proofErr w:type="spellEnd"/>
            <w:r w:rsidR="0077670F">
              <w:rPr>
                <w:sz w:val="26"/>
                <w:szCs w:val="26"/>
              </w:rPr>
              <w:t>-Большерецкого  МО  МВД РФ</w:t>
            </w:r>
            <w:r w:rsidR="00456304">
              <w:rPr>
                <w:sz w:val="26"/>
                <w:szCs w:val="26"/>
              </w:rPr>
              <w:t xml:space="preserve"> (по согласованию)</w:t>
            </w:r>
            <w:r w:rsidR="0077670F">
              <w:rPr>
                <w:sz w:val="26"/>
                <w:szCs w:val="26"/>
              </w:rPr>
              <w:t>.</w:t>
            </w:r>
          </w:p>
        </w:tc>
      </w:tr>
      <w:tr w:rsidR="004862C1" w:rsidRPr="005F4232" w:rsidTr="00542939">
        <w:tc>
          <w:tcPr>
            <w:tcW w:w="4361" w:type="dxa"/>
          </w:tcPr>
          <w:p w:rsidR="004862C1" w:rsidRPr="005F4232" w:rsidRDefault="004862C1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Асылова С.В.</w:t>
            </w:r>
          </w:p>
        </w:tc>
        <w:tc>
          <w:tcPr>
            <w:tcW w:w="5210" w:type="dxa"/>
          </w:tcPr>
          <w:p w:rsidR="004862C1" w:rsidRPr="005F4232" w:rsidRDefault="004862C1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Педагог-психолог МОКУ «Соболевская средняя школа»</w:t>
            </w:r>
            <w:r w:rsidR="0077670F">
              <w:rPr>
                <w:sz w:val="26"/>
                <w:szCs w:val="26"/>
              </w:rPr>
              <w:t>.</w:t>
            </w:r>
          </w:p>
        </w:tc>
      </w:tr>
      <w:tr w:rsidR="006B3D1A" w:rsidRPr="005F4232" w:rsidTr="00542939">
        <w:tc>
          <w:tcPr>
            <w:tcW w:w="4361" w:type="dxa"/>
          </w:tcPr>
          <w:p w:rsidR="006B3D1A" w:rsidRPr="005F4232" w:rsidRDefault="006B3D1A" w:rsidP="00542939">
            <w:pPr>
              <w:rPr>
                <w:sz w:val="26"/>
                <w:szCs w:val="26"/>
              </w:rPr>
            </w:pPr>
            <w:r w:rsidRPr="005F4232">
              <w:rPr>
                <w:sz w:val="26"/>
                <w:szCs w:val="26"/>
              </w:rPr>
              <w:t>Коллегова А.Г.</w:t>
            </w:r>
          </w:p>
        </w:tc>
        <w:tc>
          <w:tcPr>
            <w:tcW w:w="5210" w:type="dxa"/>
          </w:tcPr>
          <w:p w:rsidR="006B3D1A" w:rsidRPr="005F4232" w:rsidRDefault="00F1471C" w:rsidP="005429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="006B3D1A" w:rsidRPr="005F4232">
              <w:rPr>
                <w:sz w:val="26"/>
                <w:szCs w:val="26"/>
              </w:rPr>
              <w:t>.о</w:t>
            </w:r>
            <w:proofErr w:type="spellEnd"/>
            <w:r w:rsidR="006B3D1A" w:rsidRPr="005F4232">
              <w:rPr>
                <w:sz w:val="26"/>
                <w:szCs w:val="26"/>
              </w:rPr>
              <w:t>. главного специалиста – эксперта опеки и попечительства управления образования администрации Соб</w:t>
            </w:r>
            <w:r w:rsidR="0077670F">
              <w:rPr>
                <w:sz w:val="26"/>
                <w:szCs w:val="26"/>
              </w:rPr>
              <w:t>олевского муниципального района.</w:t>
            </w:r>
          </w:p>
        </w:tc>
      </w:tr>
      <w:tr w:rsidR="00D00F60" w:rsidRPr="005F4232" w:rsidTr="00542939">
        <w:tc>
          <w:tcPr>
            <w:tcW w:w="4361" w:type="dxa"/>
          </w:tcPr>
          <w:p w:rsidR="00D00F60" w:rsidRPr="00D00F60" w:rsidRDefault="00D00F60" w:rsidP="00542939">
            <w:pPr>
              <w:rPr>
                <w:sz w:val="26"/>
                <w:szCs w:val="26"/>
              </w:rPr>
            </w:pPr>
            <w:r w:rsidRPr="00D00F60">
              <w:rPr>
                <w:sz w:val="26"/>
                <w:szCs w:val="26"/>
              </w:rPr>
              <w:t>Шишова И.П.</w:t>
            </w:r>
          </w:p>
        </w:tc>
        <w:tc>
          <w:tcPr>
            <w:tcW w:w="5210" w:type="dxa"/>
          </w:tcPr>
          <w:p w:rsidR="00D00F60" w:rsidRPr="00D00F60" w:rsidRDefault="00D00F60" w:rsidP="004E15D7">
            <w:pPr>
              <w:rPr>
                <w:sz w:val="26"/>
                <w:szCs w:val="26"/>
              </w:rPr>
            </w:pPr>
            <w:r w:rsidRPr="00D00F60">
              <w:rPr>
                <w:sz w:val="26"/>
                <w:szCs w:val="26"/>
              </w:rPr>
              <w:t xml:space="preserve">Главный специалист-эксперт отдела </w:t>
            </w:r>
            <w:r w:rsidR="004E15D7">
              <w:rPr>
                <w:sz w:val="26"/>
                <w:szCs w:val="26"/>
              </w:rPr>
              <w:t>ЗАГС</w:t>
            </w:r>
            <w:r w:rsidRPr="00D00F60">
              <w:rPr>
                <w:sz w:val="26"/>
                <w:szCs w:val="26"/>
              </w:rPr>
              <w:t xml:space="preserve"> управления делами администрации Соболевского муниципального района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F2074A" w:rsidRDefault="00F2074A" w:rsidP="00E64F83">
      <w:pPr>
        <w:rPr>
          <w:sz w:val="26"/>
          <w:szCs w:val="26"/>
        </w:rPr>
      </w:pPr>
    </w:p>
    <w:p w:rsidR="00E21F65" w:rsidRDefault="00E21F65" w:rsidP="00E21F65">
      <w:pPr>
        <w:jc w:val="right"/>
      </w:pPr>
    </w:p>
    <w:p w:rsidR="00E21F65" w:rsidRPr="00875128" w:rsidRDefault="00E21F65" w:rsidP="00E21F65">
      <w:pPr>
        <w:pStyle w:val="a7"/>
        <w:jc w:val="right"/>
      </w:pPr>
      <w:r>
        <w:t xml:space="preserve">Приложение </w:t>
      </w:r>
      <w:r w:rsidR="001C3E5A">
        <w:t>№2</w:t>
      </w:r>
      <w:r>
        <w:t xml:space="preserve">                                                                                                                                                                                                               к </w:t>
      </w:r>
      <w:r w:rsidRPr="00875128">
        <w:t>распоряжени</w:t>
      </w:r>
      <w:r>
        <w:t xml:space="preserve">ю </w:t>
      </w:r>
      <w:r w:rsidRPr="00875128">
        <w:t xml:space="preserve"> администрации</w:t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5128">
        <w:t>Соболевского  муниципального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75128">
        <w:t xml:space="preserve">района от </w:t>
      </w:r>
      <w:r>
        <w:t xml:space="preserve"> 18.11.2019   № 702  - </w:t>
      </w:r>
      <w:proofErr w:type="gramStart"/>
      <w:r w:rsidRPr="00875128">
        <w:t>р</w:t>
      </w:r>
      <w:proofErr w:type="gramEnd"/>
    </w:p>
    <w:p w:rsidR="00E21F65" w:rsidRDefault="00E21F65" w:rsidP="00E21F65">
      <w:pPr>
        <w:jc w:val="right"/>
        <w:rPr>
          <w:b/>
          <w:sz w:val="28"/>
          <w:szCs w:val="28"/>
        </w:rPr>
      </w:pPr>
    </w:p>
    <w:p w:rsidR="00E21F65" w:rsidRDefault="00E21F65" w:rsidP="00E21F65">
      <w:pPr>
        <w:rPr>
          <w:b/>
          <w:sz w:val="28"/>
          <w:szCs w:val="28"/>
        </w:rPr>
      </w:pPr>
    </w:p>
    <w:p w:rsidR="00E21F65" w:rsidRPr="00355146" w:rsidRDefault="00E21F65" w:rsidP="00E21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355146">
        <w:rPr>
          <w:b/>
          <w:sz w:val="28"/>
          <w:szCs w:val="28"/>
        </w:rPr>
        <w:t>План мероприятий проведения</w:t>
      </w:r>
    </w:p>
    <w:p w:rsidR="00E21F65" w:rsidRDefault="00E21F65" w:rsidP="00E21F65">
      <w:pPr>
        <w:jc w:val="center"/>
        <w:rPr>
          <w:b/>
          <w:sz w:val="28"/>
          <w:szCs w:val="28"/>
        </w:rPr>
      </w:pPr>
      <w:r w:rsidRPr="00355146">
        <w:rPr>
          <w:b/>
          <w:sz w:val="28"/>
          <w:szCs w:val="28"/>
        </w:rPr>
        <w:t>Дня правовой помощи детям 20.11.201</w:t>
      </w:r>
      <w:r>
        <w:rPr>
          <w:b/>
          <w:sz w:val="28"/>
          <w:szCs w:val="28"/>
        </w:rPr>
        <w:t>9</w:t>
      </w:r>
      <w:r w:rsidRPr="00355146">
        <w:rPr>
          <w:b/>
          <w:sz w:val="28"/>
          <w:szCs w:val="28"/>
        </w:rPr>
        <w:t xml:space="preserve"> года</w:t>
      </w:r>
    </w:p>
    <w:p w:rsidR="00E21F65" w:rsidRDefault="00E21F65" w:rsidP="00E21F6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2"/>
        <w:gridCol w:w="3093"/>
        <w:gridCol w:w="2479"/>
        <w:gridCol w:w="150"/>
        <w:gridCol w:w="3217"/>
      </w:tblGrid>
      <w:tr w:rsidR="00E21F65" w:rsidTr="00E21F65">
        <w:tc>
          <w:tcPr>
            <w:tcW w:w="632" w:type="dxa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93" w:type="dxa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29" w:type="dxa"/>
            <w:gridSpan w:val="2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дата проведения</w:t>
            </w:r>
          </w:p>
        </w:tc>
        <w:tc>
          <w:tcPr>
            <w:tcW w:w="3217" w:type="dxa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Привлеченные специалисты к участию в мероприятии</w:t>
            </w:r>
          </w:p>
        </w:tc>
      </w:tr>
      <w:tr w:rsidR="00E21F65" w:rsidTr="00E21F65">
        <w:trPr>
          <w:trHeight w:val="270"/>
        </w:trPr>
        <w:tc>
          <w:tcPr>
            <w:tcW w:w="9571" w:type="dxa"/>
            <w:gridSpan w:val="5"/>
          </w:tcPr>
          <w:p w:rsidR="00E21F65" w:rsidRPr="007C3C43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 w:rsidRPr="007C3C43">
              <w:rPr>
                <w:b/>
                <w:sz w:val="28"/>
                <w:szCs w:val="28"/>
              </w:rPr>
              <w:t>Администрация Соболевского района</w:t>
            </w:r>
          </w:p>
        </w:tc>
      </w:tr>
      <w:tr w:rsidR="00E21F65" w:rsidRPr="005949C9" w:rsidTr="00E21F65">
        <w:trPr>
          <w:trHeight w:val="1865"/>
        </w:trPr>
        <w:tc>
          <w:tcPr>
            <w:tcW w:w="632" w:type="dxa"/>
            <w:vMerge w:val="restart"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День открытых дверей по вопросам правового консультирования детей и их законных представителей.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18:00ч.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ул. </w:t>
            </w:r>
            <w:proofErr w:type="gramStart"/>
            <w:r w:rsidRPr="005949C9">
              <w:rPr>
                <w:sz w:val="24"/>
                <w:szCs w:val="24"/>
              </w:rPr>
              <w:t>Советская</w:t>
            </w:r>
            <w:proofErr w:type="gramEnd"/>
            <w:r w:rsidRPr="005949C9">
              <w:rPr>
                <w:sz w:val="24"/>
                <w:szCs w:val="24"/>
              </w:rPr>
              <w:t>, дом 23,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с. Соболево (администрация Соболевского муниципального района) </w:t>
            </w:r>
          </w:p>
        </w:tc>
        <w:tc>
          <w:tcPr>
            <w:tcW w:w="3217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Консультант  правового отдел</w:t>
            </w:r>
            <w:r w:rsidR="001C3E5A">
              <w:rPr>
                <w:sz w:val="24"/>
                <w:szCs w:val="24"/>
              </w:rPr>
              <w:t>ения в составе</w:t>
            </w:r>
            <w:r w:rsidRPr="005949C9">
              <w:rPr>
                <w:sz w:val="24"/>
                <w:szCs w:val="24"/>
              </w:rPr>
              <w:t xml:space="preserve"> управления делам администрации Соболевского муниципального района, тел.: 8(41536)32-</w:t>
            </w:r>
            <w:r w:rsidR="0031120D">
              <w:rPr>
                <w:sz w:val="24"/>
                <w:szCs w:val="24"/>
              </w:rPr>
              <w:t>1</w:t>
            </w:r>
            <w:r w:rsidRPr="005949C9">
              <w:rPr>
                <w:sz w:val="24"/>
                <w:szCs w:val="24"/>
              </w:rPr>
              <w:t>-2</w:t>
            </w:r>
            <w:r w:rsidR="0031120D">
              <w:rPr>
                <w:sz w:val="24"/>
                <w:szCs w:val="24"/>
              </w:rPr>
              <w:t>9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spellStart"/>
            <w:r w:rsidRPr="005949C9">
              <w:rPr>
                <w:sz w:val="24"/>
                <w:szCs w:val="24"/>
              </w:rPr>
              <w:t>Сапожкова</w:t>
            </w:r>
            <w:proofErr w:type="spellEnd"/>
            <w:r w:rsidRPr="005949C9">
              <w:rPr>
                <w:sz w:val="24"/>
                <w:szCs w:val="24"/>
              </w:rPr>
              <w:t xml:space="preserve"> Анна Владимировна</w:t>
            </w:r>
          </w:p>
        </w:tc>
      </w:tr>
      <w:tr w:rsidR="00E21F65" w:rsidRPr="005949C9" w:rsidTr="00E21F65">
        <w:tc>
          <w:tcPr>
            <w:tcW w:w="632" w:type="dxa"/>
            <w:vMerge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«Как уберечь ребенка от жестокости и насилия в семье».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Воспитание без насилия</w:t>
            </w: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18:00ч.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ул. </w:t>
            </w:r>
            <w:proofErr w:type="gramStart"/>
            <w:r w:rsidRPr="005949C9">
              <w:rPr>
                <w:sz w:val="24"/>
                <w:szCs w:val="24"/>
              </w:rPr>
              <w:t>Советская</w:t>
            </w:r>
            <w:proofErr w:type="gramEnd"/>
            <w:r w:rsidRPr="005949C9">
              <w:rPr>
                <w:sz w:val="24"/>
                <w:szCs w:val="24"/>
              </w:rPr>
              <w:t>, дом 23,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с. Соболево (администрация Соболевского муниципального района)</w:t>
            </w:r>
          </w:p>
        </w:tc>
        <w:tc>
          <w:tcPr>
            <w:tcW w:w="3217" w:type="dxa"/>
          </w:tcPr>
          <w:p w:rsidR="00E21F65" w:rsidRPr="005949C9" w:rsidRDefault="001C3E5A" w:rsidP="0031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Консультант, о</w:t>
            </w:r>
            <w:r w:rsidR="00E21F65" w:rsidRPr="005949C9">
              <w:rPr>
                <w:sz w:val="24"/>
                <w:szCs w:val="24"/>
              </w:rPr>
              <w:t>тветственный секретарь комиссии по делам несовершеннолетних и защите их прав Соболевского муниципального района, тел. (841536)32-4-74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Григорьева Татьяна Николаевна</w:t>
            </w:r>
          </w:p>
        </w:tc>
      </w:tr>
      <w:tr w:rsidR="00E21F65" w:rsidRPr="005949C9" w:rsidTr="00E21F65">
        <w:tc>
          <w:tcPr>
            <w:tcW w:w="632" w:type="dxa"/>
            <w:vMerge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Прием граждан в форме правового консультирования ЗАГС</w:t>
            </w: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11:00ч.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Пер. Советская, дом. 37, с. Соболево</w:t>
            </w:r>
          </w:p>
        </w:tc>
        <w:tc>
          <w:tcPr>
            <w:tcW w:w="3217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Главный специалист-эксперт отдела </w:t>
            </w:r>
            <w:r w:rsidR="001C3E5A">
              <w:rPr>
                <w:sz w:val="24"/>
                <w:szCs w:val="24"/>
              </w:rPr>
              <w:t>ЗАГС</w:t>
            </w:r>
            <w:r w:rsidRPr="005949C9">
              <w:rPr>
                <w:sz w:val="24"/>
                <w:szCs w:val="24"/>
              </w:rPr>
              <w:t xml:space="preserve"> управления делами администрации Соболевского муниципального района, тел.: (841536)32-4-72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Шишова Ирина Пантелеевна</w:t>
            </w:r>
          </w:p>
        </w:tc>
      </w:tr>
      <w:tr w:rsidR="00E21F65" w:rsidTr="00E21F65">
        <w:trPr>
          <w:trHeight w:val="300"/>
        </w:trPr>
        <w:tc>
          <w:tcPr>
            <w:tcW w:w="9571" w:type="dxa"/>
            <w:gridSpan w:val="5"/>
          </w:tcPr>
          <w:p w:rsidR="00E21F65" w:rsidRPr="007C3C43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 w:rsidRPr="007C3C43">
              <w:rPr>
                <w:b/>
                <w:sz w:val="28"/>
                <w:szCs w:val="28"/>
              </w:rPr>
              <w:t xml:space="preserve">Управление образования </w:t>
            </w:r>
            <w:r>
              <w:rPr>
                <w:b/>
                <w:sz w:val="28"/>
                <w:szCs w:val="28"/>
              </w:rPr>
              <w:t xml:space="preserve">и молодежной политики </w:t>
            </w:r>
            <w:r w:rsidRPr="007C3C43">
              <w:rPr>
                <w:b/>
                <w:sz w:val="28"/>
                <w:szCs w:val="28"/>
              </w:rPr>
              <w:t>администрации Соболевского муниципального района</w:t>
            </w:r>
          </w:p>
        </w:tc>
      </w:tr>
      <w:tr w:rsidR="00E21F65" w:rsidRPr="005949C9" w:rsidTr="00E21F65">
        <w:trPr>
          <w:trHeight w:val="660"/>
        </w:trPr>
        <w:tc>
          <w:tcPr>
            <w:tcW w:w="632" w:type="dxa"/>
            <w:vMerge w:val="restart"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</w:p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По вопросам семьи и детства, опеки и попечительства </w:t>
            </w:r>
          </w:p>
        </w:tc>
        <w:tc>
          <w:tcPr>
            <w:tcW w:w="2479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11:00ч.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пер. Центральный, дом. 7,  Соболево (управление образования администрация Соболевского муниципального </w:t>
            </w:r>
            <w:r w:rsidRPr="005949C9">
              <w:rPr>
                <w:sz w:val="24"/>
                <w:szCs w:val="24"/>
              </w:rPr>
              <w:lastRenderedPageBreak/>
              <w:t>района)</w:t>
            </w:r>
          </w:p>
        </w:tc>
        <w:tc>
          <w:tcPr>
            <w:tcW w:w="3367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spellStart"/>
            <w:r w:rsidRPr="005949C9">
              <w:rPr>
                <w:sz w:val="24"/>
                <w:szCs w:val="24"/>
              </w:rPr>
              <w:lastRenderedPageBreak/>
              <w:t>И.о</w:t>
            </w:r>
            <w:proofErr w:type="spellEnd"/>
            <w:r w:rsidRPr="005949C9">
              <w:rPr>
                <w:sz w:val="24"/>
                <w:szCs w:val="24"/>
              </w:rPr>
              <w:t>. главного специалиста-эксперта опеки и попечительства управления образования администрации Соболевского муниципального района</w:t>
            </w:r>
            <w:r>
              <w:rPr>
                <w:sz w:val="24"/>
                <w:szCs w:val="24"/>
              </w:rPr>
              <w:t xml:space="preserve">                   </w:t>
            </w:r>
            <w:r w:rsidRPr="005949C9">
              <w:rPr>
                <w:sz w:val="24"/>
                <w:szCs w:val="24"/>
              </w:rPr>
              <w:t>тел.: 8(41536)32-7-36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spellStart"/>
            <w:r w:rsidRPr="005949C9">
              <w:rPr>
                <w:sz w:val="24"/>
                <w:szCs w:val="24"/>
              </w:rPr>
              <w:t>Коллегова</w:t>
            </w:r>
            <w:proofErr w:type="spellEnd"/>
            <w:r w:rsidRPr="005949C9">
              <w:rPr>
                <w:sz w:val="24"/>
                <w:szCs w:val="24"/>
              </w:rPr>
              <w:t xml:space="preserve"> Анна Гавриловна</w:t>
            </w:r>
          </w:p>
        </w:tc>
      </w:tr>
      <w:tr w:rsidR="00E21F65" w:rsidRPr="005949C9" w:rsidTr="00E21F65">
        <w:tc>
          <w:tcPr>
            <w:tcW w:w="632" w:type="dxa"/>
            <w:vMerge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 и правовая помощь родителям по воспитанию детей в приемных семьях. </w:t>
            </w:r>
          </w:p>
        </w:tc>
        <w:tc>
          <w:tcPr>
            <w:tcW w:w="2479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18:00ч.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пер. Центральный, дом. 7,  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с. Соболево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(управление образования администрация Соболевского муниципального района)</w:t>
            </w:r>
          </w:p>
        </w:tc>
        <w:tc>
          <w:tcPr>
            <w:tcW w:w="3367" w:type="dxa"/>
            <w:gridSpan w:val="2"/>
          </w:tcPr>
          <w:p w:rsidR="00E21F65" w:rsidRPr="005949C9" w:rsidRDefault="00E21F65" w:rsidP="0031120D">
            <w:pPr>
              <w:ind w:left="2832" w:hanging="2832"/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Руководитель  управления</w:t>
            </w:r>
          </w:p>
          <w:p w:rsidR="00E21F65" w:rsidRPr="005949C9" w:rsidRDefault="00E21F65" w:rsidP="0031120D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  администрации </w:t>
            </w:r>
          </w:p>
          <w:p w:rsidR="00E21F65" w:rsidRPr="005949C9" w:rsidRDefault="00E21F65" w:rsidP="0031120D">
            <w:pPr>
              <w:ind w:left="2832" w:hanging="2832"/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муниципального района 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Куркина Нина Николаевна</w:t>
            </w:r>
          </w:p>
        </w:tc>
      </w:tr>
      <w:tr w:rsidR="00E21F65" w:rsidRPr="005949C9" w:rsidTr="00E21F65">
        <w:tc>
          <w:tcPr>
            <w:tcW w:w="632" w:type="dxa"/>
            <w:vMerge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Психологическая помощь детям, беседа с ними, в том числе по темам, связанным с реализацией примирительных процедур и процедур медиации. </w:t>
            </w:r>
          </w:p>
        </w:tc>
        <w:tc>
          <w:tcPr>
            <w:tcW w:w="2479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12:00ч.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МОКУ «Соболевская средняя школа»</w:t>
            </w:r>
          </w:p>
        </w:tc>
        <w:tc>
          <w:tcPr>
            <w:tcW w:w="3367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Педагог-психолог МОКУ «Соболевская средняя школа»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spellStart"/>
            <w:r w:rsidRPr="005949C9">
              <w:rPr>
                <w:sz w:val="24"/>
                <w:szCs w:val="24"/>
              </w:rPr>
              <w:t>Асылова</w:t>
            </w:r>
            <w:proofErr w:type="spellEnd"/>
            <w:r w:rsidRPr="005949C9">
              <w:rPr>
                <w:sz w:val="24"/>
                <w:szCs w:val="24"/>
              </w:rPr>
              <w:t xml:space="preserve"> Светлана Валерьевна</w:t>
            </w:r>
          </w:p>
        </w:tc>
      </w:tr>
      <w:tr w:rsidR="00E21F65" w:rsidTr="00E21F65">
        <w:tc>
          <w:tcPr>
            <w:tcW w:w="9571" w:type="dxa"/>
            <w:gridSpan w:val="5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Краевое государственное казенное учреждение «Центр занятости населения» Соболевского района</w:t>
            </w:r>
          </w:p>
        </w:tc>
      </w:tr>
      <w:tr w:rsidR="00E21F65" w:rsidRPr="005949C9" w:rsidTr="00E21F65">
        <w:tc>
          <w:tcPr>
            <w:tcW w:w="632" w:type="dxa"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Консультации - «труд и занятость несовершеннолетних»</w:t>
            </w: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17:00ч.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ул. </w:t>
            </w:r>
            <w:proofErr w:type="gramStart"/>
            <w:r w:rsidRPr="005949C9">
              <w:rPr>
                <w:sz w:val="24"/>
                <w:szCs w:val="24"/>
              </w:rPr>
              <w:t>Советская</w:t>
            </w:r>
            <w:proofErr w:type="gramEnd"/>
            <w:r w:rsidRPr="005949C9">
              <w:rPr>
                <w:sz w:val="24"/>
                <w:szCs w:val="24"/>
              </w:rPr>
              <w:t>, дом 35А, с. Соболево</w:t>
            </w:r>
          </w:p>
        </w:tc>
        <w:tc>
          <w:tcPr>
            <w:tcW w:w="3217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gramStart"/>
            <w:r w:rsidRPr="005949C9">
              <w:rPr>
                <w:sz w:val="24"/>
                <w:szCs w:val="24"/>
              </w:rPr>
              <w:t>Инспектор ЦЗН по Соболевскому району, тел.: (41536032-2-50</w:t>
            </w:r>
            <w:proofErr w:type="gramEnd"/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spellStart"/>
            <w:r w:rsidRPr="005949C9">
              <w:rPr>
                <w:sz w:val="24"/>
                <w:szCs w:val="24"/>
              </w:rPr>
              <w:t>Мазур</w:t>
            </w:r>
            <w:proofErr w:type="spellEnd"/>
            <w:r w:rsidRPr="005949C9">
              <w:rPr>
                <w:sz w:val="24"/>
                <w:szCs w:val="24"/>
              </w:rPr>
              <w:t xml:space="preserve"> Светлана Евгеньевна</w:t>
            </w:r>
          </w:p>
        </w:tc>
      </w:tr>
      <w:tr w:rsidR="00E21F65" w:rsidTr="00E21F65">
        <w:tc>
          <w:tcPr>
            <w:tcW w:w="9571" w:type="dxa"/>
            <w:gridSpan w:val="5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 №12 </w:t>
            </w:r>
            <w:proofErr w:type="spellStart"/>
            <w:r>
              <w:rPr>
                <w:b/>
                <w:sz w:val="28"/>
                <w:szCs w:val="28"/>
              </w:rPr>
              <w:t>Усть</w:t>
            </w:r>
            <w:proofErr w:type="spellEnd"/>
            <w:r>
              <w:rPr>
                <w:b/>
                <w:sz w:val="28"/>
                <w:szCs w:val="28"/>
              </w:rPr>
              <w:t>-Большерецкого МО МВД РФ</w:t>
            </w:r>
          </w:p>
        </w:tc>
      </w:tr>
      <w:tr w:rsidR="00E21F65" w:rsidRPr="005949C9" w:rsidTr="00E21F65">
        <w:tc>
          <w:tcPr>
            <w:tcW w:w="632" w:type="dxa"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Проведение мероприятий по правовому просвещению и оказанию юридической помощи детям в учебных заведениях общего образования.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11:00 до 17:00ч.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proofErr w:type="gramStart"/>
            <w:r w:rsidRPr="005949C9">
              <w:rPr>
                <w:sz w:val="24"/>
                <w:szCs w:val="24"/>
              </w:rPr>
              <w:t>с. Соболево (МОКУ «Соболевская средняя школа»),  с. Устьевое МОКУ «Устьевая школа»</w:t>
            </w:r>
            <w:proofErr w:type="gramEnd"/>
          </w:p>
        </w:tc>
        <w:tc>
          <w:tcPr>
            <w:tcW w:w="3217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Инспектор ПДН ОП №12 </w:t>
            </w:r>
            <w:proofErr w:type="spellStart"/>
            <w:r w:rsidRPr="005949C9">
              <w:rPr>
                <w:sz w:val="24"/>
                <w:szCs w:val="24"/>
              </w:rPr>
              <w:t>Усть</w:t>
            </w:r>
            <w:proofErr w:type="spellEnd"/>
            <w:r w:rsidRPr="005949C9">
              <w:rPr>
                <w:sz w:val="24"/>
                <w:szCs w:val="24"/>
              </w:rPr>
              <w:t>-Большерецкого МО МВД РФ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Тел.: 8(41536)32-4-78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Фазылова Марина Николаевна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</w:p>
        </w:tc>
      </w:tr>
      <w:tr w:rsidR="00E21F65" w:rsidTr="00E21F65">
        <w:tc>
          <w:tcPr>
            <w:tcW w:w="9571" w:type="dxa"/>
            <w:gridSpan w:val="5"/>
          </w:tcPr>
          <w:p w:rsidR="00E21F65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судебных приставов в Соболевском районе по Камчатскому краю</w:t>
            </w:r>
          </w:p>
        </w:tc>
      </w:tr>
      <w:tr w:rsidR="00E21F65" w:rsidRPr="005949C9" w:rsidTr="00E21F65">
        <w:trPr>
          <w:trHeight w:val="1353"/>
        </w:trPr>
        <w:tc>
          <w:tcPr>
            <w:tcW w:w="632" w:type="dxa"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16:00 до 18:00ч.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пер. </w:t>
            </w:r>
            <w:proofErr w:type="gramStart"/>
            <w:r w:rsidRPr="005949C9">
              <w:rPr>
                <w:sz w:val="24"/>
                <w:szCs w:val="24"/>
              </w:rPr>
              <w:t>Комсомольская</w:t>
            </w:r>
            <w:proofErr w:type="gramEnd"/>
            <w:r w:rsidRPr="005949C9">
              <w:rPr>
                <w:sz w:val="24"/>
                <w:szCs w:val="24"/>
              </w:rPr>
              <w:t>, дом 15,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 с. Соболево</w:t>
            </w:r>
          </w:p>
        </w:tc>
        <w:tc>
          <w:tcPr>
            <w:tcW w:w="3217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Старший судебный пристав </w:t>
            </w:r>
            <w:proofErr w:type="spellStart"/>
            <w:r w:rsidRPr="005949C9">
              <w:rPr>
                <w:sz w:val="24"/>
                <w:szCs w:val="24"/>
              </w:rPr>
              <w:t>Ведмедь</w:t>
            </w:r>
            <w:proofErr w:type="spellEnd"/>
            <w:r w:rsidRPr="005949C9">
              <w:rPr>
                <w:sz w:val="24"/>
                <w:szCs w:val="24"/>
              </w:rPr>
              <w:t xml:space="preserve"> Андрей Леонидович, тел.: 8(41536) 32-1-81</w:t>
            </w:r>
          </w:p>
        </w:tc>
      </w:tr>
      <w:tr w:rsidR="00E21F65" w:rsidTr="00E21F65">
        <w:tc>
          <w:tcPr>
            <w:tcW w:w="9571" w:type="dxa"/>
            <w:gridSpan w:val="5"/>
          </w:tcPr>
          <w:p w:rsidR="00E21F65" w:rsidRPr="003D19E9" w:rsidRDefault="00E21F65" w:rsidP="0031120D">
            <w:pPr>
              <w:jc w:val="center"/>
              <w:rPr>
                <w:b/>
                <w:sz w:val="28"/>
                <w:szCs w:val="28"/>
              </w:rPr>
            </w:pPr>
            <w:r w:rsidRPr="003D19E9">
              <w:rPr>
                <w:b/>
                <w:sz w:val="28"/>
                <w:szCs w:val="28"/>
              </w:rPr>
              <w:t>Отделение  социального обслуживания населения в Соболевском муниципальном  районе</w:t>
            </w:r>
          </w:p>
        </w:tc>
      </w:tr>
      <w:tr w:rsidR="00E21F65" w:rsidRPr="005949C9" w:rsidTr="00E21F65">
        <w:tc>
          <w:tcPr>
            <w:tcW w:w="632" w:type="dxa"/>
          </w:tcPr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93" w:type="dxa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Проведение консультаций</w:t>
            </w:r>
          </w:p>
        </w:tc>
        <w:tc>
          <w:tcPr>
            <w:tcW w:w="2629" w:type="dxa"/>
            <w:gridSpan w:val="2"/>
          </w:tcPr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20.11.2019 год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с 09:00 до 13:00ч.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пер. </w:t>
            </w:r>
            <w:proofErr w:type="gramStart"/>
            <w:r w:rsidRPr="005949C9">
              <w:rPr>
                <w:sz w:val="24"/>
                <w:szCs w:val="24"/>
              </w:rPr>
              <w:t>Советская</w:t>
            </w:r>
            <w:proofErr w:type="gramEnd"/>
            <w:r w:rsidRPr="005949C9">
              <w:rPr>
                <w:sz w:val="24"/>
                <w:szCs w:val="24"/>
              </w:rPr>
              <w:t>,  дом 37,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 с. Соболево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8E09F7" w:rsidRDefault="00E21F65" w:rsidP="0031120D">
            <w:pPr>
              <w:rPr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 xml:space="preserve">Заведующая отделением социального обслуживания населения в Соболевском районе, </w:t>
            </w:r>
          </w:p>
          <w:p w:rsidR="00E21F65" w:rsidRPr="005949C9" w:rsidRDefault="00E21F65" w:rsidP="0031120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949C9">
              <w:rPr>
                <w:sz w:val="24"/>
                <w:szCs w:val="24"/>
              </w:rPr>
              <w:t>тел.: 8(41536) 32-2-38</w:t>
            </w:r>
          </w:p>
          <w:p w:rsidR="00E21F65" w:rsidRPr="005949C9" w:rsidRDefault="00E21F65" w:rsidP="0031120D">
            <w:pPr>
              <w:rPr>
                <w:b/>
                <w:sz w:val="24"/>
                <w:szCs w:val="24"/>
              </w:rPr>
            </w:pPr>
            <w:r w:rsidRPr="005949C9">
              <w:rPr>
                <w:sz w:val="24"/>
                <w:szCs w:val="24"/>
              </w:rPr>
              <w:t>Ларина Ольга Гавриловна</w:t>
            </w:r>
          </w:p>
        </w:tc>
      </w:tr>
    </w:tbl>
    <w:p w:rsidR="00E21F65" w:rsidRPr="00355146" w:rsidRDefault="00E21F65" w:rsidP="00E21F65">
      <w:pPr>
        <w:rPr>
          <w:b/>
          <w:sz w:val="28"/>
          <w:szCs w:val="28"/>
        </w:rPr>
      </w:pPr>
    </w:p>
    <w:p w:rsidR="00E21F65" w:rsidRPr="005F4232" w:rsidRDefault="00E21F65" w:rsidP="00E64F83">
      <w:pPr>
        <w:rPr>
          <w:sz w:val="26"/>
          <w:szCs w:val="26"/>
        </w:rPr>
      </w:pPr>
    </w:p>
    <w:sectPr w:rsidR="00E21F65" w:rsidRPr="005F4232" w:rsidSect="00F207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B9A"/>
    <w:multiLevelType w:val="hybridMultilevel"/>
    <w:tmpl w:val="BF0E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31"/>
    <w:rsid w:val="000A242B"/>
    <w:rsid w:val="000C236C"/>
    <w:rsid w:val="001021CC"/>
    <w:rsid w:val="001777D4"/>
    <w:rsid w:val="001C3E5A"/>
    <w:rsid w:val="001D78E2"/>
    <w:rsid w:val="00207F34"/>
    <w:rsid w:val="002177D8"/>
    <w:rsid w:val="00242939"/>
    <w:rsid w:val="002601FA"/>
    <w:rsid w:val="00264A31"/>
    <w:rsid w:val="00287AFE"/>
    <w:rsid w:val="002C2EDA"/>
    <w:rsid w:val="0031120D"/>
    <w:rsid w:val="003265CA"/>
    <w:rsid w:val="003D7A3B"/>
    <w:rsid w:val="004061C8"/>
    <w:rsid w:val="00456304"/>
    <w:rsid w:val="00456E53"/>
    <w:rsid w:val="004862C1"/>
    <w:rsid w:val="004E15D7"/>
    <w:rsid w:val="00542939"/>
    <w:rsid w:val="00560449"/>
    <w:rsid w:val="005F4232"/>
    <w:rsid w:val="006706C3"/>
    <w:rsid w:val="006B3D1A"/>
    <w:rsid w:val="0077670F"/>
    <w:rsid w:val="007C349C"/>
    <w:rsid w:val="00804776"/>
    <w:rsid w:val="00875128"/>
    <w:rsid w:val="00884FA7"/>
    <w:rsid w:val="008904EA"/>
    <w:rsid w:val="008B3F08"/>
    <w:rsid w:val="008E09F7"/>
    <w:rsid w:val="00917E3B"/>
    <w:rsid w:val="009C6FC5"/>
    <w:rsid w:val="009D2D0B"/>
    <w:rsid w:val="00A3532F"/>
    <w:rsid w:val="00AE60E2"/>
    <w:rsid w:val="00B55CD2"/>
    <w:rsid w:val="00C2520D"/>
    <w:rsid w:val="00C35C64"/>
    <w:rsid w:val="00C36732"/>
    <w:rsid w:val="00C85129"/>
    <w:rsid w:val="00D00F60"/>
    <w:rsid w:val="00D74B1C"/>
    <w:rsid w:val="00D82091"/>
    <w:rsid w:val="00DF513D"/>
    <w:rsid w:val="00DF76ED"/>
    <w:rsid w:val="00E21F65"/>
    <w:rsid w:val="00E64F83"/>
    <w:rsid w:val="00F1471C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4B1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4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74B1C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D74B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B1C"/>
    <w:pPr>
      <w:ind w:left="720"/>
      <w:contextualSpacing/>
    </w:pPr>
  </w:style>
  <w:style w:type="table" w:styleId="a6">
    <w:name w:val="Table Grid"/>
    <w:basedOn w:val="a1"/>
    <w:uiPriority w:val="59"/>
    <w:rsid w:val="0054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4B1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4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74B1C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D74B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4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B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B1C"/>
    <w:pPr>
      <w:ind w:left="720"/>
      <w:contextualSpacing/>
    </w:pPr>
  </w:style>
  <w:style w:type="table" w:styleId="a6">
    <w:name w:val="Table Grid"/>
    <w:basedOn w:val="a1"/>
    <w:uiPriority w:val="59"/>
    <w:rsid w:val="0054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27B0-885E-4888-B5BE-73B65009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RukUprDel</cp:lastModifiedBy>
  <cp:revision>6</cp:revision>
  <cp:lastPrinted>2019-11-19T05:39:00Z</cp:lastPrinted>
  <dcterms:created xsi:type="dcterms:W3CDTF">2019-11-18T09:11:00Z</dcterms:created>
  <dcterms:modified xsi:type="dcterms:W3CDTF">2019-11-19T23:37:00Z</dcterms:modified>
</cp:coreProperties>
</file>