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0BA4" w14:textId="7DC18A50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B952B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</w:pP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                                         </w:t>
      </w: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5F06DE69" wp14:editId="258F43C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DAB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</w:t>
      </w:r>
    </w:p>
    <w:p w14:paraId="6FA6821D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EC3DAB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ПОСТАНОВЛЕНИЕ</w:t>
      </w:r>
    </w:p>
    <w:p w14:paraId="61DA772A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C3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СОБОЛЕВСКОГО МУНИЦИПАЛЬНОГО РАЙОНА КАМЧАТСКОГО КРАЯ</w:t>
      </w:r>
    </w:p>
    <w:p w14:paraId="151A5E00" w14:textId="77777777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F94F460" w14:textId="705BACA5" w:rsidR="00EC3DAB" w:rsidRPr="00EC3DAB" w:rsidRDefault="00EC3DAB" w:rsidP="00EC3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января 2024                                 </w:t>
      </w:r>
      <w:r w:rsidRPr="00EC3D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Соболево</w:t>
      </w:r>
      <w:r w:rsidRPr="00EC3D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№                                   </w:t>
      </w:r>
    </w:p>
    <w:p w14:paraId="006FE092" w14:textId="77777777" w:rsidR="00EC3DAB" w:rsidRPr="00EC3DAB" w:rsidRDefault="00EC3DAB" w:rsidP="00EC3DA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CB20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CB20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715EE" w14:textId="77777777" w:rsidR="00EC3DAB" w:rsidRDefault="00C2352F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DAB" w:rsidRPr="00EC3DA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EC3DAB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от</w:t>
      </w:r>
      <w:r w:rsidR="00EC3DAB">
        <w:rPr>
          <w:rFonts w:ascii="Times New Roman" w:hAnsi="Times New Roman" w:cs="Times New Roman"/>
          <w:sz w:val="28"/>
          <w:szCs w:val="28"/>
        </w:rPr>
        <w:t xml:space="preserve"> 19 декабря 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EC3DAB">
        <w:rPr>
          <w:rFonts w:ascii="Times New Roman" w:hAnsi="Times New Roman" w:cs="Times New Roman"/>
          <w:sz w:val="28"/>
          <w:szCs w:val="28"/>
        </w:rPr>
        <w:t xml:space="preserve"> 377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 «</w:t>
      </w:r>
      <w:r w:rsidR="00EC3DAB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>администрация</w:t>
      </w:r>
      <w:r w:rsidR="00EC3DA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</w:p>
    <w:p w14:paraId="6E95D62C" w14:textId="77777777" w:rsidR="00CB203D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EC66361" w14:textId="4B31C5E8" w:rsidR="009846E7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3D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4F82424D" w14:textId="77777777" w:rsidR="00CB203D" w:rsidRPr="00CB203D" w:rsidRDefault="00CB203D" w:rsidP="00CB20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83D31" w14:textId="68FD8548" w:rsidR="001758B6" w:rsidRDefault="001758B6" w:rsidP="00CB203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Pr="003B053C" w:rsidRDefault="003B053C" w:rsidP="00CB203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E5040D" w14:textId="77777777" w:rsidR="0020554D" w:rsidRDefault="003B053C" w:rsidP="00CB203D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BE7D91">
        <w:rPr>
          <w:rFonts w:ascii="Times New Roman" w:hAnsi="Times New Roman" w:cs="Times New Roman"/>
          <w:sz w:val="28"/>
          <w:szCs w:val="28"/>
        </w:rPr>
        <w:t xml:space="preserve"> </w:t>
      </w:r>
      <w:r w:rsidR="00BE7D91" w:rsidRPr="00BE7D91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01 марта 2023 года.</w:t>
      </w:r>
    </w:p>
    <w:bookmarkEnd w:id="0"/>
    <w:p w14:paraId="08B82F2A" w14:textId="77777777" w:rsidR="00CB203D" w:rsidRDefault="00CB203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ABFB" w14:textId="77777777" w:rsidR="00CB203D" w:rsidRDefault="00CB203D" w:rsidP="00CB20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374E8" w14:textId="77777777" w:rsidR="00CB203D" w:rsidRDefault="00CB203D" w:rsidP="00CB20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0E8AF03" w14:textId="77777777" w:rsidR="00CB203D" w:rsidRDefault="00CB203D" w:rsidP="00CB20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А.В. Воровский</w:t>
      </w:r>
    </w:p>
    <w:p w14:paraId="598EF1E9" w14:textId="77777777" w:rsidR="00CB203D" w:rsidRDefault="00CB203D" w:rsidP="00CB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03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343201C8" w14:textId="77777777" w:rsidR="00EC3DAB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8A3B265" w14:textId="68D0FACA" w:rsidR="00B05073" w:rsidRDefault="00EC3DAB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3DA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</w:p>
    <w:p w14:paraId="4AFFA901" w14:textId="79727176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EC3DAB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66D0A67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EC3DAB">
        <w:rPr>
          <w:rFonts w:ascii="Times New Roman" w:hAnsi="Times New Roman" w:cs="Times New Roman"/>
          <w:sz w:val="28"/>
          <w:szCs w:val="28"/>
        </w:rPr>
        <w:t xml:space="preserve"> Соболевским муниципальным </w:t>
      </w:r>
      <w:proofErr w:type="gramStart"/>
      <w:r w:rsidR="00EC3DAB">
        <w:rPr>
          <w:rFonts w:ascii="Times New Roman" w:hAnsi="Times New Roman" w:cs="Times New Roman"/>
          <w:sz w:val="28"/>
          <w:szCs w:val="28"/>
        </w:rPr>
        <w:t xml:space="preserve">районом)  </w:t>
      </w:r>
      <w:r w:rsidRPr="00A02C5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333C64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</w:t>
      </w:r>
      <w:r w:rsidR="00BE7D91" w:rsidRPr="00A02C5B">
        <w:rPr>
          <w:rFonts w:ascii="Times New Roman" w:hAnsi="Times New Roman"/>
          <w:sz w:val="28"/>
        </w:rPr>
        <w:t>системы</w:t>
      </w:r>
      <w:r w:rsidR="00BE7D91">
        <w:rPr>
          <w:rFonts w:ascii="Times New Roman" w:hAnsi="Times New Roman"/>
          <w:sz w:val="28"/>
        </w:rPr>
        <w:t xml:space="preserve">  </w:t>
      </w:r>
      <w:r w:rsidR="00BE7D91" w:rsidRPr="00BE7D91">
        <w:rPr>
          <w:rFonts w:ascii="Times New Roman" w:hAnsi="Times New Roman"/>
          <w:sz w:val="28"/>
        </w:rPr>
        <w:t xml:space="preserve"> управления общественными финансами «Электронный бюджет» </w:t>
      </w:r>
      <w:r w:rsidR="00BE7D91" w:rsidRPr="00A02C5B">
        <w:rPr>
          <w:rFonts w:ascii="Times New Roman" w:hAnsi="Times New Roman" w:cs="Times New Roman"/>
          <w:sz w:val="28"/>
          <w:szCs w:val="28"/>
        </w:rPr>
        <w:t>(</w:t>
      </w:r>
      <w:r w:rsidRPr="00A02C5B">
        <w:rPr>
          <w:rFonts w:ascii="Times New Roman" w:hAnsi="Times New Roman" w:cs="Times New Roman"/>
          <w:sz w:val="28"/>
          <w:szCs w:val="28"/>
        </w:rPr>
        <w:t>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25743E65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BE7D91" w:rsidRPr="00BE7D91">
        <w:t xml:space="preserve"> </w:t>
      </w:r>
      <w:r w:rsidR="00BE7D91" w:rsidRPr="00BE7D91">
        <w:rPr>
          <w:rFonts w:ascii="Times New Roman" w:hAnsi="Times New Roman" w:cs="Times New Roman"/>
          <w:sz w:val="28"/>
          <w:szCs w:val="28"/>
        </w:rPr>
        <w:t>Комитет</w:t>
      </w:r>
      <w:r w:rsidR="00BE7D91">
        <w:rPr>
          <w:rFonts w:ascii="Times New Roman" w:hAnsi="Times New Roman" w:cs="Times New Roman"/>
          <w:sz w:val="28"/>
          <w:szCs w:val="28"/>
        </w:rPr>
        <w:t>ом</w:t>
      </w:r>
      <w:r w:rsidR="00BE7D91" w:rsidRPr="00BE7D91">
        <w:rPr>
          <w:rFonts w:ascii="Times New Roman" w:hAnsi="Times New Roman" w:cs="Times New Roman"/>
          <w:sz w:val="28"/>
          <w:szCs w:val="28"/>
        </w:rPr>
        <w:t xml:space="preserve"> по бюджету и финансам администрации Соболевского муниципального района</w:t>
      </w:r>
      <w:r w:rsidR="00BE7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A2EC922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постановлением администрации</w:t>
      </w:r>
      <w:r w:rsidR="00BE7D9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5661" w14:textId="77777777" w:rsidR="00AD3171" w:rsidRDefault="00AD3171" w:rsidP="00C2352F">
      <w:pPr>
        <w:spacing w:after="0" w:line="240" w:lineRule="auto"/>
      </w:pPr>
      <w:r>
        <w:separator/>
      </w:r>
    </w:p>
  </w:endnote>
  <w:endnote w:type="continuationSeparator" w:id="0">
    <w:p w14:paraId="7139B8FC" w14:textId="77777777" w:rsidR="00AD3171" w:rsidRDefault="00AD317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7185" w14:textId="77777777" w:rsidR="00AD3171" w:rsidRDefault="00AD3171" w:rsidP="00C2352F">
      <w:pPr>
        <w:spacing w:after="0" w:line="240" w:lineRule="auto"/>
      </w:pPr>
      <w:r>
        <w:separator/>
      </w:r>
    </w:p>
  </w:footnote>
  <w:footnote w:type="continuationSeparator" w:id="0">
    <w:p w14:paraId="37383484" w14:textId="77777777" w:rsidR="00AD3171" w:rsidRDefault="00AD317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93C0F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3171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E7D91"/>
    <w:rsid w:val="00BF09AD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203D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3DAB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5429-035B-43E7-95D7-1DBE657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RukUprObraz</cp:lastModifiedBy>
  <cp:revision>3</cp:revision>
  <dcterms:created xsi:type="dcterms:W3CDTF">2024-01-09T03:35:00Z</dcterms:created>
  <dcterms:modified xsi:type="dcterms:W3CDTF">2024-01-10T21:18:00Z</dcterms:modified>
</cp:coreProperties>
</file>