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34" w:rsidRPr="00E5617F" w:rsidRDefault="00CF4760" w:rsidP="00CF476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24E34" w:rsidRPr="00E5617F">
        <w:rPr>
          <w:rFonts w:ascii="Times New Roman" w:eastAsia="Times New Roman" w:hAnsi="Times New Roman" w:cs="Times New Roman"/>
          <w:noProof/>
          <w:sz w:val="20"/>
          <w:szCs w:val="20"/>
          <w:lang w:eastAsia="ru-RU"/>
        </w:rPr>
        <w:drawing>
          <wp:inline distT="0" distB="0" distL="0" distR="0" wp14:anchorId="2867B168" wp14:editId="2D0DA864">
            <wp:extent cx="548640" cy="683895"/>
            <wp:effectExtent l="0" t="0" r="3810" b="190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inline>
        </w:drawing>
      </w:r>
    </w:p>
    <w:p w:rsidR="00D24E34" w:rsidRPr="00E5617F" w:rsidRDefault="00D24E34" w:rsidP="004777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617F">
        <w:rPr>
          <w:rFonts w:ascii="Times New Roman" w:eastAsia="Times New Roman" w:hAnsi="Times New Roman" w:cs="Times New Roman"/>
          <w:sz w:val="28"/>
          <w:szCs w:val="28"/>
          <w:lang w:eastAsia="ru-RU"/>
        </w:rPr>
        <w:t xml:space="preserve">                               </w:t>
      </w:r>
      <w:r w:rsidRPr="00E5617F">
        <w:rPr>
          <w:rFonts w:ascii="Times New Roman" w:eastAsia="Times New Roman" w:hAnsi="Times New Roman" w:cs="Times New Roman"/>
          <w:b/>
          <w:bCs/>
          <w:sz w:val="28"/>
          <w:szCs w:val="28"/>
          <w:lang w:eastAsia="ru-RU"/>
        </w:rPr>
        <w:t xml:space="preserve">   ПОСТАНОВЛЕНИЕ</w:t>
      </w:r>
      <w:r w:rsidRPr="00E5617F">
        <w:rPr>
          <w:rFonts w:ascii="Times New Roman" w:eastAsia="Times New Roman" w:hAnsi="Times New Roman" w:cs="Times New Roman"/>
          <w:sz w:val="28"/>
          <w:szCs w:val="28"/>
          <w:lang w:eastAsia="ru-RU"/>
        </w:rPr>
        <w:t xml:space="preserve">    </w:t>
      </w:r>
    </w:p>
    <w:p w:rsidR="00D24E34" w:rsidRPr="00E5617F" w:rsidRDefault="00D24E34" w:rsidP="004777FE">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E5617F">
        <w:rPr>
          <w:rFonts w:ascii="Times New Roman" w:eastAsia="Times New Roman" w:hAnsi="Times New Roman" w:cs="Times New Roman"/>
          <w:sz w:val="28"/>
          <w:szCs w:val="28"/>
          <w:lang w:eastAsia="ru-RU"/>
        </w:rPr>
        <w:t xml:space="preserve">      </w:t>
      </w:r>
    </w:p>
    <w:p w:rsidR="00D24E34" w:rsidRPr="00E5617F" w:rsidRDefault="00D24E34" w:rsidP="00CF476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617F">
        <w:rPr>
          <w:rFonts w:ascii="Times New Roman" w:eastAsia="Times New Roman" w:hAnsi="Times New Roman" w:cs="Times New Roman"/>
          <w:sz w:val="28"/>
          <w:szCs w:val="28"/>
          <w:lang w:eastAsia="ru-RU"/>
        </w:rPr>
        <w:t>АДМИНИСТРАЦИИ СОБОЛЕВСКОГО МУНИЦИПАЛЬНОГО РАЙОНА КАМЧАТСКОГО КРАЯ</w:t>
      </w:r>
    </w:p>
    <w:p w:rsidR="00D24E34" w:rsidRDefault="00D24E34" w:rsidP="004777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F4760" w:rsidRPr="00E5617F" w:rsidRDefault="00CF4760" w:rsidP="004777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4E34" w:rsidRPr="00E5617F" w:rsidRDefault="00D24E34" w:rsidP="004777FE">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E5617F">
        <w:rPr>
          <w:rFonts w:ascii="Times New Roman" w:eastAsia="Times New Roman" w:hAnsi="Times New Roman" w:cs="Times New Roman"/>
          <w:b/>
          <w:bCs/>
          <w:sz w:val="28"/>
          <w:szCs w:val="28"/>
          <w:lang w:eastAsia="ru-RU"/>
        </w:rPr>
        <w:t xml:space="preserve">        сентября 2023</w:t>
      </w:r>
      <w:r w:rsidRPr="00E5617F">
        <w:rPr>
          <w:rFonts w:ascii="Times New Roman" w:eastAsia="Times New Roman" w:hAnsi="Times New Roman" w:cs="Times New Roman"/>
          <w:sz w:val="28"/>
          <w:szCs w:val="28"/>
          <w:lang w:eastAsia="ru-RU"/>
        </w:rPr>
        <w:tab/>
      </w:r>
      <w:r w:rsidRPr="00E5617F">
        <w:rPr>
          <w:rFonts w:ascii="Times New Roman" w:eastAsia="Times New Roman" w:hAnsi="Times New Roman" w:cs="Times New Roman"/>
          <w:b/>
          <w:sz w:val="28"/>
          <w:szCs w:val="28"/>
          <w:lang w:eastAsia="ru-RU"/>
        </w:rPr>
        <w:t xml:space="preserve">                    с. Соболево</w:t>
      </w:r>
      <w:r w:rsidRPr="00E5617F">
        <w:rPr>
          <w:rFonts w:ascii="Times New Roman" w:eastAsia="Times New Roman" w:hAnsi="Times New Roman" w:cs="Times New Roman"/>
          <w:b/>
          <w:sz w:val="20"/>
          <w:szCs w:val="20"/>
          <w:lang w:eastAsia="ru-RU"/>
        </w:rPr>
        <w:t xml:space="preserve">                                               </w:t>
      </w:r>
      <w:r w:rsidRPr="00E5617F">
        <w:rPr>
          <w:rFonts w:ascii="Times New Roman" w:eastAsia="Times New Roman" w:hAnsi="Times New Roman" w:cs="Times New Roman"/>
          <w:b/>
          <w:bCs/>
          <w:sz w:val="28"/>
          <w:szCs w:val="28"/>
          <w:lang w:eastAsia="ru-RU"/>
        </w:rPr>
        <w:t xml:space="preserve">№ </w:t>
      </w:r>
    </w:p>
    <w:p w:rsidR="00D24E34" w:rsidRPr="00E5617F" w:rsidRDefault="00D24E34" w:rsidP="004777F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24E34" w:rsidRPr="00E5617F" w:rsidRDefault="00B11C2C" w:rsidP="004777FE">
      <w:pPr>
        <w:spacing w:after="0" w:line="240" w:lineRule="auto"/>
        <w:jc w:val="both"/>
        <w:rPr>
          <w:rFonts w:ascii="Times New Roman" w:eastAsia="Times New Roman" w:hAnsi="Times New Roman" w:cs="Times New Roman"/>
          <w:sz w:val="16"/>
          <w:szCs w:val="16"/>
        </w:rPr>
      </w:pPr>
      <w:r w:rsidRPr="00B11C2C">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bookmarkStart w:id="0" w:name="_Hlk145662383"/>
      <w:bookmarkStart w:id="1" w:name="_Hlk145662500"/>
      <w:r w:rsidRPr="00B11C2C">
        <w:rPr>
          <w:rFonts w:ascii="Times New Roman" w:eastAsia="Times New Roman" w:hAnsi="Times New Roman" w:cs="Times New Roman"/>
          <w:b/>
          <w:sz w:val="28"/>
          <w:szCs w:val="28"/>
        </w:rPr>
        <w:t>«Прием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bookmarkEnd w:id="0"/>
    </w:p>
    <w:bookmarkEnd w:id="1"/>
    <w:p w:rsidR="00D24E34" w:rsidRPr="00E5617F" w:rsidRDefault="00D24E34" w:rsidP="004777FE">
      <w:pPr>
        <w:spacing w:after="0" w:line="240" w:lineRule="auto"/>
        <w:jc w:val="both"/>
        <w:rPr>
          <w:rFonts w:ascii="Times New Roman" w:eastAsia="Times New Roman" w:hAnsi="Times New Roman" w:cs="Times New Roman"/>
          <w:sz w:val="16"/>
          <w:szCs w:val="16"/>
        </w:rPr>
      </w:pPr>
      <w:r w:rsidRPr="00E5617F">
        <w:rPr>
          <w:rFonts w:ascii="Times New Roman" w:eastAsia="Times New Roman" w:hAnsi="Times New Roman" w:cs="Times New Roman"/>
          <w:sz w:val="16"/>
          <w:szCs w:val="16"/>
        </w:rPr>
        <w:t xml:space="preserve">             </w:t>
      </w:r>
    </w:p>
    <w:p w:rsidR="00D24E34" w:rsidRDefault="0039666E" w:rsidP="004777FE">
      <w:pPr>
        <w:spacing w:after="0" w:line="240" w:lineRule="auto"/>
        <w:jc w:val="both"/>
        <w:rPr>
          <w:rFonts w:ascii="Times New Roman" w:eastAsia="Times New Roman" w:hAnsi="Times New Roman" w:cs="Times New Roman"/>
          <w:bCs/>
          <w:color w:val="000000"/>
          <w:sz w:val="28"/>
          <w:szCs w:val="28"/>
          <w:lang w:eastAsia="ru-RU" w:bidi="ru-RU"/>
        </w:rPr>
      </w:pPr>
      <w:r w:rsidRPr="0039666E">
        <w:rPr>
          <w:rFonts w:ascii="Times New Roman" w:eastAsia="Times New Roman" w:hAnsi="Times New Roman" w:cs="Times New Roman"/>
          <w:bCs/>
          <w:color w:val="000000"/>
          <w:sz w:val="28"/>
          <w:szCs w:val="28"/>
          <w:lang w:eastAsia="ru-RU" w:bidi="ru-RU"/>
        </w:rPr>
        <w:t>Руководствуясь пунктом 3 статьи 1 и пунктом1 статьи 6 Федерального закона от 27.07.2010 №210-ФЗ «Об организации предоставления государственных и муниципальных услуг», 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в целях повышения качества оказания муниципальных услуг</w:t>
      </w:r>
    </w:p>
    <w:p w:rsidR="00AE3099" w:rsidRPr="00E5617F" w:rsidRDefault="00AE3099" w:rsidP="004777FE">
      <w:pPr>
        <w:spacing w:after="0" w:line="240" w:lineRule="auto"/>
        <w:jc w:val="both"/>
        <w:rPr>
          <w:rFonts w:ascii="Times New Roman" w:eastAsia="Times New Roman" w:hAnsi="Times New Roman" w:cs="Times New Roman"/>
          <w:sz w:val="28"/>
          <w:szCs w:val="28"/>
          <w:lang w:eastAsia="ru-RU"/>
        </w:rPr>
      </w:pPr>
    </w:p>
    <w:p w:rsidR="00D24E34" w:rsidRPr="00E5617F" w:rsidRDefault="00D24E34" w:rsidP="004777FE">
      <w:pPr>
        <w:spacing w:after="0" w:line="240" w:lineRule="auto"/>
        <w:jc w:val="both"/>
        <w:rPr>
          <w:rFonts w:ascii="Times New Roman" w:eastAsia="Times New Roman" w:hAnsi="Times New Roman" w:cs="Times New Roman"/>
          <w:sz w:val="28"/>
          <w:szCs w:val="28"/>
          <w:lang w:eastAsia="ru-RU"/>
        </w:rPr>
      </w:pPr>
      <w:r w:rsidRPr="00E5617F">
        <w:rPr>
          <w:rFonts w:ascii="Times New Roman" w:eastAsia="Times New Roman" w:hAnsi="Times New Roman" w:cs="Times New Roman"/>
          <w:sz w:val="28"/>
          <w:szCs w:val="28"/>
          <w:lang w:eastAsia="ru-RU"/>
        </w:rPr>
        <w:t>АДМИНИСТРАЦИЯ ПОСТАНОВЛЯЕТ:</w:t>
      </w:r>
    </w:p>
    <w:p w:rsidR="00D24E34" w:rsidRPr="00E5617F" w:rsidRDefault="00D24E34" w:rsidP="004777FE">
      <w:pPr>
        <w:spacing w:after="0" w:line="240" w:lineRule="auto"/>
        <w:ind w:firstLine="708"/>
        <w:jc w:val="both"/>
        <w:rPr>
          <w:rFonts w:ascii="Times New Roman" w:eastAsia="Times New Roman" w:hAnsi="Times New Roman" w:cs="Times New Roman"/>
          <w:sz w:val="28"/>
          <w:szCs w:val="28"/>
          <w:lang w:eastAsia="ru-RU"/>
        </w:rPr>
      </w:pPr>
    </w:p>
    <w:p w:rsidR="00D24E34" w:rsidRPr="00E5617F" w:rsidRDefault="00D24E34" w:rsidP="004777FE">
      <w:pPr>
        <w:pStyle w:val="af8"/>
        <w:numPr>
          <w:ilvl w:val="0"/>
          <w:numId w:val="16"/>
        </w:numPr>
        <w:tabs>
          <w:tab w:val="left" w:pos="284"/>
        </w:tabs>
        <w:spacing w:line="240" w:lineRule="auto"/>
        <w:ind w:left="0" w:firstLine="0"/>
        <w:contextualSpacing/>
        <w:rPr>
          <w:sz w:val="28"/>
          <w:szCs w:val="28"/>
        </w:rPr>
      </w:pPr>
      <w:r w:rsidRPr="00E5617F">
        <w:rPr>
          <w:sz w:val="28"/>
          <w:szCs w:val="28"/>
        </w:rPr>
        <w:t xml:space="preserve">Утвердить административный регламент по предоставлению муниципальной услуги </w:t>
      </w:r>
      <w:r w:rsidR="00B11C2C" w:rsidRPr="00B11C2C">
        <w:rPr>
          <w:sz w:val="28"/>
          <w:szCs w:val="28"/>
        </w:rPr>
        <w:t>«Прием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r w:rsidRPr="00E5617F">
        <w:rPr>
          <w:sz w:val="28"/>
          <w:szCs w:val="28"/>
        </w:rPr>
        <w:t xml:space="preserve"> согласно приложению. </w:t>
      </w:r>
    </w:p>
    <w:p w:rsidR="00D24E34" w:rsidRPr="00E5617F" w:rsidRDefault="00D24E34" w:rsidP="004777FE">
      <w:pPr>
        <w:pStyle w:val="af8"/>
        <w:numPr>
          <w:ilvl w:val="0"/>
          <w:numId w:val="16"/>
        </w:numPr>
        <w:tabs>
          <w:tab w:val="left" w:pos="426"/>
        </w:tabs>
        <w:spacing w:line="240" w:lineRule="auto"/>
        <w:ind w:left="0" w:firstLine="0"/>
        <w:contextualSpacing/>
        <w:rPr>
          <w:sz w:val="28"/>
          <w:szCs w:val="28"/>
        </w:rPr>
      </w:pPr>
      <w:r w:rsidRPr="00E5617F">
        <w:rPr>
          <w:sz w:val="28"/>
          <w:szCs w:val="28"/>
        </w:rPr>
        <w:t xml:space="preserve">Считать утратившим силу постановление администрации Соболевского муниципального района </w:t>
      </w:r>
      <w:r w:rsidR="00B11C2C" w:rsidRPr="00B11C2C">
        <w:rPr>
          <w:sz w:val="28"/>
          <w:szCs w:val="28"/>
        </w:rPr>
        <w:t>17.08.2018 №213 «Об утверждении административного регламента предоставления муниципальной услуги «Прием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w:t>
      </w:r>
      <w:r w:rsidR="00B11C2C">
        <w:rPr>
          <w:sz w:val="28"/>
          <w:szCs w:val="28"/>
        </w:rPr>
        <w:t>.</w:t>
      </w:r>
      <w:r w:rsidR="00B11C2C" w:rsidRPr="00B11C2C">
        <w:rPr>
          <w:sz w:val="28"/>
          <w:szCs w:val="28"/>
        </w:rPr>
        <w:t xml:space="preserve"> </w:t>
      </w:r>
      <w:r w:rsidRPr="00E5617F">
        <w:rPr>
          <w:sz w:val="28"/>
          <w:szCs w:val="28"/>
        </w:rPr>
        <w:t xml:space="preserve"> </w:t>
      </w:r>
    </w:p>
    <w:p w:rsidR="00D24E34" w:rsidRPr="00E5617F" w:rsidRDefault="00D24E34" w:rsidP="004777FE">
      <w:pPr>
        <w:pStyle w:val="af8"/>
        <w:numPr>
          <w:ilvl w:val="0"/>
          <w:numId w:val="16"/>
        </w:numPr>
        <w:tabs>
          <w:tab w:val="left" w:pos="426"/>
        </w:tabs>
        <w:spacing w:line="240" w:lineRule="auto"/>
        <w:ind w:left="0" w:firstLine="0"/>
        <w:contextualSpacing/>
        <w:rPr>
          <w:sz w:val="28"/>
          <w:szCs w:val="28"/>
        </w:rPr>
      </w:pPr>
      <w:r w:rsidRPr="00E5617F">
        <w:rPr>
          <w:bCs/>
          <w:sz w:val="28"/>
          <w:szCs w:val="28"/>
        </w:rPr>
        <w:t>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Соболевского муниципального района, в информационно-телекоммуникационной сети «Интернет».</w:t>
      </w:r>
    </w:p>
    <w:p w:rsidR="00D24E34" w:rsidRPr="00E5617F" w:rsidRDefault="00D24E34" w:rsidP="004777FE">
      <w:pPr>
        <w:pStyle w:val="af8"/>
        <w:numPr>
          <w:ilvl w:val="0"/>
          <w:numId w:val="16"/>
        </w:numPr>
        <w:tabs>
          <w:tab w:val="left" w:pos="426"/>
        </w:tabs>
        <w:spacing w:line="240" w:lineRule="auto"/>
        <w:ind w:left="0" w:firstLine="0"/>
        <w:contextualSpacing/>
        <w:rPr>
          <w:sz w:val="28"/>
          <w:szCs w:val="28"/>
        </w:rPr>
      </w:pPr>
      <w:r w:rsidRPr="00E5617F">
        <w:rPr>
          <w:bCs/>
          <w:sz w:val="28"/>
          <w:szCs w:val="28"/>
        </w:rPr>
        <w:lastRenderedPageBreak/>
        <w:t>Настоящее постановление вступает в силу после его официального опубликования (обнародования).</w:t>
      </w:r>
    </w:p>
    <w:p w:rsidR="00D24E34" w:rsidRDefault="00D24E34" w:rsidP="004777FE">
      <w:pPr>
        <w:pStyle w:val="afc"/>
        <w:rPr>
          <w:rFonts w:ascii="Times New Roman" w:eastAsia="Times New Roman" w:hAnsi="Times New Roman" w:cs="Times New Roman"/>
          <w:b w:val="0"/>
          <w:color w:val="auto"/>
          <w:sz w:val="28"/>
          <w:szCs w:val="28"/>
        </w:rPr>
      </w:pPr>
      <w:r w:rsidRPr="00E5617F">
        <w:rPr>
          <w:rFonts w:ascii="Times New Roman" w:eastAsia="Times New Roman" w:hAnsi="Times New Roman" w:cs="Times New Roman"/>
          <w:b w:val="0"/>
          <w:color w:val="auto"/>
          <w:sz w:val="28"/>
          <w:szCs w:val="28"/>
        </w:rPr>
        <w:t xml:space="preserve">                                                                                                                                                   Глава Соболевского муниципального района           </w:t>
      </w:r>
      <w:r w:rsidR="00B079B0">
        <w:rPr>
          <w:rFonts w:ascii="Times New Roman" w:eastAsia="Times New Roman" w:hAnsi="Times New Roman" w:cs="Times New Roman"/>
          <w:b w:val="0"/>
          <w:color w:val="auto"/>
          <w:sz w:val="28"/>
          <w:szCs w:val="28"/>
        </w:rPr>
        <w:t xml:space="preserve">   </w:t>
      </w:r>
      <w:r w:rsidRPr="00E5617F">
        <w:rPr>
          <w:rFonts w:ascii="Times New Roman" w:eastAsia="Times New Roman" w:hAnsi="Times New Roman" w:cs="Times New Roman"/>
          <w:b w:val="0"/>
          <w:color w:val="auto"/>
          <w:sz w:val="28"/>
          <w:szCs w:val="28"/>
        </w:rPr>
        <w:t xml:space="preserve">         А.В. Воровский</w:t>
      </w: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r>
        <w:rPr>
          <w:lang w:eastAsia="ru-RU"/>
        </w:rPr>
        <w:t xml:space="preserve">                </w:t>
      </w: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079B0" w:rsidRDefault="00B079B0" w:rsidP="00B079B0">
      <w:pPr>
        <w:rPr>
          <w:lang w:eastAsia="ru-RU"/>
        </w:rPr>
      </w:pPr>
    </w:p>
    <w:p w:rsidR="00B11C2C" w:rsidRDefault="00B11C2C" w:rsidP="00B079B0">
      <w:pPr>
        <w:rPr>
          <w:lang w:eastAsia="ru-RU"/>
        </w:rPr>
      </w:pPr>
    </w:p>
    <w:p w:rsidR="00B11C2C" w:rsidRDefault="00B11C2C" w:rsidP="00B079B0">
      <w:pPr>
        <w:rPr>
          <w:lang w:eastAsia="ru-RU"/>
        </w:rPr>
      </w:pPr>
    </w:p>
    <w:p w:rsidR="00B11C2C" w:rsidRDefault="00B11C2C" w:rsidP="00B079B0">
      <w:pPr>
        <w:rPr>
          <w:lang w:eastAsia="ru-RU"/>
        </w:rPr>
      </w:pPr>
    </w:p>
    <w:p w:rsidR="00B11C2C" w:rsidRDefault="00B11C2C" w:rsidP="00B079B0">
      <w:pPr>
        <w:rPr>
          <w:lang w:eastAsia="ru-RU"/>
        </w:rPr>
      </w:pPr>
    </w:p>
    <w:p w:rsidR="00B11C2C" w:rsidRDefault="00B11C2C" w:rsidP="00B079B0">
      <w:pPr>
        <w:rPr>
          <w:lang w:eastAsia="ru-RU"/>
        </w:rPr>
      </w:pPr>
    </w:p>
    <w:p w:rsidR="00B079B0" w:rsidRDefault="00B079B0" w:rsidP="00B079B0">
      <w:pPr>
        <w:rPr>
          <w:lang w:eastAsia="ru-RU"/>
        </w:rPr>
      </w:pPr>
    </w:p>
    <w:p w:rsidR="00620C82" w:rsidRPr="00B079B0" w:rsidRDefault="00620C82" w:rsidP="00B079B0">
      <w:pPr>
        <w:rPr>
          <w:lang w:eastAsia="ru-RU"/>
        </w:rPr>
      </w:pPr>
    </w:p>
    <w:tbl>
      <w:tblPr>
        <w:tblStyle w:val="aa"/>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D24E34" w:rsidTr="000E193C">
        <w:trPr>
          <w:trHeight w:val="1404"/>
        </w:trPr>
        <w:tc>
          <w:tcPr>
            <w:tcW w:w="4796" w:type="dxa"/>
            <w:hideMark/>
          </w:tcPr>
          <w:p w:rsidR="00D24E34" w:rsidRDefault="00D24E34" w:rsidP="00620C82">
            <w:pPr>
              <w:pStyle w:val="af7"/>
              <w:jc w:val="right"/>
              <w:rPr>
                <w:rFonts w:ascii="Times New Roman" w:hAnsi="Times New Roman" w:cs="Times New Roman"/>
              </w:rPr>
            </w:pPr>
            <w:r w:rsidRPr="00851513">
              <w:rPr>
                <w:rFonts w:ascii="Times New Roman" w:hAnsi="Times New Roman" w:cs="Times New Roman"/>
              </w:rPr>
              <w:lastRenderedPageBreak/>
              <w:t xml:space="preserve">Приложение к постановлению </w:t>
            </w:r>
            <w:r>
              <w:rPr>
                <w:rFonts w:ascii="Times New Roman" w:hAnsi="Times New Roman" w:cs="Times New Roman"/>
              </w:rPr>
              <w:t>администрации</w:t>
            </w:r>
            <w:r w:rsidRPr="00851513">
              <w:rPr>
                <w:rFonts w:ascii="Times New Roman" w:hAnsi="Times New Roman" w:cs="Times New Roman"/>
              </w:rPr>
              <w:t xml:space="preserve"> </w:t>
            </w:r>
            <w:r>
              <w:rPr>
                <w:rFonts w:ascii="Times New Roman" w:hAnsi="Times New Roman" w:cs="Times New Roman"/>
              </w:rPr>
              <w:t>Соболевского муниципального района</w:t>
            </w:r>
          </w:p>
          <w:p w:rsidR="00D24E34" w:rsidRPr="00851513" w:rsidRDefault="00D24E34" w:rsidP="00620C82">
            <w:pPr>
              <w:pStyle w:val="af7"/>
              <w:jc w:val="right"/>
              <w:rPr>
                <w:rFonts w:ascii="Times New Roman" w:hAnsi="Times New Roman" w:cs="Times New Roman"/>
                <w:lang w:eastAsia="en-US"/>
              </w:rPr>
            </w:pPr>
            <w:r>
              <w:rPr>
                <w:rFonts w:ascii="Times New Roman" w:hAnsi="Times New Roman" w:cs="Times New Roman"/>
              </w:rPr>
              <w:t>от 2023</w:t>
            </w:r>
            <w:r w:rsidRPr="00851513">
              <w:rPr>
                <w:rFonts w:ascii="Times New Roman" w:hAnsi="Times New Roman" w:cs="Times New Roman"/>
              </w:rPr>
              <w:t xml:space="preserve"> года № </w:t>
            </w:r>
            <w:r>
              <w:rPr>
                <w:rFonts w:ascii="Times New Roman" w:hAnsi="Times New Roman" w:cs="Times New Roman"/>
              </w:rPr>
              <w:t xml:space="preserve"> </w:t>
            </w:r>
          </w:p>
        </w:tc>
      </w:tr>
    </w:tbl>
    <w:p w:rsidR="00D24E34" w:rsidRDefault="00D24E34" w:rsidP="00620C82">
      <w:pPr>
        <w:autoSpaceDE w:val="0"/>
        <w:autoSpaceDN w:val="0"/>
        <w:adjustRightInd w:val="0"/>
        <w:spacing w:after="0" w:line="240" w:lineRule="auto"/>
        <w:jc w:val="center"/>
        <w:rPr>
          <w:rFonts w:ascii="Times New Roman" w:eastAsia="Calibri" w:hAnsi="Times New Roman" w:cs="Times New Roman"/>
          <w:b/>
          <w:bCs/>
          <w:sz w:val="28"/>
          <w:szCs w:val="28"/>
        </w:rPr>
      </w:pPr>
      <w:r w:rsidRPr="00D24E34">
        <w:rPr>
          <w:rFonts w:ascii="Times New Roman" w:eastAsia="Calibri" w:hAnsi="Times New Roman" w:cs="Times New Roman"/>
          <w:b/>
          <w:bCs/>
          <w:sz w:val="28"/>
          <w:szCs w:val="28"/>
        </w:rPr>
        <w:t>Административный регламент</w:t>
      </w:r>
    </w:p>
    <w:p w:rsidR="00D24E34"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D24E34">
        <w:rPr>
          <w:rFonts w:ascii="Times New Roman" w:eastAsia="Calibri" w:hAnsi="Times New Roman" w:cs="Times New Roman"/>
          <w:b/>
          <w:bCs/>
          <w:sz w:val="28"/>
          <w:szCs w:val="28"/>
        </w:rPr>
        <w:t xml:space="preserve">предоставления муниципальной услуги </w:t>
      </w:r>
      <w:r w:rsidR="00B11C2C" w:rsidRPr="00B11C2C">
        <w:rPr>
          <w:rFonts w:ascii="Times New Roman" w:eastAsia="Calibri" w:hAnsi="Times New Roman" w:cs="Times New Roman"/>
          <w:b/>
          <w:bCs/>
          <w:sz w:val="28"/>
          <w:szCs w:val="28"/>
        </w:rPr>
        <w:t>«Прием заявлений и постановка детей на учет для зачисления в образовательные организации, реализующие основную образовательную программу дошкольного образования (детские сады)»</w:t>
      </w:r>
    </w:p>
    <w:p w:rsidR="00B11C2C" w:rsidRPr="00851513" w:rsidRDefault="00B11C2C"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079B0" w:rsidRDefault="00D24E34" w:rsidP="00B079B0">
      <w:pPr>
        <w:pStyle w:val="af8"/>
        <w:numPr>
          <w:ilvl w:val="0"/>
          <w:numId w:val="29"/>
        </w:numPr>
        <w:autoSpaceDE w:val="0"/>
        <w:autoSpaceDN w:val="0"/>
        <w:adjustRightInd w:val="0"/>
        <w:spacing w:line="240" w:lineRule="auto"/>
        <w:jc w:val="center"/>
        <w:rPr>
          <w:rFonts w:eastAsia="Calibri"/>
          <w:b/>
          <w:bCs/>
          <w:sz w:val="28"/>
          <w:szCs w:val="28"/>
        </w:rPr>
      </w:pPr>
      <w:r w:rsidRPr="00B079B0">
        <w:rPr>
          <w:rFonts w:eastAsia="Calibri"/>
          <w:b/>
          <w:bCs/>
          <w:sz w:val="28"/>
          <w:szCs w:val="28"/>
        </w:rPr>
        <w:t>Общие положения</w:t>
      </w:r>
    </w:p>
    <w:p w:rsidR="00B079B0" w:rsidRPr="00B079B0" w:rsidRDefault="00B079B0" w:rsidP="00B079B0">
      <w:pPr>
        <w:pStyle w:val="af8"/>
        <w:autoSpaceDE w:val="0"/>
        <w:autoSpaceDN w:val="0"/>
        <w:adjustRightInd w:val="0"/>
        <w:spacing w:line="240" w:lineRule="auto"/>
        <w:ind w:left="1429" w:firstLine="0"/>
        <w:rPr>
          <w:rFonts w:eastAsia="Calibri"/>
          <w:b/>
          <w:bCs/>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 xml:space="preserve">1. Предмет регулирования </w:t>
      </w:r>
      <w:r>
        <w:rPr>
          <w:rFonts w:ascii="Times New Roman" w:eastAsia="Calibri" w:hAnsi="Times New Roman" w:cs="Times New Roman"/>
          <w:b/>
          <w:bCs/>
          <w:sz w:val="28"/>
          <w:szCs w:val="28"/>
        </w:rPr>
        <w:t xml:space="preserve">административного </w:t>
      </w:r>
      <w:r w:rsidRPr="00851513">
        <w:rPr>
          <w:rFonts w:ascii="Times New Roman" w:eastAsia="Calibri" w:hAnsi="Times New Roman" w:cs="Times New Roman"/>
          <w:b/>
          <w:bCs/>
          <w:sz w:val="28"/>
          <w:szCs w:val="28"/>
        </w:rPr>
        <w:t>регламента предоставления муниципальной услуги</w:t>
      </w:r>
    </w:p>
    <w:p w:rsidR="00B11C2C" w:rsidRPr="00B11C2C" w:rsidRDefault="00B11C2C" w:rsidP="00B11C2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B11C2C">
        <w:rPr>
          <w:rFonts w:ascii="Times New Roman" w:eastAsia="Calibri" w:hAnsi="Times New Roman" w:cs="Times New Roman"/>
          <w:sz w:val="28"/>
          <w:szCs w:val="28"/>
          <w:lang w:eastAsia="ru-RU"/>
        </w:rPr>
        <w:t>1.1. Административный регламент предоставления муниципальной услуги по приему заявлений и постановке детей на учет для зачисления в образовательные организации, реализующие основную образовательную программу дошкольного образования (детские сады) (далее – муниципальная услуга) устанавливает стандарт предоставления муниципальной услуги</w:t>
      </w:r>
      <w:r w:rsidRPr="00B11C2C">
        <w:rPr>
          <w:rFonts w:ascii="Times New Roman" w:eastAsia="Calibri" w:hAnsi="Times New Roman" w:cs="Times New Roman"/>
          <w:i/>
          <w:iCs/>
          <w:sz w:val="28"/>
          <w:szCs w:val="28"/>
          <w:lang w:eastAsia="ru-RU"/>
        </w:rPr>
        <w:t xml:space="preserve">, </w:t>
      </w:r>
      <w:r w:rsidRPr="00B11C2C">
        <w:rPr>
          <w:rFonts w:ascii="Times New Roman" w:eastAsia="Calibri" w:hAnsi="Times New Roman" w:cs="Times New Roman"/>
          <w:sz w:val="28"/>
          <w:szCs w:val="28"/>
          <w:lang w:eastAsia="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при осуществлении полномочий по предоставлению муниципальной услуги и муниципальных служащих. </w:t>
      </w:r>
    </w:p>
    <w:p w:rsidR="00B11C2C" w:rsidRPr="00B11C2C" w:rsidRDefault="00B11C2C" w:rsidP="00B11C2C">
      <w:pPr>
        <w:widowControl w:val="0"/>
        <w:autoSpaceDE w:val="0"/>
        <w:autoSpaceDN w:val="0"/>
        <w:adjustRightInd w:val="0"/>
        <w:spacing w:after="0" w:line="240" w:lineRule="auto"/>
        <w:jc w:val="both"/>
        <w:outlineLvl w:val="2"/>
        <w:rPr>
          <w:rFonts w:ascii="Times New Roman" w:eastAsia="Calibri" w:hAnsi="Times New Roman" w:cs="Times New Roman"/>
          <w:sz w:val="28"/>
          <w:szCs w:val="28"/>
          <w:lang w:eastAsia="ru-RU"/>
        </w:rPr>
      </w:pPr>
      <w:r w:rsidRPr="00B11C2C">
        <w:rPr>
          <w:rFonts w:ascii="Times New Roman" w:eastAsia="Calibri" w:hAnsi="Times New Roman" w:cs="Times New Roman"/>
          <w:sz w:val="28"/>
          <w:szCs w:val="28"/>
          <w:lang w:eastAsia="ru-RU"/>
        </w:rPr>
        <w:t>Административный регламент разработан в целях повышения качества и доступности предоставления муниципальной услуги.</w:t>
      </w:r>
    </w:p>
    <w:p w:rsidR="00B11C2C" w:rsidRPr="00B11C2C" w:rsidRDefault="00B11C2C" w:rsidP="00B11C2C">
      <w:pPr>
        <w:widowControl w:val="0"/>
        <w:autoSpaceDE w:val="0"/>
        <w:autoSpaceDN w:val="0"/>
        <w:adjustRightInd w:val="0"/>
        <w:spacing w:after="0" w:line="240" w:lineRule="auto"/>
        <w:ind w:firstLine="709"/>
        <w:jc w:val="both"/>
        <w:outlineLvl w:val="2"/>
        <w:rPr>
          <w:rFonts w:ascii="Times New Roman" w:eastAsia="Calibri" w:hAnsi="Times New Roman" w:cs="Times New Roman"/>
          <w:iCs/>
          <w:sz w:val="28"/>
          <w:szCs w:val="28"/>
          <w:lang w:eastAsia="ru-RU"/>
        </w:rPr>
      </w:pPr>
      <w:r w:rsidRPr="00B11C2C">
        <w:rPr>
          <w:rFonts w:ascii="Times New Roman" w:eastAsia="Calibri" w:hAnsi="Times New Roman" w:cs="Times New Roman"/>
          <w:sz w:val="28"/>
          <w:szCs w:val="28"/>
          <w:lang w:eastAsia="ru-RU"/>
        </w:rPr>
        <w:t>1.2. Полномочия по предоставлению муниципальной услуги на</w:t>
      </w:r>
      <w:r w:rsidRPr="00B11C2C">
        <w:rPr>
          <w:rFonts w:ascii="Times New Roman" w:eastAsia="Calibri" w:hAnsi="Times New Roman" w:cs="Times New Roman"/>
          <w:iCs/>
          <w:sz w:val="28"/>
          <w:szCs w:val="28"/>
          <w:lang w:eastAsia="ru-RU"/>
        </w:rPr>
        <w:t xml:space="preserve"> территории Соболевского муниципального района осуществляет управление образования и молодежной политики администрации Соболевского муниципального района Камчатского края (далее – </w:t>
      </w:r>
      <w:r w:rsidR="003A0346">
        <w:rPr>
          <w:rFonts w:ascii="Times New Roman" w:eastAsia="Calibri" w:hAnsi="Times New Roman" w:cs="Times New Roman"/>
          <w:iCs/>
          <w:sz w:val="28"/>
          <w:szCs w:val="28"/>
          <w:lang w:eastAsia="ru-RU"/>
        </w:rPr>
        <w:t>У</w:t>
      </w:r>
      <w:r w:rsidR="003A0346" w:rsidRPr="00B11C2C">
        <w:rPr>
          <w:rFonts w:ascii="Times New Roman" w:eastAsia="Calibri" w:hAnsi="Times New Roman" w:cs="Times New Roman"/>
          <w:iCs/>
          <w:sz w:val="28"/>
          <w:szCs w:val="28"/>
          <w:lang w:eastAsia="ru-RU"/>
        </w:rPr>
        <w:t>правление образования</w:t>
      </w:r>
      <w:r w:rsidRPr="00B11C2C">
        <w:rPr>
          <w:rFonts w:ascii="Times New Roman" w:eastAsia="Calibri" w:hAnsi="Times New Roman" w:cs="Times New Roman"/>
          <w:iCs/>
          <w:sz w:val="28"/>
          <w:szCs w:val="28"/>
          <w:lang w:eastAsia="ru-RU"/>
        </w:rPr>
        <w:t>).</w:t>
      </w:r>
    </w:p>
    <w:p w:rsidR="004777FE" w:rsidRDefault="004777FE"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 xml:space="preserve">2. Лица, имеющие право на получение муниципальной услуги </w:t>
      </w:r>
    </w:p>
    <w:p w:rsidR="00D24E34" w:rsidRPr="00851513"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B11C2C" w:rsidRPr="00B11C2C">
        <w:rPr>
          <w:rFonts w:ascii="Times New Roman" w:eastAsia="Calibri" w:hAnsi="Times New Roman" w:cs="Times New Roman"/>
          <w:sz w:val="28"/>
          <w:szCs w:val="28"/>
        </w:rPr>
        <w:t>Заявителями для получения муниципальной услуги являются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в возрасте от 0 месяцев до 7 лет, проживающие на территории Соболевского муниципального района (далее – Заявитель).</w:t>
      </w:r>
    </w:p>
    <w:p w:rsidR="00D24E34" w:rsidRDefault="00D24E34" w:rsidP="004777F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9B0" w:rsidRPr="00851513" w:rsidRDefault="00B079B0" w:rsidP="00620C82">
      <w:pPr>
        <w:autoSpaceDE w:val="0"/>
        <w:autoSpaceDN w:val="0"/>
        <w:adjustRightInd w:val="0"/>
        <w:spacing w:after="0" w:line="240" w:lineRule="auto"/>
        <w:jc w:val="both"/>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lastRenderedPageBreak/>
        <w:t>3. Требования к порядку информирования о порядке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F5500">
        <w:rPr>
          <w:rFonts w:ascii="Times New Roman" w:eastAsia="Calibri" w:hAnsi="Times New Roman" w:cs="Times New Roman"/>
          <w:sz w:val="28"/>
          <w:szCs w:val="28"/>
        </w:rPr>
        <w:t xml:space="preserve">.1. Информация о месте нахождения, графике работы, справочных телефонах, адресе электронной почты, адресе официального сайта Управления образования, осуществляющего предоставление муниципальной услуги, указана в </w:t>
      </w:r>
      <w:r w:rsidRPr="00A33938">
        <w:rPr>
          <w:rFonts w:ascii="Times New Roman" w:eastAsia="Calibri" w:hAnsi="Times New Roman" w:cs="Times New Roman"/>
          <w:sz w:val="28"/>
          <w:szCs w:val="28"/>
          <w:u w:val="single"/>
        </w:rPr>
        <w:t>приложении 1</w:t>
      </w:r>
      <w:r w:rsidRPr="00EF5500">
        <w:rPr>
          <w:rFonts w:ascii="Times New Roman" w:eastAsia="Calibri" w:hAnsi="Times New Roman" w:cs="Times New Roman"/>
          <w:sz w:val="28"/>
          <w:szCs w:val="28"/>
        </w:rPr>
        <w:t xml:space="preserve"> к настоящему Административному регламенту.</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F5500">
        <w:rPr>
          <w:rFonts w:ascii="Times New Roman" w:eastAsia="Calibri" w:hAnsi="Times New Roman" w:cs="Times New Roman"/>
          <w:sz w:val="28"/>
          <w:szCs w:val="28"/>
        </w:rPr>
        <w:t>.2. Порядок получения информации Заявителями по вопросам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1) информация по вопросам предоставления муниципальной услуги предоставляется сотрудниками Управления образования  по телефону, при осуществлении личного приема, размещается в информационно-телекоммуникационной сети «Интернет», на Едином портале государственных и муниципальных услуг (gosuslugi.ru) (далее – Единый портал), на Портале государственных и муниципальных услуг Камчатского края (gosuslugi41.ru) (далее – Региональный портал), публикуется в средствах массовой информации, размещается на информационных стендах в помещениях Управления образования, в раздаточных информационных материалах (брошюрах, буклетах и т.п.);</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2) информация о предоставлении муниципальной услуги должна содержать:</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сведения о круге заявителей;</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срок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-формы заявлений (уведомлений, сообщений), используемые при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 xml:space="preserve">3) при ответах на телефонные звонки и устные обращения сотрудники Управления </w:t>
      </w:r>
      <w:r w:rsidR="004777FE" w:rsidRPr="00EF5500">
        <w:rPr>
          <w:rFonts w:ascii="Times New Roman" w:eastAsia="Calibri" w:hAnsi="Times New Roman" w:cs="Times New Roman"/>
          <w:sz w:val="28"/>
          <w:szCs w:val="28"/>
        </w:rPr>
        <w:t>образования подробно</w:t>
      </w:r>
      <w:r w:rsidRPr="00EF5500">
        <w:rPr>
          <w:rFonts w:ascii="Times New Roman" w:eastAsia="Calibri" w:hAnsi="Times New Roman" w:cs="Times New Roman"/>
          <w:sz w:val="28"/>
          <w:szCs w:val="28"/>
        </w:rPr>
        <w:t xml:space="preserve">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образования, в который позвонил Заявитель, фамилии, имени, отчестве (последнее – при наличии) и должности сотрудника, принявшего телефонный звонок.</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Время разговора не должно превышать 10 минут.</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lastRenderedPageBreak/>
        <w:t>Если сотрудник управления образования, принявший звонок, не может самостоятельно ответить на поставленные вопросы, он должен переадресовать телефонный звонок другому должностному лицу или сообщить Заявителю номер телефона, по которому можно получить необходимую информацию;</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4) информирование о ходе предоставления муниципальной услуги осуществляется сотрудниками управления образования при личном контакте с Заявителями, с использованием средств почтовой, телефонной связи, посредством электронной почты, в личном кабинете Заявителя на Едином портале, Региональном портале.</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При предоставлении муниципальной услуги сотрудниками Управления образования осуществляется консультирование по вопросам:</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а) о порядке оказания и сроках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б) о перечне документов, необходимых для предоставления муниципальной услуги, комплектности (достаточности) представленных документов;</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в) о графике работы управления образования и времени приема документов управлением образования, образовательными организациями;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г) об этапе (стадии) нахождения документов в процессе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д) о порядке обжалования действий (бездействия) должностного лица, а также принимаемого им решения при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F5500">
        <w:rPr>
          <w:rFonts w:ascii="Times New Roman" w:eastAsia="Calibri" w:hAnsi="Times New Roman" w:cs="Times New Roman"/>
          <w:sz w:val="28"/>
          <w:szCs w:val="28"/>
        </w:rPr>
        <w:t>.3. На Едином портале и на Региональном портале размещается следующая информация о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2) круг заявителей;</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3) срок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7) формы заявлений (уведомлений, сообщений), используемые при предоставлении муниципальной услуги.</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t>Информация о порядке и сроках предоставления муниципальной услуги, размещаемая на Едином портале и на Региональном портале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F5500" w:rsidRPr="00EF5500" w:rsidRDefault="00EF5500" w:rsidP="004777FE">
      <w:pPr>
        <w:autoSpaceDE w:val="0"/>
        <w:autoSpaceDN w:val="0"/>
        <w:adjustRightInd w:val="0"/>
        <w:spacing w:after="0" w:line="240" w:lineRule="auto"/>
        <w:jc w:val="both"/>
        <w:rPr>
          <w:rFonts w:ascii="Times New Roman" w:eastAsia="Calibri" w:hAnsi="Times New Roman" w:cs="Times New Roman"/>
          <w:sz w:val="28"/>
          <w:szCs w:val="28"/>
        </w:rPr>
      </w:pPr>
      <w:r w:rsidRPr="00EF5500">
        <w:rPr>
          <w:rFonts w:ascii="Times New Roman" w:eastAsia="Calibri"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4777FE" w:rsidRPr="00B079B0" w:rsidRDefault="00EF5500" w:rsidP="00B079B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F5500">
        <w:rPr>
          <w:rFonts w:ascii="Times New Roman" w:eastAsia="Calibri" w:hAnsi="Times New Roman" w:cs="Times New Roman"/>
          <w:sz w:val="28"/>
          <w:szCs w:val="28"/>
        </w:rPr>
        <w:t>.4. Заявителям предоставляется возможность получить информацию по вопросам предоставления муниципальной услуги в МФЦ в соответствии с соглашением о взаимодействии, заключенным Уполномоченным органом с МФЦ.</w:t>
      </w:r>
    </w:p>
    <w:p w:rsidR="004777FE" w:rsidRDefault="004777FE"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8277D6"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II. Стандарт предоставления муниципальной услуги</w:t>
      </w:r>
    </w:p>
    <w:p w:rsidR="004777FE" w:rsidRDefault="004777FE" w:rsidP="004777FE">
      <w:pPr>
        <w:autoSpaceDE w:val="0"/>
        <w:autoSpaceDN w:val="0"/>
        <w:adjustRightInd w:val="0"/>
        <w:spacing w:after="0" w:line="240" w:lineRule="auto"/>
        <w:jc w:val="center"/>
        <w:rPr>
          <w:rFonts w:ascii="Times New Roman" w:eastAsia="Calibri" w:hAnsi="Times New Roman" w:cs="Times New Roman"/>
          <w:b/>
          <w:bCs/>
          <w:sz w:val="28"/>
          <w:szCs w:val="28"/>
        </w:rPr>
      </w:pPr>
    </w:p>
    <w:p w:rsidR="00D24E34" w:rsidRDefault="00D24E34" w:rsidP="004777FE">
      <w:pPr>
        <w:autoSpaceDE w:val="0"/>
        <w:autoSpaceDN w:val="0"/>
        <w:adjustRightInd w:val="0"/>
        <w:spacing w:after="0" w:line="240" w:lineRule="auto"/>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4. Наименование муниципальной услуги</w:t>
      </w:r>
    </w:p>
    <w:p w:rsidR="008277D6" w:rsidRPr="008277D6" w:rsidRDefault="008277D6"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4.1. </w:t>
      </w:r>
      <w:r w:rsidR="00A33938">
        <w:rPr>
          <w:rFonts w:ascii="Times New Roman" w:eastAsia="Calibri" w:hAnsi="Times New Roman" w:cs="Times New Roman"/>
          <w:bCs/>
          <w:sz w:val="28"/>
          <w:szCs w:val="28"/>
        </w:rPr>
        <w:t>П</w:t>
      </w:r>
      <w:r w:rsidR="00A33938" w:rsidRPr="00A33938">
        <w:rPr>
          <w:rFonts w:ascii="Times New Roman" w:eastAsia="Calibri" w:hAnsi="Times New Roman" w:cs="Times New Roman"/>
          <w:bCs/>
          <w:sz w:val="28"/>
          <w:szCs w:val="28"/>
        </w:rPr>
        <w:t>ри</w:t>
      </w:r>
      <w:r w:rsidR="00A33938">
        <w:rPr>
          <w:rFonts w:ascii="Times New Roman" w:eastAsia="Calibri" w:hAnsi="Times New Roman" w:cs="Times New Roman"/>
          <w:bCs/>
          <w:sz w:val="28"/>
          <w:szCs w:val="28"/>
        </w:rPr>
        <w:t>ё</w:t>
      </w:r>
      <w:r w:rsidR="00A33938" w:rsidRPr="00A33938">
        <w:rPr>
          <w:rFonts w:ascii="Times New Roman" w:eastAsia="Calibri" w:hAnsi="Times New Roman" w:cs="Times New Roman"/>
          <w:bCs/>
          <w:sz w:val="28"/>
          <w:szCs w:val="28"/>
        </w:rPr>
        <w:t>м заявлений и постановка на учет для зачисления в образовательные организации, реализующие основную образовательную программу дошкольного образования (детские сады)</w:t>
      </w:r>
      <w:r>
        <w:rPr>
          <w:rFonts w:ascii="Times New Roman" w:eastAsia="Calibri" w:hAnsi="Times New Roman" w:cs="Times New Roman"/>
          <w:bCs/>
          <w:sz w:val="28"/>
          <w:szCs w:val="28"/>
        </w:rPr>
        <w:t>.</w:t>
      </w:r>
    </w:p>
    <w:p w:rsidR="004777FE" w:rsidRDefault="004777FE" w:rsidP="004777FE">
      <w:pPr>
        <w:autoSpaceDE w:val="0"/>
        <w:autoSpaceDN w:val="0"/>
        <w:adjustRightInd w:val="0"/>
        <w:spacing w:after="0" w:line="240" w:lineRule="auto"/>
        <w:ind w:firstLine="284"/>
        <w:jc w:val="center"/>
        <w:rPr>
          <w:rFonts w:ascii="Times New Roman" w:eastAsia="Calibri" w:hAnsi="Times New Roman" w:cs="Times New Roman"/>
          <w:b/>
          <w:bCs/>
          <w:sz w:val="28"/>
          <w:szCs w:val="28"/>
        </w:rPr>
      </w:pPr>
    </w:p>
    <w:p w:rsidR="00D24E34" w:rsidRPr="00851513" w:rsidRDefault="00D24E34" w:rsidP="004777FE">
      <w:pPr>
        <w:autoSpaceDE w:val="0"/>
        <w:autoSpaceDN w:val="0"/>
        <w:adjustRightInd w:val="0"/>
        <w:spacing w:after="0" w:line="240" w:lineRule="auto"/>
        <w:ind w:firstLine="284"/>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5. Наименование органа, предоставляющего муниципальную услугу</w:t>
      </w:r>
    </w:p>
    <w:p w:rsidR="00D24E34" w:rsidRPr="008322B4" w:rsidRDefault="00D24E34" w:rsidP="004777FE">
      <w:pPr>
        <w:pStyle w:val="Default"/>
        <w:widowControl w:val="0"/>
        <w:jc w:val="both"/>
        <w:rPr>
          <w:color w:val="auto"/>
          <w:sz w:val="28"/>
          <w:szCs w:val="28"/>
        </w:rPr>
      </w:pPr>
      <w:r w:rsidRPr="008322B4">
        <w:rPr>
          <w:color w:val="auto"/>
          <w:sz w:val="28"/>
          <w:szCs w:val="28"/>
        </w:rPr>
        <w:t xml:space="preserve">5.1. Предоставление муниципальной услуги осуществляется </w:t>
      </w:r>
      <w:r w:rsidR="008277D6" w:rsidRPr="008277D6">
        <w:rPr>
          <w:iCs/>
          <w:sz w:val="28"/>
          <w:szCs w:val="28"/>
        </w:rPr>
        <w:t>– Управлением образования.</w:t>
      </w:r>
    </w:p>
    <w:p w:rsidR="00D24E34" w:rsidRPr="008322B4" w:rsidRDefault="00D24E34" w:rsidP="004777FE">
      <w:pPr>
        <w:autoSpaceDE w:val="0"/>
        <w:autoSpaceDN w:val="0"/>
        <w:adjustRightInd w:val="0"/>
        <w:spacing w:after="0" w:line="240" w:lineRule="auto"/>
        <w:jc w:val="both"/>
        <w:outlineLvl w:val="1"/>
        <w:rPr>
          <w:rFonts w:ascii="Times New Roman" w:hAnsi="Times New Roman"/>
          <w:sz w:val="28"/>
          <w:szCs w:val="28"/>
        </w:rPr>
      </w:pPr>
      <w:r w:rsidRPr="008322B4">
        <w:rPr>
          <w:rFonts w:ascii="Times New Roman" w:hAnsi="Times New Roman"/>
          <w:sz w:val="28"/>
          <w:szCs w:val="28"/>
        </w:rPr>
        <w:t xml:space="preserve">5.2. Информация о месте нахождения и графике работы </w:t>
      </w:r>
      <w:bookmarkStart w:id="2" w:name="_Hlk145585056"/>
      <w:r w:rsidR="008277D6">
        <w:rPr>
          <w:rFonts w:ascii="Times New Roman" w:hAnsi="Times New Roman"/>
          <w:sz w:val="28"/>
          <w:szCs w:val="28"/>
        </w:rPr>
        <w:t>Управления образования</w:t>
      </w:r>
      <w:bookmarkEnd w:id="2"/>
      <w:r w:rsidRPr="008322B4">
        <w:rPr>
          <w:rFonts w:ascii="Times New Roman" w:hAnsi="Times New Roman"/>
          <w:sz w:val="28"/>
          <w:szCs w:val="28"/>
        </w:rPr>
        <w:t>, предоставляющей муниципальную услугу.</w:t>
      </w:r>
    </w:p>
    <w:p w:rsidR="00D24E34" w:rsidRDefault="00D24E34" w:rsidP="00B079B0">
      <w:pPr>
        <w:spacing w:after="0" w:line="240" w:lineRule="auto"/>
        <w:jc w:val="both"/>
        <w:rPr>
          <w:rFonts w:ascii="Times New Roman" w:hAnsi="Times New Roman"/>
          <w:sz w:val="28"/>
          <w:szCs w:val="28"/>
        </w:rPr>
      </w:pPr>
      <w:r w:rsidRPr="008322B4">
        <w:rPr>
          <w:rFonts w:ascii="Times New Roman" w:hAnsi="Times New Roman"/>
          <w:sz w:val="28"/>
          <w:szCs w:val="28"/>
        </w:rPr>
        <w:t>Место нахождения</w:t>
      </w:r>
      <w:r w:rsidR="008277D6">
        <w:rPr>
          <w:rFonts w:ascii="Times New Roman" w:hAnsi="Times New Roman"/>
          <w:sz w:val="28"/>
          <w:szCs w:val="28"/>
        </w:rPr>
        <w:t xml:space="preserve"> </w:t>
      </w:r>
      <w:r w:rsidR="008277D6" w:rsidRPr="00293228">
        <w:rPr>
          <w:rFonts w:ascii="Times New Roman" w:eastAsia="Calibri" w:hAnsi="Times New Roman" w:cs="Times New Roman"/>
          <w:sz w:val="28"/>
          <w:szCs w:val="28"/>
          <w:lang w:eastAsia="ru-RU"/>
        </w:rPr>
        <w:t>Управлени</w:t>
      </w:r>
      <w:r w:rsidR="008277D6">
        <w:rPr>
          <w:rFonts w:ascii="Times New Roman" w:eastAsia="Calibri" w:hAnsi="Times New Roman" w:cs="Times New Roman"/>
          <w:sz w:val="28"/>
          <w:szCs w:val="28"/>
          <w:lang w:eastAsia="ru-RU"/>
        </w:rPr>
        <w:t>я</w:t>
      </w:r>
      <w:r w:rsidR="008277D6" w:rsidRPr="00293228">
        <w:rPr>
          <w:rFonts w:ascii="Times New Roman" w:eastAsia="Calibri" w:hAnsi="Times New Roman" w:cs="Times New Roman"/>
          <w:sz w:val="28"/>
          <w:szCs w:val="28"/>
          <w:lang w:eastAsia="ru-RU"/>
        </w:rPr>
        <w:t xml:space="preserve"> образования</w:t>
      </w:r>
      <w:r w:rsidRPr="008322B4">
        <w:rPr>
          <w:rFonts w:ascii="Times New Roman" w:hAnsi="Times New Roman"/>
          <w:sz w:val="28"/>
          <w:szCs w:val="28"/>
        </w:rPr>
        <w:t xml:space="preserve">: Камчатский край, район </w:t>
      </w:r>
      <w:r>
        <w:rPr>
          <w:rFonts w:ascii="Times New Roman" w:hAnsi="Times New Roman"/>
          <w:sz w:val="28"/>
          <w:szCs w:val="28"/>
        </w:rPr>
        <w:t>Соболевский</w:t>
      </w:r>
      <w:r w:rsidRPr="008322B4">
        <w:rPr>
          <w:rFonts w:ascii="Times New Roman" w:hAnsi="Times New Roman"/>
          <w:sz w:val="28"/>
          <w:szCs w:val="28"/>
        </w:rPr>
        <w:t xml:space="preserve">, </w:t>
      </w:r>
      <w:r>
        <w:rPr>
          <w:rFonts w:ascii="Times New Roman" w:hAnsi="Times New Roman"/>
          <w:sz w:val="28"/>
          <w:szCs w:val="28"/>
        </w:rPr>
        <w:t>с.</w:t>
      </w:r>
      <w:r w:rsidR="008277D6">
        <w:rPr>
          <w:rFonts w:ascii="Times New Roman" w:hAnsi="Times New Roman"/>
          <w:sz w:val="28"/>
          <w:szCs w:val="28"/>
        </w:rPr>
        <w:t xml:space="preserve"> </w:t>
      </w:r>
      <w:r>
        <w:rPr>
          <w:rFonts w:ascii="Times New Roman" w:hAnsi="Times New Roman"/>
          <w:sz w:val="28"/>
          <w:szCs w:val="28"/>
        </w:rPr>
        <w:t>Соболево</w:t>
      </w:r>
      <w:r w:rsidRPr="008322B4">
        <w:rPr>
          <w:rFonts w:ascii="Times New Roman" w:hAnsi="Times New Roman"/>
          <w:sz w:val="28"/>
          <w:szCs w:val="28"/>
        </w:rPr>
        <w:t>,</w:t>
      </w:r>
      <w:r w:rsidR="008277D6">
        <w:rPr>
          <w:rFonts w:ascii="Times New Roman" w:hAnsi="Times New Roman"/>
          <w:sz w:val="28"/>
          <w:szCs w:val="28"/>
        </w:rPr>
        <w:t xml:space="preserve"> пер. Центральный, д.7</w:t>
      </w:r>
      <w:r>
        <w:rPr>
          <w:rFonts w:ascii="Times New Roman" w:hAnsi="Times New Roman"/>
          <w:sz w:val="28"/>
          <w:szCs w:val="28"/>
        </w:rPr>
        <w:t>;</w:t>
      </w:r>
    </w:p>
    <w:p w:rsidR="008277D6" w:rsidRDefault="00D24E34" w:rsidP="00B079B0">
      <w:pPr>
        <w:spacing w:after="0" w:line="240" w:lineRule="auto"/>
        <w:jc w:val="both"/>
        <w:rPr>
          <w:rFonts w:ascii="Times New Roman" w:hAnsi="Times New Roman"/>
          <w:sz w:val="28"/>
          <w:szCs w:val="28"/>
        </w:rPr>
      </w:pPr>
      <w:r w:rsidRPr="008322B4">
        <w:rPr>
          <w:rFonts w:ascii="Times New Roman" w:hAnsi="Times New Roman"/>
          <w:sz w:val="28"/>
          <w:szCs w:val="28"/>
        </w:rPr>
        <w:t xml:space="preserve">Почтовый адрес для направления документов и обращений: </w:t>
      </w:r>
      <w:r w:rsidR="008277D6">
        <w:rPr>
          <w:rFonts w:ascii="Times New Roman" w:hAnsi="Times New Roman"/>
          <w:sz w:val="28"/>
          <w:szCs w:val="28"/>
        </w:rPr>
        <w:t xml:space="preserve">684200, </w:t>
      </w:r>
      <w:r w:rsidR="008277D6" w:rsidRPr="008322B4">
        <w:rPr>
          <w:rFonts w:ascii="Times New Roman" w:hAnsi="Times New Roman"/>
          <w:sz w:val="28"/>
          <w:szCs w:val="28"/>
        </w:rPr>
        <w:t xml:space="preserve">Камчатский край, район </w:t>
      </w:r>
      <w:r w:rsidR="008277D6">
        <w:rPr>
          <w:rFonts w:ascii="Times New Roman" w:hAnsi="Times New Roman"/>
          <w:sz w:val="28"/>
          <w:szCs w:val="28"/>
        </w:rPr>
        <w:t>Соболевский</w:t>
      </w:r>
      <w:r w:rsidR="008277D6" w:rsidRPr="008322B4">
        <w:rPr>
          <w:rFonts w:ascii="Times New Roman" w:hAnsi="Times New Roman"/>
          <w:sz w:val="28"/>
          <w:szCs w:val="28"/>
        </w:rPr>
        <w:t xml:space="preserve">, </w:t>
      </w:r>
      <w:r w:rsidR="008277D6">
        <w:rPr>
          <w:rFonts w:ascii="Times New Roman" w:hAnsi="Times New Roman"/>
          <w:sz w:val="28"/>
          <w:szCs w:val="28"/>
        </w:rPr>
        <w:t>с. Соболево</w:t>
      </w:r>
      <w:r w:rsidR="008277D6" w:rsidRPr="008322B4">
        <w:rPr>
          <w:rFonts w:ascii="Times New Roman" w:hAnsi="Times New Roman"/>
          <w:sz w:val="28"/>
          <w:szCs w:val="28"/>
        </w:rPr>
        <w:t>,</w:t>
      </w:r>
      <w:r w:rsidR="008277D6">
        <w:rPr>
          <w:rFonts w:ascii="Times New Roman" w:hAnsi="Times New Roman"/>
          <w:sz w:val="28"/>
          <w:szCs w:val="28"/>
        </w:rPr>
        <w:t xml:space="preserve"> пер. Центральный, д.7;</w:t>
      </w:r>
    </w:p>
    <w:p w:rsidR="00D24E34" w:rsidRPr="008322B4" w:rsidRDefault="00D24E34" w:rsidP="00B079B0">
      <w:pPr>
        <w:spacing w:after="0" w:line="240" w:lineRule="auto"/>
        <w:jc w:val="both"/>
        <w:rPr>
          <w:rFonts w:ascii="Times New Roman" w:hAnsi="Times New Roman"/>
          <w:sz w:val="28"/>
          <w:szCs w:val="28"/>
        </w:rPr>
      </w:pPr>
      <w:r w:rsidRPr="008322B4">
        <w:rPr>
          <w:rFonts w:ascii="Times New Roman" w:hAnsi="Times New Roman"/>
          <w:sz w:val="28"/>
          <w:szCs w:val="28"/>
        </w:rPr>
        <w:t xml:space="preserve">Электронный адрес для направления обращений: </w:t>
      </w:r>
      <w:hyperlink r:id="rId9" w:history="1">
        <w:r w:rsidR="008277D6" w:rsidRPr="006C611E">
          <w:rPr>
            <w:rStyle w:val="ad"/>
            <w:rFonts w:ascii="Times New Roman" w:hAnsi="Times New Roman"/>
            <w:sz w:val="28"/>
          </w:rPr>
          <w:t>obraz-srmo@mail.ru</w:t>
        </w:r>
      </w:hyperlink>
      <w:r w:rsidR="008277D6">
        <w:rPr>
          <w:rFonts w:ascii="Times New Roman" w:hAnsi="Times New Roman"/>
          <w:sz w:val="28"/>
          <w:szCs w:val="28"/>
        </w:rPr>
        <w:t xml:space="preserve"> </w:t>
      </w:r>
    </w:p>
    <w:p w:rsidR="00D24E34" w:rsidRPr="008322B4" w:rsidRDefault="00D24E34" w:rsidP="00B079B0">
      <w:pPr>
        <w:spacing w:after="0" w:line="240" w:lineRule="auto"/>
        <w:jc w:val="both"/>
        <w:rPr>
          <w:rFonts w:ascii="Times New Roman" w:hAnsi="Times New Roman"/>
          <w:sz w:val="28"/>
          <w:szCs w:val="28"/>
        </w:rPr>
      </w:pPr>
      <w:r w:rsidRPr="008322B4">
        <w:rPr>
          <w:rFonts w:ascii="Times New Roman" w:hAnsi="Times New Roman"/>
          <w:sz w:val="28"/>
          <w:szCs w:val="28"/>
        </w:rPr>
        <w:t xml:space="preserve">Телефон/ факс </w:t>
      </w:r>
      <w:r>
        <w:rPr>
          <w:rFonts w:ascii="Times New Roman" w:hAnsi="Times New Roman"/>
          <w:sz w:val="28"/>
          <w:szCs w:val="28"/>
        </w:rPr>
        <w:t>8</w:t>
      </w:r>
      <w:r w:rsidRPr="008322B4">
        <w:rPr>
          <w:rFonts w:ascii="Times New Roman" w:hAnsi="Times New Roman"/>
          <w:sz w:val="28"/>
          <w:szCs w:val="28"/>
        </w:rPr>
        <w:t>(4153</w:t>
      </w:r>
      <w:r>
        <w:rPr>
          <w:rFonts w:ascii="Times New Roman" w:hAnsi="Times New Roman"/>
          <w:sz w:val="28"/>
          <w:szCs w:val="28"/>
        </w:rPr>
        <w:t>6</w:t>
      </w:r>
      <w:r w:rsidRPr="008322B4">
        <w:rPr>
          <w:rFonts w:ascii="Times New Roman" w:hAnsi="Times New Roman"/>
          <w:sz w:val="28"/>
          <w:szCs w:val="28"/>
        </w:rPr>
        <w:t>) 3</w:t>
      </w:r>
      <w:r>
        <w:rPr>
          <w:rFonts w:ascii="Times New Roman" w:hAnsi="Times New Roman"/>
          <w:sz w:val="28"/>
          <w:szCs w:val="28"/>
        </w:rPr>
        <w:t>2</w:t>
      </w:r>
      <w:r w:rsidRPr="008322B4">
        <w:rPr>
          <w:rFonts w:ascii="Times New Roman" w:hAnsi="Times New Roman"/>
          <w:sz w:val="28"/>
          <w:szCs w:val="28"/>
        </w:rPr>
        <w:t>-</w:t>
      </w:r>
      <w:r w:rsidR="008277D6">
        <w:rPr>
          <w:rFonts w:ascii="Times New Roman" w:hAnsi="Times New Roman"/>
          <w:sz w:val="28"/>
          <w:szCs w:val="28"/>
        </w:rPr>
        <w:t>4-73.</w:t>
      </w:r>
    </w:p>
    <w:p w:rsidR="00D24E34" w:rsidRPr="008322B4" w:rsidRDefault="00D24E34" w:rsidP="00B079B0">
      <w:pPr>
        <w:autoSpaceDE w:val="0"/>
        <w:autoSpaceDN w:val="0"/>
        <w:adjustRightInd w:val="0"/>
        <w:spacing w:after="0" w:line="240" w:lineRule="auto"/>
        <w:jc w:val="both"/>
        <w:outlineLvl w:val="0"/>
        <w:rPr>
          <w:rFonts w:ascii="Times New Roman" w:hAnsi="Times New Roman" w:cs="Times New Roman"/>
          <w:sz w:val="28"/>
          <w:szCs w:val="28"/>
        </w:rPr>
      </w:pPr>
      <w:r w:rsidRPr="008322B4">
        <w:rPr>
          <w:rFonts w:ascii="Times New Roman" w:hAnsi="Times New Roman"/>
          <w:sz w:val="28"/>
          <w:szCs w:val="28"/>
        </w:rPr>
        <w:t xml:space="preserve">Информация представляется посредством ее размещения на официальном сайте </w:t>
      </w:r>
      <w:r>
        <w:rPr>
          <w:rFonts w:ascii="Times New Roman" w:hAnsi="Times New Roman"/>
          <w:sz w:val="28"/>
          <w:szCs w:val="28"/>
        </w:rPr>
        <w:t>администрации Соболевского муниципального района</w:t>
      </w:r>
      <w:r w:rsidRPr="008322B4">
        <w:rPr>
          <w:rFonts w:ascii="Times New Roman" w:hAnsi="Times New Roman"/>
          <w:sz w:val="28"/>
          <w:szCs w:val="28"/>
        </w:rPr>
        <w:t xml:space="preserve"> в информационно-телекоммуникационной сети «Интернет» в разделе </w:t>
      </w:r>
      <w:r>
        <w:rPr>
          <w:rFonts w:ascii="Times New Roman" w:hAnsi="Times New Roman"/>
          <w:sz w:val="28"/>
          <w:szCs w:val="28"/>
        </w:rPr>
        <w:t>Администрация</w:t>
      </w:r>
      <w:r w:rsidRPr="008322B4">
        <w:rPr>
          <w:rFonts w:ascii="Times New Roman" w:hAnsi="Times New Roman"/>
          <w:sz w:val="28"/>
          <w:szCs w:val="28"/>
        </w:rPr>
        <w:t xml:space="preserve"> по адресу: </w:t>
      </w:r>
      <w:hyperlink r:id="rId10" w:history="1">
        <w:r w:rsidR="008277D6" w:rsidRPr="006C611E">
          <w:rPr>
            <w:rStyle w:val="ad"/>
            <w:rFonts w:ascii="Times New Roman" w:hAnsi="Times New Roman"/>
            <w:sz w:val="28"/>
            <w:szCs w:val="28"/>
          </w:rPr>
          <w:t>https://</w:t>
        </w:r>
        <w:r w:rsidR="008277D6" w:rsidRPr="006C611E">
          <w:rPr>
            <w:rStyle w:val="ad"/>
            <w:rFonts w:ascii="Times New Roman" w:hAnsi="Times New Roman"/>
            <w:sz w:val="28"/>
            <w:szCs w:val="28"/>
            <w:lang w:val="en-US"/>
          </w:rPr>
          <w:t>sobolevomr</w:t>
        </w:r>
      </w:hyperlink>
      <w:r w:rsidRPr="005E2453">
        <w:rPr>
          <w:rStyle w:val="ad"/>
          <w:rFonts w:ascii="Times New Roman" w:hAnsi="Times New Roman"/>
          <w:sz w:val="28"/>
          <w:szCs w:val="28"/>
        </w:rPr>
        <w:t>.</w:t>
      </w:r>
      <w:r>
        <w:rPr>
          <w:rStyle w:val="ad"/>
          <w:rFonts w:ascii="Times New Roman" w:hAnsi="Times New Roman"/>
          <w:sz w:val="28"/>
          <w:szCs w:val="28"/>
          <w:lang w:val="en-US"/>
        </w:rPr>
        <w:t>ru</w:t>
      </w:r>
      <w:r w:rsidRPr="008322B4">
        <w:rPr>
          <w:rFonts w:ascii="Times New Roman" w:hAnsi="Times New Roman" w:cs="Times New Roman"/>
          <w:sz w:val="28"/>
          <w:szCs w:val="28"/>
        </w:rPr>
        <w:t>.</w:t>
      </w:r>
    </w:p>
    <w:p w:rsidR="00D24E34" w:rsidRPr="008322B4" w:rsidRDefault="00D24E34" w:rsidP="00B079B0">
      <w:pPr>
        <w:spacing w:after="0" w:line="240" w:lineRule="auto"/>
        <w:rPr>
          <w:rFonts w:ascii="Times New Roman" w:hAnsi="Times New Roman"/>
          <w:sz w:val="28"/>
          <w:szCs w:val="28"/>
        </w:rPr>
      </w:pPr>
      <w:r w:rsidRPr="008322B4">
        <w:rPr>
          <w:rFonts w:ascii="Times New Roman" w:hAnsi="Times New Roman"/>
          <w:sz w:val="28"/>
          <w:szCs w:val="28"/>
        </w:rPr>
        <w:t xml:space="preserve">Часы работы </w:t>
      </w:r>
      <w:r w:rsidR="008277D6" w:rsidRPr="008277D6">
        <w:rPr>
          <w:rFonts w:ascii="Times New Roman" w:hAnsi="Times New Roman"/>
          <w:sz w:val="28"/>
          <w:szCs w:val="28"/>
        </w:rPr>
        <w:t>Управления образования</w:t>
      </w:r>
      <w:r w:rsidRPr="008322B4">
        <w:rPr>
          <w:rFonts w:ascii="Times New Roman" w:hAnsi="Times New Roman"/>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009"/>
        <w:gridCol w:w="2716"/>
      </w:tblGrid>
      <w:tr w:rsidR="00D24E34" w:rsidRPr="008322B4" w:rsidTr="00B079B0">
        <w:trPr>
          <w:trHeight w:val="108"/>
        </w:trPr>
        <w:tc>
          <w:tcPr>
            <w:tcW w:w="3635" w:type="dxa"/>
          </w:tcPr>
          <w:p w:rsidR="00D24E34" w:rsidRPr="008322B4" w:rsidRDefault="00D24E34" w:rsidP="004777FE">
            <w:pPr>
              <w:spacing w:after="0" w:line="240" w:lineRule="auto"/>
              <w:ind w:firstLine="34"/>
              <w:rPr>
                <w:rFonts w:ascii="Times New Roman" w:hAnsi="Times New Roman"/>
                <w:sz w:val="28"/>
                <w:szCs w:val="28"/>
              </w:rPr>
            </w:pPr>
            <w:r w:rsidRPr="008322B4">
              <w:rPr>
                <w:rFonts w:ascii="Times New Roman" w:hAnsi="Times New Roman"/>
                <w:sz w:val="28"/>
                <w:szCs w:val="28"/>
              </w:rPr>
              <w:t>Понедельник - четверг</w:t>
            </w:r>
          </w:p>
        </w:tc>
        <w:tc>
          <w:tcPr>
            <w:tcW w:w="3009"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Pr>
                <w:rFonts w:ascii="Times New Roman" w:hAnsi="Times New Roman"/>
                <w:sz w:val="28"/>
                <w:szCs w:val="28"/>
              </w:rPr>
              <w:t>8</w:t>
            </w:r>
            <w:r w:rsidRPr="008322B4">
              <w:rPr>
                <w:rFonts w:ascii="Times New Roman" w:hAnsi="Times New Roman"/>
                <w:sz w:val="28"/>
                <w:szCs w:val="28"/>
              </w:rPr>
              <w:t>-</w:t>
            </w:r>
            <w:r>
              <w:rPr>
                <w:rFonts w:ascii="Times New Roman" w:hAnsi="Times New Roman"/>
                <w:sz w:val="28"/>
                <w:szCs w:val="28"/>
              </w:rPr>
              <w:t>00</w:t>
            </w:r>
          </w:p>
          <w:p w:rsidR="00D24E34" w:rsidRPr="008322B4" w:rsidRDefault="00D24E34" w:rsidP="004777FE">
            <w:pPr>
              <w:spacing w:after="0" w:line="240" w:lineRule="auto"/>
              <w:ind w:firstLine="34"/>
              <w:jc w:val="center"/>
              <w:rPr>
                <w:rFonts w:ascii="Times New Roman" w:hAnsi="Times New Roman"/>
                <w:sz w:val="28"/>
                <w:szCs w:val="28"/>
              </w:rPr>
            </w:pPr>
          </w:p>
        </w:tc>
        <w:tc>
          <w:tcPr>
            <w:tcW w:w="2716" w:type="dxa"/>
            <w:vAlign w:val="center"/>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Обеденный перерыв</w:t>
            </w:r>
          </w:p>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с 13-00 до 14-00</w:t>
            </w:r>
          </w:p>
        </w:tc>
      </w:tr>
      <w:tr w:rsidR="00D24E34" w:rsidRPr="008322B4" w:rsidTr="00B079B0">
        <w:trPr>
          <w:trHeight w:val="471"/>
        </w:trPr>
        <w:tc>
          <w:tcPr>
            <w:tcW w:w="3635" w:type="dxa"/>
          </w:tcPr>
          <w:p w:rsidR="00D24E34" w:rsidRPr="008322B4" w:rsidRDefault="00D24E34" w:rsidP="004777FE">
            <w:pPr>
              <w:spacing w:after="0" w:line="240" w:lineRule="auto"/>
              <w:ind w:firstLine="34"/>
              <w:rPr>
                <w:rFonts w:ascii="Times New Roman" w:hAnsi="Times New Roman"/>
                <w:sz w:val="28"/>
                <w:szCs w:val="28"/>
              </w:rPr>
            </w:pPr>
            <w:r w:rsidRPr="008322B4">
              <w:rPr>
                <w:rFonts w:ascii="Times New Roman" w:hAnsi="Times New Roman"/>
                <w:sz w:val="28"/>
                <w:szCs w:val="28"/>
              </w:rPr>
              <w:t>Пятница</w:t>
            </w:r>
          </w:p>
        </w:tc>
        <w:tc>
          <w:tcPr>
            <w:tcW w:w="3009"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13-</w:t>
            </w:r>
            <w:r>
              <w:rPr>
                <w:rFonts w:ascii="Times New Roman" w:hAnsi="Times New Roman"/>
                <w:sz w:val="28"/>
                <w:szCs w:val="28"/>
              </w:rPr>
              <w:t>0</w:t>
            </w:r>
            <w:r w:rsidRPr="008322B4">
              <w:rPr>
                <w:rFonts w:ascii="Times New Roman" w:hAnsi="Times New Roman"/>
                <w:sz w:val="28"/>
                <w:szCs w:val="28"/>
              </w:rPr>
              <w:t>0</w:t>
            </w:r>
          </w:p>
          <w:p w:rsidR="00D24E34" w:rsidRPr="008322B4" w:rsidRDefault="00D24E34" w:rsidP="004777FE">
            <w:pPr>
              <w:spacing w:after="0" w:line="240" w:lineRule="auto"/>
              <w:ind w:firstLine="34"/>
              <w:rPr>
                <w:rFonts w:ascii="Times New Roman" w:hAnsi="Times New Roman"/>
                <w:sz w:val="28"/>
                <w:szCs w:val="28"/>
              </w:rPr>
            </w:pPr>
          </w:p>
        </w:tc>
        <w:tc>
          <w:tcPr>
            <w:tcW w:w="2716"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Без обеденного перерыва</w:t>
            </w:r>
          </w:p>
        </w:tc>
      </w:tr>
      <w:tr w:rsidR="00D24E34" w:rsidRPr="008322B4" w:rsidTr="00B079B0">
        <w:trPr>
          <w:trHeight w:val="282"/>
        </w:trPr>
        <w:tc>
          <w:tcPr>
            <w:tcW w:w="3635" w:type="dxa"/>
            <w:vAlign w:val="center"/>
          </w:tcPr>
          <w:p w:rsidR="00D24E34" w:rsidRPr="008322B4" w:rsidRDefault="00D24E34" w:rsidP="004777FE">
            <w:pPr>
              <w:spacing w:after="0" w:line="240" w:lineRule="auto"/>
              <w:ind w:firstLine="34"/>
              <w:rPr>
                <w:rFonts w:ascii="Times New Roman" w:hAnsi="Times New Roman"/>
                <w:sz w:val="28"/>
                <w:szCs w:val="28"/>
              </w:rPr>
            </w:pPr>
            <w:r w:rsidRPr="008322B4">
              <w:rPr>
                <w:rFonts w:ascii="Times New Roman" w:hAnsi="Times New Roman"/>
                <w:sz w:val="28"/>
                <w:szCs w:val="28"/>
              </w:rPr>
              <w:t xml:space="preserve">Суббота, воскресенье </w:t>
            </w:r>
          </w:p>
        </w:tc>
        <w:tc>
          <w:tcPr>
            <w:tcW w:w="5725" w:type="dxa"/>
            <w:gridSpan w:val="2"/>
            <w:vAlign w:val="center"/>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Выходной день</w:t>
            </w:r>
          </w:p>
        </w:tc>
      </w:tr>
    </w:tbl>
    <w:p w:rsidR="00620C82" w:rsidRDefault="00620C82" w:rsidP="00620C82">
      <w:pPr>
        <w:spacing w:after="0" w:line="240" w:lineRule="auto"/>
        <w:jc w:val="both"/>
        <w:rPr>
          <w:rFonts w:ascii="Times New Roman" w:hAnsi="Times New Roman"/>
          <w:sz w:val="28"/>
          <w:szCs w:val="28"/>
        </w:rPr>
      </w:pPr>
    </w:p>
    <w:p w:rsidR="00D24E34" w:rsidRPr="008322B4" w:rsidRDefault="00D24E34" w:rsidP="00620C82">
      <w:pPr>
        <w:spacing w:after="0" w:line="240" w:lineRule="auto"/>
        <w:jc w:val="both"/>
        <w:rPr>
          <w:rFonts w:ascii="Times New Roman" w:hAnsi="Times New Roman"/>
          <w:sz w:val="28"/>
          <w:szCs w:val="28"/>
        </w:rPr>
      </w:pPr>
      <w:r w:rsidRPr="008322B4">
        <w:rPr>
          <w:rFonts w:ascii="Times New Roman" w:hAnsi="Times New Roman"/>
          <w:sz w:val="28"/>
          <w:szCs w:val="28"/>
        </w:rPr>
        <w:t>Часы работы и приёма посетителей специалистом, непосредственно осуществляющим   рассмотрение и выдачу документов: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3009"/>
        <w:gridCol w:w="2716"/>
      </w:tblGrid>
      <w:tr w:rsidR="00D24E34" w:rsidRPr="008322B4" w:rsidTr="00B079B0">
        <w:trPr>
          <w:trHeight w:val="108"/>
        </w:trPr>
        <w:tc>
          <w:tcPr>
            <w:tcW w:w="3635" w:type="dxa"/>
          </w:tcPr>
          <w:p w:rsidR="00D24E34" w:rsidRPr="008322B4" w:rsidRDefault="00D24E34" w:rsidP="004777FE">
            <w:pPr>
              <w:spacing w:after="0" w:line="240" w:lineRule="auto"/>
              <w:rPr>
                <w:rFonts w:ascii="Times New Roman" w:hAnsi="Times New Roman"/>
                <w:sz w:val="28"/>
                <w:szCs w:val="28"/>
              </w:rPr>
            </w:pPr>
            <w:r w:rsidRPr="008322B4">
              <w:rPr>
                <w:rFonts w:ascii="Times New Roman" w:hAnsi="Times New Roman"/>
                <w:sz w:val="28"/>
                <w:szCs w:val="28"/>
              </w:rPr>
              <w:t>Понедельник- четверг</w:t>
            </w:r>
          </w:p>
        </w:tc>
        <w:tc>
          <w:tcPr>
            <w:tcW w:w="3009"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Pr>
                <w:rFonts w:ascii="Times New Roman" w:hAnsi="Times New Roman"/>
                <w:sz w:val="28"/>
                <w:szCs w:val="28"/>
              </w:rPr>
              <w:t>8</w:t>
            </w:r>
            <w:r w:rsidRPr="008322B4">
              <w:rPr>
                <w:rFonts w:ascii="Times New Roman" w:hAnsi="Times New Roman"/>
                <w:sz w:val="28"/>
                <w:szCs w:val="28"/>
              </w:rPr>
              <w:t>-</w:t>
            </w:r>
            <w:r>
              <w:rPr>
                <w:rFonts w:ascii="Times New Roman" w:hAnsi="Times New Roman"/>
                <w:sz w:val="28"/>
                <w:szCs w:val="28"/>
              </w:rPr>
              <w:t>00</w:t>
            </w:r>
          </w:p>
          <w:p w:rsidR="00D24E34" w:rsidRPr="008322B4" w:rsidRDefault="00D24E34" w:rsidP="004777FE">
            <w:pPr>
              <w:spacing w:after="0" w:line="240" w:lineRule="auto"/>
              <w:jc w:val="center"/>
              <w:rPr>
                <w:rFonts w:ascii="Times New Roman" w:hAnsi="Times New Roman"/>
                <w:sz w:val="28"/>
                <w:szCs w:val="28"/>
              </w:rPr>
            </w:pPr>
          </w:p>
        </w:tc>
        <w:tc>
          <w:tcPr>
            <w:tcW w:w="2716" w:type="dxa"/>
            <w:vAlign w:val="center"/>
          </w:tcPr>
          <w:p w:rsidR="00D24E34" w:rsidRPr="008322B4" w:rsidRDefault="00D24E34" w:rsidP="004777FE">
            <w:pPr>
              <w:spacing w:after="0" w:line="240" w:lineRule="auto"/>
              <w:jc w:val="center"/>
              <w:rPr>
                <w:rFonts w:ascii="Times New Roman" w:hAnsi="Times New Roman"/>
                <w:sz w:val="28"/>
                <w:szCs w:val="28"/>
              </w:rPr>
            </w:pPr>
            <w:r w:rsidRPr="008322B4">
              <w:rPr>
                <w:rFonts w:ascii="Times New Roman" w:hAnsi="Times New Roman"/>
                <w:sz w:val="28"/>
                <w:szCs w:val="28"/>
              </w:rPr>
              <w:t>Обеденный перерыв</w:t>
            </w:r>
          </w:p>
          <w:p w:rsidR="00D24E34" w:rsidRPr="008322B4" w:rsidRDefault="00D24E34" w:rsidP="004777FE">
            <w:pPr>
              <w:spacing w:after="0" w:line="240" w:lineRule="auto"/>
              <w:jc w:val="center"/>
              <w:rPr>
                <w:rFonts w:ascii="Times New Roman" w:hAnsi="Times New Roman"/>
                <w:sz w:val="28"/>
                <w:szCs w:val="28"/>
              </w:rPr>
            </w:pPr>
            <w:r w:rsidRPr="008322B4">
              <w:rPr>
                <w:rFonts w:ascii="Times New Roman" w:hAnsi="Times New Roman"/>
                <w:sz w:val="28"/>
                <w:szCs w:val="28"/>
              </w:rPr>
              <w:t>с 13-00 до 14-00</w:t>
            </w:r>
          </w:p>
        </w:tc>
      </w:tr>
      <w:tr w:rsidR="00D24E34" w:rsidRPr="008322B4" w:rsidTr="00B079B0">
        <w:trPr>
          <w:trHeight w:val="471"/>
        </w:trPr>
        <w:tc>
          <w:tcPr>
            <w:tcW w:w="3635" w:type="dxa"/>
          </w:tcPr>
          <w:p w:rsidR="00D24E34" w:rsidRPr="008322B4" w:rsidRDefault="00D24E34" w:rsidP="004777FE">
            <w:pPr>
              <w:spacing w:after="0" w:line="240" w:lineRule="auto"/>
              <w:rPr>
                <w:rFonts w:ascii="Times New Roman" w:hAnsi="Times New Roman"/>
                <w:sz w:val="28"/>
                <w:szCs w:val="28"/>
              </w:rPr>
            </w:pPr>
            <w:r w:rsidRPr="008322B4">
              <w:rPr>
                <w:rFonts w:ascii="Times New Roman" w:hAnsi="Times New Roman"/>
                <w:sz w:val="28"/>
                <w:szCs w:val="28"/>
              </w:rPr>
              <w:lastRenderedPageBreak/>
              <w:t>Пятница</w:t>
            </w:r>
          </w:p>
        </w:tc>
        <w:tc>
          <w:tcPr>
            <w:tcW w:w="3009" w:type="dxa"/>
          </w:tcPr>
          <w:p w:rsidR="00D24E34" w:rsidRPr="008322B4" w:rsidRDefault="00D24E34" w:rsidP="004777FE">
            <w:pPr>
              <w:spacing w:after="0" w:line="240" w:lineRule="auto"/>
              <w:ind w:firstLine="34"/>
              <w:jc w:val="center"/>
              <w:rPr>
                <w:rFonts w:ascii="Times New Roman" w:hAnsi="Times New Roman"/>
                <w:sz w:val="28"/>
                <w:szCs w:val="28"/>
              </w:rPr>
            </w:pPr>
            <w:r w:rsidRPr="008322B4">
              <w:rPr>
                <w:rFonts w:ascii="Times New Roman" w:hAnsi="Times New Roman"/>
                <w:sz w:val="28"/>
                <w:szCs w:val="28"/>
              </w:rPr>
              <w:t xml:space="preserve">с </w:t>
            </w:r>
            <w:r>
              <w:rPr>
                <w:rFonts w:ascii="Times New Roman" w:hAnsi="Times New Roman"/>
                <w:sz w:val="28"/>
                <w:szCs w:val="28"/>
              </w:rPr>
              <w:t>9</w:t>
            </w:r>
            <w:r w:rsidRPr="008322B4">
              <w:rPr>
                <w:rFonts w:ascii="Times New Roman" w:hAnsi="Times New Roman"/>
                <w:sz w:val="28"/>
                <w:szCs w:val="28"/>
              </w:rPr>
              <w:t>-</w:t>
            </w:r>
            <w:proofErr w:type="gramStart"/>
            <w:r>
              <w:rPr>
                <w:rFonts w:ascii="Times New Roman" w:hAnsi="Times New Roman"/>
                <w:sz w:val="28"/>
                <w:szCs w:val="28"/>
              </w:rPr>
              <w:t>0</w:t>
            </w:r>
            <w:r w:rsidRPr="008322B4">
              <w:rPr>
                <w:rFonts w:ascii="Times New Roman" w:hAnsi="Times New Roman"/>
                <w:sz w:val="28"/>
                <w:szCs w:val="28"/>
              </w:rPr>
              <w:t>0  до</w:t>
            </w:r>
            <w:proofErr w:type="gramEnd"/>
            <w:r w:rsidRPr="008322B4">
              <w:rPr>
                <w:rFonts w:ascii="Times New Roman" w:hAnsi="Times New Roman"/>
                <w:sz w:val="28"/>
                <w:szCs w:val="28"/>
              </w:rPr>
              <w:t xml:space="preserve"> 1</w:t>
            </w:r>
            <w:r w:rsidR="008277D6">
              <w:rPr>
                <w:rFonts w:ascii="Times New Roman" w:hAnsi="Times New Roman"/>
                <w:sz w:val="28"/>
                <w:szCs w:val="28"/>
              </w:rPr>
              <w:t>3</w:t>
            </w:r>
            <w:r w:rsidRPr="008322B4">
              <w:rPr>
                <w:rFonts w:ascii="Times New Roman" w:hAnsi="Times New Roman"/>
                <w:sz w:val="28"/>
                <w:szCs w:val="28"/>
              </w:rPr>
              <w:t>-</w:t>
            </w:r>
            <w:r>
              <w:rPr>
                <w:rFonts w:ascii="Times New Roman" w:hAnsi="Times New Roman"/>
                <w:sz w:val="28"/>
                <w:szCs w:val="28"/>
              </w:rPr>
              <w:t>00</w:t>
            </w:r>
          </w:p>
          <w:p w:rsidR="00D24E34" w:rsidRPr="008322B4" w:rsidRDefault="00D24E34" w:rsidP="004777FE">
            <w:pPr>
              <w:spacing w:after="0" w:line="240" w:lineRule="auto"/>
              <w:jc w:val="center"/>
              <w:rPr>
                <w:rFonts w:ascii="Times New Roman" w:hAnsi="Times New Roman"/>
                <w:sz w:val="28"/>
                <w:szCs w:val="28"/>
              </w:rPr>
            </w:pPr>
          </w:p>
        </w:tc>
        <w:tc>
          <w:tcPr>
            <w:tcW w:w="2716" w:type="dxa"/>
          </w:tcPr>
          <w:p w:rsidR="00D24E34" w:rsidRPr="008322B4" w:rsidRDefault="00D24E34" w:rsidP="004777FE">
            <w:pPr>
              <w:spacing w:after="0" w:line="240" w:lineRule="auto"/>
              <w:jc w:val="center"/>
              <w:rPr>
                <w:rFonts w:ascii="Times New Roman" w:hAnsi="Times New Roman"/>
                <w:sz w:val="28"/>
                <w:szCs w:val="28"/>
              </w:rPr>
            </w:pPr>
            <w:r w:rsidRPr="008322B4">
              <w:rPr>
                <w:rFonts w:ascii="Times New Roman" w:hAnsi="Times New Roman"/>
                <w:sz w:val="28"/>
                <w:szCs w:val="28"/>
              </w:rPr>
              <w:t>Без обеденного перерыва</w:t>
            </w:r>
          </w:p>
        </w:tc>
      </w:tr>
      <w:tr w:rsidR="00D24E34" w:rsidRPr="008322B4" w:rsidTr="00B079B0">
        <w:trPr>
          <w:trHeight w:val="282"/>
        </w:trPr>
        <w:tc>
          <w:tcPr>
            <w:tcW w:w="3635" w:type="dxa"/>
            <w:vAlign w:val="center"/>
          </w:tcPr>
          <w:p w:rsidR="00D24E34" w:rsidRPr="008322B4" w:rsidRDefault="00D24E34" w:rsidP="004777FE">
            <w:pPr>
              <w:spacing w:after="0" w:line="240" w:lineRule="auto"/>
              <w:rPr>
                <w:rFonts w:ascii="Times New Roman" w:hAnsi="Times New Roman"/>
                <w:sz w:val="28"/>
                <w:szCs w:val="28"/>
              </w:rPr>
            </w:pPr>
            <w:r w:rsidRPr="008322B4">
              <w:rPr>
                <w:rFonts w:ascii="Times New Roman" w:hAnsi="Times New Roman"/>
                <w:sz w:val="28"/>
                <w:szCs w:val="28"/>
              </w:rPr>
              <w:t xml:space="preserve">Суббота, воскресенье </w:t>
            </w:r>
          </w:p>
        </w:tc>
        <w:tc>
          <w:tcPr>
            <w:tcW w:w="5725" w:type="dxa"/>
            <w:gridSpan w:val="2"/>
            <w:vAlign w:val="center"/>
          </w:tcPr>
          <w:p w:rsidR="00D24E34" w:rsidRPr="008322B4" w:rsidRDefault="00D24E34" w:rsidP="004777FE">
            <w:pPr>
              <w:spacing w:after="0" w:line="240" w:lineRule="auto"/>
              <w:jc w:val="center"/>
              <w:rPr>
                <w:rFonts w:ascii="Times New Roman" w:hAnsi="Times New Roman"/>
                <w:sz w:val="28"/>
                <w:szCs w:val="28"/>
              </w:rPr>
            </w:pPr>
            <w:r w:rsidRPr="008322B4">
              <w:rPr>
                <w:rFonts w:ascii="Times New Roman" w:hAnsi="Times New Roman"/>
                <w:sz w:val="28"/>
                <w:szCs w:val="28"/>
              </w:rPr>
              <w:t>Выходной день</w:t>
            </w:r>
          </w:p>
        </w:tc>
      </w:tr>
    </w:tbl>
    <w:p w:rsidR="00D24E34" w:rsidRPr="008322B4" w:rsidRDefault="00D24E34" w:rsidP="004777FE">
      <w:pPr>
        <w:pStyle w:val="Default"/>
        <w:widowControl w:val="0"/>
        <w:jc w:val="both"/>
        <w:rPr>
          <w:color w:val="auto"/>
          <w:sz w:val="28"/>
          <w:szCs w:val="28"/>
        </w:rPr>
      </w:pPr>
      <w:r w:rsidRPr="008322B4">
        <w:rPr>
          <w:color w:val="auto"/>
          <w:sz w:val="28"/>
          <w:szCs w:val="28"/>
        </w:rPr>
        <w:t xml:space="preserve">5.3. </w:t>
      </w:r>
      <w:r w:rsidRPr="008322B4">
        <w:rPr>
          <w:sz w:val="28"/>
          <w:szCs w:val="28"/>
        </w:rPr>
        <w:t xml:space="preserve">При предоставлении муниципальной услуги по принципу «одного окна» </w:t>
      </w:r>
      <w:r w:rsidR="008277D6" w:rsidRPr="008277D6">
        <w:rPr>
          <w:iCs/>
          <w:sz w:val="28"/>
          <w:szCs w:val="28"/>
        </w:rPr>
        <w:t>Управлени</w:t>
      </w:r>
      <w:r w:rsidR="008277D6">
        <w:rPr>
          <w:iCs/>
          <w:sz w:val="28"/>
          <w:szCs w:val="28"/>
        </w:rPr>
        <w:t>е</w:t>
      </w:r>
      <w:r w:rsidR="008277D6" w:rsidRPr="008277D6">
        <w:rPr>
          <w:iCs/>
          <w:sz w:val="28"/>
          <w:szCs w:val="28"/>
        </w:rPr>
        <w:t xml:space="preserve"> образования </w:t>
      </w:r>
      <w:r w:rsidRPr="008322B4">
        <w:rPr>
          <w:sz w:val="28"/>
          <w:szCs w:val="28"/>
        </w:rPr>
        <w:t>взаимодействует с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через филиалы и дополнительные офисы МФЦ</w:t>
      </w:r>
      <w:r w:rsidRPr="008322B4">
        <w:rPr>
          <w:color w:val="auto"/>
          <w:sz w:val="28"/>
          <w:szCs w:val="28"/>
        </w:rPr>
        <w:t xml:space="preserve">. </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 xml:space="preserve">5.4. </w:t>
      </w:r>
      <w:r w:rsidR="008277D6" w:rsidRPr="008277D6">
        <w:rPr>
          <w:rFonts w:ascii="Times New Roman" w:hAnsi="Times New Roman" w:cs="Times New Roman"/>
          <w:sz w:val="28"/>
          <w:szCs w:val="28"/>
        </w:rPr>
        <w:t>Управлени</w:t>
      </w:r>
      <w:r w:rsidR="008277D6">
        <w:rPr>
          <w:rFonts w:ascii="Times New Roman" w:hAnsi="Times New Roman" w:cs="Times New Roman"/>
          <w:sz w:val="28"/>
          <w:szCs w:val="28"/>
        </w:rPr>
        <w:t>е</w:t>
      </w:r>
      <w:r w:rsidR="008277D6" w:rsidRPr="008277D6">
        <w:rPr>
          <w:rFonts w:ascii="Times New Roman" w:hAnsi="Times New Roman" w:cs="Times New Roman"/>
          <w:sz w:val="28"/>
          <w:szCs w:val="28"/>
        </w:rPr>
        <w:t xml:space="preserve"> образования</w:t>
      </w:r>
      <w:r w:rsidRPr="008322B4">
        <w:rPr>
          <w:rFonts w:ascii="Times New Roman" w:hAnsi="Times New Roman" w:cs="Times New Roman"/>
          <w:sz w:val="28"/>
          <w:szCs w:val="28"/>
        </w:rPr>
        <w:t>, МФЦ, на базе которых организовано предоставление муниципальной услуги, не вправе требовать от заявителя:</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 xml:space="preserve">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w:t>
      </w:r>
      <w:r>
        <w:rPr>
          <w:rFonts w:ascii="Times New Roman" w:hAnsi="Times New Roman" w:cs="Times New Roman"/>
          <w:sz w:val="28"/>
          <w:szCs w:val="28"/>
        </w:rPr>
        <w:t>администрации</w:t>
      </w:r>
      <w:r w:rsidRPr="008322B4">
        <w:rPr>
          <w:rFonts w:ascii="Times New Roman" w:hAnsi="Times New Roman" w:cs="Times New Roman"/>
          <w:sz w:val="28"/>
          <w:szCs w:val="28"/>
        </w:rPr>
        <w:t xml:space="preserve">. </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4E34" w:rsidRPr="008322B4" w:rsidRDefault="00D24E34" w:rsidP="004777FE">
      <w:pPr>
        <w:spacing w:after="0" w:line="240" w:lineRule="auto"/>
        <w:jc w:val="both"/>
        <w:rPr>
          <w:rFonts w:ascii="Times New Roman" w:hAnsi="Times New Roman" w:cs="Times New Roman"/>
          <w:sz w:val="28"/>
          <w:szCs w:val="28"/>
        </w:rPr>
      </w:pPr>
      <w:r w:rsidRPr="008322B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4E34" w:rsidRDefault="00D24E34" w:rsidP="004777FE">
      <w:pPr>
        <w:spacing w:after="0" w:line="240" w:lineRule="auto"/>
        <w:jc w:val="both"/>
        <w:rPr>
          <w:rFonts w:ascii="Times New Roman" w:eastAsia="Times New Roman" w:hAnsi="Times New Roman" w:cs="Times New Roman"/>
          <w:sz w:val="28"/>
          <w:szCs w:val="28"/>
        </w:rPr>
      </w:pPr>
      <w:r w:rsidRPr="008322B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Pr>
          <w:rFonts w:ascii="Times New Roman" w:hAnsi="Times New Roman" w:cs="Times New Roman"/>
          <w:sz w:val="28"/>
          <w:szCs w:val="28"/>
        </w:rPr>
        <w:t>Соболевского муниципального района</w:t>
      </w:r>
      <w:r w:rsidRPr="008322B4">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специалиста </w:t>
      </w:r>
      <w:r w:rsidRPr="008322B4">
        <w:rPr>
          <w:rFonts w:ascii="Times New Roman" w:hAnsi="Times New Roman" w:cs="Times New Roman"/>
          <w:sz w:val="28"/>
          <w:szCs w:val="28"/>
        </w:rPr>
        <w:t xml:space="preserve">МФЦ </w:t>
      </w:r>
      <w:r w:rsidRPr="008322B4">
        <w:rPr>
          <w:rFonts w:ascii="Times New Roman" w:hAnsi="Times New Roman" w:cs="Times New Roman"/>
          <w:sz w:val="28"/>
          <w:szCs w:val="28"/>
        </w:rPr>
        <w:lastRenderedPageBreak/>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 № 210-ФЗ, уведомляется заявитель, а также приносятся извинения за доставленные неудобства.</w:t>
      </w:r>
      <w:r w:rsidRPr="008322B4">
        <w:rPr>
          <w:rFonts w:ascii="Times New Roman" w:eastAsia="Times New Roman" w:hAnsi="Times New Roman" w:cs="Times New Roman"/>
          <w:sz w:val="28"/>
          <w:szCs w:val="28"/>
        </w:rPr>
        <w:t xml:space="preserve"> </w:t>
      </w:r>
    </w:p>
    <w:p w:rsidR="008277D6" w:rsidRPr="008277D6" w:rsidRDefault="008277D6" w:rsidP="004777FE">
      <w:pPr>
        <w:spacing w:after="0" w:line="240" w:lineRule="auto"/>
        <w:ind w:firstLine="709"/>
        <w:jc w:val="both"/>
        <w:rPr>
          <w:rFonts w:ascii="Times New Roman" w:eastAsia="Times New Roman" w:hAnsi="Times New Roman" w:cs="Times New Roman"/>
          <w:sz w:val="28"/>
          <w:szCs w:val="28"/>
        </w:rPr>
      </w:pPr>
    </w:p>
    <w:p w:rsidR="00D24E34" w:rsidRPr="00851513" w:rsidRDefault="00D24E34" w:rsidP="004777FE">
      <w:pPr>
        <w:autoSpaceDE w:val="0"/>
        <w:autoSpaceDN w:val="0"/>
        <w:adjustRightInd w:val="0"/>
        <w:spacing w:after="0" w:line="240" w:lineRule="auto"/>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6. Результат предоставления муниципальной услуги</w:t>
      </w:r>
    </w:p>
    <w:p w:rsidR="0066207A" w:rsidRPr="0066207A" w:rsidRDefault="0066207A" w:rsidP="00A3393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w:t>
      </w:r>
      <w:r w:rsidRPr="0066207A">
        <w:rPr>
          <w:rFonts w:ascii="Times New Roman" w:eastAsia="Calibri" w:hAnsi="Times New Roman" w:cs="Times New Roman"/>
          <w:sz w:val="28"/>
          <w:szCs w:val="28"/>
        </w:rPr>
        <w:t>Результат</w:t>
      </w:r>
      <w:r>
        <w:rPr>
          <w:rFonts w:ascii="Times New Roman" w:eastAsia="Calibri" w:hAnsi="Times New Roman" w:cs="Times New Roman"/>
          <w:sz w:val="28"/>
          <w:szCs w:val="28"/>
        </w:rPr>
        <w:t>ами</w:t>
      </w:r>
      <w:r w:rsidRPr="0066207A">
        <w:rPr>
          <w:rFonts w:ascii="Times New Roman" w:eastAsia="Calibri" w:hAnsi="Times New Roman" w:cs="Times New Roman"/>
          <w:sz w:val="28"/>
          <w:szCs w:val="28"/>
        </w:rPr>
        <w:t xml:space="preserve"> предоставления муниципальной услуги</w:t>
      </w:r>
      <w:r>
        <w:rPr>
          <w:rFonts w:ascii="Times New Roman" w:eastAsia="Calibri" w:hAnsi="Times New Roman" w:cs="Times New Roman"/>
          <w:sz w:val="28"/>
          <w:szCs w:val="28"/>
        </w:rPr>
        <w:t xml:space="preserve"> являются</w:t>
      </w:r>
      <w:r w:rsidRPr="0066207A">
        <w:rPr>
          <w:rFonts w:ascii="Times New Roman" w:eastAsia="Calibri" w:hAnsi="Times New Roman" w:cs="Times New Roman"/>
          <w:sz w:val="28"/>
          <w:szCs w:val="28"/>
        </w:rPr>
        <w:t>:</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1) постановка ребенка на учет для зачисления в муниципальную образовательную организацию, реализующую основную образовательную программу дошкольного образования (далее – дошкольная образовательная организация);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2) выдача Заявителю направления для зачисления ребенка в дошкольную образовательную организацию.</w:t>
      </w:r>
    </w:p>
    <w:p w:rsidR="00D24E34"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Направление в дошкольную образовательную организацию оформляется на официальном бланке Уполномоченного органа, заверяется печатью организации и подписью руководителя Уполномоченного органа.</w:t>
      </w:r>
    </w:p>
    <w:p w:rsidR="00A33938" w:rsidRPr="00851513" w:rsidRDefault="00A33938" w:rsidP="00A33938">
      <w:pPr>
        <w:autoSpaceDE w:val="0"/>
        <w:autoSpaceDN w:val="0"/>
        <w:adjustRightInd w:val="0"/>
        <w:spacing w:after="0" w:line="240" w:lineRule="auto"/>
        <w:rPr>
          <w:rFonts w:ascii="Times New Roman" w:eastAsia="Calibri" w:hAnsi="Times New Roman" w:cs="Times New Roman"/>
          <w:b/>
          <w:bCs/>
          <w:sz w:val="28"/>
          <w:szCs w:val="28"/>
        </w:rPr>
      </w:pPr>
    </w:p>
    <w:p w:rsidR="00D24E34" w:rsidRDefault="0066207A" w:rsidP="004777FE">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7</w:t>
      </w:r>
      <w:r w:rsidR="00D24E34" w:rsidRPr="00851513">
        <w:rPr>
          <w:rFonts w:ascii="Times New Roman" w:eastAsia="Calibri" w:hAnsi="Times New Roman" w:cs="Times New Roman"/>
          <w:b/>
          <w:bCs/>
          <w:sz w:val="28"/>
          <w:szCs w:val="28"/>
        </w:rPr>
        <w:t>. Срок предоставления муниципальной услуги</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7.1. </w:t>
      </w:r>
      <w:r w:rsidRPr="0066207A">
        <w:rPr>
          <w:rFonts w:ascii="Times New Roman" w:eastAsia="Calibri" w:hAnsi="Times New Roman" w:cs="Times New Roman"/>
          <w:bCs/>
          <w:sz w:val="28"/>
          <w:szCs w:val="28"/>
        </w:rPr>
        <w:t>Информирование о порядке оказания муниципальной услуги, прием заявлений о предоставлении муниципальной услуги и выдача документов, являющихся результатами предоставления муниципальной услуги, осуществляется в течение года в рабочие дни в соответствии с графиком работы Управления образования.</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 xml:space="preserve">.2. Максимальный срок ожидания в очереди при личном обращении в Управление образования для подачи заявления о предоставлении муниципальной услуги, для получения результата предоставления муниципальной услуги составляет 15 минут. </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.3. При личном обращении в Управление образования  время приема заявления о предоставлении муниципальной услуги,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расписки в приеме заявления не должно превышать 30 минут.</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.4. При подаче заявления посредством почтового отправления, регистрация осуществляется в течение 1 рабочего дня со дня поступления заявления.</w:t>
      </w:r>
    </w:p>
    <w:p w:rsidR="0066207A" w:rsidRPr="0066207A" w:rsidRDefault="0066207A" w:rsidP="004777F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.5. При подаче заявления с использованием Единого портала, Регионального портала уведомление о приеме (отказе в приеме) заявления отображается в форме статуса заявления в личном кабинете Заявителя в день регистрации заявления.</w:t>
      </w:r>
    </w:p>
    <w:p w:rsidR="00A33938" w:rsidRPr="00A33938" w:rsidRDefault="0066207A"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66207A">
        <w:rPr>
          <w:rFonts w:ascii="Times New Roman" w:eastAsia="Calibri" w:hAnsi="Times New Roman" w:cs="Times New Roman"/>
          <w:bCs/>
          <w:sz w:val="28"/>
          <w:szCs w:val="28"/>
        </w:rPr>
        <w:t xml:space="preserve">.6. </w:t>
      </w:r>
      <w:r w:rsidR="00A33938" w:rsidRPr="00A33938">
        <w:rPr>
          <w:rFonts w:ascii="Times New Roman" w:eastAsia="Calibri" w:hAnsi="Times New Roman" w:cs="Times New Roman"/>
          <w:bCs/>
          <w:sz w:val="28"/>
          <w:szCs w:val="28"/>
        </w:rPr>
        <w:t>Выдача уведомления о постановке ребенка на учет либо уведомления об отказе предоставлении муниципальной услуги осуществляется: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при личном обращении Заявителя – непосредственно во время приема в течение 5 минут;</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при отправке заявления почтовым сообщением в течение 3 дней со дня принятия соответствующего решения;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lastRenderedPageBreak/>
        <w:t>– при подаче заявления с использованием Регионального портала, Единого портала уведомление отображается в форме статуса заявления в личном кабинете Заявителя в течение 1 рабочего дня со дня принятия соответствующего решения.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A33938">
        <w:rPr>
          <w:rFonts w:ascii="Times New Roman" w:eastAsia="Calibri" w:hAnsi="Times New Roman" w:cs="Times New Roman"/>
          <w:bCs/>
          <w:sz w:val="28"/>
          <w:szCs w:val="28"/>
        </w:rPr>
        <w:t>.7. Уведомление Заявителя о наступлении очередности и возможности зачисления ребенка в дошкольную образовательную организацию осуществляется в течение 3 дней со дня принятия решения о направлении ребенка в дошкольную образовательную организацию.</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A33938">
        <w:rPr>
          <w:rFonts w:ascii="Times New Roman" w:eastAsia="Calibri" w:hAnsi="Times New Roman" w:cs="Times New Roman"/>
          <w:bCs/>
          <w:sz w:val="28"/>
          <w:szCs w:val="28"/>
        </w:rPr>
        <w:t>.8. Выдача направления в дошкольную образовательную организацию в Уполномоченном органе осуществляется при личном обращении Заявителя за направлением непосредственно во время приема в течение 5 минут;</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A33938">
        <w:rPr>
          <w:rFonts w:ascii="Times New Roman" w:eastAsia="Calibri" w:hAnsi="Times New Roman" w:cs="Times New Roman"/>
          <w:bCs/>
          <w:sz w:val="28"/>
          <w:szCs w:val="28"/>
        </w:rPr>
        <w:t>.9. Сроки предоставления муниципальной услуги в МФЦ устанавливаются соглашением о взаимодействии Уполномоченного органа с МФЦ в соответствии с настоящим Административным регламентом.</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A33938">
        <w:rPr>
          <w:rFonts w:ascii="Times New Roman" w:eastAsia="Calibri" w:hAnsi="Times New Roman" w:cs="Times New Roman"/>
          <w:bCs/>
          <w:sz w:val="28"/>
          <w:szCs w:val="28"/>
        </w:rPr>
        <w:t>.10. По желанию заявителя результат предоставления муниципальной услуги предоставляется: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в личном кабинете на РПГУ в виде уведомления о постановке ребенка на учет либо уведомления об отказе предоставлении муниципальной услуги в электронной форме, подписанных уполномоченным должностным лицом с использованием ЭП;</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в виде уведомления о постановке ребенка на учет либо уведомления об отказе предоставлении муниципальной услуги на бумажном носителе в Управлении образования.</w:t>
      </w:r>
    </w:p>
    <w:p w:rsid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административным регламентом срока оказания муниципальной услуги.</w:t>
      </w:r>
    </w:p>
    <w:p w:rsidR="00A33938" w:rsidRDefault="00A33938" w:rsidP="00A33938">
      <w:pPr>
        <w:autoSpaceDE w:val="0"/>
        <w:autoSpaceDN w:val="0"/>
        <w:adjustRightInd w:val="0"/>
        <w:spacing w:after="0" w:line="240" w:lineRule="auto"/>
        <w:jc w:val="both"/>
        <w:rPr>
          <w:rFonts w:ascii="Times New Roman" w:eastAsia="Calibri" w:hAnsi="Times New Roman" w:cs="Times New Roman"/>
          <w:b/>
          <w:bCs/>
          <w:sz w:val="28"/>
          <w:szCs w:val="28"/>
        </w:rPr>
      </w:pPr>
    </w:p>
    <w:p w:rsidR="00D24E34" w:rsidRDefault="0066207A" w:rsidP="00A33938">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w:t>
      </w:r>
      <w:r w:rsidR="00D24E34" w:rsidRPr="00851513">
        <w:rPr>
          <w:rFonts w:ascii="Times New Roman" w:eastAsia="Calibri" w:hAnsi="Times New Roman" w:cs="Times New Roman"/>
          <w:b/>
          <w:bCs/>
          <w:sz w:val="28"/>
          <w:szCs w:val="28"/>
        </w:rPr>
        <w:t xml:space="preserve">. </w:t>
      </w:r>
      <w:r w:rsidRPr="0066207A">
        <w:rPr>
          <w:rFonts w:ascii="Times New Roman" w:eastAsia="Calibri" w:hAnsi="Times New Roman" w:cs="Times New Roman"/>
          <w:b/>
          <w:bCs/>
          <w:sz w:val="28"/>
          <w:szCs w:val="28"/>
        </w:rPr>
        <w:t>Перечень нормативных правовых актов Российской Федерации, Камчатского края, регулирующих отношения, возникающие в связи с предоставлением муниципальной услуги</w:t>
      </w:r>
    </w:p>
    <w:p w:rsidR="0066207A" w:rsidRDefault="0066207A"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8.1. Предоставление муниципальной услуги осуществляется в соответствии с: </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1) Конституция Российской Федерации («Российская газета», № 237, 25.12.1993);</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2) Федеральный закон от 29.12.2012 № 273-ФЗ «Об образовании в Российской Федерации» («Российская газета», 2012, № 303);</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3)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4) Федеральный закон от 24.07.98 № 124-ФЗ «Об основных гарантиях прав ребенка в Российской Федерации» («Российская газета», 1998, № 147);</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 xml:space="preserve">5) Федеральный </w:t>
      </w:r>
      <w:hyperlink r:id="rId11" w:history="1">
        <w:r w:rsidRPr="00A33938">
          <w:rPr>
            <w:rStyle w:val="ad"/>
            <w:rFonts w:ascii="Times New Roman" w:eastAsia="Calibri" w:hAnsi="Times New Roman"/>
            <w:bCs/>
            <w:sz w:val="28"/>
            <w:szCs w:val="28"/>
            <w:lang w:eastAsia="ru-RU"/>
          </w:rPr>
          <w:t>закон</w:t>
        </w:r>
      </w:hyperlink>
      <w:r w:rsidRPr="00A33938">
        <w:rPr>
          <w:rFonts w:ascii="Times New Roman" w:eastAsia="Calibri" w:hAnsi="Times New Roman" w:cs="Times New Roman"/>
          <w:bCs/>
          <w:sz w:val="28"/>
          <w:szCs w:val="28"/>
          <w:lang w:eastAsia="ru-RU"/>
        </w:rPr>
        <w:t xml:space="preserve"> от 27.07.2006 № 152-ФЗ «О персональных данных» («Российская газета», 2006, № 165);</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lastRenderedPageBreak/>
        <w:t>6) Постановление администрации Соболевского муниципального района от 19 ноября 2019 года №348 «Об утверждении перечня муниципальных услуг, предоставление которых организуется Соболевским отделением КГКУ "Многофункциональный центр предоставления государственных и муниципальных услуг Камчатского края "</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33938">
        <w:rPr>
          <w:rFonts w:ascii="Times New Roman" w:eastAsia="Calibri" w:hAnsi="Times New Roman" w:cs="Times New Roman"/>
          <w:bCs/>
          <w:sz w:val="28"/>
          <w:szCs w:val="28"/>
          <w:lang w:eastAsia="ru-RU"/>
        </w:rPr>
        <w:tab/>
        <w:t>7) Устав Соболевского муниципального района Камчатского края.</w:t>
      </w:r>
    </w:p>
    <w:p w:rsidR="00620C82" w:rsidRDefault="00620C82" w:rsidP="004777FE">
      <w:pPr>
        <w:autoSpaceDE w:val="0"/>
        <w:autoSpaceDN w:val="0"/>
        <w:adjustRightInd w:val="0"/>
        <w:spacing w:after="0" w:line="240" w:lineRule="auto"/>
        <w:jc w:val="center"/>
        <w:rPr>
          <w:rFonts w:ascii="Times New Roman" w:eastAsia="Calibri" w:hAnsi="Times New Roman" w:cs="Times New Roman"/>
          <w:b/>
          <w:bCs/>
          <w:sz w:val="28"/>
          <w:szCs w:val="28"/>
        </w:rPr>
      </w:pPr>
    </w:p>
    <w:p w:rsidR="00D24E34" w:rsidRPr="00851513" w:rsidRDefault="000B4264" w:rsidP="004777FE">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w:t>
      </w:r>
      <w:r w:rsidR="00D24E34" w:rsidRPr="00851513">
        <w:rPr>
          <w:rFonts w:ascii="Times New Roman" w:eastAsia="Calibri" w:hAnsi="Times New Roman" w:cs="Times New Roman"/>
          <w:b/>
          <w:bCs/>
          <w:sz w:val="28"/>
          <w:szCs w:val="28"/>
        </w:rPr>
        <w:t>.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.1. Для получения муниципальной услуги Заявитель представляет следующие документы:</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1) заявление по форме, согласно приложению № 3 к настоящему Административному регламенту;</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2) документ, удостоверяющий личность Заявителя;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3) свидетельство о рождении ребенка Заявителя;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4) документ, подтверждающий право на внеочередное или первоочередное получение места в дошкольной образовательной организации в соответствии с действующим законодательством (при наличии);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5) согласие на обработку персональных данных Заявителя и его ребенка.</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Если Заявитель не является родителем ребенка, сведения о котором указаны в свидетельстве о рождении ребенка, необходимо дополнительно предъявить документ, подтверждающий полномочия законного представителя ребенка.</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Если Заявитель желает получать информацию о текущей очередности в личном кабинете на Едином портале, необходимо также представить страховое свидетельство государственного пенсионного страхования.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.2. Заявитель, являющийся гражданином Российской Федерации, имеет право предъявить следующие документы, удостоверяющие личность:</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паспорт гражданина Российской Федерации (Постановление Правительства Российской Федерации от 08.07.1997 № 828);</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временное удостоверение личности гражданина Российской Федерации по форме № 2П (Постановление Правительства Российской Федерации от 08.07.1997 № 828);</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удостоверение личности военнослужащего Российской Федерации (Постановление Правительства Российской Федерации от 12.02.2003 № 91).</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.3. Заявитель, являющийся иностранным гражданином или лицом без гражданства, имеет право предъявить следующие документы, удостоверяющие личность:</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xml:space="preserve">- удостоверение личности иностранного гражданина в Российской Федерации – паспорт иностранного гражданина, удостоверение личности </w:t>
      </w:r>
      <w:r w:rsidRPr="00A33938">
        <w:rPr>
          <w:rFonts w:ascii="Times New Roman" w:eastAsia="Calibri" w:hAnsi="Times New Roman" w:cs="Times New Roman"/>
          <w:bCs/>
          <w:sz w:val="28"/>
          <w:szCs w:val="28"/>
        </w:rPr>
        <w:lastRenderedPageBreak/>
        <w:t>лица без гражданства в Российской Федерации (Федеральный Закон от 25.07.2002 № 115-ФЗ);</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удостоверение личности лица, признанного беженцем – удостоверение беженца (Федеральный Закон от 19.02.1993 № 4528-1);</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 удостоверение личности лица, получившего временное убежище на территории Российской Федерации – свидетельство о предоставлении временного убежища на территории РФ (Постановление Правительства Российской Федерации от 09.04.2001 № 274).</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.4. Заявитель, имеющий право на внеочередное или первоочередное получение места в образовательной организации, представляет документы, подтверждающие право на внеочередное или первоочередное обеспечение местом в дошкольной образовательной организации.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.5. Право на внеочередное получение мест в дошкольных образовательных организациях имеют:</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 дети судей;</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2) дети прокуроров;</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3) дети сотрудников Следственного комитета Российской Федерации;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4)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5)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дети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6)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 xml:space="preserve">7) дети, один из родителей (законных представителей) которых участвует или участвовал в проведении специальной военной операции (в </w:t>
      </w:r>
      <w:r w:rsidRPr="00A33938">
        <w:rPr>
          <w:rFonts w:ascii="Times New Roman" w:eastAsia="Calibri" w:hAnsi="Times New Roman" w:cs="Times New Roman"/>
          <w:bCs/>
          <w:sz w:val="28"/>
          <w:szCs w:val="28"/>
        </w:rPr>
        <w:lastRenderedPageBreak/>
        <w:t>выполнении специальных задач) на территориях Донецкой Народной Республики, Луганской Народной Республики, Запорожской области, Херсонской области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 (гражданин, который является (являлся) участником специальной военной операции либо призван на военную службу по мобилизации);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8) дети, являющиеся пасынками и падчерицами граждан, которые являются (являлись) участниками специальной военной операции либо призваны на военную службу по мобилизации.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.6. Право на первоочередное получение мест в дошкольных образовательных организациях имеют:</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 дети-инвалиды;</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2) дети, один из родителей которых является инвалидом;</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3) дети сотрудника полиции;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4)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5) дети сотрудника полиции, умершего вследствие заболевания, полученного в период прохождения службы в полиции;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6)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7)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8) дети, находящиеся (находившиеся) на иждивении сотрудника полиции, гражданина Российской Федерации, указанных в пунктах 3–7 настоящей части;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9) дети сотрудников органов внутренних дел, не являющихся сотрудниками полиции;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10)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со слов матери);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11) дети из многодетных семей;</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12) дети военнослужащих по месту жительства их семей;</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 xml:space="preserve">13) дети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w:t>
      </w:r>
      <w:r w:rsidRPr="00A33938">
        <w:rPr>
          <w:rFonts w:ascii="Times New Roman" w:eastAsia="Calibri" w:hAnsi="Times New Roman" w:cs="Times New Roman"/>
          <w:bCs/>
          <w:sz w:val="28"/>
          <w:szCs w:val="28"/>
        </w:rPr>
        <w:lastRenderedPageBreak/>
        <w:t>службы, органах по контролю за оборотом наркотических средств и психотропных веществ и таможенных органах Российской Федерации;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14) дети сотрудника, имеющего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15) дети сотрудника, имеющего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16) дети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ab/>
        <w:t>17) 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 xml:space="preserve">.6. Для получения муниципальной услуги Заявитель вправе представить в </w:t>
      </w:r>
      <w:r w:rsidR="003A0346">
        <w:rPr>
          <w:rFonts w:ascii="Times New Roman" w:eastAsia="Calibri" w:hAnsi="Times New Roman" w:cs="Times New Roman"/>
          <w:iCs/>
          <w:sz w:val="28"/>
          <w:szCs w:val="28"/>
          <w:lang w:eastAsia="ru-RU"/>
        </w:rPr>
        <w:t>у</w:t>
      </w:r>
      <w:r w:rsidR="003A0346" w:rsidRPr="00B11C2C">
        <w:rPr>
          <w:rFonts w:ascii="Times New Roman" w:eastAsia="Calibri" w:hAnsi="Times New Roman" w:cs="Times New Roman"/>
          <w:iCs/>
          <w:sz w:val="28"/>
          <w:szCs w:val="28"/>
          <w:lang w:eastAsia="ru-RU"/>
        </w:rPr>
        <w:t>правление образования</w:t>
      </w:r>
      <w:r w:rsidR="003A0346" w:rsidRPr="00A33938">
        <w:rPr>
          <w:rFonts w:ascii="Times New Roman" w:eastAsia="Calibri" w:hAnsi="Times New Roman" w:cs="Times New Roman"/>
          <w:bCs/>
          <w:sz w:val="28"/>
          <w:szCs w:val="28"/>
        </w:rPr>
        <w:t xml:space="preserve"> </w:t>
      </w:r>
      <w:r w:rsidRPr="00A33938">
        <w:rPr>
          <w:rFonts w:ascii="Times New Roman" w:eastAsia="Calibri" w:hAnsi="Times New Roman" w:cs="Times New Roman"/>
          <w:bCs/>
          <w:sz w:val="28"/>
          <w:szCs w:val="28"/>
        </w:rPr>
        <w:t xml:space="preserve">заявление и прилагаемые к нему документы на бумажном носителе лично, посредством почтового отправления с уведомлением о вручении, посредством электронной почты, в форме </w:t>
      </w:r>
      <w:r w:rsidRPr="00A33938">
        <w:rPr>
          <w:rFonts w:ascii="Times New Roman" w:eastAsia="Calibri" w:hAnsi="Times New Roman" w:cs="Times New Roman"/>
          <w:bCs/>
          <w:sz w:val="28"/>
          <w:szCs w:val="28"/>
        </w:rPr>
        <w:lastRenderedPageBreak/>
        <w:t xml:space="preserve">электронных документов с использованием Единого портала, Регионального портала либо посредством МФЦ. </w:t>
      </w:r>
    </w:p>
    <w:p w:rsidR="00D24E34"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A33938">
        <w:rPr>
          <w:rFonts w:ascii="Times New Roman" w:eastAsia="Calibri" w:hAnsi="Times New Roman" w:cs="Times New Roman"/>
          <w:bCs/>
          <w:sz w:val="28"/>
          <w:szCs w:val="28"/>
        </w:rPr>
        <w:t>.7. Заявление и приложенные к нему документы, представленные на бумажном носителе,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33938" w:rsidRPr="00851513"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1</w:t>
      </w:r>
      <w:r w:rsidR="000B4264">
        <w:rPr>
          <w:rFonts w:ascii="Times New Roman" w:eastAsia="Calibri" w:hAnsi="Times New Roman" w:cs="Times New Roman"/>
          <w:b/>
          <w:bCs/>
          <w:sz w:val="28"/>
          <w:szCs w:val="28"/>
        </w:rPr>
        <w:t>0</w:t>
      </w:r>
      <w:r w:rsidRPr="00851513">
        <w:rPr>
          <w:rFonts w:ascii="Times New Roman" w:eastAsia="Calibri" w:hAnsi="Times New Roman" w:cs="Times New Roman"/>
          <w:b/>
          <w:bCs/>
          <w:sz w:val="28"/>
          <w:szCs w:val="28"/>
        </w:rPr>
        <w:t>. Исчерпывающий перечень оснований для отказа в приеме документов, необходимых для предоставления муниципальной услуги</w:t>
      </w:r>
    </w:p>
    <w:p w:rsidR="00A33938" w:rsidRPr="00A33938" w:rsidRDefault="000B4264" w:rsidP="00A3393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10.1. </w:t>
      </w:r>
      <w:r w:rsidR="00A33938" w:rsidRPr="00A33938">
        <w:rPr>
          <w:rFonts w:ascii="Times New Roman" w:eastAsia="Calibri" w:hAnsi="Times New Roman" w:cs="Times New Roman"/>
          <w:sz w:val="28"/>
          <w:szCs w:val="28"/>
        </w:rPr>
        <w:t>Основаниями для отказа в приеме заявления и документов, необходимых для предоставления муниципальной услуги, являются: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1)</w:t>
      </w:r>
      <w:r w:rsidRPr="00A33938">
        <w:rPr>
          <w:rFonts w:ascii="Times New Roman" w:eastAsia="Calibri" w:hAnsi="Times New Roman" w:cs="Times New Roman"/>
          <w:sz w:val="28"/>
          <w:szCs w:val="28"/>
        </w:rPr>
        <w:tab/>
        <w:t xml:space="preserve">отсутствие и (или) недостоверность документов, необходимых для предоставления муниципальной услуги и установленных пунктом </w:t>
      </w:r>
      <w:r>
        <w:rPr>
          <w:rFonts w:ascii="Times New Roman" w:eastAsia="Calibri" w:hAnsi="Times New Roman" w:cs="Times New Roman"/>
          <w:sz w:val="28"/>
          <w:szCs w:val="28"/>
        </w:rPr>
        <w:t>9</w:t>
      </w:r>
      <w:r w:rsidRPr="00A33938">
        <w:rPr>
          <w:rFonts w:ascii="Times New Roman" w:eastAsia="Calibri" w:hAnsi="Times New Roman" w:cs="Times New Roman"/>
          <w:sz w:val="28"/>
          <w:szCs w:val="28"/>
        </w:rPr>
        <w:t xml:space="preserve"> Административного регламента;</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2)</w:t>
      </w:r>
      <w:r w:rsidRPr="00A33938">
        <w:rPr>
          <w:rFonts w:ascii="Times New Roman" w:eastAsia="Calibri" w:hAnsi="Times New Roman" w:cs="Times New Roman"/>
          <w:sz w:val="28"/>
          <w:szCs w:val="28"/>
        </w:rPr>
        <w:tab/>
        <w:t xml:space="preserve">наличие ошибок в заявлении о предоставлении муниципальной услуги и документах, необходимых для предоставления муниципальной услуги и установленных пунктом </w:t>
      </w:r>
      <w:r>
        <w:rPr>
          <w:rFonts w:ascii="Times New Roman" w:eastAsia="Calibri" w:hAnsi="Times New Roman" w:cs="Times New Roman"/>
          <w:sz w:val="28"/>
          <w:szCs w:val="28"/>
        </w:rPr>
        <w:t xml:space="preserve">9 </w:t>
      </w:r>
      <w:r w:rsidRPr="00A33938">
        <w:rPr>
          <w:rFonts w:ascii="Times New Roman" w:eastAsia="Calibri" w:hAnsi="Times New Roman" w:cs="Times New Roman"/>
          <w:sz w:val="28"/>
          <w:szCs w:val="28"/>
        </w:rPr>
        <w:t>Административного регламента;</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3)</w:t>
      </w:r>
      <w:r w:rsidRPr="00A33938">
        <w:rPr>
          <w:rFonts w:ascii="Times New Roman" w:eastAsia="Calibri" w:hAnsi="Times New Roman" w:cs="Times New Roman"/>
          <w:sz w:val="28"/>
          <w:szCs w:val="28"/>
        </w:rPr>
        <w:tab/>
        <w:t xml:space="preserve">истечение срока действия документов или изменение информации в документах, необходимых для предоставления муниципальной услуги и установленных пунктом </w:t>
      </w:r>
      <w:r>
        <w:rPr>
          <w:rFonts w:ascii="Times New Roman" w:eastAsia="Calibri" w:hAnsi="Times New Roman" w:cs="Times New Roman"/>
          <w:sz w:val="28"/>
          <w:szCs w:val="28"/>
        </w:rPr>
        <w:t>9</w:t>
      </w:r>
      <w:r w:rsidRPr="00A33938">
        <w:rPr>
          <w:rFonts w:ascii="Times New Roman" w:eastAsia="Calibri" w:hAnsi="Times New Roman" w:cs="Times New Roman"/>
          <w:sz w:val="28"/>
          <w:szCs w:val="28"/>
        </w:rPr>
        <w:t xml:space="preserve"> Административного регламента;</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4)</w:t>
      </w:r>
      <w:r w:rsidRPr="00A33938">
        <w:rPr>
          <w:rFonts w:ascii="Times New Roman" w:eastAsia="Calibri" w:hAnsi="Times New Roman" w:cs="Times New Roman"/>
          <w:sz w:val="28"/>
          <w:szCs w:val="28"/>
        </w:rPr>
        <w:tab/>
        <w:t>несоответствие документов требованиям, предъявляемым нормативными правовыми документами;</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5)</w:t>
      </w:r>
      <w:r w:rsidRPr="00A33938">
        <w:rPr>
          <w:rFonts w:ascii="Times New Roman" w:eastAsia="Calibri" w:hAnsi="Times New Roman" w:cs="Times New Roman"/>
          <w:sz w:val="28"/>
          <w:szCs w:val="28"/>
        </w:rPr>
        <w:tab/>
        <w:t>наличие зарегистрированного заявления с идентичной информацией, поступившего другим способом;</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6)</w:t>
      </w:r>
      <w:r w:rsidRPr="00A33938">
        <w:rPr>
          <w:rFonts w:ascii="Times New Roman" w:eastAsia="Calibri" w:hAnsi="Times New Roman" w:cs="Times New Roman"/>
          <w:sz w:val="28"/>
          <w:szCs w:val="28"/>
        </w:rPr>
        <w:tab/>
        <w:t>обращение лица, не относящегося к категории заявителей;</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7)</w:t>
      </w:r>
      <w:r w:rsidRPr="00A33938">
        <w:rPr>
          <w:rFonts w:ascii="Times New Roman" w:eastAsia="Calibri" w:hAnsi="Times New Roman" w:cs="Times New Roman"/>
          <w:sz w:val="28"/>
          <w:szCs w:val="28"/>
        </w:rPr>
        <w:tab/>
        <w:t>достижение ребенком возраста 8 лет;</w:t>
      </w:r>
    </w:p>
    <w:p w:rsidR="003941B4" w:rsidRDefault="00A33938" w:rsidP="00A33938">
      <w:pPr>
        <w:autoSpaceDE w:val="0"/>
        <w:autoSpaceDN w:val="0"/>
        <w:adjustRightInd w:val="0"/>
        <w:spacing w:after="0" w:line="240" w:lineRule="auto"/>
        <w:jc w:val="both"/>
        <w:rPr>
          <w:rFonts w:ascii="Times New Roman" w:eastAsia="Calibri" w:hAnsi="Times New Roman" w:cs="Times New Roman"/>
          <w:sz w:val="28"/>
          <w:szCs w:val="28"/>
        </w:rPr>
      </w:pPr>
      <w:r w:rsidRPr="00A33938">
        <w:rPr>
          <w:rFonts w:ascii="Times New Roman" w:eastAsia="Calibri" w:hAnsi="Times New Roman" w:cs="Times New Roman"/>
          <w:sz w:val="28"/>
          <w:szCs w:val="28"/>
        </w:rPr>
        <w:t>8)</w:t>
      </w:r>
      <w:r w:rsidRPr="00A33938">
        <w:rPr>
          <w:rFonts w:ascii="Times New Roman" w:eastAsia="Calibri" w:hAnsi="Times New Roman" w:cs="Times New Roman"/>
          <w:sz w:val="28"/>
          <w:szCs w:val="28"/>
        </w:rPr>
        <w:tab/>
        <w:t>заявитель не проживает на территории Соболевского муниципального района»</w:t>
      </w:r>
      <w:r>
        <w:rPr>
          <w:rFonts w:ascii="Times New Roman" w:eastAsia="Calibri" w:hAnsi="Times New Roman" w:cs="Times New Roman"/>
          <w:sz w:val="28"/>
          <w:szCs w:val="28"/>
        </w:rPr>
        <w:t>.</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10.2.</w:t>
      </w:r>
      <w:r>
        <w:rPr>
          <w:rFonts w:ascii="Times New Roman" w:eastAsia="Calibri" w:hAnsi="Times New Roman" w:cs="Times New Roman"/>
          <w:bCs/>
          <w:sz w:val="28"/>
          <w:szCs w:val="28"/>
        </w:rPr>
        <w:t xml:space="preserve"> </w:t>
      </w:r>
      <w:r w:rsidRPr="00A33938">
        <w:rPr>
          <w:rFonts w:ascii="Times New Roman" w:eastAsia="Calibri" w:hAnsi="Times New Roman" w:cs="Times New Roman"/>
          <w:bCs/>
          <w:sz w:val="28"/>
          <w:szCs w:val="28"/>
        </w:rPr>
        <w:t>Основаниями для отказа в приеме заявления и документов, необходимых для предоставления муниципальной услуги в случае подачи заявления через Региональный портал:</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1) некорректное заполнение данных электронной формы заявления;</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2) несоответствие данных, указанных в заявлении, с данными, содержащимися в скан-копиях документов, приложенных к заявлению;</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r w:rsidRPr="00A33938">
        <w:rPr>
          <w:rFonts w:ascii="Times New Roman" w:eastAsia="Calibri" w:hAnsi="Times New Roman" w:cs="Times New Roman"/>
          <w:bCs/>
          <w:sz w:val="28"/>
          <w:szCs w:val="28"/>
        </w:rPr>
        <w:t>3) нечеткое (размытое) изображение скан-копий документов, не позволяющее однозначно истолковать содержание скан-копии документа.</w:t>
      </w:r>
    </w:p>
    <w:p w:rsidR="00A33938" w:rsidRPr="00A33938" w:rsidRDefault="00A33938" w:rsidP="00A33938">
      <w:pPr>
        <w:autoSpaceDE w:val="0"/>
        <w:autoSpaceDN w:val="0"/>
        <w:adjustRightInd w:val="0"/>
        <w:spacing w:after="0" w:line="240" w:lineRule="auto"/>
        <w:jc w:val="both"/>
        <w:rPr>
          <w:rFonts w:ascii="Times New Roman" w:eastAsia="Calibri" w:hAnsi="Times New Roman" w:cs="Times New Roman"/>
          <w:bCs/>
          <w:sz w:val="28"/>
          <w:szCs w:val="28"/>
        </w:rPr>
      </w:pPr>
    </w:p>
    <w:p w:rsidR="00D24E34" w:rsidRDefault="00D24E34" w:rsidP="003941B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1</w:t>
      </w:r>
      <w:r w:rsidR="000B4264">
        <w:rPr>
          <w:rFonts w:ascii="Times New Roman" w:eastAsia="Calibri" w:hAnsi="Times New Roman" w:cs="Times New Roman"/>
          <w:b/>
          <w:bCs/>
          <w:sz w:val="28"/>
          <w:szCs w:val="28"/>
        </w:rPr>
        <w:t>1</w:t>
      </w:r>
      <w:r w:rsidRPr="00851513">
        <w:rPr>
          <w:rFonts w:ascii="Times New Roman" w:eastAsia="Calibri" w:hAnsi="Times New Roman" w:cs="Times New Roman"/>
          <w:b/>
          <w:bCs/>
          <w:sz w:val="28"/>
          <w:szCs w:val="28"/>
        </w:rPr>
        <w:t>. Исчерпывающий перечень оснований</w:t>
      </w:r>
      <w:r w:rsidR="003941B4">
        <w:rPr>
          <w:rFonts w:ascii="Times New Roman" w:eastAsia="Calibri" w:hAnsi="Times New Roman" w:cs="Times New Roman"/>
          <w:b/>
          <w:bCs/>
          <w:sz w:val="28"/>
          <w:szCs w:val="28"/>
        </w:rPr>
        <w:t xml:space="preserve"> </w:t>
      </w:r>
      <w:r w:rsidRPr="00851513">
        <w:rPr>
          <w:rFonts w:ascii="Times New Roman" w:eastAsia="Calibri" w:hAnsi="Times New Roman" w:cs="Times New Roman"/>
          <w:b/>
          <w:bCs/>
          <w:sz w:val="28"/>
          <w:szCs w:val="28"/>
        </w:rPr>
        <w:t>для приостановления или отказа в предоставлении муни</w:t>
      </w:r>
      <w:r>
        <w:rPr>
          <w:rFonts w:ascii="Times New Roman" w:eastAsia="Calibri" w:hAnsi="Times New Roman" w:cs="Times New Roman"/>
          <w:b/>
          <w:bCs/>
          <w:sz w:val="28"/>
          <w:szCs w:val="28"/>
        </w:rPr>
        <w:t>ципальной услуги</w:t>
      </w:r>
    </w:p>
    <w:p w:rsidR="00B30B42" w:rsidRPr="00B30B42" w:rsidRDefault="000B4264" w:rsidP="00B30B4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11.1. </w:t>
      </w:r>
      <w:r w:rsidR="00B30B42" w:rsidRPr="00B30B42">
        <w:rPr>
          <w:rFonts w:ascii="Times New Roman" w:eastAsia="Calibri" w:hAnsi="Times New Roman" w:cs="Times New Roman"/>
          <w:bCs/>
          <w:sz w:val="28"/>
          <w:szCs w:val="28"/>
        </w:rPr>
        <w:t>Основаниями для отказа в предоставлении муниципальной услуги являются:</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 xml:space="preserve">1) наличие зарегистрированного заявления (дублирующая информация); </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 xml:space="preserve">2) предоставление неполного комплекта документов при подаче заявления о приеме в муниципальную образовательную организацию; </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3) отсутствие направления в муниципальную образовательную организацию;</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lastRenderedPageBreak/>
        <w:t>4) предоставление заявителем недостоверных данных (информации) в заявлении для направления, либо при не предоставлении документов, подтверждающих данные сведения;</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5) несовпадение данных, указанных в заявлении о приеме, с данными документа о направлении детей в муниципальную образовательную организацию;</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 xml:space="preserve">6) не подтверждение данных (информации) заявления о приеме в течение 10 дней, </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7) достижение ребенком возраста 8 лет;</w:t>
      </w:r>
    </w:p>
    <w:p w:rsidR="00B30B42" w:rsidRDefault="00B30B42" w:rsidP="00B30B42">
      <w:pPr>
        <w:autoSpaceDE w:val="0"/>
        <w:autoSpaceDN w:val="0"/>
        <w:adjustRightInd w:val="0"/>
        <w:spacing w:after="0" w:line="240" w:lineRule="auto"/>
        <w:jc w:val="both"/>
        <w:rPr>
          <w:rFonts w:ascii="Times New Roman" w:eastAsia="Calibri" w:hAnsi="Times New Roman" w:cs="Times New Roman"/>
          <w:bCs/>
          <w:sz w:val="28"/>
          <w:szCs w:val="28"/>
        </w:rPr>
      </w:pPr>
      <w:r w:rsidRPr="00B30B42">
        <w:rPr>
          <w:rFonts w:ascii="Times New Roman" w:eastAsia="Calibri" w:hAnsi="Times New Roman" w:cs="Times New Roman"/>
          <w:bCs/>
          <w:sz w:val="28"/>
          <w:szCs w:val="28"/>
        </w:rPr>
        <w:t>8) заявитель не проживает на территории Соболевского муниципального района.</w:t>
      </w:r>
    </w:p>
    <w:p w:rsidR="00B30B42" w:rsidRPr="00B30B42" w:rsidRDefault="000B4264" w:rsidP="00B30B42">
      <w:pPr>
        <w:autoSpaceDE w:val="0"/>
        <w:autoSpaceDN w:val="0"/>
        <w:adjustRightInd w:val="0"/>
        <w:spacing w:after="0" w:line="240" w:lineRule="auto"/>
        <w:jc w:val="both"/>
        <w:rPr>
          <w:rFonts w:ascii="Times New Roman" w:hAnsi="Times New Roman" w:cs="Times New Roman"/>
          <w:sz w:val="28"/>
          <w:szCs w:val="28"/>
        </w:rPr>
      </w:pPr>
      <w:r w:rsidRPr="000B4264">
        <w:rPr>
          <w:rFonts w:ascii="Times New Roman" w:hAnsi="Times New Roman" w:cs="Times New Roman"/>
          <w:bCs/>
          <w:sz w:val="28"/>
          <w:szCs w:val="28"/>
        </w:rPr>
        <w:t>11</w:t>
      </w:r>
      <w:r w:rsidR="00D24E34" w:rsidRPr="00851513">
        <w:rPr>
          <w:rFonts w:ascii="Times New Roman" w:hAnsi="Times New Roman" w:cs="Times New Roman"/>
          <w:sz w:val="28"/>
          <w:szCs w:val="28"/>
        </w:rPr>
        <w:t xml:space="preserve">.2. </w:t>
      </w:r>
      <w:r w:rsidR="00B30B42" w:rsidRPr="00B30B42">
        <w:rPr>
          <w:rFonts w:ascii="Times New Roman" w:hAnsi="Times New Roman" w:cs="Times New Roman"/>
          <w:sz w:val="28"/>
          <w:szCs w:val="28"/>
        </w:rPr>
        <w:t>Предоставление муниципальной услуги может быть приостановлено в части выдачи направления для зачисления ребенка в дошкольную образовательную организацию на следующих основаниях:</w:t>
      </w:r>
    </w:p>
    <w:p w:rsidR="00B30B42" w:rsidRPr="00B30B42" w:rsidRDefault="00B30B42" w:rsidP="00B30B42">
      <w:pPr>
        <w:autoSpaceDE w:val="0"/>
        <w:autoSpaceDN w:val="0"/>
        <w:adjustRightInd w:val="0"/>
        <w:spacing w:after="0" w:line="240" w:lineRule="auto"/>
        <w:jc w:val="both"/>
        <w:rPr>
          <w:rFonts w:ascii="Times New Roman" w:hAnsi="Times New Roman" w:cs="Times New Roman"/>
          <w:sz w:val="28"/>
          <w:szCs w:val="28"/>
        </w:rPr>
      </w:pPr>
      <w:r w:rsidRPr="00B30B42">
        <w:rPr>
          <w:rFonts w:ascii="Times New Roman" w:hAnsi="Times New Roman" w:cs="Times New Roman"/>
          <w:sz w:val="28"/>
          <w:szCs w:val="28"/>
        </w:rPr>
        <w:t xml:space="preserve"> - несоответствие возраста ребенка требованиям, предъявляемым к детям, посещающим образовательные учреждения Соболевского муниципального района, реализующим основную общеобразовательную программу дошкольного образования;</w:t>
      </w:r>
    </w:p>
    <w:p w:rsidR="00B30B42" w:rsidRPr="00B30B42" w:rsidRDefault="00B30B42" w:rsidP="00B30B42">
      <w:pPr>
        <w:autoSpaceDE w:val="0"/>
        <w:autoSpaceDN w:val="0"/>
        <w:adjustRightInd w:val="0"/>
        <w:spacing w:after="0" w:line="240" w:lineRule="auto"/>
        <w:jc w:val="both"/>
        <w:rPr>
          <w:rFonts w:ascii="Times New Roman" w:hAnsi="Times New Roman" w:cs="Times New Roman"/>
          <w:sz w:val="28"/>
          <w:szCs w:val="28"/>
        </w:rPr>
      </w:pPr>
      <w:r w:rsidRPr="00B30B42">
        <w:rPr>
          <w:rFonts w:ascii="Times New Roman" w:hAnsi="Times New Roman" w:cs="Times New Roman"/>
          <w:sz w:val="28"/>
          <w:szCs w:val="28"/>
        </w:rPr>
        <w:t>- при отсутствии на желаемую дату зачисления ребенка свободных мест в дошкольных образовательных организациях, указанных заявителем в заявлении о постановке на учет для зачисления в дошкольную организацию (желаемая дата зачисления ребенка в дошкольную организацию продлевается до появления свободных мест в дошкольных организациях);</w:t>
      </w:r>
    </w:p>
    <w:p w:rsidR="00B30B42" w:rsidRPr="00B30B42" w:rsidRDefault="00B30B42" w:rsidP="00B30B42">
      <w:pPr>
        <w:autoSpaceDE w:val="0"/>
        <w:autoSpaceDN w:val="0"/>
        <w:adjustRightInd w:val="0"/>
        <w:spacing w:after="0" w:line="240" w:lineRule="auto"/>
        <w:jc w:val="both"/>
        <w:rPr>
          <w:rFonts w:ascii="Times New Roman" w:hAnsi="Times New Roman" w:cs="Times New Roman"/>
          <w:sz w:val="28"/>
          <w:szCs w:val="28"/>
        </w:rPr>
      </w:pPr>
      <w:r w:rsidRPr="00B30B42">
        <w:rPr>
          <w:rFonts w:ascii="Times New Roman" w:hAnsi="Times New Roman" w:cs="Times New Roman"/>
          <w:sz w:val="28"/>
          <w:szCs w:val="28"/>
        </w:rPr>
        <w:t>- если заявитель более трех раз не ответил на уведомление о наступлении очередности и возможности зачисления ребенка в образовательное учреждение Соболевского муниципального района.</w:t>
      </w:r>
    </w:p>
    <w:p w:rsidR="00D24E34" w:rsidRDefault="00B30B42" w:rsidP="00B30B42">
      <w:pPr>
        <w:autoSpaceDE w:val="0"/>
        <w:autoSpaceDN w:val="0"/>
        <w:adjustRightInd w:val="0"/>
        <w:spacing w:after="0" w:line="240" w:lineRule="auto"/>
        <w:jc w:val="both"/>
        <w:rPr>
          <w:rFonts w:ascii="Times New Roman" w:hAnsi="Times New Roman" w:cs="Times New Roman"/>
          <w:sz w:val="28"/>
          <w:szCs w:val="28"/>
        </w:rPr>
      </w:pPr>
      <w:r w:rsidRPr="00B30B42">
        <w:rPr>
          <w:rFonts w:ascii="Times New Roman" w:hAnsi="Times New Roman" w:cs="Times New Roman"/>
          <w:sz w:val="28"/>
          <w:szCs w:val="28"/>
        </w:rPr>
        <w:t xml:space="preserve">Приостановление предоставления муниципальной услуги не препятствует повторному обращению заявителя с заявлением о предоставлении места ребенка в дошкольной организации, имеющей при свободные места в группах, соответствующих возрасту ребенка заявителя, с сохранением первоначального регистрационного номера и даты </w:t>
      </w:r>
      <w:proofErr w:type="gramStart"/>
      <w:r w:rsidRPr="00B30B42">
        <w:rPr>
          <w:rFonts w:ascii="Times New Roman" w:hAnsi="Times New Roman" w:cs="Times New Roman"/>
          <w:sz w:val="28"/>
          <w:szCs w:val="28"/>
        </w:rPr>
        <w:t>постановки.</w:t>
      </w:r>
      <w:r w:rsidR="00D24E34" w:rsidRPr="00851513">
        <w:rPr>
          <w:rFonts w:ascii="Times New Roman" w:hAnsi="Times New Roman" w:cs="Times New Roman"/>
          <w:sz w:val="28"/>
          <w:szCs w:val="28"/>
        </w:rPr>
        <w:t>.</w:t>
      </w:r>
      <w:proofErr w:type="gramEnd"/>
    </w:p>
    <w:p w:rsidR="00B30B42" w:rsidRDefault="00B30B42" w:rsidP="00B30B42">
      <w:pPr>
        <w:autoSpaceDE w:val="0"/>
        <w:autoSpaceDN w:val="0"/>
        <w:adjustRightInd w:val="0"/>
        <w:spacing w:after="0" w:line="240" w:lineRule="auto"/>
        <w:jc w:val="both"/>
        <w:rPr>
          <w:rFonts w:ascii="Times New Roman" w:hAnsi="Times New Roman" w:cs="Times New Roman"/>
          <w:sz w:val="28"/>
          <w:szCs w:val="28"/>
        </w:rPr>
      </w:pPr>
    </w:p>
    <w:p w:rsidR="00B30B42" w:rsidRPr="00851513" w:rsidRDefault="00B30B42" w:rsidP="00B30B42">
      <w:pPr>
        <w:autoSpaceDE w:val="0"/>
        <w:autoSpaceDN w:val="0"/>
        <w:adjustRightInd w:val="0"/>
        <w:spacing w:after="0" w:line="240" w:lineRule="auto"/>
        <w:jc w:val="both"/>
        <w:rPr>
          <w:rFonts w:ascii="Times New Roman" w:hAnsi="Times New Roman" w:cs="Times New Roman"/>
          <w:sz w:val="28"/>
          <w:szCs w:val="28"/>
        </w:rPr>
      </w:pPr>
    </w:p>
    <w:p w:rsidR="00D24E34" w:rsidRPr="000B4264"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1</w:t>
      </w:r>
      <w:r w:rsidR="000B4264">
        <w:rPr>
          <w:rFonts w:ascii="Times New Roman" w:eastAsia="Calibri" w:hAnsi="Times New Roman" w:cs="Times New Roman"/>
          <w:b/>
          <w:bCs/>
          <w:sz w:val="28"/>
          <w:szCs w:val="28"/>
        </w:rPr>
        <w:t>2</w:t>
      </w:r>
      <w:r w:rsidRPr="00851513">
        <w:rPr>
          <w:rFonts w:ascii="Times New Roman" w:eastAsia="Calibri" w:hAnsi="Times New Roman" w:cs="Times New Roman"/>
          <w:b/>
          <w:bCs/>
          <w:sz w:val="28"/>
          <w:szCs w:val="28"/>
        </w:rPr>
        <w:t>. Порядок, размер и основания взимания государственной пошлины или иной платы за предоставление муниципальной услуги</w:t>
      </w:r>
    </w:p>
    <w:p w:rsidR="00D24E34" w:rsidRPr="00851513" w:rsidRDefault="00D24E34" w:rsidP="004777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1513">
        <w:rPr>
          <w:rFonts w:ascii="Times New Roman" w:eastAsia="Calibri" w:hAnsi="Times New Roman" w:cs="Times New Roman"/>
          <w:sz w:val="28"/>
          <w:szCs w:val="28"/>
        </w:rPr>
        <w:t>1</w:t>
      </w:r>
      <w:r w:rsidR="000B4264">
        <w:rPr>
          <w:rFonts w:ascii="Times New Roman" w:eastAsia="Calibri" w:hAnsi="Times New Roman" w:cs="Times New Roman"/>
          <w:sz w:val="28"/>
          <w:szCs w:val="28"/>
        </w:rPr>
        <w:t>2</w:t>
      </w:r>
      <w:r w:rsidRPr="00851513">
        <w:rPr>
          <w:rFonts w:ascii="Times New Roman" w:eastAsia="Calibri" w:hAnsi="Times New Roman" w:cs="Times New Roman"/>
          <w:sz w:val="28"/>
          <w:szCs w:val="28"/>
        </w:rPr>
        <w:t xml:space="preserve">.1. Предоставление муниципальной услуги в </w:t>
      </w:r>
      <w:r>
        <w:rPr>
          <w:rFonts w:ascii="Times New Roman" w:eastAsia="Calibri" w:hAnsi="Times New Roman" w:cs="Times New Roman"/>
          <w:iCs/>
          <w:sz w:val="28"/>
          <w:szCs w:val="28"/>
        </w:rPr>
        <w:t>администрации района</w:t>
      </w:r>
      <w:r w:rsidRPr="00851513">
        <w:rPr>
          <w:rFonts w:ascii="Times New Roman" w:eastAsia="Calibri" w:hAnsi="Times New Roman" w:cs="Times New Roman"/>
          <w:iCs/>
          <w:sz w:val="28"/>
          <w:szCs w:val="28"/>
        </w:rPr>
        <w:t xml:space="preserve"> </w:t>
      </w:r>
      <w:r w:rsidRPr="00851513">
        <w:rPr>
          <w:rFonts w:ascii="Times New Roman" w:eastAsia="Calibri" w:hAnsi="Times New Roman" w:cs="Times New Roman"/>
          <w:sz w:val="28"/>
          <w:szCs w:val="28"/>
        </w:rPr>
        <w:t>осуществляется бесплатно.</w:t>
      </w:r>
    </w:p>
    <w:p w:rsidR="003941B4" w:rsidRDefault="003941B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0B4264" w:rsidRDefault="00D24E34" w:rsidP="003941B4">
      <w:pPr>
        <w:autoSpaceDE w:val="0"/>
        <w:autoSpaceDN w:val="0"/>
        <w:adjustRightInd w:val="0"/>
        <w:spacing w:after="0" w:line="240" w:lineRule="auto"/>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1</w:t>
      </w:r>
      <w:r w:rsidR="000B4264">
        <w:rPr>
          <w:rFonts w:ascii="Times New Roman" w:eastAsia="Calibri" w:hAnsi="Times New Roman" w:cs="Times New Roman"/>
          <w:b/>
          <w:bCs/>
          <w:sz w:val="28"/>
          <w:szCs w:val="28"/>
        </w:rPr>
        <w:t>3</w:t>
      </w:r>
      <w:r w:rsidRPr="00851513">
        <w:rPr>
          <w:rFonts w:ascii="Times New Roman" w:eastAsia="Calibri" w:hAnsi="Times New Roman" w:cs="Times New Roman"/>
          <w:b/>
          <w:bCs/>
          <w:sz w:val="28"/>
          <w:szCs w:val="28"/>
        </w:rPr>
        <w:t>. Порядок, размер и основания взимания платы з</w:t>
      </w:r>
      <w:r w:rsidR="003941B4">
        <w:rPr>
          <w:rFonts w:ascii="Times New Roman" w:eastAsia="Calibri" w:hAnsi="Times New Roman" w:cs="Times New Roman"/>
          <w:b/>
          <w:bCs/>
          <w:sz w:val="28"/>
          <w:szCs w:val="28"/>
        </w:rPr>
        <w:t xml:space="preserve">а </w:t>
      </w:r>
      <w:r w:rsidRPr="00851513">
        <w:rPr>
          <w:rFonts w:ascii="Times New Roman" w:eastAsia="Calibri" w:hAnsi="Times New Roman" w:cs="Times New Roman"/>
          <w:b/>
          <w:bCs/>
          <w:sz w:val="28"/>
          <w:szCs w:val="28"/>
        </w:rPr>
        <w:t>предоставление услуг, необходимых и обязательных для предоставления</w:t>
      </w:r>
      <w:r w:rsidR="003941B4">
        <w:rPr>
          <w:rFonts w:ascii="Times New Roman" w:eastAsia="Calibri" w:hAnsi="Times New Roman" w:cs="Times New Roman"/>
          <w:b/>
          <w:bCs/>
          <w:sz w:val="28"/>
          <w:szCs w:val="28"/>
        </w:rPr>
        <w:t xml:space="preserve"> </w:t>
      </w:r>
      <w:r w:rsidRPr="00851513">
        <w:rPr>
          <w:rFonts w:ascii="Times New Roman" w:eastAsia="Calibri" w:hAnsi="Times New Roman" w:cs="Times New Roman"/>
          <w:b/>
          <w:bCs/>
          <w:sz w:val="28"/>
          <w:szCs w:val="28"/>
        </w:rPr>
        <w:t>муниципальной услуги</w:t>
      </w:r>
    </w:p>
    <w:p w:rsidR="00D24E34" w:rsidRDefault="00D24E34" w:rsidP="004777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1513">
        <w:rPr>
          <w:rFonts w:ascii="Times New Roman" w:eastAsia="Calibri" w:hAnsi="Times New Roman" w:cs="Times New Roman"/>
          <w:sz w:val="28"/>
          <w:szCs w:val="28"/>
        </w:rPr>
        <w:t>1</w:t>
      </w:r>
      <w:r w:rsidR="000B4264">
        <w:rPr>
          <w:rFonts w:ascii="Times New Roman" w:eastAsia="Calibri" w:hAnsi="Times New Roman" w:cs="Times New Roman"/>
          <w:sz w:val="28"/>
          <w:szCs w:val="28"/>
        </w:rPr>
        <w:t>3</w:t>
      </w:r>
      <w:r w:rsidRPr="00851513">
        <w:rPr>
          <w:rFonts w:ascii="Times New Roman" w:eastAsia="Calibri" w:hAnsi="Times New Roman" w:cs="Times New Roman"/>
          <w:sz w:val="28"/>
          <w:szCs w:val="28"/>
        </w:rPr>
        <w:t>.1.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3941B4" w:rsidRDefault="003941B4"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D2729" w:rsidRDefault="009D2729"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14. </w:t>
      </w:r>
      <w:r w:rsidRPr="009D2729">
        <w:rPr>
          <w:rFonts w:ascii="Times New Roman" w:eastAsia="Calibri" w:hAnsi="Times New Roman" w:cs="Times New Roman"/>
          <w:b/>
          <w:sz w:val="28"/>
          <w:szCs w:val="28"/>
        </w:rPr>
        <w:t>Порядок регистрации заявления о предоставлении муниципальной услуги</w:t>
      </w:r>
    </w:p>
    <w:p w:rsidR="00B30B42" w:rsidRPr="00B30B42" w:rsidRDefault="009D2729" w:rsidP="00B30B4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14.1. </w:t>
      </w:r>
      <w:r w:rsidR="00B30B42" w:rsidRPr="00B30B42">
        <w:rPr>
          <w:rFonts w:ascii="Times New Roman" w:eastAsia="Calibri" w:hAnsi="Times New Roman" w:cs="Times New Roman"/>
          <w:sz w:val="28"/>
          <w:szCs w:val="28"/>
        </w:rPr>
        <w:t>Учет заявлений о постановке на учет для зачисления ребенка в дошкольную образовательную организацию, осуществляется в электронной форме с использованием государственной информационной системы Камчатского края «Сетевой город» (далее – ГИС «Сетевой город») в подсистеме «Е-услуги. Образование» (далее – Информационная система).</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Прием и регистрация заявления осуществляется уполномоченным лицом Управления образования, ответственным за прием и регистрацию заявления на предоставление услуги в электронной форме в первый рабочий день, следующий за днем подачи заявления.</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 для рассмотрения и принятия решения. </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При наличии оснований для отказа в приеме документов при обращении посредством РПГУ в электронной форме уполномоченным лицом Управления образования, ответственным за прием и регистрацию заявления на предоставление услуги в электронной форме в течение 2 (двух) рабочих дней направляется заявителю в личный кабинет на РПГУ уведомление об отказе с указанием обоснованных причин отказа.</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B30B42">
        <w:rPr>
          <w:rFonts w:ascii="Times New Roman" w:eastAsia="Calibri" w:hAnsi="Times New Roman" w:cs="Times New Roman"/>
          <w:sz w:val="28"/>
          <w:szCs w:val="28"/>
        </w:rPr>
        <w:t>.2. Регистрация заявления о предоставлении муниципальной услуги осуществляется в день поступления заявления в следующем порядке:</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а) при личном обращении Заявителя в </w:t>
      </w:r>
      <w:bookmarkStart w:id="3" w:name="_Hlk145678751"/>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bookmarkEnd w:id="3"/>
      <w:r w:rsidRPr="00B30B42">
        <w:rPr>
          <w:rFonts w:ascii="Times New Roman" w:eastAsia="Calibri" w:hAnsi="Times New Roman" w:cs="Times New Roman"/>
          <w:sz w:val="28"/>
          <w:szCs w:val="28"/>
        </w:rPr>
        <w:t>, при получении заявления о предоставлении муниципальной услуги по почте сотрудник Уполномоченного органа вносит в Информационную систему сведения, содержащиеся в заявлении;</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б) при направлении Заявителем запроса о предоставлении муниципальной услуги в электронной форме посредством Единого портала либо Регионального портала регистрация заявления в Информационной системе осуществляется автоматически;</w:t>
      </w:r>
    </w:p>
    <w:p w:rsidR="003941B4"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в) при обращении Заявителя в МФЦ сотрудник МФЦ регистрирует заявление в соответствии с порядком, уставленным соглашением, заключенным Уполномоченным органом с МФЦ, с автоматической регистрацией заявления в ГИС «Сетевой город».</w:t>
      </w:r>
    </w:p>
    <w:p w:rsidR="00B30B42" w:rsidRDefault="00B30B42" w:rsidP="00B30B42">
      <w:pPr>
        <w:autoSpaceDE w:val="0"/>
        <w:autoSpaceDN w:val="0"/>
        <w:adjustRightInd w:val="0"/>
        <w:spacing w:after="0" w:line="240" w:lineRule="auto"/>
        <w:jc w:val="both"/>
        <w:rPr>
          <w:rFonts w:ascii="Times New Roman" w:eastAsia="Calibri" w:hAnsi="Times New Roman" w:cs="Times New Roman"/>
          <w:b/>
          <w:sz w:val="28"/>
          <w:szCs w:val="28"/>
        </w:rPr>
      </w:pPr>
    </w:p>
    <w:p w:rsidR="00D24E34" w:rsidRDefault="00D24E34"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51513">
        <w:rPr>
          <w:rFonts w:ascii="Times New Roman" w:eastAsia="Calibri" w:hAnsi="Times New Roman" w:cs="Times New Roman"/>
          <w:b/>
          <w:sz w:val="28"/>
          <w:szCs w:val="28"/>
        </w:rPr>
        <w:t>1</w:t>
      </w:r>
      <w:r w:rsidR="009D2729">
        <w:rPr>
          <w:rFonts w:ascii="Times New Roman" w:eastAsia="Calibri" w:hAnsi="Times New Roman" w:cs="Times New Roman"/>
          <w:b/>
          <w:sz w:val="28"/>
          <w:szCs w:val="28"/>
        </w:rPr>
        <w:t>5</w:t>
      </w:r>
      <w:r w:rsidRPr="00851513">
        <w:rPr>
          <w:rFonts w:ascii="Times New Roman" w:eastAsia="Calibri" w:hAnsi="Times New Roman" w:cs="Times New Roman"/>
          <w:b/>
          <w:sz w:val="28"/>
          <w:szCs w:val="28"/>
        </w:rPr>
        <w:t xml:space="preserve">. </w:t>
      </w:r>
      <w:r w:rsidRPr="00851513">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B30B42" w:rsidRPr="00B30B42" w:rsidRDefault="000B4264" w:rsidP="00B30B4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2729">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.1. </w:t>
      </w:r>
      <w:r w:rsidR="00B30B42" w:rsidRPr="00B30B42">
        <w:rPr>
          <w:rFonts w:ascii="Times New Roman" w:eastAsia="Times New Roman" w:hAnsi="Times New Roman" w:cs="Times New Roman"/>
          <w:sz w:val="28"/>
          <w:szCs w:val="28"/>
        </w:rPr>
        <w:t>Помещение, в котором осуществляется предоставление муниципальной услуги, должно соответствовать требованиям пешеходной доступности для заявителей (не более 10 минут пешком) от остановок общественного транспорта.</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lastRenderedPageBreak/>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Инвалидам предоставляется возможность самостоятельного передвижения по территории, на которой расположен</w:t>
      </w:r>
      <w:r w:rsidR="00A57E15">
        <w:rPr>
          <w:rFonts w:ascii="Times New Roman" w:eastAsia="Times New Roman" w:hAnsi="Times New Roman" w:cs="Times New Roman"/>
          <w:sz w:val="28"/>
          <w:szCs w:val="28"/>
        </w:rPr>
        <w:t>о</w:t>
      </w:r>
      <w:r w:rsidRPr="00B30B42">
        <w:rPr>
          <w:rFonts w:ascii="Times New Roman" w:eastAsia="Times New Roman" w:hAnsi="Times New Roman" w:cs="Times New Roman"/>
          <w:sz w:val="28"/>
          <w:szCs w:val="28"/>
        </w:rPr>
        <w:t xml:space="preserve">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B30B42">
        <w:rPr>
          <w:rFonts w:ascii="Times New Roman" w:eastAsia="Times New Roman" w:hAnsi="Times New Roman" w:cs="Times New Roman"/>
          <w:sz w:val="28"/>
          <w:szCs w:val="28"/>
        </w:rPr>
        <w:t>, посадки в транспортное средство и высадки из него, в том числе с использованием кресла-коляски.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которой расположен</w:t>
      </w:r>
      <w:r w:rsidR="00A57E15">
        <w:rPr>
          <w:rFonts w:ascii="Times New Roman" w:eastAsia="Times New Roman" w:hAnsi="Times New Roman" w:cs="Times New Roman"/>
          <w:sz w:val="28"/>
          <w:szCs w:val="28"/>
        </w:rPr>
        <w:t>о</w:t>
      </w:r>
      <w:r w:rsidRPr="00B30B42">
        <w:rPr>
          <w:rFonts w:ascii="Times New Roman" w:eastAsia="Times New Roman" w:hAnsi="Times New Roman" w:cs="Times New Roman"/>
          <w:sz w:val="28"/>
          <w:szCs w:val="28"/>
        </w:rPr>
        <w:t xml:space="preserve">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B30B42">
        <w:rPr>
          <w:rFonts w:ascii="Times New Roman" w:eastAsia="Times New Roman" w:hAnsi="Times New Roman" w:cs="Times New Roman"/>
          <w:sz w:val="28"/>
          <w:szCs w:val="28"/>
        </w:rPr>
        <w:t>.</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На территорию, на которой расположен</w:t>
      </w:r>
      <w:r w:rsidR="00A57E15">
        <w:rPr>
          <w:rFonts w:ascii="Times New Roman" w:eastAsia="Times New Roman" w:hAnsi="Times New Roman" w:cs="Times New Roman"/>
          <w:sz w:val="28"/>
          <w:szCs w:val="28"/>
        </w:rPr>
        <w:t>о</w:t>
      </w:r>
      <w:r w:rsidRPr="00B30B42">
        <w:rPr>
          <w:rFonts w:ascii="Times New Roman" w:eastAsia="Times New Roman" w:hAnsi="Times New Roman" w:cs="Times New Roman"/>
          <w:sz w:val="28"/>
          <w:szCs w:val="28"/>
        </w:rPr>
        <w:t xml:space="preserve">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B30B42">
        <w:rPr>
          <w:rFonts w:ascii="Times New Roman" w:eastAsia="Times New Roman" w:hAnsi="Times New Roman" w:cs="Times New Roman"/>
          <w:sz w:val="28"/>
          <w:szCs w:val="28"/>
        </w:rPr>
        <w:t>,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B30B42">
        <w:rPr>
          <w:rFonts w:ascii="Times New Roman" w:eastAsia="Times New Roman" w:hAnsi="Times New Roman" w:cs="Times New Roman"/>
          <w:sz w:val="28"/>
          <w:szCs w:val="28"/>
        </w:rPr>
        <w:t xml:space="preserve">.2. Места информирования, предназначенные для ознакомления заявителей с информационными материалами, оборудуются информационными стендами. В помещении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w:t>
      </w:r>
      <w:r w:rsidR="00A57E15">
        <w:rPr>
          <w:rFonts w:ascii="Times New Roman" w:eastAsia="Calibri" w:hAnsi="Times New Roman" w:cs="Times New Roman"/>
          <w:iCs/>
          <w:sz w:val="28"/>
          <w:szCs w:val="28"/>
          <w:lang w:eastAsia="ru-RU"/>
        </w:rPr>
        <w:t>я</w:t>
      </w:r>
      <w:r w:rsidR="00A57E15" w:rsidRPr="00B11C2C">
        <w:rPr>
          <w:rFonts w:ascii="Times New Roman" w:eastAsia="Calibri" w:hAnsi="Times New Roman" w:cs="Times New Roman"/>
          <w:iCs/>
          <w:sz w:val="28"/>
          <w:szCs w:val="28"/>
          <w:lang w:eastAsia="ru-RU"/>
        </w:rPr>
        <w:t xml:space="preserve"> образования</w:t>
      </w:r>
      <w:r w:rsidR="00A57E15" w:rsidRPr="00B30B42">
        <w:rPr>
          <w:rFonts w:ascii="Times New Roman" w:eastAsia="Times New Roman" w:hAnsi="Times New Roman" w:cs="Times New Roman"/>
          <w:sz w:val="28"/>
          <w:szCs w:val="28"/>
        </w:rPr>
        <w:t xml:space="preserve"> </w:t>
      </w:r>
      <w:r w:rsidRPr="00B30B42">
        <w:rPr>
          <w:rFonts w:ascii="Times New Roman" w:eastAsia="Times New Roman" w:hAnsi="Times New Roman" w:cs="Times New Roman"/>
          <w:sz w:val="28"/>
          <w:szCs w:val="28"/>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Присутственные места включают места для ожидания, информирования, приема заявителей. Присутственные места оборудуются:</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а) системой кондиционирования воздуха;</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б) противопожарной системой и средствами пожаротушения;</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в) системой оповещения о возникновении чрезвычайной ситуации;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г) системой охраны.</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Места ожидания в очереди на предоставление муниципальной услуги могут быть оборудованы стульями, кресельными секциями, скамьями.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lastRenderedPageBreak/>
        <w:t>Прием документов, необходимых для предоставления муниципальной услуги, осуществляется специалистом, ответственным за предоставление муниципальной услуги.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Специалист, ответственный за предоставление муниципальной услуги, обязан иметь личную нагрудную идентификационную карточку (бейдж) с указанием фамилии, имени, отчества и должности либо табличку аналогичного содержания на рабочем месте.</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Специалист, ответственный за предоставление муниципальной услуги, оказывает помощь инвалидам в преодолении барьеров, мешающих получению ими услуг наравне с другими лицами.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B30B42">
        <w:rPr>
          <w:rFonts w:ascii="Times New Roman" w:eastAsia="Times New Roman" w:hAnsi="Times New Roman" w:cs="Times New Roman"/>
          <w:sz w:val="28"/>
          <w:szCs w:val="28"/>
        </w:rPr>
        <w:t>.3. Кабинеты приема заявителей должны быть оборудованы информационными табличками (вывесками) с указанием:</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а) номера кабинета;</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б) фамилии, имени, отчества и должности специалиста, осуществляющего предоставление муниципальной услуги;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в) режима работы.</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sidRPr="00B30B42">
        <w:rPr>
          <w:rFonts w:ascii="Times New Roman" w:eastAsia="Times New Roman" w:hAnsi="Times New Roman" w:cs="Times New Roman"/>
          <w:sz w:val="28"/>
          <w:szCs w:val="28"/>
        </w:rPr>
        <w:t>При организации рабочего места для специалиста, ответственного за предоставление муниципальной услуги, должна быть предусмотрена возможность свободного входа и выхода из помещения при необходимости.</w:t>
      </w:r>
    </w:p>
    <w:p w:rsidR="00D24E34"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B30B42">
        <w:rPr>
          <w:rFonts w:ascii="Times New Roman" w:eastAsia="Times New Roman" w:hAnsi="Times New Roman" w:cs="Times New Roman"/>
          <w:sz w:val="28"/>
          <w:szCs w:val="28"/>
        </w:rPr>
        <w:t>.4. На территориях, прилегающих к месту расположения Уполномоченного органа,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30B42" w:rsidRPr="00851513"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p>
    <w:p w:rsidR="00B30B42" w:rsidRPr="00E56D21" w:rsidRDefault="00B30B42" w:rsidP="00B30B42">
      <w:pPr>
        <w:pStyle w:val="af7"/>
        <w:jc w:val="center"/>
        <w:rPr>
          <w:rFonts w:ascii="Times New Roman" w:hAnsi="Times New Roman" w:cs="Times New Roman"/>
          <w:b/>
          <w:sz w:val="28"/>
          <w:szCs w:val="28"/>
          <w:lang w:eastAsia="en-US"/>
        </w:rPr>
      </w:pPr>
      <w:r w:rsidRPr="00E56D21">
        <w:rPr>
          <w:rFonts w:ascii="Times New Roman" w:hAnsi="Times New Roman" w:cs="Times New Roman"/>
          <w:b/>
          <w:sz w:val="28"/>
          <w:szCs w:val="28"/>
          <w:lang w:eastAsia="en-US"/>
        </w:rPr>
        <w:t>1</w:t>
      </w:r>
      <w:r>
        <w:rPr>
          <w:rFonts w:ascii="Times New Roman" w:hAnsi="Times New Roman" w:cs="Times New Roman"/>
          <w:b/>
          <w:sz w:val="28"/>
          <w:szCs w:val="28"/>
          <w:lang w:eastAsia="en-US"/>
        </w:rPr>
        <w:t>6</w:t>
      </w:r>
      <w:r w:rsidRPr="00E56D21">
        <w:rPr>
          <w:rFonts w:ascii="Times New Roman" w:hAnsi="Times New Roman" w:cs="Times New Roman"/>
          <w:b/>
          <w:sz w:val="28"/>
          <w:szCs w:val="28"/>
          <w:lang w:eastAsia="en-US"/>
        </w:rPr>
        <w:t>.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9D2729" w:rsidRPr="009D2729" w:rsidRDefault="009D2729" w:rsidP="004777FE">
      <w:pPr>
        <w:pStyle w:val="af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16.1. </w:t>
      </w:r>
      <w:r w:rsidRPr="009D2729">
        <w:rPr>
          <w:rFonts w:ascii="Times New Roman" w:hAnsi="Times New Roman" w:cs="Times New Roman"/>
          <w:sz w:val="28"/>
          <w:szCs w:val="28"/>
          <w:lang w:eastAsia="en-US"/>
        </w:rPr>
        <w:t>Показателями доступности муниципальной услуги является:</w:t>
      </w:r>
    </w:p>
    <w:p w:rsidR="00B30B42" w:rsidRPr="00B30B42" w:rsidRDefault="00B30B42" w:rsidP="00B30B42">
      <w:pPr>
        <w:pStyle w:val="af7"/>
        <w:jc w:val="both"/>
        <w:rPr>
          <w:rFonts w:ascii="Times New Roman" w:hAnsi="Times New Roman" w:cs="Times New Roman"/>
          <w:sz w:val="28"/>
          <w:szCs w:val="28"/>
          <w:lang w:eastAsia="en-US"/>
        </w:rPr>
      </w:pPr>
      <w:r w:rsidRPr="00B30B42">
        <w:rPr>
          <w:rFonts w:ascii="Times New Roman" w:hAnsi="Times New Roman" w:cs="Times New Roman"/>
          <w:sz w:val="28"/>
          <w:szCs w:val="28"/>
          <w:lang w:eastAsia="en-US"/>
        </w:rPr>
        <w:t>1) полнота, актуальность и достоверность информации о порядке предоставления муниципальной услуги, в том числе в электронной форме;</w:t>
      </w:r>
    </w:p>
    <w:p w:rsidR="00B30B42" w:rsidRPr="00B30B42" w:rsidRDefault="00B30B42" w:rsidP="00B30B42">
      <w:pPr>
        <w:pStyle w:val="af7"/>
        <w:jc w:val="both"/>
        <w:rPr>
          <w:rFonts w:ascii="Times New Roman" w:hAnsi="Times New Roman" w:cs="Times New Roman"/>
          <w:sz w:val="28"/>
          <w:szCs w:val="28"/>
          <w:lang w:eastAsia="en-US"/>
        </w:rPr>
      </w:pPr>
      <w:r w:rsidRPr="00B30B42">
        <w:rPr>
          <w:rFonts w:ascii="Times New Roman" w:hAnsi="Times New Roman" w:cs="Times New Roman"/>
          <w:sz w:val="28"/>
          <w:szCs w:val="28"/>
          <w:lang w:eastAsia="en-US"/>
        </w:rPr>
        <w:t>2) наглядность форм размещаемой информации о порядке предоставления муниципальной услуги;</w:t>
      </w:r>
    </w:p>
    <w:p w:rsidR="00B30B42" w:rsidRDefault="00B30B42" w:rsidP="00B30B42">
      <w:pPr>
        <w:pStyle w:val="af7"/>
        <w:jc w:val="both"/>
        <w:rPr>
          <w:rFonts w:ascii="Times New Roman" w:hAnsi="Times New Roman" w:cs="Times New Roman"/>
          <w:sz w:val="28"/>
          <w:szCs w:val="28"/>
          <w:lang w:eastAsia="en-US"/>
        </w:rPr>
      </w:pPr>
      <w:r w:rsidRPr="00B30B42">
        <w:rPr>
          <w:rFonts w:ascii="Times New Roman" w:hAnsi="Times New Roman" w:cs="Times New Roman"/>
          <w:sz w:val="28"/>
          <w:szCs w:val="28"/>
          <w:lang w:eastAsia="en-US"/>
        </w:rPr>
        <w:t>3) предоставление возможности получения информации о ходе предоставления муниципальной услуги, в том числе с использованием средств информационно-коммуникационных технологий.</w:t>
      </w:r>
    </w:p>
    <w:p w:rsidR="009D2729" w:rsidRPr="009D2729" w:rsidRDefault="009D2729" w:rsidP="00B30B42">
      <w:pPr>
        <w:pStyle w:val="af7"/>
        <w:jc w:val="both"/>
        <w:rPr>
          <w:rFonts w:ascii="Times New Roman" w:hAnsi="Times New Roman" w:cs="Times New Roman"/>
          <w:sz w:val="28"/>
          <w:szCs w:val="28"/>
          <w:lang w:eastAsia="en-US"/>
        </w:rPr>
      </w:pPr>
      <w:r>
        <w:rPr>
          <w:rFonts w:ascii="Times New Roman" w:hAnsi="Times New Roman" w:cs="Times New Roman"/>
          <w:sz w:val="28"/>
          <w:szCs w:val="28"/>
          <w:lang w:eastAsia="en-US"/>
        </w:rPr>
        <w:t>16</w:t>
      </w:r>
      <w:r w:rsidRPr="009D2729">
        <w:rPr>
          <w:rFonts w:ascii="Times New Roman" w:hAnsi="Times New Roman" w:cs="Times New Roman"/>
          <w:sz w:val="28"/>
          <w:szCs w:val="28"/>
          <w:lang w:eastAsia="en-US"/>
        </w:rPr>
        <w:t>.2. Показателями качества муниципальной услуги является:</w:t>
      </w:r>
    </w:p>
    <w:p w:rsidR="00B30B42" w:rsidRPr="00B30B42" w:rsidRDefault="00B30B42" w:rsidP="00B30B42">
      <w:pPr>
        <w:autoSpaceDE w:val="0"/>
        <w:autoSpaceDN w:val="0"/>
        <w:adjustRightInd w:val="0"/>
        <w:spacing w:after="0" w:line="240" w:lineRule="auto"/>
        <w:jc w:val="both"/>
        <w:rPr>
          <w:rFonts w:ascii="Times New Roman" w:eastAsia="Arial" w:hAnsi="Times New Roman" w:cs="Times New Roman"/>
          <w:sz w:val="28"/>
          <w:szCs w:val="28"/>
        </w:rPr>
      </w:pPr>
      <w:r w:rsidRPr="00B30B42">
        <w:rPr>
          <w:rFonts w:ascii="Times New Roman" w:eastAsia="Arial" w:hAnsi="Times New Roman" w:cs="Times New Roman"/>
          <w:sz w:val="28"/>
          <w:szCs w:val="28"/>
        </w:rPr>
        <w:t>1) удовлетворенность заявителя качеством муниципальной услуги;</w:t>
      </w:r>
    </w:p>
    <w:p w:rsidR="00B30B42" w:rsidRPr="00B30B42" w:rsidRDefault="00B30B42" w:rsidP="00B30B42">
      <w:pPr>
        <w:autoSpaceDE w:val="0"/>
        <w:autoSpaceDN w:val="0"/>
        <w:adjustRightInd w:val="0"/>
        <w:spacing w:after="0" w:line="240" w:lineRule="auto"/>
        <w:jc w:val="both"/>
        <w:rPr>
          <w:rFonts w:ascii="Times New Roman" w:eastAsia="Arial" w:hAnsi="Times New Roman" w:cs="Times New Roman"/>
          <w:sz w:val="28"/>
          <w:szCs w:val="28"/>
        </w:rPr>
      </w:pPr>
      <w:r w:rsidRPr="00B30B42">
        <w:rPr>
          <w:rFonts w:ascii="Times New Roman" w:eastAsia="Arial" w:hAnsi="Times New Roman" w:cs="Times New Roman"/>
          <w:sz w:val="28"/>
          <w:szCs w:val="28"/>
        </w:rPr>
        <w:lastRenderedPageBreak/>
        <w:t>2)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30B42" w:rsidRDefault="00B30B42" w:rsidP="00B30B42">
      <w:pPr>
        <w:autoSpaceDE w:val="0"/>
        <w:autoSpaceDN w:val="0"/>
        <w:adjustRightInd w:val="0"/>
        <w:spacing w:after="0" w:line="240" w:lineRule="auto"/>
        <w:jc w:val="both"/>
        <w:rPr>
          <w:rFonts w:ascii="Times New Roman" w:eastAsia="Arial" w:hAnsi="Times New Roman" w:cs="Times New Roman"/>
          <w:sz w:val="28"/>
          <w:szCs w:val="28"/>
        </w:rPr>
      </w:pPr>
      <w:r w:rsidRPr="00B30B42">
        <w:rPr>
          <w:rFonts w:ascii="Times New Roman" w:eastAsia="Arial"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9D2729" w:rsidRPr="009D2729" w:rsidRDefault="009D2729" w:rsidP="00B30B4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16.3.</w:t>
      </w:r>
      <w:r w:rsidRPr="009D2729">
        <w:rPr>
          <w:rFonts w:ascii="Times New Roman" w:eastAsia="Calibri" w:hAnsi="Times New Roman" w:cs="Times New Roman"/>
          <w:sz w:val="28"/>
          <w:szCs w:val="28"/>
        </w:rPr>
        <w:t xml:space="preserve"> Особенности организации предоставления муниципальной услуги в МФЦ.</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16.3</w:t>
      </w:r>
      <w:r w:rsidRPr="009D2729">
        <w:rPr>
          <w:rFonts w:ascii="Times New Roman" w:eastAsia="Calibri" w:hAnsi="Times New Roman" w:cs="Times New Roman"/>
          <w:sz w:val="28"/>
          <w:szCs w:val="28"/>
        </w:rPr>
        <w:t xml:space="preserve">.1. Для организации предоставления муниципальной услуги на базе МФЦ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00A57E15" w:rsidRPr="009D2729">
        <w:rPr>
          <w:rFonts w:ascii="Times New Roman" w:eastAsia="Calibri" w:hAnsi="Times New Roman" w:cs="Times New Roman"/>
          <w:sz w:val="28"/>
          <w:szCs w:val="28"/>
        </w:rPr>
        <w:t xml:space="preserve"> </w:t>
      </w:r>
      <w:r w:rsidRPr="009D2729">
        <w:rPr>
          <w:rFonts w:ascii="Times New Roman" w:eastAsia="Calibri" w:hAnsi="Times New Roman" w:cs="Times New Roman"/>
          <w:sz w:val="28"/>
          <w:szCs w:val="28"/>
        </w:rPr>
        <w:t>заключает с МФЦ соглашение о взаимодействии при предоставлении муниципальной услуги, которое устанавливает порядок информационного взаимодействия, обмена документами, полномочия и ответственность сторон.</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16.3</w:t>
      </w:r>
      <w:r w:rsidRPr="009D2729">
        <w:rPr>
          <w:rFonts w:ascii="Times New Roman" w:eastAsia="Calibri" w:hAnsi="Times New Roman" w:cs="Times New Roman"/>
          <w:sz w:val="28"/>
          <w:szCs w:val="28"/>
        </w:rPr>
        <w:t xml:space="preserve">.2. МФЦ участвует в предоставлении муниципальной услуги при осуществлении в соответствии с настоящим Административным регламентом следующих административных процедур: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2) выдача документа (справки, информации), являющегося результатом предоставления муниципальной услуги. </w:t>
      </w:r>
    </w:p>
    <w:p w:rsidR="009D2729" w:rsidRPr="009D2729"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 Особенности предоставления муниципальной услуги в электронной форме</w:t>
      </w:r>
    </w:p>
    <w:p w:rsidR="009D2729" w:rsidRPr="009D2729"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 xml:space="preserve">.1. Заявители имеют возможность получения муниципальной услуги в электронной форме с использованием Единого портала или Регионального портала в части: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1) получения информации о порядке предоставления муниципальной услуги;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3) формирования в электронной форме запроса (заявления) о предоставлении муниципальной услуги;</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4) направления запроса и документов, необходимых для предоставления муниципальной услуги; </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5) осуществления мониторинга хода предоставления муниципальной услуги, получения в личном кабинете Заявителя на Едином портале либо на Региональном портале уведомлений об изменении статуса запроса.</w:t>
      </w:r>
    </w:p>
    <w:p w:rsidR="009D2729" w:rsidRPr="009D2729"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.2. При подаче в электронной форме заявления о предоставлении муниципальной услуги с приложением электронных копий документов, необходимых для предоставления муниципальной услуги, личное обращение в управление образования для предъявления оригиналов документов не требуется.</w:t>
      </w:r>
    </w:p>
    <w:p w:rsidR="009D2729" w:rsidRPr="009D2729"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 xml:space="preserve">.3. В целях предоставления муниципальной услуги осуществляется прием заявителей в Управление </w:t>
      </w:r>
      <w:r w:rsidRPr="009D2729">
        <w:rPr>
          <w:rFonts w:ascii="Times New Roman" w:eastAsia="Calibri" w:hAnsi="Times New Roman" w:cs="Times New Roman"/>
          <w:sz w:val="28"/>
          <w:szCs w:val="28"/>
        </w:rPr>
        <w:t>образования по</w:t>
      </w:r>
      <w:r w:rsidR="009D2729" w:rsidRPr="009D2729">
        <w:rPr>
          <w:rFonts w:ascii="Times New Roman" w:eastAsia="Calibri" w:hAnsi="Times New Roman" w:cs="Times New Roman"/>
          <w:sz w:val="28"/>
          <w:szCs w:val="28"/>
        </w:rPr>
        <w:t xml:space="preserve"> предварительной записи. Запись на прием проводится посредством Регионального портала. Заявителю предоставляется возможность записи в любые свободные для приема дату и </w:t>
      </w:r>
      <w:r w:rsidR="009D2729" w:rsidRPr="009D2729">
        <w:rPr>
          <w:rFonts w:ascii="Times New Roman" w:eastAsia="Calibri" w:hAnsi="Times New Roman" w:cs="Times New Roman"/>
          <w:sz w:val="28"/>
          <w:szCs w:val="28"/>
        </w:rPr>
        <w:lastRenderedPageBreak/>
        <w:t xml:space="preserve">время в пределах установленного в Управлении </w:t>
      </w:r>
      <w:r w:rsidRPr="009D2729">
        <w:rPr>
          <w:rFonts w:ascii="Times New Roman" w:eastAsia="Calibri" w:hAnsi="Times New Roman" w:cs="Times New Roman"/>
          <w:sz w:val="28"/>
          <w:szCs w:val="28"/>
        </w:rPr>
        <w:t>образования графика</w:t>
      </w:r>
      <w:r w:rsidR="009D2729" w:rsidRPr="009D2729">
        <w:rPr>
          <w:rFonts w:ascii="Times New Roman" w:eastAsia="Calibri" w:hAnsi="Times New Roman" w:cs="Times New Roman"/>
          <w:sz w:val="28"/>
          <w:szCs w:val="28"/>
        </w:rPr>
        <w:t xml:space="preserve"> приема посетителей.</w:t>
      </w:r>
    </w:p>
    <w:p w:rsidR="009D2729" w:rsidRPr="009D2729" w:rsidRDefault="009D2729" w:rsidP="004777FE">
      <w:pPr>
        <w:autoSpaceDE w:val="0"/>
        <w:autoSpaceDN w:val="0"/>
        <w:adjustRightInd w:val="0"/>
        <w:spacing w:after="0" w:line="240" w:lineRule="auto"/>
        <w:jc w:val="both"/>
        <w:rPr>
          <w:rFonts w:ascii="Times New Roman" w:eastAsia="Calibri" w:hAnsi="Times New Roman" w:cs="Times New Roman"/>
          <w:sz w:val="28"/>
          <w:szCs w:val="28"/>
        </w:rPr>
      </w:pPr>
      <w:r w:rsidRPr="009D2729">
        <w:rPr>
          <w:rFonts w:ascii="Times New Roman" w:eastAsia="Calibri" w:hAnsi="Times New Roman" w:cs="Times New Roman"/>
          <w:sz w:val="28"/>
          <w:szCs w:val="28"/>
        </w:rPr>
        <w:t xml:space="preserve">Управление </w:t>
      </w:r>
      <w:r w:rsidR="003F504F" w:rsidRPr="009D2729">
        <w:rPr>
          <w:rFonts w:ascii="Times New Roman" w:eastAsia="Calibri" w:hAnsi="Times New Roman" w:cs="Times New Roman"/>
          <w:sz w:val="28"/>
          <w:szCs w:val="28"/>
        </w:rPr>
        <w:t>образования не</w:t>
      </w:r>
      <w:r w:rsidRPr="009D2729">
        <w:rPr>
          <w:rFonts w:ascii="Times New Roman" w:eastAsia="Calibri" w:hAnsi="Times New Roman" w:cs="Times New Roman"/>
          <w:sz w:val="28"/>
          <w:szCs w:val="28"/>
        </w:rPr>
        <w:t xml:space="preserve"> вправе требовать от Заявителя совершения иных действий, кроме прохождения идентификации и аутентификации на Региональном портале,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4E34"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9D2729" w:rsidRPr="009D2729">
        <w:rPr>
          <w:rFonts w:ascii="Times New Roman" w:eastAsia="Calibri" w:hAnsi="Times New Roman" w:cs="Times New Roman"/>
          <w:sz w:val="28"/>
          <w:szCs w:val="28"/>
        </w:rPr>
        <w:t>.4. На Региональном портале заявителям обеспечивается возможность оценить доступность и качество муниципальной услуги путем внесения ответов на вопросы анкеты.</w:t>
      </w:r>
    </w:p>
    <w:p w:rsidR="003F504F" w:rsidRPr="00851513" w:rsidRDefault="003F504F" w:rsidP="004777FE">
      <w:pPr>
        <w:autoSpaceDE w:val="0"/>
        <w:autoSpaceDN w:val="0"/>
        <w:adjustRightInd w:val="0"/>
        <w:spacing w:after="0" w:line="240" w:lineRule="auto"/>
        <w:jc w:val="both"/>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41B4" w:rsidRDefault="003941B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851513" w:rsidRDefault="00E63CA6"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17</w:t>
      </w:r>
      <w:r w:rsidR="00D24E34" w:rsidRPr="00851513">
        <w:rPr>
          <w:rFonts w:ascii="Times New Roman" w:eastAsia="Calibri" w:hAnsi="Times New Roman" w:cs="Times New Roman"/>
          <w:b/>
          <w:bCs/>
          <w:sz w:val="28"/>
          <w:szCs w:val="28"/>
        </w:rPr>
        <w:t>. Перечень административных процедур (действий)</w:t>
      </w:r>
    </w:p>
    <w:p w:rsidR="00C10DF1" w:rsidRPr="00C10DF1" w:rsidRDefault="00C10DF1"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17.1. </w:t>
      </w:r>
      <w:r w:rsidRPr="00C10DF1">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0B42">
        <w:rPr>
          <w:rFonts w:ascii="Times New Roman" w:eastAsia="Times New Roman" w:hAnsi="Times New Roman" w:cs="Times New Roman"/>
          <w:sz w:val="28"/>
          <w:szCs w:val="28"/>
          <w:lang w:eastAsia="ru-RU"/>
        </w:rPr>
        <w:t>- прием и регистрация заявления и документов, необходимых для предоставления муниципальной услуги, постановка ребенка на учет для зачисления в дошкольную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0B42">
        <w:rPr>
          <w:rFonts w:ascii="Times New Roman" w:eastAsia="Times New Roman" w:hAnsi="Times New Roman" w:cs="Times New Roman"/>
          <w:sz w:val="28"/>
          <w:szCs w:val="28"/>
          <w:lang w:eastAsia="ru-RU"/>
        </w:rPr>
        <w:t>- внесение изменений в заявление о предоставлении муниципальной услуги;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0B42">
        <w:rPr>
          <w:rFonts w:ascii="Times New Roman" w:eastAsia="Times New Roman" w:hAnsi="Times New Roman" w:cs="Times New Roman"/>
          <w:sz w:val="28"/>
          <w:szCs w:val="28"/>
          <w:lang w:eastAsia="ru-RU"/>
        </w:rPr>
        <w:t>- предоставление информации о текущей очередности;</w:t>
      </w:r>
    </w:p>
    <w:p w:rsidR="00B30B42" w:rsidRP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0B42">
        <w:rPr>
          <w:rFonts w:ascii="Times New Roman" w:eastAsia="Times New Roman" w:hAnsi="Times New Roman" w:cs="Times New Roman"/>
          <w:sz w:val="28"/>
          <w:szCs w:val="28"/>
          <w:lang w:eastAsia="ru-RU"/>
        </w:rPr>
        <w:t>- распределение свободных мест в дошкольных образовательных организациях (комплектование дошкольных образовательных организаций);</w:t>
      </w:r>
    </w:p>
    <w:p w:rsidR="00B30B42" w:rsidRDefault="00B30B42" w:rsidP="00B30B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0B42">
        <w:rPr>
          <w:rFonts w:ascii="Times New Roman" w:eastAsia="Times New Roman" w:hAnsi="Times New Roman" w:cs="Times New Roman"/>
          <w:sz w:val="28"/>
          <w:szCs w:val="28"/>
          <w:lang w:eastAsia="ru-RU"/>
        </w:rPr>
        <w:t>- выдача направления для зачисления ребенка в дошкольную образовательную организацию.</w:t>
      </w:r>
    </w:p>
    <w:p w:rsidR="00D24E34" w:rsidRDefault="00D30C78" w:rsidP="00B30B4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C10DF1" w:rsidRPr="00C10DF1">
        <w:rPr>
          <w:rFonts w:ascii="Times New Roman" w:eastAsia="Times New Roman" w:hAnsi="Times New Roman" w:cs="Times New Roman"/>
          <w:sz w:val="28"/>
          <w:szCs w:val="28"/>
        </w:rPr>
        <w:t>.2. Блок-схема предоставления муниципальной услуги приведена в приложении 3 к настоящему Административному регламенту.</w:t>
      </w:r>
    </w:p>
    <w:p w:rsidR="00B079B0" w:rsidRPr="00D30C78" w:rsidRDefault="00B079B0" w:rsidP="004777FE">
      <w:pPr>
        <w:autoSpaceDE w:val="0"/>
        <w:autoSpaceDN w:val="0"/>
        <w:adjustRightInd w:val="0"/>
        <w:spacing w:after="0" w:line="240" w:lineRule="auto"/>
        <w:jc w:val="both"/>
        <w:rPr>
          <w:rFonts w:ascii="Times New Roman" w:eastAsia="Times New Roman" w:hAnsi="Times New Roman" w:cs="Times New Roman"/>
          <w:sz w:val="28"/>
          <w:szCs w:val="28"/>
        </w:rPr>
      </w:pPr>
    </w:p>
    <w:p w:rsidR="00D24E34" w:rsidRPr="00851513" w:rsidRDefault="00E63CA6"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r w:rsidR="00D24E34" w:rsidRPr="00851513">
        <w:rPr>
          <w:rFonts w:ascii="Times New Roman" w:eastAsia="Calibri" w:hAnsi="Times New Roman" w:cs="Times New Roman"/>
          <w:b/>
          <w:bCs/>
          <w:sz w:val="28"/>
          <w:szCs w:val="28"/>
        </w:rPr>
        <w:t xml:space="preserve">. </w:t>
      </w:r>
      <w:r w:rsidR="00D30C78" w:rsidRPr="00D30C78">
        <w:rPr>
          <w:rFonts w:ascii="Times New Roman" w:eastAsia="Calibri" w:hAnsi="Times New Roman" w:cs="Times New Roman"/>
          <w:b/>
          <w:bCs/>
          <w:sz w:val="28"/>
          <w:szCs w:val="28"/>
        </w:rPr>
        <w:t>Прием и регистрация заявления и документов, необходимых для предоставления муниципальной услуги</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.1. Основанием для начала административной процедуры является поступление в Управление образования или МФЦ заявления о предоставлении муниципальной услуги и прилагаемых к нему документов, представленных Заявителем: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а) в Управление образования: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 посредством личного обращения Заявителя,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 посредством почтового отправления;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посредством Единого портала, Регионального портала;</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sidRPr="00D30C78">
        <w:rPr>
          <w:rFonts w:ascii="Times New Roman" w:eastAsia="Calibri" w:hAnsi="Times New Roman" w:cs="Times New Roman"/>
          <w:sz w:val="28"/>
          <w:szCs w:val="28"/>
        </w:rPr>
        <w:t xml:space="preserve">б) в МФЦ посредством личного обращения Заявителя.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18</w:t>
      </w:r>
      <w:r w:rsidRPr="00D30C78">
        <w:rPr>
          <w:rFonts w:ascii="Times New Roman" w:eastAsia="Calibri" w:hAnsi="Times New Roman" w:cs="Times New Roman"/>
          <w:sz w:val="28"/>
          <w:szCs w:val="28"/>
        </w:rPr>
        <w:t xml:space="preserve">.2. Прием заявления и документов, необходимых для предоставления муниципальной услуги, осуществляют сотрудники Управления образования или сотрудники МФЦ. </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.3. В МФЦ прием заявления и документов, необходимых для предоставления муниципальной услуги, осуществляется при наличии технических возможностей МФЦ на основании соглашения о взаимодействии, заключенного Уполномоченным органом с МФЦ в соответствии с настоящим Административным регламентом.</w:t>
      </w:r>
    </w:p>
    <w:p w:rsidR="00D30C78" w:rsidRPr="00D30C78" w:rsidRDefault="00D30C78"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.4. При личном обращении Заявителя в Управление образования сотрудник, ответственный за прием и регистрацию документов, осуществляет следующую последовательность действий: </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1) устанавливает предмет обращения; </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2) устанавливает соответствие личности Заявителя документу, удостоверяющему личность;</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3) проверяет наличие документов, необходимых для предоставления муниципальной услуги, указанных в п. </w:t>
      </w:r>
      <w:r>
        <w:rPr>
          <w:rFonts w:ascii="Times New Roman" w:eastAsia="Calibri" w:hAnsi="Times New Roman" w:cs="Times New Roman"/>
          <w:sz w:val="28"/>
          <w:szCs w:val="28"/>
        </w:rPr>
        <w:t>9</w:t>
      </w:r>
      <w:r w:rsidRPr="00B30B42">
        <w:rPr>
          <w:rFonts w:ascii="Times New Roman" w:eastAsia="Calibri" w:hAnsi="Times New Roman" w:cs="Times New Roman"/>
          <w:sz w:val="28"/>
          <w:szCs w:val="28"/>
        </w:rPr>
        <w:t xml:space="preserve"> настоящего Административного регламента;</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4) при выявлении фактов, являющихся основанием для отказа в приеме документов, указанных в п. </w:t>
      </w:r>
      <w:r>
        <w:rPr>
          <w:rFonts w:ascii="Times New Roman" w:eastAsia="Calibri" w:hAnsi="Times New Roman" w:cs="Times New Roman"/>
          <w:sz w:val="28"/>
          <w:szCs w:val="28"/>
        </w:rPr>
        <w:t>10</w:t>
      </w:r>
      <w:r w:rsidRPr="00B30B42">
        <w:rPr>
          <w:rFonts w:ascii="Times New Roman" w:eastAsia="Calibri" w:hAnsi="Times New Roman" w:cs="Times New Roman"/>
          <w:sz w:val="28"/>
          <w:szCs w:val="28"/>
        </w:rPr>
        <w:t xml:space="preserve"> настоящего Административного регламента, оформляет и выдает Заявителю уведомление об отказе в приеме документов по форме, согласно </w:t>
      </w:r>
      <w:r w:rsidRPr="00B30B42">
        <w:rPr>
          <w:rFonts w:ascii="Times New Roman" w:eastAsia="Calibri" w:hAnsi="Times New Roman" w:cs="Times New Roman"/>
          <w:sz w:val="28"/>
          <w:szCs w:val="28"/>
          <w:u w:val="single"/>
        </w:rPr>
        <w:t>приложению № 4</w:t>
      </w:r>
      <w:r w:rsidRPr="00B30B42">
        <w:rPr>
          <w:rFonts w:ascii="Times New Roman" w:eastAsia="Calibri" w:hAnsi="Times New Roman" w:cs="Times New Roman"/>
          <w:sz w:val="28"/>
          <w:szCs w:val="28"/>
        </w:rPr>
        <w:t>;</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5) при выявлении фактов, являющихся основанием для отказа в предоставлении муниципальной услуги, указанных в п. </w:t>
      </w:r>
      <w:r>
        <w:rPr>
          <w:rFonts w:ascii="Times New Roman" w:eastAsia="Calibri" w:hAnsi="Times New Roman" w:cs="Times New Roman"/>
          <w:sz w:val="28"/>
          <w:szCs w:val="28"/>
        </w:rPr>
        <w:t>11</w:t>
      </w:r>
      <w:r w:rsidRPr="00B30B42">
        <w:rPr>
          <w:rFonts w:ascii="Times New Roman" w:eastAsia="Calibri" w:hAnsi="Times New Roman" w:cs="Times New Roman"/>
          <w:sz w:val="28"/>
          <w:szCs w:val="28"/>
        </w:rPr>
        <w:t xml:space="preserve"> настоящего Административного регламента, оформляет и выдает Заявителю уведомление об отказе в предоставлении муниципальной услуги по форме, согласно </w:t>
      </w:r>
      <w:r w:rsidRPr="00B30B42">
        <w:rPr>
          <w:rFonts w:ascii="Times New Roman" w:eastAsia="Calibri" w:hAnsi="Times New Roman" w:cs="Times New Roman"/>
          <w:sz w:val="28"/>
          <w:szCs w:val="28"/>
          <w:u w:val="single"/>
        </w:rPr>
        <w:t>приложению № 5</w:t>
      </w:r>
      <w:r w:rsidRPr="00B30B42">
        <w:rPr>
          <w:rFonts w:ascii="Times New Roman" w:eastAsia="Calibri" w:hAnsi="Times New Roman" w:cs="Times New Roman"/>
          <w:sz w:val="28"/>
          <w:szCs w:val="28"/>
        </w:rPr>
        <w:t>;</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6) выполняет вход в Информационную систему, вносит в электронную форму заявления сведения, необходимые для предоставления муниципальной услуги, в соответствии с документами, предъявленными Заявителем;</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7) 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электронную форму заявления;</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8)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9) в Информационной системе переводит заявление в статус «Очередник»;</w:t>
      </w:r>
    </w:p>
    <w:p w:rsidR="00B30B42" w:rsidRP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10) делает копии документов, предъявленных Заявителем, и возвращает оригиналы Заявителю;</w:t>
      </w:r>
    </w:p>
    <w:p w:rsidR="00B30B42" w:rsidRDefault="00B30B42" w:rsidP="00B30B42">
      <w:pPr>
        <w:autoSpaceDE w:val="0"/>
        <w:autoSpaceDN w:val="0"/>
        <w:adjustRightInd w:val="0"/>
        <w:spacing w:after="0" w:line="240" w:lineRule="auto"/>
        <w:jc w:val="both"/>
        <w:rPr>
          <w:rFonts w:ascii="Times New Roman" w:eastAsia="Calibri" w:hAnsi="Times New Roman" w:cs="Times New Roman"/>
          <w:sz w:val="28"/>
          <w:szCs w:val="28"/>
        </w:rPr>
      </w:pPr>
      <w:r w:rsidRPr="00B30B42">
        <w:rPr>
          <w:rFonts w:ascii="Times New Roman" w:eastAsia="Calibri" w:hAnsi="Times New Roman" w:cs="Times New Roman"/>
          <w:sz w:val="28"/>
          <w:szCs w:val="28"/>
        </w:rPr>
        <w:t xml:space="preserve">11) оформляет и выдает Заявителю расписку о приеме заявления и документов по форме согласно </w:t>
      </w:r>
      <w:r w:rsidRPr="00B30B42">
        <w:rPr>
          <w:rFonts w:ascii="Times New Roman" w:eastAsia="Calibri" w:hAnsi="Times New Roman" w:cs="Times New Roman"/>
          <w:sz w:val="28"/>
          <w:szCs w:val="28"/>
          <w:u w:val="single"/>
        </w:rPr>
        <w:t>приложению № 6</w:t>
      </w:r>
      <w:r w:rsidRPr="00B30B42">
        <w:rPr>
          <w:rFonts w:ascii="Times New Roman" w:eastAsia="Calibri" w:hAnsi="Times New Roman" w:cs="Times New Roman"/>
          <w:sz w:val="28"/>
          <w:szCs w:val="28"/>
        </w:rPr>
        <w:t>.</w:t>
      </w:r>
    </w:p>
    <w:p w:rsidR="00D30C78" w:rsidRPr="00D30C78" w:rsidRDefault="00D30C78" w:rsidP="00B30B4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18</w:t>
      </w:r>
      <w:r w:rsidRPr="00D30C78">
        <w:rPr>
          <w:rFonts w:ascii="Times New Roman" w:eastAsia="Calibri" w:hAnsi="Times New Roman" w:cs="Times New Roman"/>
          <w:sz w:val="28"/>
          <w:szCs w:val="28"/>
        </w:rPr>
        <w:t xml:space="preserve">.5. При обращении Заявителя в МФЦ, сотрудник МФЦ, ответственный за прием и регистрацию документов, осуществляет следующую последовательность действий: </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1) устанавливает предмет обращения; </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2) устанавливает соответствие личности Заявителя документу, удостоверяющему личность;</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3) проверяет наличие документов, необходимых для предоставления муниципальной услуги, указанных в п. </w:t>
      </w:r>
      <w:r>
        <w:rPr>
          <w:rFonts w:ascii="Times New Roman" w:eastAsia="Calibri" w:hAnsi="Times New Roman" w:cs="Times New Roman"/>
          <w:sz w:val="28"/>
          <w:szCs w:val="28"/>
        </w:rPr>
        <w:t>9</w:t>
      </w:r>
      <w:r w:rsidRPr="00035C9D">
        <w:rPr>
          <w:rFonts w:ascii="Times New Roman" w:eastAsia="Calibri" w:hAnsi="Times New Roman" w:cs="Times New Roman"/>
          <w:sz w:val="28"/>
          <w:szCs w:val="28"/>
        </w:rPr>
        <w:t xml:space="preserve"> настоящего Административного регламента;</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4) при выявлении фактов, являющихся основанием для отказа в приеме документов, указанных в п. </w:t>
      </w:r>
      <w:r>
        <w:rPr>
          <w:rFonts w:ascii="Times New Roman" w:eastAsia="Calibri" w:hAnsi="Times New Roman" w:cs="Times New Roman"/>
          <w:sz w:val="28"/>
          <w:szCs w:val="28"/>
        </w:rPr>
        <w:t>10</w:t>
      </w:r>
      <w:r w:rsidRPr="00035C9D">
        <w:rPr>
          <w:rFonts w:ascii="Times New Roman" w:eastAsia="Calibri" w:hAnsi="Times New Roman" w:cs="Times New Roman"/>
          <w:sz w:val="28"/>
          <w:szCs w:val="28"/>
        </w:rPr>
        <w:t xml:space="preserve"> настоящего Административного регламента, оформляет и выдает Заявителю уведомление об отказе в приеме документов по форме согласно </w:t>
      </w:r>
      <w:r w:rsidRPr="00035C9D">
        <w:rPr>
          <w:rFonts w:ascii="Times New Roman" w:eastAsia="Calibri" w:hAnsi="Times New Roman" w:cs="Times New Roman"/>
          <w:sz w:val="28"/>
          <w:szCs w:val="28"/>
          <w:u w:val="single"/>
        </w:rPr>
        <w:t>приложению № 4</w:t>
      </w:r>
      <w:r w:rsidRPr="00035C9D">
        <w:rPr>
          <w:rFonts w:ascii="Times New Roman" w:eastAsia="Calibri" w:hAnsi="Times New Roman" w:cs="Times New Roman"/>
          <w:sz w:val="28"/>
          <w:szCs w:val="28"/>
        </w:rPr>
        <w:t>;</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5) при выявлении фактов, являющихся основанием для отказа в предоставлении муниципальной услуги, указанных в п. </w:t>
      </w:r>
      <w:r>
        <w:rPr>
          <w:rFonts w:ascii="Times New Roman" w:eastAsia="Calibri" w:hAnsi="Times New Roman" w:cs="Times New Roman"/>
          <w:sz w:val="28"/>
          <w:szCs w:val="28"/>
        </w:rPr>
        <w:t>11</w:t>
      </w:r>
      <w:r w:rsidRPr="00035C9D">
        <w:rPr>
          <w:rFonts w:ascii="Times New Roman" w:eastAsia="Calibri" w:hAnsi="Times New Roman" w:cs="Times New Roman"/>
          <w:sz w:val="28"/>
          <w:szCs w:val="28"/>
        </w:rPr>
        <w:t xml:space="preserve"> настоящего Административного регламента, оформляет и выдает Заявителю уведомление об отказе в предоставлении муниципальной услуги по форме согласно </w:t>
      </w:r>
      <w:r w:rsidRPr="00035C9D">
        <w:rPr>
          <w:rFonts w:ascii="Times New Roman" w:eastAsia="Calibri" w:hAnsi="Times New Roman" w:cs="Times New Roman"/>
          <w:sz w:val="28"/>
          <w:szCs w:val="28"/>
          <w:u w:val="single"/>
        </w:rPr>
        <w:t>приложению № 5</w:t>
      </w:r>
      <w:r w:rsidRPr="00035C9D">
        <w:rPr>
          <w:rFonts w:ascii="Times New Roman" w:eastAsia="Calibri" w:hAnsi="Times New Roman" w:cs="Times New Roman"/>
          <w:sz w:val="28"/>
          <w:szCs w:val="28"/>
        </w:rPr>
        <w:t>;</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6) вносит в информационную систему МФЦ сведения, необходимые для предоставления муниципальной услуги, в соответствии с документами, предъявленными Заявителем;</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7) печатает сформированное в электронной форме заявление, предъявляет его Заявителю для проверки внесенных сведений и подписания; при необходимости корректирует сведения, внесенные в информационную систему МФЦ;</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8) отправляет сформированное заявление в ГИС «Сетевой город», используя функциональные возможности информационной системы МФЦ по интеграции с ГИС «Сетевой город»;</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9) делает копии документов, предъявленных Заявителем, и возвращает оригиналы Заявителю;</w:t>
      </w:r>
    </w:p>
    <w:p w:rsid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10) оформляет и выдает Заявителю расписку о приеме заявления и документов по форме согласно </w:t>
      </w:r>
      <w:r w:rsidRPr="00035C9D">
        <w:rPr>
          <w:rFonts w:ascii="Times New Roman" w:eastAsia="Calibri" w:hAnsi="Times New Roman" w:cs="Times New Roman"/>
          <w:sz w:val="28"/>
          <w:szCs w:val="28"/>
          <w:u w:val="single"/>
        </w:rPr>
        <w:t>приложению № 6.</w:t>
      </w:r>
    </w:p>
    <w:p w:rsidR="00D30C78" w:rsidRPr="00D30C78" w:rsidRDefault="00D30C78"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.6. При поступлении в управление образования заявления</w:t>
      </w:r>
      <w:r w:rsidR="00035C9D">
        <w:rPr>
          <w:rFonts w:ascii="Times New Roman" w:eastAsia="Calibri" w:hAnsi="Times New Roman" w:cs="Times New Roman"/>
          <w:sz w:val="28"/>
          <w:szCs w:val="28"/>
        </w:rPr>
        <w:t xml:space="preserve">, по форме </w:t>
      </w:r>
      <w:r w:rsidR="00035C9D" w:rsidRPr="00035C9D">
        <w:rPr>
          <w:rFonts w:ascii="Times New Roman" w:eastAsia="Calibri" w:hAnsi="Times New Roman" w:cs="Times New Roman"/>
          <w:sz w:val="28"/>
          <w:szCs w:val="28"/>
        </w:rPr>
        <w:t xml:space="preserve">согласно </w:t>
      </w:r>
      <w:r w:rsidR="00035C9D" w:rsidRPr="00035C9D">
        <w:rPr>
          <w:rFonts w:ascii="Times New Roman" w:eastAsia="Calibri" w:hAnsi="Times New Roman" w:cs="Times New Roman"/>
          <w:sz w:val="28"/>
          <w:szCs w:val="28"/>
          <w:u w:val="single"/>
        </w:rPr>
        <w:t>приложению № 3</w:t>
      </w:r>
      <w:r w:rsidR="00035C9D" w:rsidRPr="00035C9D">
        <w:rPr>
          <w:rFonts w:ascii="Times New Roman" w:eastAsia="Calibri" w:hAnsi="Times New Roman" w:cs="Times New Roman"/>
          <w:sz w:val="28"/>
          <w:szCs w:val="28"/>
        </w:rPr>
        <w:t>,</w:t>
      </w:r>
      <w:r w:rsidRPr="00D30C78">
        <w:rPr>
          <w:rFonts w:ascii="Times New Roman" w:eastAsia="Calibri" w:hAnsi="Times New Roman" w:cs="Times New Roman"/>
          <w:sz w:val="28"/>
          <w:szCs w:val="28"/>
        </w:rPr>
        <w:t xml:space="preserve"> и прилагаемых к нему документов по почте сотрудник Управления образования, ответственный за прием заявлений и документов, в день получения заявления и документов осуществляет следующие действия:</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1) проверяет поступившие документы для выявления подчисток, приписок, зачеркнутых слов и иных неоговоренных исправлений;</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2) если оформление документов соответствует установленным требованиям, проверяет наличие документов, необходимых для предоставления муниципальной услуги, указанных в п. </w:t>
      </w:r>
      <w:r>
        <w:rPr>
          <w:rFonts w:ascii="Times New Roman" w:eastAsia="Calibri" w:hAnsi="Times New Roman" w:cs="Times New Roman"/>
          <w:sz w:val="28"/>
          <w:szCs w:val="28"/>
        </w:rPr>
        <w:t>9</w:t>
      </w:r>
      <w:r w:rsidRPr="00035C9D">
        <w:rPr>
          <w:rFonts w:ascii="Times New Roman" w:eastAsia="Calibri" w:hAnsi="Times New Roman" w:cs="Times New Roman"/>
          <w:sz w:val="28"/>
          <w:szCs w:val="28"/>
        </w:rPr>
        <w:t xml:space="preserve"> настоящего Административного регламента;</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3) при выявлении фактов, являющихся основанием для отказа в приеме документов, указанных в п. </w:t>
      </w:r>
      <w:r>
        <w:rPr>
          <w:rFonts w:ascii="Times New Roman" w:eastAsia="Calibri" w:hAnsi="Times New Roman" w:cs="Times New Roman"/>
          <w:sz w:val="28"/>
          <w:szCs w:val="28"/>
        </w:rPr>
        <w:t>10</w:t>
      </w:r>
      <w:r w:rsidRPr="00035C9D">
        <w:rPr>
          <w:rFonts w:ascii="Times New Roman" w:eastAsia="Calibri" w:hAnsi="Times New Roman" w:cs="Times New Roman"/>
          <w:sz w:val="28"/>
          <w:szCs w:val="28"/>
        </w:rPr>
        <w:t xml:space="preserve"> настоящего Административного регламента, </w:t>
      </w:r>
      <w:r w:rsidRPr="00035C9D">
        <w:rPr>
          <w:rFonts w:ascii="Times New Roman" w:eastAsia="Calibri" w:hAnsi="Times New Roman" w:cs="Times New Roman"/>
          <w:sz w:val="28"/>
          <w:szCs w:val="28"/>
        </w:rPr>
        <w:lastRenderedPageBreak/>
        <w:t xml:space="preserve">оформляет уведомление об отказе в приеме документов по форме согласно </w:t>
      </w:r>
      <w:r w:rsidRPr="00035C9D">
        <w:rPr>
          <w:rFonts w:ascii="Times New Roman" w:eastAsia="Calibri" w:hAnsi="Times New Roman" w:cs="Times New Roman"/>
          <w:sz w:val="28"/>
          <w:szCs w:val="28"/>
          <w:u w:val="single"/>
        </w:rPr>
        <w:t>приложению № 4</w:t>
      </w:r>
      <w:r w:rsidRPr="00035C9D">
        <w:rPr>
          <w:rFonts w:ascii="Times New Roman" w:eastAsia="Calibri" w:hAnsi="Times New Roman" w:cs="Times New Roman"/>
          <w:sz w:val="28"/>
          <w:szCs w:val="28"/>
        </w:rPr>
        <w:t xml:space="preserve"> и направляет Заявителю заказным почтовым отправлением;</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4) при выявлении фактов, являющихся основанием для отказа в предоставлении муниципальной услуги, указанных в п. </w:t>
      </w:r>
      <w:r>
        <w:rPr>
          <w:rFonts w:ascii="Times New Roman" w:eastAsia="Calibri" w:hAnsi="Times New Roman" w:cs="Times New Roman"/>
          <w:sz w:val="28"/>
          <w:szCs w:val="28"/>
        </w:rPr>
        <w:t>11</w:t>
      </w:r>
      <w:r w:rsidRPr="00035C9D">
        <w:rPr>
          <w:rFonts w:ascii="Times New Roman" w:eastAsia="Calibri" w:hAnsi="Times New Roman" w:cs="Times New Roman"/>
          <w:sz w:val="28"/>
          <w:szCs w:val="28"/>
        </w:rPr>
        <w:t xml:space="preserve"> настоящего Административного регламента, оформляет уведомление об отказе в предоставлении муниципальной услуги по форме согласно </w:t>
      </w:r>
      <w:r w:rsidRPr="00035C9D">
        <w:rPr>
          <w:rFonts w:ascii="Times New Roman" w:eastAsia="Calibri" w:hAnsi="Times New Roman" w:cs="Times New Roman"/>
          <w:sz w:val="28"/>
          <w:szCs w:val="28"/>
          <w:u w:val="single"/>
        </w:rPr>
        <w:t>приложению № 5</w:t>
      </w:r>
      <w:r w:rsidRPr="00035C9D">
        <w:rPr>
          <w:rFonts w:ascii="Times New Roman" w:eastAsia="Calibri" w:hAnsi="Times New Roman" w:cs="Times New Roman"/>
          <w:sz w:val="28"/>
          <w:szCs w:val="28"/>
        </w:rPr>
        <w:t xml:space="preserve"> и направляет Заявителю заказным почтовым отправлением;</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5) выполняет вход в Информационную систему, вносит в электронную форму заявления сведения, необходимые для предоставления муниципальной услуги, в соответствии с документами, полученными от Заявителя;</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6)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7) в Информационной системе переводит заявление в статус «Очередник»;</w:t>
      </w:r>
    </w:p>
    <w:p w:rsid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8) оформляет уведомление о приеме заявления и документов по форме согласно </w:t>
      </w:r>
      <w:r w:rsidRPr="00035C9D">
        <w:rPr>
          <w:rFonts w:ascii="Times New Roman" w:eastAsia="Calibri" w:hAnsi="Times New Roman" w:cs="Times New Roman"/>
          <w:sz w:val="28"/>
          <w:szCs w:val="28"/>
          <w:u w:val="single"/>
        </w:rPr>
        <w:t>приложению № 7</w:t>
      </w:r>
      <w:r w:rsidRPr="00035C9D">
        <w:rPr>
          <w:rFonts w:ascii="Times New Roman" w:eastAsia="Calibri" w:hAnsi="Times New Roman" w:cs="Times New Roman"/>
          <w:sz w:val="28"/>
          <w:szCs w:val="28"/>
        </w:rPr>
        <w:t xml:space="preserve"> и направляет Заявителю заказным почтовым отправлением с уведомлением о вручении в течение 2 рабочих дней со дня получения заявления и прилагаемых к нему документов. </w:t>
      </w:r>
    </w:p>
    <w:p w:rsidR="00D30C78" w:rsidRPr="00D30C78" w:rsidRDefault="00D30C78"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.7. Для своевременной регистрации заявлений о предоставлении муниципальной услуги, поступивших в электронной форме с Единого портала либо Регионального портала, сотрудник управления образования, ответственный за прием документов, ежедневно в начале рабочего дня выполняет вход в Информационную систему и проверяет наличие новых запросов.</w:t>
      </w:r>
    </w:p>
    <w:p w:rsidR="00035C9D" w:rsidRPr="00035C9D" w:rsidRDefault="00D30C78"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 xml:space="preserve">.8. </w:t>
      </w:r>
      <w:r w:rsidR="00035C9D" w:rsidRPr="00035C9D">
        <w:rPr>
          <w:rFonts w:ascii="Times New Roman" w:eastAsia="Calibri" w:hAnsi="Times New Roman" w:cs="Times New Roman"/>
          <w:sz w:val="28"/>
          <w:szCs w:val="28"/>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Регионального портала, электронной почты, сотрудник </w:t>
      </w:r>
      <w:r w:rsidR="00035C9D">
        <w:rPr>
          <w:rFonts w:ascii="Times New Roman" w:eastAsia="Calibri" w:hAnsi="Times New Roman" w:cs="Times New Roman"/>
          <w:sz w:val="28"/>
          <w:szCs w:val="28"/>
        </w:rPr>
        <w:t>управления образования</w:t>
      </w:r>
      <w:r w:rsidR="00035C9D" w:rsidRPr="00035C9D">
        <w:rPr>
          <w:rFonts w:ascii="Times New Roman" w:eastAsia="Calibri" w:hAnsi="Times New Roman" w:cs="Times New Roman"/>
          <w:sz w:val="28"/>
          <w:szCs w:val="28"/>
        </w:rPr>
        <w:t xml:space="preserve">, ответственный за прием документов, в день поступления запроса осуществляет следующую последовательность действий: </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1) проверяет наличие необходимых электронных копий документов, полномочия Заявителя, правильность заполнения заявления;</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2) если Заявитель представил страховое свидетельство государственного пенсионного страхования, делает соответствующую отметку в заявлении в Информационной системе для обеспечения возможности получения Заявителем информации о текущей очередности в личном кабинете на Едином портале;</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3) в случае успешной проверки переводит заявление в статус «Очередник» в Информационной системе;</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4) в случае выявления фактов, являющихся основанием для отказа в приеме документов, указанных в п. </w:t>
      </w:r>
      <w:r>
        <w:rPr>
          <w:rFonts w:ascii="Times New Roman" w:eastAsia="Calibri" w:hAnsi="Times New Roman" w:cs="Times New Roman"/>
          <w:sz w:val="28"/>
          <w:szCs w:val="28"/>
        </w:rPr>
        <w:t>10</w:t>
      </w:r>
      <w:r w:rsidRPr="00035C9D">
        <w:rPr>
          <w:rFonts w:ascii="Times New Roman" w:eastAsia="Calibri" w:hAnsi="Times New Roman" w:cs="Times New Roman"/>
          <w:sz w:val="28"/>
          <w:szCs w:val="28"/>
        </w:rPr>
        <w:t xml:space="preserve"> настоящего Административного регламента, переводит заявление в статус «Заморожено» в Информационной системе с указанием причины невозможности приема заявления и документов, </w:t>
      </w:r>
      <w:r w:rsidRPr="00035C9D">
        <w:rPr>
          <w:rFonts w:ascii="Times New Roman" w:eastAsia="Calibri" w:hAnsi="Times New Roman" w:cs="Times New Roman"/>
          <w:sz w:val="28"/>
          <w:szCs w:val="28"/>
        </w:rPr>
        <w:lastRenderedPageBreak/>
        <w:t>уведомляет Заявителя об отказе в приеме документов способом, указанным Заявителем при подаче заявления;</w:t>
      </w:r>
    </w:p>
    <w:p w:rsid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xml:space="preserve">5) в случае выявления фактов, являющихся основанием для отказа в предоставлении муниципальной услуги, указанных в п. </w:t>
      </w:r>
      <w:r>
        <w:rPr>
          <w:rFonts w:ascii="Times New Roman" w:eastAsia="Calibri" w:hAnsi="Times New Roman" w:cs="Times New Roman"/>
          <w:sz w:val="28"/>
          <w:szCs w:val="28"/>
        </w:rPr>
        <w:t>11</w:t>
      </w:r>
      <w:r w:rsidRPr="00035C9D">
        <w:rPr>
          <w:rFonts w:ascii="Times New Roman" w:eastAsia="Calibri" w:hAnsi="Times New Roman" w:cs="Times New Roman"/>
          <w:sz w:val="28"/>
          <w:szCs w:val="28"/>
        </w:rPr>
        <w:t xml:space="preserve"> настоящего Административного регламента, переводит заявление в статус «Заморожено» в Информационной системе с указанием причины невозможности постановки на учет, уведомляет Заявителя об отказе в предоставлении муниципальной услуги способом, указанным Заявителем при подаче заявления.</w:t>
      </w:r>
    </w:p>
    <w:p w:rsidR="00035C9D" w:rsidRPr="00035C9D" w:rsidRDefault="00D30C78"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30C78">
        <w:rPr>
          <w:rFonts w:ascii="Times New Roman" w:eastAsia="Calibri" w:hAnsi="Times New Roman" w:cs="Times New Roman"/>
          <w:sz w:val="28"/>
          <w:szCs w:val="28"/>
        </w:rPr>
        <w:t>.</w:t>
      </w:r>
      <w:r w:rsidR="00DE66DC">
        <w:rPr>
          <w:rFonts w:ascii="Times New Roman" w:eastAsia="Calibri" w:hAnsi="Times New Roman" w:cs="Times New Roman"/>
          <w:sz w:val="28"/>
          <w:szCs w:val="28"/>
        </w:rPr>
        <w:t>9</w:t>
      </w:r>
      <w:r w:rsidRPr="00D30C78">
        <w:rPr>
          <w:rFonts w:ascii="Times New Roman" w:eastAsia="Calibri" w:hAnsi="Times New Roman" w:cs="Times New Roman"/>
          <w:sz w:val="28"/>
          <w:szCs w:val="28"/>
        </w:rPr>
        <w:t xml:space="preserve">. </w:t>
      </w:r>
      <w:r w:rsidR="00035C9D" w:rsidRPr="00035C9D">
        <w:rPr>
          <w:rFonts w:ascii="Times New Roman" w:eastAsia="Calibri" w:hAnsi="Times New Roman" w:cs="Times New Roman"/>
          <w:sz w:val="28"/>
          <w:szCs w:val="28"/>
        </w:rPr>
        <w:t>Постановка ребенка на учет для зачисления в дошкольную образовательную организацию осуществляется в Информационной системе автоматически после перевода заявления в статус «Очередник».</w:t>
      </w:r>
    </w:p>
    <w:p w:rsidR="00D30C78" w:rsidRPr="00851513"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При формировании очереди учитываются сведения о наличии права на внеочередное или первоочередное обеспечение местом в дошкольной образовательной организации и дата подачи заявления на постановку на учет для зачисления в образовательную организацию.</w:t>
      </w:r>
    </w:p>
    <w:p w:rsidR="00620C82" w:rsidRDefault="00620C82"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20C82" w:rsidRDefault="00620C82"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35C9D" w:rsidRDefault="00D30C78"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19</w:t>
      </w:r>
      <w:r w:rsidR="00D24E34" w:rsidRPr="00851513">
        <w:rPr>
          <w:rFonts w:ascii="Times New Roman" w:eastAsia="Calibri" w:hAnsi="Times New Roman" w:cs="Times New Roman"/>
          <w:b/>
          <w:sz w:val="28"/>
          <w:szCs w:val="28"/>
        </w:rPr>
        <w:t xml:space="preserve">. </w:t>
      </w:r>
      <w:r w:rsidR="00035C9D" w:rsidRPr="00035C9D">
        <w:rPr>
          <w:rFonts w:ascii="Times New Roman" w:eastAsia="Calibri" w:hAnsi="Times New Roman" w:cs="Times New Roman"/>
          <w:b/>
          <w:sz w:val="28"/>
          <w:szCs w:val="28"/>
        </w:rPr>
        <w:t>Внесение изменений в заявление о предоставлении муниципальной услуги</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035C9D">
        <w:rPr>
          <w:rFonts w:ascii="Times New Roman" w:eastAsia="Calibri" w:hAnsi="Times New Roman" w:cs="Times New Roman"/>
          <w:sz w:val="28"/>
          <w:szCs w:val="28"/>
        </w:rPr>
        <w:t>.1. Основанием для начала административной процедуры является обращение Заявителя о внесении изменений в заявление о предоставлении муниципальной услуги.</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035C9D">
        <w:rPr>
          <w:rFonts w:ascii="Times New Roman" w:eastAsia="Calibri" w:hAnsi="Times New Roman" w:cs="Times New Roman"/>
          <w:sz w:val="28"/>
          <w:szCs w:val="28"/>
        </w:rPr>
        <w:t>.2. После подачи заявления о предоставлении муниципальной услуги Заявитель имеет право в любое время, за исключением периода комплектования дошкольных образовательных организаций на очередной учебный год с 1 августа по 30 августа, внести следующие изменения в заявление с сохранением даты постановки ребенка на учет:</w:t>
      </w:r>
    </w:p>
    <w:p w:rsidR="00035C9D" w:rsidRPr="00035C9D" w:rsidRDefault="00890CEB"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5C9D" w:rsidRPr="00035C9D">
        <w:rPr>
          <w:rFonts w:ascii="Times New Roman" w:eastAsia="Calibri" w:hAnsi="Times New Roman" w:cs="Times New Roman"/>
          <w:sz w:val="28"/>
          <w:szCs w:val="28"/>
        </w:rPr>
        <w:t>изменить ранее выбранную дату поступления ребенка в дошкольную образовательную организацию;</w:t>
      </w:r>
    </w:p>
    <w:p w:rsidR="00035C9D" w:rsidRPr="00035C9D" w:rsidRDefault="00890CEB"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35C9D" w:rsidRPr="00035C9D">
        <w:rPr>
          <w:rFonts w:ascii="Times New Roman" w:eastAsia="Calibri" w:hAnsi="Times New Roman" w:cs="Times New Roman"/>
          <w:sz w:val="28"/>
          <w:szCs w:val="28"/>
        </w:rPr>
        <w:t xml:space="preserve"> изменить выбранные ранее дошкольные образовательные организации;</w:t>
      </w:r>
    </w:p>
    <w:p w:rsidR="00035C9D" w:rsidRPr="00035C9D" w:rsidRDefault="00890CEB"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35C9D" w:rsidRPr="00035C9D">
        <w:rPr>
          <w:rFonts w:ascii="Times New Roman" w:eastAsia="Calibri" w:hAnsi="Times New Roman" w:cs="Times New Roman"/>
          <w:sz w:val="28"/>
          <w:szCs w:val="28"/>
        </w:rPr>
        <w:t xml:space="preserve"> изменить сведения о наличии (отсутствии) права на внеочередное или первоочередное обеспечение местом в дошкольной образовательной организации;</w:t>
      </w:r>
    </w:p>
    <w:p w:rsidR="00035C9D" w:rsidRPr="00035C9D" w:rsidRDefault="00890CEB"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35C9D" w:rsidRPr="00035C9D">
        <w:rPr>
          <w:rFonts w:ascii="Times New Roman" w:eastAsia="Calibri" w:hAnsi="Times New Roman" w:cs="Times New Roman"/>
          <w:sz w:val="28"/>
          <w:szCs w:val="28"/>
        </w:rPr>
        <w:t xml:space="preserve"> изменить данные о ребенке (при смене фамилии, имени, отчества, адреса проживания);</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изменить сведения об адресе проживания, адресе регистрации;</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изменить контактные данные;</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изменить способ оповещения.</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035C9D">
        <w:rPr>
          <w:rFonts w:ascii="Times New Roman" w:eastAsia="Calibri" w:hAnsi="Times New Roman" w:cs="Times New Roman"/>
          <w:sz w:val="28"/>
          <w:szCs w:val="28"/>
        </w:rPr>
        <w:t>.3. В заявлении о внесении изменений должны быть указаны следующие сведения:</w:t>
      </w:r>
    </w:p>
    <w:p w:rsidR="00035C9D" w:rsidRPr="00035C9D" w:rsidRDefault="00035C9D" w:rsidP="00035C9D">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фамилия, имя, отчество (при наличии) Заявителя;</w:t>
      </w:r>
    </w:p>
    <w:p w:rsidR="00035C9D" w:rsidRPr="00035C9D" w:rsidRDefault="00035C9D" w:rsidP="00035C9D">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w:t>
      </w:r>
      <w:r w:rsidR="00890CEB">
        <w:rPr>
          <w:rFonts w:ascii="Times New Roman" w:eastAsia="Calibri" w:hAnsi="Times New Roman" w:cs="Times New Roman"/>
          <w:sz w:val="28"/>
          <w:szCs w:val="28"/>
        </w:rPr>
        <w:t xml:space="preserve"> </w:t>
      </w:r>
      <w:r w:rsidRPr="00035C9D">
        <w:rPr>
          <w:rFonts w:ascii="Times New Roman" w:eastAsia="Calibri" w:hAnsi="Times New Roman" w:cs="Times New Roman"/>
          <w:sz w:val="28"/>
          <w:szCs w:val="28"/>
        </w:rPr>
        <w:t>регистрационный номер ранее поданного заявления о предоставлении муниципальной услуги;</w:t>
      </w:r>
    </w:p>
    <w:p w:rsidR="00035C9D" w:rsidRPr="00035C9D" w:rsidRDefault="00035C9D" w:rsidP="00035C9D">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t>- сведения о вносимых изменениях.</w:t>
      </w:r>
    </w:p>
    <w:p w:rsidR="00035C9D" w:rsidRPr="00035C9D" w:rsidRDefault="00035C9D" w:rsidP="00035C9D">
      <w:pPr>
        <w:autoSpaceDE w:val="0"/>
        <w:autoSpaceDN w:val="0"/>
        <w:adjustRightInd w:val="0"/>
        <w:spacing w:after="0" w:line="240" w:lineRule="auto"/>
        <w:jc w:val="both"/>
        <w:rPr>
          <w:rFonts w:ascii="Times New Roman" w:eastAsia="Calibri" w:hAnsi="Times New Roman" w:cs="Times New Roman"/>
          <w:sz w:val="28"/>
          <w:szCs w:val="28"/>
        </w:rPr>
      </w:pPr>
      <w:r w:rsidRPr="00035C9D">
        <w:rPr>
          <w:rFonts w:ascii="Times New Roman" w:eastAsia="Calibri" w:hAnsi="Times New Roman" w:cs="Times New Roman"/>
          <w:sz w:val="28"/>
          <w:szCs w:val="28"/>
        </w:rPr>
        <w:lastRenderedPageBreak/>
        <w:tab/>
        <w:t>К заявлению о внесении изменений должны прилагаться документы, подтверждающие сведения, указанные в заявлении о внесении изменений.</w:t>
      </w:r>
    </w:p>
    <w:p w:rsidR="00035C9D" w:rsidRPr="00035C9D" w:rsidRDefault="00890CEB"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035C9D" w:rsidRPr="00035C9D">
        <w:rPr>
          <w:rFonts w:ascii="Times New Roman" w:eastAsia="Calibri" w:hAnsi="Times New Roman" w:cs="Times New Roman"/>
          <w:sz w:val="28"/>
          <w:szCs w:val="28"/>
        </w:rPr>
        <w:t>.5. Прием и регистрация заявления о внесении изменений осуществляются в порядке, установленном для приема заявлений о предоставлении муниципальной услуги, установленном в разделе 18</w:t>
      </w:r>
      <w:r>
        <w:rPr>
          <w:rFonts w:ascii="Times New Roman" w:eastAsia="Calibri" w:hAnsi="Times New Roman" w:cs="Times New Roman"/>
          <w:sz w:val="28"/>
          <w:szCs w:val="28"/>
        </w:rPr>
        <w:t xml:space="preserve"> </w:t>
      </w:r>
      <w:r w:rsidR="00035C9D" w:rsidRPr="00035C9D">
        <w:rPr>
          <w:rFonts w:ascii="Times New Roman" w:eastAsia="Calibri" w:hAnsi="Times New Roman" w:cs="Times New Roman"/>
          <w:sz w:val="28"/>
          <w:szCs w:val="28"/>
        </w:rPr>
        <w:t>настоящего Административного регламента.</w:t>
      </w:r>
    </w:p>
    <w:p w:rsidR="00035C9D" w:rsidRPr="00035C9D" w:rsidRDefault="00890CEB" w:rsidP="00035C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035C9D" w:rsidRPr="00035C9D">
        <w:rPr>
          <w:rFonts w:ascii="Times New Roman" w:eastAsia="Calibri" w:hAnsi="Times New Roman" w:cs="Times New Roman"/>
          <w:sz w:val="28"/>
          <w:szCs w:val="28"/>
        </w:rPr>
        <w:t>.6. Результатом административной процедуры является регистрация указанных в заявлении изменений и уведомление Заявителя о внесенных изменениях.</w:t>
      </w:r>
    </w:p>
    <w:p w:rsidR="00035C9D" w:rsidRDefault="00035C9D"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35C9D" w:rsidRDefault="00890CEB"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20. </w:t>
      </w:r>
      <w:r w:rsidRPr="00890CEB">
        <w:rPr>
          <w:rFonts w:ascii="Times New Roman" w:eastAsia="Calibri" w:hAnsi="Times New Roman" w:cs="Times New Roman"/>
          <w:b/>
          <w:bCs/>
          <w:sz w:val="28"/>
          <w:szCs w:val="28"/>
        </w:rPr>
        <w:t>Предоставление информации о текущей очередности</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Pr="00890CEB">
        <w:rPr>
          <w:rFonts w:ascii="Times New Roman" w:eastAsia="Calibri" w:hAnsi="Times New Roman" w:cs="Times New Roman"/>
          <w:bCs/>
          <w:sz w:val="28"/>
          <w:szCs w:val="28"/>
        </w:rPr>
        <w:t xml:space="preserve">.1. Основанием для начала выполнения административной процедуры является запрос заявителя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890CEB">
        <w:rPr>
          <w:rFonts w:ascii="Times New Roman" w:eastAsia="Calibri" w:hAnsi="Times New Roman" w:cs="Times New Roman"/>
          <w:bCs/>
          <w:sz w:val="28"/>
          <w:szCs w:val="28"/>
        </w:rPr>
        <w:t>.</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Pr="00890CEB">
        <w:rPr>
          <w:rFonts w:ascii="Times New Roman" w:eastAsia="Calibri" w:hAnsi="Times New Roman" w:cs="Times New Roman"/>
          <w:bCs/>
          <w:sz w:val="28"/>
          <w:szCs w:val="28"/>
        </w:rPr>
        <w:t>.2. Информация о текущей очередности предоставляется:</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xml:space="preserve">- непосредственно при личном обращении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890CEB">
        <w:rPr>
          <w:rFonts w:ascii="Times New Roman" w:eastAsia="Calibri" w:hAnsi="Times New Roman" w:cs="Times New Roman"/>
          <w:bCs/>
          <w:sz w:val="28"/>
          <w:szCs w:val="28"/>
        </w:rPr>
        <w:t>;</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посредством Регионального портала;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в личном кабинете Заявителя на Едином портале.</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Pr="00890CEB">
        <w:rPr>
          <w:rFonts w:ascii="Times New Roman" w:eastAsia="Calibri" w:hAnsi="Times New Roman" w:cs="Times New Roman"/>
          <w:bCs/>
          <w:sz w:val="28"/>
          <w:szCs w:val="28"/>
        </w:rPr>
        <w:t xml:space="preserve">.3. Предоставление информации о текущей очередности при личном обращении осуществляется по предъявлению Заявителем документа, удостоверяющего личность. По желанию Заявителя такая информация может быть представлена в устной или письменной форме, включая оформление на официальном бланке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w:t>
      </w:r>
      <w:r w:rsidR="00A57E15">
        <w:rPr>
          <w:rFonts w:ascii="Times New Roman" w:eastAsia="Calibri" w:hAnsi="Times New Roman" w:cs="Times New Roman"/>
          <w:iCs/>
          <w:sz w:val="28"/>
          <w:szCs w:val="28"/>
          <w:lang w:eastAsia="ru-RU"/>
        </w:rPr>
        <w:t>я</w:t>
      </w:r>
      <w:r w:rsidR="00A57E15" w:rsidRPr="00B11C2C">
        <w:rPr>
          <w:rFonts w:ascii="Times New Roman" w:eastAsia="Calibri" w:hAnsi="Times New Roman" w:cs="Times New Roman"/>
          <w:iCs/>
          <w:sz w:val="28"/>
          <w:szCs w:val="28"/>
          <w:lang w:eastAsia="ru-RU"/>
        </w:rPr>
        <w:t xml:space="preserve"> образования</w:t>
      </w:r>
      <w:r w:rsidRPr="00890CEB">
        <w:rPr>
          <w:rFonts w:ascii="Times New Roman" w:eastAsia="Calibri" w:hAnsi="Times New Roman" w:cs="Times New Roman"/>
          <w:bCs/>
          <w:sz w:val="28"/>
          <w:szCs w:val="28"/>
        </w:rPr>
        <w:t>.</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Pr="00890CEB">
        <w:rPr>
          <w:rFonts w:ascii="Times New Roman" w:eastAsia="Calibri" w:hAnsi="Times New Roman" w:cs="Times New Roman"/>
          <w:bCs/>
          <w:sz w:val="28"/>
          <w:szCs w:val="28"/>
        </w:rPr>
        <w:t>.4. Доступ к информации о текущей очередности на Региональном портале обеспечивается в круглосуточном ежедневном режиме. Для получения информации о текущей очередности Заявителю необходимо указать регистрационный номер заявления о предоставлении муниципальной услуги.</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Pr="00890CEB">
        <w:rPr>
          <w:rFonts w:ascii="Times New Roman" w:eastAsia="Calibri" w:hAnsi="Times New Roman" w:cs="Times New Roman"/>
          <w:bCs/>
          <w:sz w:val="28"/>
          <w:szCs w:val="28"/>
        </w:rPr>
        <w:t>.5. Для получения информации о текущей очередности в личном кабинете Заявителя на Едином портале Заявитель должен представить при подаче заявления страховое свидетельство государственного пенсионного страхования для подключения к личному кабинету Заявителя на Едином портале учетной записи Заявителя в Информационной системе.</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Pr="00890CEB">
        <w:rPr>
          <w:rFonts w:ascii="Times New Roman" w:eastAsia="Calibri" w:hAnsi="Times New Roman" w:cs="Times New Roman"/>
          <w:bCs/>
          <w:sz w:val="28"/>
          <w:szCs w:val="28"/>
        </w:rPr>
        <w:t>.6. Результатом административной процедуры является информирование Заявителя о текущем положении в очереди на зачисление в дошкольную образовательную организацию.</w:t>
      </w:r>
    </w:p>
    <w:p w:rsidR="00890CEB" w:rsidRDefault="00890CEB"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90CEB" w:rsidRDefault="00890CEB"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21. </w:t>
      </w:r>
      <w:r w:rsidRPr="00890CEB">
        <w:rPr>
          <w:rFonts w:ascii="Times New Roman" w:eastAsia="Calibri" w:hAnsi="Times New Roman" w:cs="Times New Roman"/>
          <w:b/>
          <w:bCs/>
          <w:sz w:val="28"/>
          <w:szCs w:val="28"/>
        </w:rPr>
        <w:t>Распределение свободных мест в дошкольных образовательных организациях</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Pr="00890CEB">
        <w:rPr>
          <w:rFonts w:ascii="Times New Roman" w:eastAsia="Calibri" w:hAnsi="Times New Roman" w:cs="Times New Roman"/>
          <w:bCs/>
          <w:sz w:val="28"/>
          <w:szCs w:val="28"/>
        </w:rPr>
        <w:t>.1. Основанием для начала выполнения административной процедуры является:</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освобождение мест в дошкольных образовательных организациях в течение учебного года;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установленный Уполномоченным органом порядок ежегодного комплектования дошкольных образовательных организаций на очередной учебный год.</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21</w:t>
      </w:r>
      <w:r w:rsidRPr="00890CEB">
        <w:rPr>
          <w:rFonts w:ascii="Times New Roman" w:eastAsia="Calibri" w:hAnsi="Times New Roman" w:cs="Times New Roman"/>
          <w:bCs/>
          <w:sz w:val="28"/>
          <w:szCs w:val="28"/>
        </w:rPr>
        <w:t>.2. Распределение свободных мест в дошкольных образовательных организациях осуществляется:</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при ежегодном комплектовании дошкольных образовательных организаций на очередной учебный год в период с 1 августа по 30 августа;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при освобождении мест в дошкольных образовательных организациях в течение учебного года.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Pr="00890CEB">
        <w:rPr>
          <w:rFonts w:ascii="Times New Roman" w:eastAsia="Calibri" w:hAnsi="Times New Roman" w:cs="Times New Roman"/>
          <w:bCs/>
          <w:sz w:val="28"/>
          <w:szCs w:val="28"/>
        </w:rPr>
        <w:t>.3. При освобождении места в дошкольной образовательной организации в течение учебного года сотрудник дошкольной образовательной организации вносит информацию о количестве свободных мест в Информационную систему в течение 3 рабочих дней со дня освобождения места.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Pr="00890CEB">
        <w:rPr>
          <w:rFonts w:ascii="Times New Roman" w:eastAsia="Calibri" w:hAnsi="Times New Roman" w:cs="Times New Roman"/>
          <w:bCs/>
          <w:sz w:val="28"/>
          <w:szCs w:val="28"/>
        </w:rPr>
        <w:t>.4. При распределении свободных мест в дошкольных образовательных организациях учитываются следующие данные, содержащиеся в Информационной системе:</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дата постановки ребенка на учет и номер в очереди;</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наличие у родителей (законных представителей) права на внеочередное или первоочередное обеспечение местом в дошкольной образовательной организации;</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наличие свободных мест в дошкольных образовательных организациях.</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Pr="00890CEB">
        <w:rPr>
          <w:rFonts w:ascii="Times New Roman" w:eastAsia="Calibri" w:hAnsi="Times New Roman" w:cs="Times New Roman"/>
          <w:bCs/>
          <w:sz w:val="28"/>
          <w:szCs w:val="28"/>
        </w:rPr>
        <w:t>.5. Сотрудник Уполномоченного органа в срок до 30 августа осуществляет следующие действия:</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выполняет проверку заявления с приложенными к нему документами, в случае выявления фактов, являющихся основанием для отказа в предоставлении места в дошкольной образовательной организации, оформляет и направляет Заявителю уведомление об отказе в предоставлении муниципальной услуги по форме согласно приложению № 5 с указанием причин отказа;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осуществляет распределение свободных мест в дошкольных образовательных организациях в автоматическом режиме с использованием Информационной системы либо в ручном режиме на основании данных, содержащихся в Информационной системе;</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формирует и направляет на утверждение руководителю Уполномоченного органа список предварительного комплектования дошкольных образовательных организаций.</w:t>
      </w:r>
    </w:p>
    <w:p w:rsidR="00890CEB" w:rsidRPr="00890CEB" w:rsidRDefault="00D37855"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00890CEB" w:rsidRPr="00890CEB">
        <w:rPr>
          <w:rFonts w:ascii="Times New Roman" w:eastAsia="Calibri" w:hAnsi="Times New Roman" w:cs="Times New Roman"/>
          <w:bCs/>
          <w:sz w:val="28"/>
          <w:szCs w:val="28"/>
        </w:rPr>
        <w:t>.6. После утверждения в установленном порядке списка комплектования дошкольных образовательных организаций сотрудник Уполномоченного органа:</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оформляет направления для зачисления в дошкольные образовательные организации по форме, согласно приложению № 8;</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направляет заявителям уведомления о предоставлении места в дошкольной образовательной организации;</w:t>
      </w:r>
    </w:p>
    <w:p w:rsidR="00890CEB" w:rsidRPr="00890CEB" w:rsidRDefault="00890CEB" w:rsidP="00890CEB">
      <w:pPr>
        <w:autoSpaceDE w:val="0"/>
        <w:autoSpaceDN w:val="0"/>
        <w:adjustRightInd w:val="0"/>
        <w:spacing w:after="0" w:line="240" w:lineRule="auto"/>
        <w:jc w:val="both"/>
        <w:rPr>
          <w:rFonts w:ascii="Times New Roman" w:eastAsia="Calibri" w:hAnsi="Times New Roman" w:cs="Times New Roman"/>
          <w:bCs/>
          <w:sz w:val="28"/>
          <w:szCs w:val="28"/>
        </w:rPr>
      </w:pPr>
      <w:r w:rsidRPr="00890CEB">
        <w:rPr>
          <w:rFonts w:ascii="Times New Roman" w:eastAsia="Calibri" w:hAnsi="Times New Roman" w:cs="Times New Roman"/>
          <w:bCs/>
          <w:sz w:val="28"/>
          <w:szCs w:val="28"/>
        </w:rPr>
        <w:t xml:space="preserve">– передает в МФЦ направления для выдачи Заявителям, подавшим заявления в МФЦ, в порядке, установленном соглашением о взаимодействии, заключенном Уполномоченным органом с МФЦ. </w:t>
      </w:r>
    </w:p>
    <w:p w:rsidR="00890CEB" w:rsidRPr="00890CEB" w:rsidRDefault="00D37855" w:rsidP="00890CE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00890CEB" w:rsidRPr="00890CEB">
        <w:rPr>
          <w:rFonts w:ascii="Times New Roman" w:eastAsia="Calibri" w:hAnsi="Times New Roman" w:cs="Times New Roman"/>
          <w:bCs/>
          <w:sz w:val="28"/>
          <w:szCs w:val="28"/>
        </w:rPr>
        <w:t xml:space="preserve">.7. Результатом выполнения административной процедуры является утверждение в установленном порядке списка комплектования дошкольных </w:t>
      </w:r>
      <w:r w:rsidR="00890CEB" w:rsidRPr="00890CEB">
        <w:rPr>
          <w:rFonts w:ascii="Times New Roman" w:eastAsia="Calibri" w:hAnsi="Times New Roman" w:cs="Times New Roman"/>
          <w:bCs/>
          <w:sz w:val="28"/>
          <w:szCs w:val="28"/>
        </w:rPr>
        <w:lastRenderedPageBreak/>
        <w:t>образовательных организаций, утверждение направлений на зачисление в дошкольные образовательные организации, уведомление заявителей.</w:t>
      </w:r>
    </w:p>
    <w:p w:rsidR="00890CEB" w:rsidRDefault="00890CEB"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C4DEA" w:rsidRPr="003C4DEA" w:rsidRDefault="003C4DEA" w:rsidP="003C4DEA">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22. </w:t>
      </w:r>
      <w:r w:rsidRPr="003C4DEA">
        <w:rPr>
          <w:rFonts w:ascii="Times New Roman" w:eastAsia="Calibri" w:hAnsi="Times New Roman" w:cs="Times New Roman"/>
          <w:b/>
          <w:bCs/>
          <w:sz w:val="28"/>
          <w:szCs w:val="28"/>
        </w:rPr>
        <w:t>Выдача направления для зачисления ребенка в образовательную организацию</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.1. Основанием для начала выполнения административной процедуры является утверждение списков комплектования дошкольных образовательных организаций.</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.2. Выдача направлений в дошкольные образовательные организации проводится:</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xml:space="preserve">- при личном обращении Заявителя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3C4DEA">
        <w:rPr>
          <w:rFonts w:ascii="Times New Roman" w:eastAsia="Calibri" w:hAnsi="Times New Roman" w:cs="Times New Roman"/>
          <w:bCs/>
          <w:sz w:val="28"/>
          <w:szCs w:val="28"/>
        </w:rPr>
        <w:t>;</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при личном обращении Заявителя в МФЦ (в случае подачи в МФЦ заявления о предоставлении муниципальной услуги).</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 xml:space="preserve">.3. Заявитель обязан в течение 15 рабочих дней со дня получения уведомления о предоставлении места в дошкольной образовательной организации обратиться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00A57E15" w:rsidRPr="003C4DEA">
        <w:rPr>
          <w:rFonts w:ascii="Times New Roman" w:eastAsia="Calibri" w:hAnsi="Times New Roman" w:cs="Times New Roman"/>
          <w:bCs/>
          <w:sz w:val="28"/>
          <w:szCs w:val="28"/>
        </w:rPr>
        <w:t xml:space="preserve"> </w:t>
      </w:r>
      <w:r w:rsidRPr="003C4DEA">
        <w:rPr>
          <w:rFonts w:ascii="Times New Roman" w:eastAsia="Calibri" w:hAnsi="Times New Roman" w:cs="Times New Roman"/>
          <w:bCs/>
          <w:sz w:val="28"/>
          <w:szCs w:val="28"/>
        </w:rPr>
        <w:t>либо в МФЦ для получения направления в дошкольную образовательную организацию либо сообщить о наличии уважительных причин, препятствующих получению направления в установленный срок.</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К уважительным причинам относятся:</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смена адреса места жительства;</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медицинский отвод по состоянию здоровья ребенка;</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отсутствие родителей по месту жительства (отпуск, командировка);</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изменение предполагаемой даты зачисления.</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xml:space="preserve">Если направление в дошкольную образовательную организацию не получено Заявителем в установленный срок по уважительной причине, сотрудник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w:t>
      </w:r>
      <w:r w:rsidR="00A57E15">
        <w:rPr>
          <w:rFonts w:ascii="Times New Roman" w:eastAsia="Calibri" w:hAnsi="Times New Roman" w:cs="Times New Roman"/>
          <w:iCs/>
          <w:sz w:val="28"/>
          <w:szCs w:val="28"/>
          <w:lang w:eastAsia="ru-RU"/>
        </w:rPr>
        <w:t>я</w:t>
      </w:r>
      <w:r w:rsidR="00A57E15" w:rsidRPr="00B11C2C">
        <w:rPr>
          <w:rFonts w:ascii="Times New Roman" w:eastAsia="Calibri" w:hAnsi="Times New Roman" w:cs="Times New Roman"/>
          <w:iCs/>
          <w:sz w:val="28"/>
          <w:szCs w:val="28"/>
          <w:lang w:eastAsia="ru-RU"/>
        </w:rPr>
        <w:t xml:space="preserve"> образования</w:t>
      </w:r>
      <w:r w:rsidR="00A57E15" w:rsidRPr="003C4DEA">
        <w:rPr>
          <w:rFonts w:ascii="Times New Roman" w:eastAsia="Calibri" w:hAnsi="Times New Roman" w:cs="Times New Roman"/>
          <w:bCs/>
          <w:sz w:val="28"/>
          <w:szCs w:val="28"/>
        </w:rPr>
        <w:t xml:space="preserve"> </w:t>
      </w:r>
      <w:r w:rsidRPr="003C4DEA">
        <w:rPr>
          <w:rFonts w:ascii="Times New Roman" w:eastAsia="Calibri" w:hAnsi="Times New Roman" w:cs="Times New Roman"/>
          <w:bCs/>
          <w:sz w:val="28"/>
          <w:szCs w:val="28"/>
        </w:rPr>
        <w:t>в Информационной системе переводит заявление в статус «Заморожено». При этом сохраняются регистрационный номер заявления и дата постановки на учет для восстановления места в очереди при последующем комплектовании дошкольных образовательных организаций. Указанные заявления в Информационной системе рассматриваются для распределения при освобождении мест в муниципальных дошкольных образовательных организациях в текущем учебном году.</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Если Заявитель в течение установленного срока не получил направление в дошкольную образовательную организацию без уважительной причины, направление аннулируется, место в дошкольной образовательной организации предоставляется ребенку, следующему в очереди. В Информационной системе заявление переводится в статус «Заморожено».</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 xml:space="preserve">.4. Для получения направления в дошкольную образовательную организацию Заявитель при личном обращении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00A57E15" w:rsidRPr="003C4DEA">
        <w:rPr>
          <w:rFonts w:ascii="Times New Roman" w:eastAsia="Calibri" w:hAnsi="Times New Roman" w:cs="Times New Roman"/>
          <w:bCs/>
          <w:sz w:val="28"/>
          <w:szCs w:val="28"/>
        </w:rPr>
        <w:t xml:space="preserve"> </w:t>
      </w:r>
      <w:r w:rsidRPr="003C4DEA">
        <w:rPr>
          <w:rFonts w:ascii="Times New Roman" w:eastAsia="Calibri" w:hAnsi="Times New Roman" w:cs="Times New Roman"/>
          <w:bCs/>
          <w:sz w:val="28"/>
          <w:szCs w:val="28"/>
        </w:rPr>
        <w:t>либо МФЦ должен предъявить следующие документы:</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свидетельство о рождении ребенка;</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t>- документ, удостоверяющий личность Заявителя;</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sidRPr="003C4DEA">
        <w:rPr>
          <w:rFonts w:ascii="Times New Roman" w:eastAsia="Calibri" w:hAnsi="Times New Roman" w:cs="Times New Roman"/>
          <w:bCs/>
          <w:sz w:val="28"/>
          <w:szCs w:val="28"/>
        </w:rPr>
        <w:lastRenderedPageBreak/>
        <w:t>- документ, подтверждающий право на внеочередное, первоочередное предоставление места в дошкольной образовательной организации (при наличии).</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 xml:space="preserve">.5. Если предъявленные Заявителем документы соответствуют требованиям, установленным в п. </w:t>
      </w:r>
      <w:r>
        <w:rPr>
          <w:rFonts w:ascii="Times New Roman" w:eastAsia="Calibri" w:hAnsi="Times New Roman" w:cs="Times New Roman"/>
          <w:bCs/>
          <w:sz w:val="28"/>
          <w:szCs w:val="28"/>
        </w:rPr>
        <w:t>9</w:t>
      </w:r>
      <w:r w:rsidRPr="003C4DEA">
        <w:rPr>
          <w:rFonts w:ascii="Times New Roman" w:eastAsia="Calibri" w:hAnsi="Times New Roman" w:cs="Times New Roman"/>
          <w:bCs/>
          <w:sz w:val="28"/>
          <w:szCs w:val="28"/>
        </w:rPr>
        <w:t xml:space="preserve"> настоящего Административного регламента, сотрудник Уполномоченного органа в Информационной системе переводит заявление в статус «Направлен». В Информационной системе автоматически формируется электронный бланк направления (путёвка). Сотрудник Уполномоченного органа печатает бланк направления и выдает Заявителю под личную подпись направление в дошкольную образовательную организацию.</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 xml:space="preserve">.6. Если при проверке предъявленных Заявителем документов выявлены факты, являющиеся основанием для отказа в предоставлении муниципальной услуги, установленные в п. </w:t>
      </w:r>
      <w:r>
        <w:rPr>
          <w:rFonts w:ascii="Times New Roman" w:eastAsia="Calibri" w:hAnsi="Times New Roman" w:cs="Times New Roman"/>
          <w:bCs/>
          <w:sz w:val="28"/>
          <w:szCs w:val="28"/>
        </w:rPr>
        <w:t>11</w:t>
      </w:r>
      <w:r w:rsidRPr="003C4DEA">
        <w:rPr>
          <w:rFonts w:ascii="Times New Roman" w:eastAsia="Calibri" w:hAnsi="Times New Roman" w:cs="Times New Roman"/>
          <w:bCs/>
          <w:sz w:val="28"/>
          <w:szCs w:val="28"/>
        </w:rPr>
        <w:t xml:space="preserve"> настоящего Административного регламента, сотрудник Уполномоченного органа оформляет и выдает Заявителю уведомление об отказе в предоставлении муниципальной услуги по форме, согласно </w:t>
      </w:r>
      <w:r w:rsidRPr="003C4DEA">
        <w:rPr>
          <w:rFonts w:ascii="Times New Roman" w:eastAsia="Calibri" w:hAnsi="Times New Roman" w:cs="Times New Roman"/>
          <w:bCs/>
          <w:sz w:val="28"/>
          <w:szCs w:val="28"/>
          <w:u w:val="single"/>
        </w:rPr>
        <w:t>приложению № 5</w:t>
      </w:r>
      <w:r w:rsidRPr="003C4DEA">
        <w:rPr>
          <w:rFonts w:ascii="Times New Roman" w:eastAsia="Calibri" w:hAnsi="Times New Roman" w:cs="Times New Roman"/>
          <w:bCs/>
          <w:sz w:val="28"/>
          <w:szCs w:val="28"/>
        </w:rPr>
        <w:t>, с указанием причин отказа.</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.7. Если Заявитель, указавший в заявлении на предоставление муниципальной услуги наличие права на внеочередное или первоочередное предоставление места в дошкольной образовательной организации, при получении направления не предъявил документ, подтверждающий наличие такого права, то сотрудник Уполномоченного органа переводит заявление в статус «Очередник», удаляет отметку о льготе в заявлении, в Информационной системе автоматически производится перерасчет очереди, ранее выданное направление аннулируется.</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.8. Направление в дошкольную образовательную организацию действительно в течение 15 рабочих дней со дня его получения. В указанный срок Заявитель должен представить полученное направление в дошкольную образовательную организацию.</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.9. Зачисление в дошкольную образовательную организацию осуществляется в порядке, установленном локальным актом образовательной организации, регламентирующем правила приема обучающихся. Информацию о зачислении сотрудник дошкольной образовательной организации вносит в Информационную систему и переводит заявление в статус «Зачислен».</w:t>
      </w:r>
    </w:p>
    <w:p w:rsid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Pr="003C4DEA">
        <w:rPr>
          <w:rFonts w:ascii="Times New Roman" w:eastAsia="Calibri" w:hAnsi="Times New Roman" w:cs="Times New Roman"/>
          <w:bCs/>
          <w:sz w:val="28"/>
          <w:szCs w:val="28"/>
        </w:rPr>
        <w:t>.10. Если Заявитель в течение указанного срока не обратился с направлением в дошкольную образовательную организацию для зачисления, то сотрудник дошкольной образовательной организации, ответственный за работу с Информационной системой, переводит заявление в статус «Заморожено» с указанием причины. Информация о неявке Заявителя доводится до сведения сотрудника Уполномоченного органа, направление, выданное Заявителю, аннулируется.</w:t>
      </w:r>
    </w:p>
    <w:p w:rsid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bCs/>
          <w:sz w:val="28"/>
          <w:szCs w:val="28"/>
        </w:rPr>
      </w:pPr>
    </w:p>
    <w:p w:rsidR="00890CEB" w:rsidRDefault="00890CEB"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D24E34" w:rsidRPr="00851513" w:rsidRDefault="003C4DEA"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23. </w:t>
      </w:r>
      <w:r w:rsidR="00D24E34" w:rsidRPr="00851513">
        <w:rPr>
          <w:rFonts w:ascii="Times New Roman" w:eastAsia="Calibri" w:hAnsi="Times New Roman" w:cs="Times New Roman"/>
          <w:b/>
          <w:bCs/>
          <w:sz w:val="28"/>
          <w:szCs w:val="28"/>
        </w:rPr>
        <w:t>Выдача (направление) документа, являющегося результатом предоставления муниципальной услуги</w:t>
      </w:r>
    </w:p>
    <w:p w:rsidR="00B079B0" w:rsidRDefault="003C4DEA" w:rsidP="004777F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002169">
        <w:rPr>
          <w:rFonts w:ascii="Times New Roman" w:eastAsia="Calibri" w:hAnsi="Times New Roman" w:cs="Times New Roman"/>
          <w:sz w:val="28"/>
          <w:szCs w:val="28"/>
        </w:rPr>
        <w:t>.1</w:t>
      </w:r>
      <w:r w:rsidR="00C1121D" w:rsidRPr="00C1121D">
        <w:rPr>
          <w:rFonts w:ascii="Times New Roman" w:eastAsia="Calibri" w:hAnsi="Times New Roman" w:cs="Times New Roman"/>
          <w:sz w:val="28"/>
          <w:szCs w:val="28"/>
        </w:rPr>
        <w:t xml:space="preserve">. </w:t>
      </w:r>
      <w:r w:rsidRPr="003C4DEA">
        <w:rPr>
          <w:rFonts w:ascii="Times New Roman" w:eastAsia="Calibri" w:hAnsi="Times New Roman" w:cs="Times New Roman"/>
          <w:sz w:val="28"/>
          <w:szCs w:val="28"/>
        </w:rPr>
        <w:t>Результатом административной процедуры является выдача направления для зачисления ребенка в дошкольную образовательную организацию.</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23.2. </w:t>
      </w:r>
      <w:r w:rsidRPr="003C4DEA">
        <w:rPr>
          <w:rFonts w:ascii="Times New Roman" w:eastAsia="Calibri" w:hAnsi="Times New Roman" w:cs="Times New Roman"/>
          <w:sz w:val="28"/>
          <w:szCs w:val="28"/>
        </w:rPr>
        <w:t xml:space="preserve">В случае наличия временного места в основном для заявителя ДОУ на очередной учебный год (ввиду отсутствия ребенка по уважительной причине более одного месяца), заявителю предлагается временное зачисление ребенка в ДОУ. </w:t>
      </w:r>
    </w:p>
    <w:p w:rsidR="003C4DEA"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sidRPr="003C4DEA">
        <w:rPr>
          <w:rFonts w:ascii="Times New Roman" w:eastAsia="Calibri" w:hAnsi="Times New Roman" w:cs="Times New Roman"/>
          <w:sz w:val="28"/>
          <w:szCs w:val="28"/>
        </w:rPr>
        <w:t>Если заявитель согласен на временное зачисление ребенка в ДОУ на очередной учебный год, ребенок ставится на учет согласно очередности по возрастной категории ребенка.</w:t>
      </w:r>
    </w:p>
    <w:p w:rsidR="003C4DEA" w:rsidRPr="00851513"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p>
    <w:p w:rsidR="00D24E34" w:rsidRPr="003941B4" w:rsidRDefault="00D24E34" w:rsidP="004777FE">
      <w:pPr>
        <w:pStyle w:val="2"/>
        <w:spacing w:before="0" w:after="0" w:line="240" w:lineRule="auto"/>
        <w:jc w:val="center"/>
        <w:rPr>
          <w:rFonts w:ascii="Times New Roman" w:eastAsia="Calibri" w:hAnsi="Times New Roman"/>
          <w:i w:val="0"/>
        </w:rPr>
      </w:pPr>
      <w:r w:rsidRPr="003941B4">
        <w:rPr>
          <w:rFonts w:ascii="Times New Roman" w:eastAsia="Calibri" w:hAnsi="Times New Roman"/>
          <w:i w:val="0"/>
        </w:rPr>
        <w:t>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51513">
        <w:rPr>
          <w:rFonts w:ascii="Times New Roman" w:eastAsia="Calibri" w:hAnsi="Times New Roman" w:cs="Times New Roman"/>
          <w:b/>
          <w:sz w:val="28"/>
          <w:szCs w:val="28"/>
        </w:rPr>
        <w:t>2</w:t>
      </w:r>
      <w:r w:rsidR="003C4DEA">
        <w:rPr>
          <w:rFonts w:ascii="Times New Roman" w:eastAsia="Calibri" w:hAnsi="Times New Roman" w:cs="Times New Roman"/>
          <w:b/>
          <w:sz w:val="28"/>
          <w:szCs w:val="28"/>
        </w:rPr>
        <w:t>4</w:t>
      </w:r>
      <w:r w:rsidRPr="00851513">
        <w:rPr>
          <w:rFonts w:ascii="Times New Roman" w:eastAsia="Calibri" w:hAnsi="Times New Roman" w:cs="Times New Roman"/>
          <w:b/>
          <w:sz w:val="28"/>
          <w:szCs w:val="28"/>
        </w:rPr>
        <w:t>. Порядок осуществления текущего контроля</w:t>
      </w:r>
    </w:p>
    <w:p w:rsidR="003C4DEA" w:rsidRPr="003C4DEA" w:rsidRDefault="00002169"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C4DEA">
        <w:rPr>
          <w:rFonts w:ascii="Times New Roman" w:eastAsia="Calibri" w:hAnsi="Times New Roman" w:cs="Times New Roman"/>
          <w:sz w:val="28"/>
          <w:szCs w:val="28"/>
        </w:rPr>
        <w:t>4</w:t>
      </w:r>
      <w:r w:rsidRPr="00002169">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3C4DEA" w:rsidRPr="003C4DEA">
        <w:rPr>
          <w:rFonts w:ascii="Times New Roman" w:eastAsia="Calibri" w:hAnsi="Times New Roman" w:cs="Times New Roman"/>
          <w:sz w:val="28"/>
          <w:szCs w:val="28"/>
        </w:rPr>
        <w:t xml:space="preserve">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B079B0"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3C4DEA">
        <w:rPr>
          <w:rFonts w:ascii="Times New Roman" w:eastAsia="Calibri" w:hAnsi="Times New Roman" w:cs="Times New Roman"/>
          <w:sz w:val="28"/>
          <w:szCs w:val="28"/>
        </w:rPr>
        <w:t>4.1.1. Текущий контроль осуществляется путем проведения ответственными должностными лицами Уполномоченного органа,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C4DEA" w:rsidRDefault="003C4DEA" w:rsidP="003C4DEA">
      <w:pPr>
        <w:autoSpaceDE w:val="0"/>
        <w:autoSpaceDN w:val="0"/>
        <w:adjustRightInd w:val="0"/>
        <w:spacing w:after="0" w:line="240" w:lineRule="auto"/>
        <w:jc w:val="both"/>
        <w:rPr>
          <w:rFonts w:ascii="Times New Roman" w:eastAsia="Calibri" w:hAnsi="Times New Roman" w:cs="Times New Roman"/>
          <w:b/>
          <w:bCs/>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2</w:t>
      </w:r>
      <w:r w:rsidR="003C4DEA">
        <w:rPr>
          <w:rFonts w:ascii="Times New Roman" w:eastAsia="Calibri" w:hAnsi="Times New Roman" w:cs="Times New Roman"/>
          <w:b/>
          <w:bCs/>
          <w:sz w:val="28"/>
          <w:szCs w:val="28"/>
        </w:rPr>
        <w:t>5</w:t>
      </w:r>
      <w:r w:rsidRPr="00851513">
        <w:rPr>
          <w:rFonts w:ascii="Times New Roman" w:eastAsia="Calibri" w:hAnsi="Times New Roman" w:cs="Times New Roman"/>
          <w:b/>
          <w:bCs/>
          <w:sz w:val="28"/>
          <w:szCs w:val="28"/>
        </w:rPr>
        <w:t xml:space="preserve">. Порядок и периодичность осуществления плановых </w:t>
      </w: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и внеплановых проверок полноты и качества предоставления муниципальной услуги</w:t>
      </w:r>
    </w:p>
    <w:p w:rsidR="003C4DEA" w:rsidRPr="003C4DEA" w:rsidRDefault="00002169"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C4DEA">
        <w:rPr>
          <w:rFonts w:ascii="Times New Roman" w:eastAsia="Calibri" w:hAnsi="Times New Roman" w:cs="Times New Roman"/>
          <w:sz w:val="28"/>
          <w:szCs w:val="28"/>
        </w:rPr>
        <w:t>5</w:t>
      </w:r>
      <w:r w:rsidRPr="00002169">
        <w:rPr>
          <w:rFonts w:ascii="Times New Roman" w:eastAsia="Calibri" w:hAnsi="Times New Roman" w:cs="Times New Roman"/>
          <w:sz w:val="28"/>
          <w:szCs w:val="28"/>
        </w:rPr>
        <w:t xml:space="preserve">.1. </w:t>
      </w:r>
      <w:r w:rsidR="003C4DEA" w:rsidRPr="003C4DEA">
        <w:rPr>
          <w:rFonts w:ascii="Times New Roman" w:eastAsia="Calibri" w:hAnsi="Times New Roman" w:cs="Times New Roman"/>
          <w:sz w:val="28"/>
          <w:szCs w:val="28"/>
        </w:rPr>
        <w:t xml:space="preserve">Контроль полноты и качества предоставления муниципальной услуги осуществляется в формах: </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sidRPr="003C4DEA">
        <w:rPr>
          <w:rFonts w:ascii="Times New Roman" w:eastAsia="Calibri" w:hAnsi="Times New Roman" w:cs="Times New Roman"/>
          <w:sz w:val="28"/>
          <w:szCs w:val="28"/>
        </w:rPr>
        <w:t xml:space="preserve">1) проведения плановых проверок; </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sidRPr="003C4DEA">
        <w:rPr>
          <w:rFonts w:ascii="Times New Roman" w:eastAsia="Calibri" w:hAnsi="Times New Roman" w:cs="Times New Roman"/>
          <w:sz w:val="28"/>
          <w:szCs w:val="28"/>
        </w:rPr>
        <w:t xml:space="preserve">2) рассмотрения жалоб на действия (бездействие) должностных лиц Уполномоченного органа, ответственных за предоставление муниципальной услуги. </w:t>
      </w:r>
    </w:p>
    <w:p w:rsidR="003C4DEA" w:rsidRPr="003C4DEA"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Pr="003C4DEA">
        <w:rPr>
          <w:rFonts w:ascii="Times New Roman" w:eastAsia="Calibri" w:hAnsi="Times New Roman" w:cs="Times New Roman"/>
          <w:sz w:val="28"/>
          <w:szCs w:val="28"/>
        </w:rPr>
        <w:t xml:space="preserve">.2.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w:t>
      </w:r>
      <w:r w:rsidRPr="003C4DEA">
        <w:rPr>
          <w:rFonts w:ascii="Times New Roman" w:eastAsia="Calibri" w:hAnsi="Times New Roman" w:cs="Times New Roman"/>
          <w:sz w:val="28"/>
          <w:szCs w:val="28"/>
        </w:rPr>
        <w:lastRenderedPageBreak/>
        <w:t xml:space="preserve">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002169"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Pr="003C4DEA">
        <w:rPr>
          <w:rFonts w:ascii="Times New Roman" w:eastAsia="Calibri" w:hAnsi="Times New Roman" w:cs="Times New Roman"/>
          <w:sz w:val="28"/>
          <w:szCs w:val="28"/>
        </w:rPr>
        <w:t>.3.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w:t>
      </w:r>
    </w:p>
    <w:p w:rsidR="003C4DEA" w:rsidRPr="00851513"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p>
    <w:p w:rsidR="00D24E34" w:rsidRPr="00851513"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51513">
        <w:rPr>
          <w:rFonts w:ascii="Times New Roman" w:eastAsia="Calibri" w:hAnsi="Times New Roman" w:cs="Times New Roman"/>
          <w:b/>
          <w:bCs/>
          <w:sz w:val="28"/>
          <w:szCs w:val="28"/>
        </w:rPr>
        <w:t>2</w:t>
      </w:r>
      <w:r w:rsidR="003C4DEA">
        <w:rPr>
          <w:rFonts w:ascii="Times New Roman" w:eastAsia="Calibri" w:hAnsi="Times New Roman" w:cs="Times New Roman"/>
          <w:b/>
          <w:bCs/>
          <w:sz w:val="28"/>
          <w:szCs w:val="28"/>
        </w:rPr>
        <w:t>6</w:t>
      </w:r>
      <w:r w:rsidRPr="00851513">
        <w:rPr>
          <w:rFonts w:ascii="Times New Roman" w:eastAsia="Calibri" w:hAnsi="Times New Roman" w:cs="Times New Roman"/>
          <w:b/>
          <w:bCs/>
          <w:sz w:val="28"/>
          <w:szCs w:val="28"/>
        </w:rPr>
        <w:t xml:space="preserve">. Ответственность должностных лиц </w:t>
      </w:r>
      <w:r>
        <w:rPr>
          <w:rFonts w:ascii="Times New Roman" w:eastAsia="Calibri" w:hAnsi="Times New Roman" w:cs="Times New Roman"/>
          <w:b/>
          <w:bCs/>
          <w:sz w:val="28"/>
          <w:szCs w:val="28"/>
        </w:rPr>
        <w:t>администрации района</w:t>
      </w:r>
      <w:r w:rsidRPr="00851513">
        <w:rPr>
          <w:rFonts w:ascii="Times New Roman" w:eastAsia="Calibri" w:hAnsi="Times New Roman" w:cs="Times New Roman"/>
          <w:b/>
          <w:bCs/>
          <w:sz w:val="28"/>
          <w:szCs w:val="28"/>
        </w:rPr>
        <w:t xml:space="preserve"> за решения и действия (бездействие), принимаемые (осуществляемые) в ходе предоставления муниципальной услуги</w:t>
      </w:r>
    </w:p>
    <w:p w:rsidR="003C4DEA" w:rsidRPr="003C4DEA" w:rsidRDefault="00D24E34" w:rsidP="003C4DEA">
      <w:pPr>
        <w:autoSpaceDE w:val="0"/>
        <w:autoSpaceDN w:val="0"/>
        <w:adjustRightInd w:val="0"/>
        <w:spacing w:after="0" w:line="240" w:lineRule="auto"/>
        <w:jc w:val="both"/>
        <w:rPr>
          <w:rFonts w:ascii="Times New Roman" w:eastAsia="Calibri" w:hAnsi="Times New Roman" w:cs="Times New Roman"/>
          <w:sz w:val="28"/>
          <w:szCs w:val="28"/>
        </w:rPr>
      </w:pPr>
      <w:r w:rsidRPr="00851513">
        <w:rPr>
          <w:rFonts w:ascii="Times New Roman" w:eastAsia="Calibri" w:hAnsi="Times New Roman" w:cs="Times New Roman"/>
          <w:sz w:val="28"/>
          <w:szCs w:val="28"/>
        </w:rPr>
        <w:t>2</w:t>
      </w:r>
      <w:r w:rsidR="003C4DEA">
        <w:rPr>
          <w:rFonts w:ascii="Times New Roman" w:eastAsia="Calibri" w:hAnsi="Times New Roman" w:cs="Times New Roman"/>
          <w:sz w:val="28"/>
          <w:szCs w:val="28"/>
        </w:rPr>
        <w:t>6</w:t>
      </w:r>
      <w:r w:rsidRPr="00851513">
        <w:rPr>
          <w:rFonts w:ascii="Times New Roman" w:eastAsia="Calibri" w:hAnsi="Times New Roman" w:cs="Times New Roman"/>
          <w:sz w:val="28"/>
          <w:szCs w:val="28"/>
        </w:rPr>
        <w:t xml:space="preserve">.1. </w:t>
      </w:r>
      <w:r w:rsidR="003C4DEA" w:rsidRPr="003C4DEA">
        <w:rPr>
          <w:rFonts w:ascii="Times New Roman" w:eastAsia="Calibri" w:hAnsi="Times New Roman" w:cs="Times New Roman"/>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Уполномоченного органа несут персональную ответственность за решения и действия (бездействие), принимаемые в ходе предоставления муниципальной услуги. </w:t>
      </w:r>
    </w:p>
    <w:p w:rsidR="003941B4" w:rsidRDefault="003C4DEA" w:rsidP="003C4DE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3C4DEA">
        <w:rPr>
          <w:rFonts w:ascii="Times New Roman" w:eastAsia="Calibri" w:hAnsi="Times New Roman" w:cs="Times New Roman"/>
          <w:sz w:val="28"/>
          <w:szCs w:val="28"/>
        </w:rPr>
        <w:t>.2.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3C4DEA" w:rsidRDefault="003C4DEA" w:rsidP="003C4DEA">
      <w:pPr>
        <w:autoSpaceDE w:val="0"/>
        <w:autoSpaceDN w:val="0"/>
        <w:adjustRightInd w:val="0"/>
        <w:spacing w:after="0" w:line="240" w:lineRule="auto"/>
        <w:jc w:val="both"/>
        <w:rPr>
          <w:rFonts w:ascii="Times New Roman" w:eastAsia="Calibri" w:hAnsi="Times New Roman" w:cs="Times New Roman"/>
          <w:b/>
          <w:bCs/>
          <w:sz w:val="28"/>
          <w:szCs w:val="28"/>
        </w:rPr>
      </w:pPr>
    </w:p>
    <w:p w:rsidR="00D24E34" w:rsidRPr="00002169" w:rsidRDefault="00D24E34" w:rsidP="004777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r w:rsidR="003C4DEA">
        <w:rPr>
          <w:rFonts w:ascii="Times New Roman" w:eastAsia="Calibri" w:hAnsi="Times New Roman" w:cs="Times New Roman"/>
          <w:b/>
          <w:bCs/>
          <w:sz w:val="28"/>
          <w:szCs w:val="28"/>
        </w:rPr>
        <w:t>7</w:t>
      </w:r>
      <w:r w:rsidRPr="00851513">
        <w:rPr>
          <w:rFonts w:ascii="Times New Roman" w:eastAsia="Calibri" w:hAnsi="Times New Roman" w:cs="Times New Roman"/>
          <w:b/>
          <w:bCs/>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41B4" w:rsidRPr="00B11C2C" w:rsidRDefault="00002169" w:rsidP="0017094F">
      <w:pPr>
        <w:autoSpaceDE w:val="0"/>
        <w:autoSpaceDN w:val="0"/>
        <w:adjustRightInd w:val="0"/>
        <w:spacing w:after="0" w:line="240" w:lineRule="auto"/>
        <w:jc w:val="both"/>
        <w:rPr>
          <w:b/>
          <w:sz w:val="28"/>
          <w:szCs w:val="28"/>
        </w:rPr>
      </w:pPr>
      <w:r>
        <w:rPr>
          <w:rFonts w:ascii="Times New Roman" w:eastAsia="Calibri" w:hAnsi="Times New Roman" w:cs="Times New Roman"/>
          <w:sz w:val="28"/>
          <w:szCs w:val="28"/>
        </w:rPr>
        <w:t>2</w:t>
      </w:r>
      <w:r w:rsidR="0017094F">
        <w:rPr>
          <w:rFonts w:ascii="Times New Roman" w:eastAsia="Calibri" w:hAnsi="Times New Roman" w:cs="Times New Roman"/>
          <w:sz w:val="28"/>
          <w:szCs w:val="28"/>
        </w:rPr>
        <w:t>7</w:t>
      </w:r>
      <w:r>
        <w:rPr>
          <w:rFonts w:ascii="Times New Roman" w:eastAsia="Calibri" w:hAnsi="Times New Roman" w:cs="Times New Roman"/>
          <w:sz w:val="28"/>
          <w:szCs w:val="28"/>
        </w:rPr>
        <w:t xml:space="preserve">.1. </w:t>
      </w:r>
      <w:r w:rsidR="0017094F" w:rsidRPr="0017094F">
        <w:rPr>
          <w:rFonts w:ascii="Times New Roman" w:eastAsia="Calibri" w:hAnsi="Times New Roman" w:cs="Times New Roman"/>
          <w:sz w:val="28"/>
          <w:szCs w:val="28"/>
        </w:rPr>
        <w:t>Контроль предоставления муниципальной услуги, в том числе со стороны граждан, их объединений и организаций, осуществляется посредством публикации сведений о деятельности Уполномоченного органа,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20C82" w:rsidRPr="00B11C2C" w:rsidRDefault="00620C82" w:rsidP="0017094F">
      <w:pPr>
        <w:pStyle w:val="Default"/>
        <w:widowControl w:val="0"/>
        <w:rPr>
          <w:b/>
          <w:color w:val="auto"/>
          <w:sz w:val="28"/>
          <w:szCs w:val="28"/>
        </w:rPr>
      </w:pPr>
    </w:p>
    <w:p w:rsidR="00D24E34" w:rsidRPr="0054524F" w:rsidRDefault="00D24E34" w:rsidP="004777FE">
      <w:pPr>
        <w:pStyle w:val="Default"/>
        <w:widowControl w:val="0"/>
        <w:ind w:firstLine="709"/>
        <w:jc w:val="center"/>
        <w:rPr>
          <w:b/>
          <w:bCs/>
          <w:color w:val="auto"/>
          <w:sz w:val="28"/>
          <w:szCs w:val="28"/>
        </w:rPr>
      </w:pPr>
      <w:r w:rsidRPr="00CF36CB">
        <w:rPr>
          <w:b/>
          <w:color w:val="auto"/>
          <w:sz w:val="28"/>
          <w:szCs w:val="28"/>
          <w:lang w:val="en-US"/>
        </w:rPr>
        <w:t>V</w:t>
      </w:r>
      <w:r w:rsidRPr="00CF36CB">
        <w:rPr>
          <w:b/>
          <w:color w:val="auto"/>
          <w:sz w:val="28"/>
          <w:szCs w:val="28"/>
        </w:rPr>
        <w:t xml:space="preserve">. </w:t>
      </w:r>
      <w:r w:rsidRPr="0054524F">
        <w:rPr>
          <w:b/>
          <w:bCs/>
          <w:color w:val="auto"/>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24E34" w:rsidRPr="00CF36CB" w:rsidRDefault="00D24E34"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D24E34" w:rsidRPr="0054524F" w:rsidRDefault="00002169" w:rsidP="004777FE">
      <w:pPr>
        <w:autoSpaceDE w:val="0"/>
        <w:autoSpaceDN w:val="0"/>
        <w:adjustRightInd w:val="0"/>
        <w:spacing w:after="0" w:line="240" w:lineRule="auto"/>
        <w:ind w:firstLine="709"/>
        <w:jc w:val="center"/>
        <w:rPr>
          <w:rFonts w:ascii="Times New Roman" w:eastAsia="Calibri" w:hAnsi="Times New Roman"/>
          <w:b/>
          <w:bCs/>
          <w:sz w:val="28"/>
          <w:szCs w:val="28"/>
        </w:rPr>
      </w:pPr>
      <w:r>
        <w:rPr>
          <w:rFonts w:ascii="Times New Roman" w:eastAsia="Times New Roman" w:hAnsi="Times New Roman" w:cs="Times New Roman"/>
          <w:b/>
          <w:bCs/>
          <w:sz w:val="28"/>
          <w:szCs w:val="28"/>
        </w:rPr>
        <w:t>2</w:t>
      </w:r>
      <w:r w:rsidR="0017094F">
        <w:rPr>
          <w:rFonts w:ascii="Times New Roman" w:eastAsia="Times New Roman" w:hAnsi="Times New Roman" w:cs="Times New Roman"/>
          <w:b/>
          <w:bCs/>
          <w:sz w:val="28"/>
          <w:szCs w:val="28"/>
        </w:rPr>
        <w:t>8</w:t>
      </w:r>
      <w:r w:rsidR="00D24E34" w:rsidRPr="00CF36CB">
        <w:rPr>
          <w:rFonts w:ascii="Times New Roman" w:eastAsia="Times New Roman" w:hAnsi="Times New Roman" w:cs="Times New Roman"/>
          <w:b/>
          <w:bCs/>
          <w:sz w:val="28"/>
          <w:szCs w:val="28"/>
        </w:rPr>
        <w:t xml:space="preserve">. </w:t>
      </w:r>
      <w:r w:rsidRPr="00002169">
        <w:rPr>
          <w:rFonts w:ascii="Times New Roman" w:eastAsia="Calibri" w:hAnsi="Times New Roman"/>
          <w:b/>
          <w:bCs/>
          <w:sz w:val="28"/>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его должностных лиц, муниципальных служащих, МФЦ, работника МФЦ</w:t>
      </w:r>
    </w:p>
    <w:p w:rsidR="00D24E34" w:rsidRDefault="00B141B5"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17094F">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.1. </w:t>
      </w:r>
      <w:r w:rsidRPr="00B141B5">
        <w:rPr>
          <w:rFonts w:ascii="Times New Roman" w:eastAsia="Times New Roman" w:hAnsi="Times New Roman" w:cs="Times New Roman"/>
          <w:sz w:val="28"/>
          <w:szCs w:val="28"/>
        </w:rPr>
        <w:t>Заявитель имеет право на обжалование действий или бездействия Уполномоченного органа, должностных лиц Уполномоченного органа, муниципальных служащих, МФЦ, работника МФЦ, а также принимаемых ими решений при предоставлении муниципальной услуги в досудебном (внесудебном) порядке.</w:t>
      </w:r>
    </w:p>
    <w:p w:rsidR="004777FE" w:rsidRPr="004777FE" w:rsidRDefault="0017094F" w:rsidP="004777F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4777FE" w:rsidRPr="004777FE">
        <w:rPr>
          <w:rFonts w:ascii="Times New Roman" w:eastAsia="Times New Roman" w:hAnsi="Times New Roman" w:cs="Times New Roman"/>
          <w:sz w:val="28"/>
          <w:szCs w:val="28"/>
        </w:rPr>
        <w:t xml:space="preserve">.2. Заявитель может обратиться с жалобой в следующих случаях: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 xml:space="preserve">7) отказ Уполномоченного органа,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w:t>
      </w:r>
      <w:r w:rsidRPr="004777FE">
        <w:rPr>
          <w:rFonts w:ascii="Times New Roman" w:eastAsia="Times New Roman" w:hAnsi="Times New Roman" w:cs="Times New Roman"/>
          <w:sz w:val="28"/>
          <w:szCs w:val="28"/>
        </w:rPr>
        <w:lastRenderedPageBreak/>
        <w:t>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777FE" w:rsidRP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4777FE">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действие (бездействие) которого обжалуется,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77FE"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r w:rsidRPr="004777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777FE" w:rsidRPr="00002169" w:rsidRDefault="004777FE" w:rsidP="004777FE">
      <w:pPr>
        <w:autoSpaceDE w:val="0"/>
        <w:autoSpaceDN w:val="0"/>
        <w:adjustRightInd w:val="0"/>
        <w:spacing w:after="0" w:line="240" w:lineRule="auto"/>
        <w:jc w:val="both"/>
        <w:rPr>
          <w:rFonts w:ascii="Times New Roman" w:eastAsia="Times New Roman" w:hAnsi="Times New Roman" w:cs="Times New Roman"/>
          <w:sz w:val="28"/>
          <w:szCs w:val="28"/>
        </w:rPr>
      </w:pPr>
    </w:p>
    <w:p w:rsidR="004777FE" w:rsidRDefault="00002169" w:rsidP="00B079B0">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17094F">
        <w:rPr>
          <w:rFonts w:ascii="Times New Roman" w:eastAsia="Times New Roman" w:hAnsi="Times New Roman" w:cs="Times New Roman"/>
          <w:b/>
          <w:sz w:val="28"/>
          <w:szCs w:val="28"/>
        </w:rPr>
        <w:t>9</w:t>
      </w:r>
      <w:r w:rsidR="00D24E34" w:rsidRPr="00CF36CB">
        <w:rPr>
          <w:rFonts w:ascii="Times New Roman" w:eastAsia="Times New Roman" w:hAnsi="Times New Roman" w:cs="Times New Roman"/>
          <w:b/>
          <w:sz w:val="28"/>
          <w:szCs w:val="28"/>
        </w:rPr>
        <w:t xml:space="preserve">. </w:t>
      </w:r>
      <w:r w:rsidR="0017094F" w:rsidRPr="0017094F">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7094F" w:rsidRPr="00CF36CB" w:rsidRDefault="0017094F" w:rsidP="00B079B0">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29</w:t>
      </w:r>
      <w:r w:rsidRPr="0017094F">
        <w:rPr>
          <w:rFonts w:ascii="Times New Roman" w:eastAsia="Calibri" w:hAnsi="Times New Roman"/>
          <w:sz w:val="28"/>
          <w:szCs w:val="28"/>
        </w:rPr>
        <w:t xml:space="preserve">.1.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w:t>
      </w:r>
      <w:r w:rsidRPr="0017094F">
        <w:rPr>
          <w:rFonts w:ascii="Times New Roman" w:eastAsia="Calibri" w:hAnsi="Times New Roman"/>
          <w:sz w:val="28"/>
          <w:szCs w:val="28"/>
        </w:rPr>
        <w:lastRenderedPageBreak/>
        <w:t xml:space="preserve">государственную или иную охраняемую законодательством Российской Федерации тайну.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29</w:t>
      </w:r>
      <w:r w:rsidRPr="0017094F">
        <w:rPr>
          <w:rFonts w:ascii="Times New Roman" w:eastAsia="Calibri" w:hAnsi="Times New Roman"/>
          <w:sz w:val="28"/>
          <w:szCs w:val="28"/>
        </w:rPr>
        <w:t xml:space="preserve">.2. При подаче жалобы заявитель вправе получить следующую информацию: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местонахождение Уполномоченного органа;</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 перечень номеров телефонов для получения сведений о прохождении процедур по рассмотрению жалобы;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29</w:t>
      </w:r>
      <w:r w:rsidRPr="0017094F">
        <w:rPr>
          <w:rFonts w:ascii="Times New Roman" w:eastAsia="Calibri" w:hAnsi="Times New Roman"/>
          <w:sz w:val="28"/>
          <w:szCs w:val="28"/>
        </w:rPr>
        <w:t xml:space="preserve">.3. При подаче жалобы Заявитель вправе получить в Уполномоченном органе копии документов, подтверждающих обжалуемое действие (бездействие), решение должностного лица. </w:t>
      </w:r>
    </w:p>
    <w:p w:rsidR="00B141B5"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29</w:t>
      </w:r>
      <w:r w:rsidRPr="0017094F">
        <w:rPr>
          <w:rFonts w:ascii="Times New Roman" w:eastAsia="Calibri" w:hAnsi="Times New Roman"/>
          <w:sz w:val="28"/>
          <w:szCs w:val="28"/>
        </w:rPr>
        <w:t>.4. Информация и документы, необходимые для обоснования и рассмотрения жалобы, размещаются на информационных стендах в помещениях Уполномоченного органа, на официальном сайте Уполномоченного органа, на Региональном портале, необходимая информация также может быть сообщена Заявителю в устной и (или) письменной форме по его запросу.</w:t>
      </w:r>
    </w:p>
    <w:p w:rsidR="0017094F" w:rsidRDefault="0017094F" w:rsidP="0017094F">
      <w:pPr>
        <w:autoSpaceDE w:val="0"/>
        <w:autoSpaceDN w:val="0"/>
        <w:adjustRightInd w:val="0"/>
        <w:spacing w:after="0" w:line="240" w:lineRule="auto"/>
        <w:jc w:val="both"/>
        <w:rPr>
          <w:rFonts w:ascii="Times New Roman" w:eastAsia="Calibri" w:hAnsi="Times New Roman"/>
          <w:sz w:val="28"/>
          <w:szCs w:val="28"/>
        </w:rPr>
      </w:pPr>
    </w:p>
    <w:p w:rsidR="0017094F" w:rsidRPr="0017094F" w:rsidRDefault="0017094F" w:rsidP="0017094F">
      <w:pPr>
        <w:autoSpaceDE w:val="0"/>
        <w:autoSpaceDN w:val="0"/>
        <w:adjustRightInd w:val="0"/>
        <w:spacing w:after="0" w:line="240" w:lineRule="auto"/>
        <w:jc w:val="center"/>
        <w:rPr>
          <w:rFonts w:ascii="Times New Roman" w:eastAsia="Calibri" w:hAnsi="Times New Roman"/>
          <w:b/>
          <w:sz w:val="28"/>
          <w:szCs w:val="28"/>
        </w:rPr>
      </w:pPr>
      <w:r w:rsidRPr="0017094F">
        <w:rPr>
          <w:rFonts w:ascii="Times New Roman" w:eastAsia="Calibri" w:hAnsi="Times New Roman"/>
          <w:b/>
          <w:sz w:val="28"/>
          <w:szCs w:val="28"/>
        </w:rPr>
        <w:t>30.</w:t>
      </w:r>
      <w:r>
        <w:rPr>
          <w:rFonts w:ascii="Times New Roman" w:eastAsia="Calibri" w:hAnsi="Times New Roman"/>
          <w:b/>
          <w:sz w:val="28"/>
          <w:szCs w:val="28"/>
        </w:rPr>
        <w:t xml:space="preserve"> </w:t>
      </w:r>
      <w:r w:rsidRPr="0017094F">
        <w:rPr>
          <w:rFonts w:ascii="Times New Roman" w:eastAsia="Calibri" w:hAnsi="Times New Roman"/>
          <w:b/>
          <w:sz w:val="28"/>
          <w:szCs w:val="28"/>
        </w:rPr>
        <w:t>Порядок подачи и рассмотрения жалобы</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bookmarkStart w:id="4" w:name="P259"/>
      <w:bookmarkEnd w:id="4"/>
      <w:r>
        <w:rPr>
          <w:rFonts w:ascii="Times New Roman" w:eastAsia="Calibri" w:hAnsi="Times New Roman"/>
          <w:sz w:val="28"/>
          <w:szCs w:val="28"/>
        </w:rPr>
        <w:t>30</w:t>
      </w:r>
      <w:r w:rsidRPr="0017094F">
        <w:rPr>
          <w:rFonts w:ascii="Times New Roman" w:eastAsia="Calibri" w:hAnsi="Times New Roman"/>
          <w:sz w:val="28"/>
          <w:szCs w:val="28"/>
        </w:rPr>
        <w:t xml:space="preserve">.1. Жалоба подается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00A57E15" w:rsidRPr="0017094F">
        <w:rPr>
          <w:rFonts w:ascii="Times New Roman" w:eastAsia="Calibri" w:hAnsi="Times New Roman"/>
          <w:sz w:val="28"/>
          <w:szCs w:val="28"/>
        </w:rPr>
        <w:t xml:space="preserve"> </w:t>
      </w:r>
      <w:r w:rsidRPr="0017094F">
        <w:rPr>
          <w:rFonts w:ascii="Times New Roman" w:eastAsia="Calibri" w:hAnsi="Times New Roman"/>
          <w:sz w:val="28"/>
          <w:szCs w:val="28"/>
        </w:rPr>
        <w:t xml:space="preserve">в письменной форме при личном обращении Заявителя, жалоба также может быть направлена по почте, подана на официальном сайте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w:t>
      </w:r>
      <w:r w:rsidR="00A57E15">
        <w:rPr>
          <w:rFonts w:ascii="Times New Roman" w:eastAsia="Calibri" w:hAnsi="Times New Roman" w:cs="Times New Roman"/>
          <w:iCs/>
          <w:sz w:val="28"/>
          <w:szCs w:val="28"/>
          <w:lang w:eastAsia="ru-RU"/>
        </w:rPr>
        <w:t>я</w:t>
      </w:r>
      <w:r w:rsidR="00A57E15" w:rsidRPr="00B11C2C">
        <w:rPr>
          <w:rFonts w:ascii="Times New Roman" w:eastAsia="Calibri" w:hAnsi="Times New Roman" w:cs="Times New Roman"/>
          <w:iCs/>
          <w:sz w:val="28"/>
          <w:szCs w:val="28"/>
          <w:lang w:eastAsia="ru-RU"/>
        </w:rPr>
        <w:t xml:space="preserve"> образования</w:t>
      </w:r>
      <w:r w:rsidRPr="0017094F">
        <w:rPr>
          <w:rFonts w:ascii="Times New Roman" w:eastAsia="Calibri" w:hAnsi="Times New Roman"/>
          <w:sz w:val="28"/>
          <w:szCs w:val="28"/>
        </w:rPr>
        <w:t>, посредством Единого портала, Регионального портала.</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30</w:t>
      </w:r>
      <w:r w:rsidRPr="0017094F">
        <w:rPr>
          <w:rFonts w:ascii="Times New Roman" w:eastAsia="Calibri" w:hAnsi="Times New Roman"/>
          <w:sz w:val="28"/>
          <w:szCs w:val="28"/>
        </w:rPr>
        <w:t xml:space="preserve">.2. Жалоба на решения и действия (бездействие) органа, предоставляющего муниципальную услугу, его должностного лица, муниципального служащего, руководителя может быть направлена по почте, через МФЦ, с использованием электронной почты, официального сайта Администрации, Федеральной государственной информационной системы досудебного (внесудебного) обжалования, РПГУ, а также может быть принята при личном приеме заявителя.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РПГУ, а также может быть принята при личном приеме заявителя.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Порядок подачи и рассмотрения жалоб на решения и действия (бездействие) МФЦ, его работников устанавливается законодательством Российской Федерации.</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30</w:t>
      </w:r>
      <w:r w:rsidRPr="0017094F">
        <w:rPr>
          <w:rFonts w:ascii="Times New Roman" w:eastAsia="Calibri" w:hAnsi="Times New Roman"/>
          <w:sz w:val="28"/>
          <w:szCs w:val="28"/>
        </w:rPr>
        <w:t xml:space="preserve">.3. Жалоба должна содержать: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а)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lastRenderedPageBreak/>
        <w:t xml:space="preserve">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4777FE"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30</w:t>
      </w:r>
      <w:r w:rsidRPr="0017094F">
        <w:rPr>
          <w:rFonts w:ascii="Times New Roman" w:eastAsia="Calibri" w:hAnsi="Times New Roman"/>
          <w:sz w:val="28"/>
          <w:szCs w:val="28"/>
        </w:rPr>
        <w:t>.4.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7094F" w:rsidRPr="004777FE" w:rsidRDefault="0017094F" w:rsidP="0017094F">
      <w:pPr>
        <w:autoSpaceDE w:val="0"/>
        <w:autoSpaceDN w:val="0"/>
        <w:adjustRightInd w:val="0"/>
        <w:spacing w:after="0" w:line="240" w:lineRule="auto"/>
        <w:jc w:val="both"/>
        <w:rPr>
          <w:rFonts w:ascii="Times New Roman" w:eastAsia="Calibri" w:hAnsi="Times New Roman"/>
          <w:sz w:val="28"/>
          <w:szCs w:val="28"/>
        </w:rPr>
      </w:pPr>
    </w:p>
    <w:p w:rsidR="0017094F" w:rsidRDefault="0017094F" w:rsidP="0017094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5" w:name="P269"/>
      <w:bookmarkEnd w:id="5"/>
      <w:r>
        <w:rPr>
          <w:rFonts w:ascii="Times New Roman" w:eastAsia="Times New Roman" w:hAnsi="Times New Roman" w:cs="Times New Roman"/>
          <w:b/>
          <w:sz w:val="28"/>
          <w:szCs w:val="28"/>
        </w:rPr>
        <w:t xml:space="preserve">31. </w:t>
      </w:r>
      <w:r w:rsidRPr="0017094F">
        <w:rPr>
          <w:rFonts w:ascii="Times New Roman" w:eastAsia="Times New Roman" w:hAnsi="Times New Roman" w:cs="Times New Roman"/>
          <w:b/>
          <w:sz w:val="28"/>
          <w:szCs w:val="28"/>
        </w:rPr>
        <w:t>Сроки рассмотрения жалобы</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17094F">
        <w:rPr>
          <w:rFonts w:ascii="Times New Roman" w:eastAsia="Times New Roman" w:hAnsi="Times New Roman" w:cs="Times New Roman"/>
          <w:sz w:val="28"/>
          <w:szCs w:val="28"/>
        </w:rPr>
        <w:t xml:space="preserve">.1. Жалоба, поступившая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17094F">
        <w:rPr>
          <w:rFonts w:ascii="Times New Roman" w:eastAsia="Times New Roman" w:hAnsi="Times New Roman" w:cs="Times New Roman"/>
          <w:sz w:val="28"/>
          <w:szCs w:val="28"/>
        </w:rPr>
        <w:t xml:space="preserve">, подлежит регистрации не позднее следующего рабочего дня со дня ее поступления.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17094F">
        <w:rPr>
          <w:rFonts w:ascii="Times New Roman" w:eastAsia="Times New Roman" w:hAnsi="Times New Roman" w:cs="Times New Roman"/>
          <w:sz w:val="28"/>
          <w:szCs w:val="28"/>
        </w:rPr>
        <w:t xml:space="preserve">.2. Жалоба, поступившая в </w:t>
      </w:r>
      <w:r>
        <w:rPr>
          <w:rFonts w:ascii="Times New Roman" w:eastAsia="Times New Roman" w:hAnsi="Times New Roman" w:cs="Times New Roman"/>
          <w:sz w:val="28"/>
          <w:szCs w:val="28"/>
        </w:rPr>
        <w:t>управление образования</w:t>
      </w:r>
      <w:r w:rsidRPr="0017094F">
        <w:rPr>
          <w:rFonts w:ascii="Times New Roman" w:eastAsia="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Pr>
          <w:rFonts w:ascii="Times New Roman" w:eastAsia="Times New Roman" w:hAnsi="Times New Roman" w:cs="Times New Roman"/>
          <w:sz w:val="28"/>
          <w:szCs w:val="28"/>
        </w:rPr>
        <w:t>управления образования</w:t>
      </w:r>
      <w:r w:rsidRPr="0017094F">
        <w:rPr>
          <w:rFonts w:ascii="Times New Roman" w:eastAsia="Times New Roman" w:hAnsi="Times New Roman" w:cs="Times New Roman"/>
          <w:sz w:val="28"/>
          <w:szCs w:val="28"/>
        </w:rPr>
        <w:t xml:space="preserve">, должностного лица </w:t>
      </w:r>
      <w:r>
        <w:rPr>
          <w:rFonts w:ascii="Times New Roman" w:eastAsia="Times New Roman" w:hAnsi="Times New Roman" w:cs="Times New Roman"/>
          <w:sz w:val="28"/>
          <w:szCs w:val="28"/>
        </w:rPr>
        <w:t>управления образования</w:t>
      </w:r>
      <w:r w:rsidRPr="0017094F">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Pr>
          <w:rFonts w:ascii="Times New Roman" w:eastAsia="Times New Roman" w:hAnsi="Times New Roman" w:cs="Times New Roman"/>
          <w:sz w:val="28"/>
          <w:szCs w:val="28"/>
        </w:rPr>
        <w:t>управлением образования</w:t>
      </w:r>
      <w:r w:rsidRPr="0017094F">
        <w:rPr>
          <w:rFonts w:ascii="Times New Roman" w:eastAsia="Times New Roman" w:hAnsi="Times New Roman" w:cs="Times New Roman"/>
          <w:sz w:val="28"/>
          <w:szCs w:val="28"/>
        </w:rPr>
        <w:t xml:space="preserve"> в срок не более 5 рабочих дней.</w:t>
      </w:r>
    </w:p>
    <w:p w:rsidR="0017094F" w:rsidRDefault="0017094F"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7094F" w:rsidRDefault="0017094F"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7094F" w:rsidRDefault="0017094F" w:rsidP="0017094F">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Pr="0017094F">
        <w:rPr>
          <w:rFonts w:ascii="Times New Roman" w:eastAsia="Times New Roman" w:hAnsi="Times New Roman" w:cs="Times New Roman"/>
          <w:b/>
          <w:sz w:val="28"/>
          <w:szCs w:val="28"/>
        </w:rPr>
        <w:t>Исчерпывающий перечень оснований для отказа в рассмотрении жалобы (претензии) либо приостановления ее рассмотрения</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17094F">
        <w:rPr>
          <w:rFonts w:ascii="Times New Roman" w:eastAsia="Times New Roman" w:hAnsi="Times New Roman" w:cs="Times New Roman"/>
          <w:sz w:val="28"/>
          <w:szCs w:val="28"/>
        </w:rPr>
        <w:t xml:space="preserve">.1. Уполномоченный на рассмотрение жалобы орган отказывает в удовлетворении жалобы в следующих случаях: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17094F">
        <w:rPr>
          <w:rFonts w:ascii="Times New Roman" w:eastAsia="Times New Roman" w:hAnsi="Times New Roman" w:cs="Times New Roman"/>
          <w:sz w:val="28"/>
          <w:szCs w:val="28"/>
        </w:rPr>
        <w:t xml:space="preserve">.2. Уполномоченный на рассмотрение жалобы орган вправе оставить жалобу без ответа в следующих случаях: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lastRenderedPageBreak/>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00A57E15" w:rsidRPr="0017094F">
        <w:rPr>
          <w:rFonts w:ascii="Times New Roman" w:eastAsia="Times New Roman" w:hAnsi="Times New Roman" w:cs="Times New Roman"/>
          <w:sz w:val="28"/>
          <w:szCs w:val="28"/>
        </w:rPr>
        <w:t xml:space="preserve"> </w:t>
      </w:r>
      <w:r w:rsidRPr="0017094F">
        <w:rPr>
          <w:rFonts w:ascii="Times New Roman" w:eastAsia="Times New Roman" w:hAnsi="Times New Roman" w:cs="Times New Roman"/>
          <w:sz w:val="28"/>
          <w:szCs w:val="28"/>
        </w:rPr>
        <w:t xml:space="preserve">или одному и тому же должностному лицу; </w:t>
      </w:r>
    </w:p>
    <w:p w:rsidR="0017094F" w:rsidRPr="0017094F" w:rsidRDefault="0017094F" w:rsidP="0017094F">
      <w:pPr>
        <w:autoSpaceDE w:val="0"/>
        <w:autoSpaceDN w:val="0"/>
        <w:adjustRightInd w:val="0"/>
        <w:spacing w:after="0" w:line="240" w:lineRule="auto"/>
        <w:jc w:val="both"/>
        <w:rPr>
          <w:rFonts w:ascii="Times New Roman" w:eastAsia="Times New Roman" w:hAnsi="Times New Roman" w:cs="Times New Roman"/>
          <w:sz w:val="28"/>
          <w:szCs w:val="28"/>
        </w:rPr>
      </w:pPr>
      <w:r w:rsidRPr="0017094F">
        <w:rPr>
          <w:rFonts w:ascii="Times New Roman" w:eastAsia="Times New Roman" w:hAnsi="Times New Roman" w:cs="Times New Roman"/>
          <w:sz w:val="28"/>
          <w:szCs w:val="28"/>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094F" w:rsidRDefault="0017094F" w:rsidP="0017094F">
      <w:pPr>
        <w:autoSpaceDE w:val="0"/>
        <w:autoSpaceDN w:val="0"/>
        <w:adjustRightInd w:val="0"/>
        <w:spacing w:after="0" w:line="240" w:lineRule="auto"/>
        <w:rPr>
          <w:rFonts w:ascii="Times New Roman" w:eastAsia="Times New Roman" w:hAnsi="Times New Roman" w:cs="Times New Roman"/>
          <w:b/>
          <w:sz w:val="28"/>
          <w:szCs w:val="28"/>
        </w:rPr>
      </w:pPr>
    </w:p>
    <w:p w:rsidR="00D24E34" w:rsidRPr="00CF36CB" w:rsidRDefault="0017094F" w:rsidP="004777F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r w:rsidR="00D24E34" w:rsidRPr="00CF36CB">
        <w:rPr>
          <w:rFonts w:ascii="Times New Roman" w:eastAsia="Times New Roman" w:hAnsi="Times New Roman" w:cs="Times New Roman"/>
          <w:b/>
          <w:sz w:val="28"/>
          <w:szCs w:val="28"/>
        </w:rPr>
        <w:t>. Результат рассмотрения жалобы</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33</w:t>
      </w:r>
      <w:r w:rsidRPr="0017094F">
        <w:rPr>
          <w:rFonts w:ascii="Times New Roman" w:eastAsia="Calibri" w:hAnsi="Times New Roman"/>
          <w:sz w:val="28"/>
          <w:szCs w:val="28"/>
        </w:rPr>
        <w:t xml:space="preserve">.1. По результатам рассмотрения обращения жалобы </w:t>
      </w:r>
      <w:r w:rsidR="00A57E15">
        <w:rPr>
          <w:rFonts w:ascii="Times New Roman" w:eastAsia="Calibri" w:hAnsi="Times New Roman" w:cs="Times New Roman"/>
          <w:sz w:val="28"/>
          <w:szCs w:val="28"/>
        </w:rPr>
        <w:t>У</w:t>
      </w:r>
      <w:r w:rsidR="00A57E15" w:rsidRPr="00B11C2C">
        <w:rPr>
          <w:rFonts w:ascii="Times New Roman" w:eastAsia="Calibri" w:hAnsi="Times New Roman" w:cs="Times New Roman"/>
          <w:iCs/>
          <w:sz w:val="28"/>
          <w:szCs w:val="28"/>
          <w:lang w:eastAsia="ru-RU"/>
        </w:rPr>
        <w:t>правление образования</w:t>
      </w:r>
      <w:r w:rsidRPr="0017094F">
        <w:rPr>
          <w:rFonts w:ascii="Times New Roman" w:eastAsia="Calibri" w:hAnsi="Times New Roman"/>
          <w:sz w:val="28"/>
          <w:szCs w:val="28"/>
        </w:rPr>
        <w:t xml:space="preserve"> принимает одно из следующих решений: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2) отказывает в удовлетворении жалобы. </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33</w:t>
      </w:r>
      <w:r w:rsidRPr="0017094F">
        <w:rPr>
          <w:rFonts w:ascii="Times New Roman" w:eastAsia="Calibri" w:hAnsi="Times New Roman"/>
          <w:sz w:val="28"/>
          <w:szCs w:val="28"/>
        </w:rPr>
        <w:t>.2.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94F" w:rsidRPr="0017094F"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 1)В случае признания жалобы, подлежащей удовлетворению, в ответе заявителю, указанном в </w:t>
      </w:r>
      <w:r w:rsidRPr="00A57E15">
        <w:rPr>
          <w:rFonts w:ascii="Times New Roman" w:eastAsia="Calibri" w:hAnsi="Times New Roman"/>
          <w:sz w:val="28"/>
          <w:szCs w:val="28"/>
        </w:rPr>
        <w:t xml:space="preserve">п. </w:t>
      </w:r>
      <w:r w:rsidR="00FE6D13" w:rsidRPr="00A57E15">
        <w:rPr>
          <w:rFonts w:ascii="Times New Roman" w:eastAsia="Calibri" w:hAnsi="Times New Roman"/>
          <w:sz w:val="28"/>
          <w:szCs w:val="28"/>
        </w:rPr>
        <w:t>32</w:t>
      </w:r>
      <w:r w:rsidRPr="00A57E15">
        <w:rPr>
          <w:rFonts w:ascii="Times New Roman" w:eastAsia="Calibri" w:hAnsi="Times New Roman"/>
          <w:sz w:val="28"/>
          <w:szCs w:val="28"/>
        </w:rPr>
        <w:t>,</w:t>
      </w:r>
      <w:r w:rsidRPr="0017094F">
        <w:rPr>
          <w:rFonts w:ascii="Times New Roman" w:eastAsia="Calibri" w:hAnsi="Times New Roman"/>
          <w:sz w:val="28"/>
          <w:szCs w:val="28"/>
        </w:rPr>
        <w:t xml:space="preserve"> дается информация о действиях, </w:t>
      </w:r>
      <w:r w:rsidRPr="0017094F">
        <w:rPr>
          <w:rFonts w:ascii="Times New Roman" w:eastAsia="Calibri" w:hAnsi="Times New Roman"/>
          <w:sz w:val="28"/>
          <w:szCs w:val="28"/>
        </w:rPr>
        <w:lastRenderedPageBreak/>
        <w:t>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77FE" w:rsidRDefault="0017094F" w:rsidP="0017094F">
      <w:pPr>
        <w:autoSpaceDE w:val="0"/>
        <w:autoSpaceDN w:val="0"/>
        <w:adjustRightInd w:val="0"/>
        <w:spacing w:after="0" w:line="240" w:lineRule="auto"/>
        <w:jc w:val="both"/>
        <w:rPr>
          <w:rFonts w:ascii="Times New Roman" w:eastAsia="Calibri" w:hAnsi="Times New Roman"/>
          <w:sz w:val="28"/>
          <w:szCs w:val="28"/>
        </w:rPr>
      </w:pPr>
      <w:r w:rsidRPr="0017094F">
        <w:rPr>
          <w:rFonts w:ascii="Times New Roman" w:eastAsia="Calibri" w:hAnsi="Times New Roman"/>
          <w:sz w:val="28"/>
          <w:szCs w:val="28"/>
        </w:rPr>
        <w:t xml:space="preserve">2)В случае признания жалобы, не подлежащей удовлетворению в ответе заявителю, указанном </w:t>
      </w:r>
      <w:bookmarkStart w:id="6" w:name="_GoBack"/>
      <w:bookmarkEnd w:id="6"/>
      <w:r w:rsidRPr="00A57E15">
        <w:rPr>
          <w:rFonts w:ascii="Times New Roman" w:eastAsia="Calibri" w:hAnsi="Times New Roman"/>
          <w:sz w:val="28"/>
          <w:szCs w:val="28"/>
        </w:rPr>
        <w:t xml:space="preserve">в </w:t>
      </w:r>
      <w:r w:rsidR="00FE6D13" w:rsidRPr="00A57E15">
        <w:rPr>
          <w:rFonts w:ascii="Times New Roman" w:eastAsia="Calibri" w:hAnsi="Times New Roman"/>
          <w:sz w:val="28"/>
          <w:szCs w:val="28"/>
        </w:rPr>
        <w:t>п. 32,</w:t>
      </w:r>
      <w:r w:rsidR="00FE6D13" w:rsidRPr="0017094F">
        <w:rPr>
          <w:rFonts w:ascii="Times New Roman" w:eastAsia="Calibri" w:hAnsi="Times New Roman"/>
          <w:sz w:val="28"/>
          <w:szCs w:val="28"/>
        </w:rPr>
        <w:t xml:space="preserve"> </w:t>
      </w:r>
      <w:r w:rsidRPr="0017094F">
        <w:rPr>
          <w:rFonts w:ascii="Times New Roman" w:eastAsia="Calibri" w:hAnsi="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17094F" w:rsidRDefault="0017094F" w:rsidP="0017094F">
      <w:pPr>
        <w:autoSpaceDE w:val="0"/>
        <w:autoSpaceDN w:val="0"/>
        <w:adjustRightInd w:val="0"/>
        <w:spacing w:after="0" w:line="240" w:lineRule="auto"/>
        <w:jc w:val="both"/>
        <w:rPr>
          <w:rFonts w:ascii="Times New Roman" w:eastAsia="Calibri" w:hAnsi="Times New Roman"/>
          <w:sz w:val="28"/>
          <w:szCs w:val="28"/>
        </w:rPr>
      </w:pPr>
    </w:p>
    <w:p w:rsidR="00D24E34" w:rsidRPr="00FE6D13" w:rsidRDefault="00FE6D13" w:rsidP="00FE6D13">
      <w:pPr>
        <w:autoSpaceDE w:val="0"/>
        <w:autoSpaceDN w:val="0"/>
        <w:adjustRightInd w:val="0"/>
        <w:spacing w:after="0" w:line="240" w:lineRule="auto"/>
        <w:jc w:val="center"/>
        <w:rPr>
          <w:rFonts w:ascii="Times New Roman" w:eastAsia="Calibri" w:hAnsi="Times New Roman"/>
          <w:b/>
          <w:sz w:val="28"/>
          <w:szCs w:val="28"/>
        </w:rPr>
      </w:pPr>
      <w:r w:rsidRPr="00FE6D13">
        <w:rPr>
          <w:rFonts w:ascii="Times New Roman" w:eastAsia="Calibri" w:hAnsi="Times New Roman"/>
          <w:b/>
          <w:sz w:val="28"/>
          <w:szCs w:val="28"/>
        </w:rPr>
        <w:t>34</w:t>
      </w:r>
      <w:r w:rsidR="00D24E34" w:rsidRPr="0054524F">
        <w:rPr>
          <w:rFonts w:ascii="Times New Roman" w:eastAsia="Calibri" w:hAnsi="Times New Roman"/>
          <w:b/>
          <w:bCs/>
          <w:sz w:val="28"/>
          <w:szCs w:val="28"/>
        </w:rPr>
        <w:t>. Порядок обжалования решения по жалобе</w:t>
      </w:r>
    </w:p>
    <w:p w:rsidR="00D24E34" w:rsidRPr="0054524F" w:rsidRDefault="00FE6D13" w:rsidP="004777FE">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cs="Times New Roman"/>
          <w:sz w:val="28"/>
          <w:szCs w:val="28"/>
          <w:lang w:eastAsia="ru-RU"/>
        </w:rPr>
        <w:t xml:space="preserve">34.1. </w:t>
      </w:r>
      <w:r w:rsidRPr="00553C6E">
        <w:rPr>
          <w:rFonts w:ascii="Times New Roman" w:eastAsia="Calibri" w:hAnsi="Times New Roman" w:cs="Times New Roman"/>
          <w:sz w:val="28"/>
          <w:szCs w:val="28"/>
          <w:lang w:eastAsia="ru-RU"/>
        </w:rPr>
        <w:t>Заявитель вправе обжаловать решения Уполномоченного органа по результатам рассмотрения жалобы путем обращения в вышестоящий орган (организацию).</w:t>
      </w:r>
    </w:p>
    <w:p w:rsidR="00D24E34" w:rsidRDefault="00D24E34" w:rsidP="004777FE">
      <w:pPr>
        <w:spacing w:after="0" w:line="240" w:lineRule="auto"/>
        <w:rPr>
          <w:lang w:eastAsia="ru-RU"/>
        </w:rPr>
      </w:pPr>
    </w:p>
    <w:p w:rsidR="004777FE" w:rsidRDefault="004777FE" w:rsidP="004777FE">
      <w:pPr>
        <w:spacing w:after="0" w:line="240" w:lineRule="auto"/>
        <w:rPr>
          <w:lang w:eastAsia="ru-RU"/>
        </w:rPr>
      </w:pPr>
    </w:p>
    <w:p w:rsidR="004777FE" w:rsidRDefault="004777FE" w:rsidP="004777FE">
      <w:pPr>
        <w:spacing w:after="0" w:line="240" w:lineRule="auto"/>
        <w:rPr>
          <w:lang w:eastAsia="ru-RU"/>
        </w:rPr>
      </w:pPr>
    </w:p>
    <w:p w:rsidR="004777FE" w:rsidRDefault="004777FE" w:rsidP="00D24E34">
      <w:pPr>
        <w:rPr>
          <w:lang w:eastAsia="ru-RU"/>
        </w:rPr>
      </w:pPr>
    </w:p>
    <w:p w:rsidR="00B079B0" w:rsidRDefault="00B079B0" w:rsidP="00D24E34">
      <w:pPr>
        <w:rPr>
          <w:lang w:eastAsia="ru-RU"/>
        </w:rPr>
      </w:pPr>
    </w:p>
    <w:p w:rsidR="00620C82" w:rsidRDefault="00620C82"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FE6D13" w:rsidRDefault="00FE6D13" w:rsidP="00D24E34">
      <w:pPr>
        <w:rPr>
          <w:lang w:eastAsia="ru-RU"/>
        </w:rPr>
      </w:pPr>
    </w:p>
    <w:p w:rsidR="00B079B0" w:rsidRDefault="00B079B0" w:rsidP="00D24E34">
      <w:pPr>
        <w:rPr>
          <w:lang w:eastAsia="ru-RU"/>
        </w:rPr>
      </w:pP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lastRenderedPageBreak/>
        <w:t>Приложение № 1</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E6D13" w:rsidRPr="00FE6D13" w:rsidRDefault="00FE6D13" w:rsidP="00FE6D13">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FE6D13" w:rsidRPr="00FE6D13" w:rsidRDefault="00FE6D13" w:rsidP="00FE6D13">
      <w:pPr>
        <w:spacing w:after="0" w:line="240" w:lineRule="auto"/>
        <w:jc w:val="center"/>
        <w:rPr>
          <w:rFonts w:ascii="Times New Roman" w:eastAsia="Times New Roman" w:hAnsi="Times New Roman" w:cs="Times New Roman"/>
          <w:b/>
          <w:sz w:val="28"/>
        </w:rPr>
      </w:pPr>
      <w:r w:rsidRPr="00FE6D13">
        <w:rPr>
          <w:rFonts w:ascii="Times New Roman" w:eastAsia="Times New Roman" w:hAnsi="Times New Roman" w:cs="Times New Roman"/>
          <w:b/>
          <w:sz w:val="28"/>
        </w:rPr>
        <w:t>Справочная информация</w:t>
      </w:r>
    </w:p>
    <w:p w:rsidR="00FE6D13" w:rsidRPr="00FE6D13" w:rsidRDefault="00FE6D13" w:rsidP="00FE6D13">
      <w:pPr>
        <w:spacing w:after="0" w:line="240" w:lineRule="auto"/>
        <w:jc w:val="center"/>
        <w:rPr>
          <w:rFonts w:ascii="Times New Roman" w:eastAsia="Times New Roman" w:hAnsi="Times New Roman" w:cs="Times New Roman"/>
          <w:b/>
          <w:sz w:val="28"/>
        </w:rPr>
      </w:pPr>
      <w:r w:rsidRPr="00FE6D13">
        <w:rPr>
          <w:rFonts w:ascii="Times New Roman" w:eastAsia="Times New Roman" w:hAnsi="Times New Roman" w:cs="Times New Roman"/>
          <w:b/>
          <w:sz w:val="28"/>
        </w:rPr>
        <w:t>об уполномоченном органе, предоставляющем муниципальную услугу,</w:t>
      </w:r>
      <w:r w:rsidRPr="00FE6D13">
        <w:rPr>
          <w:rFonts w:ascii="Times New Roman" w:eastAsia="Times New Roman" w:hAnsi="Times New Roman" w:cs="Times New Roman"/>
          <w:b/>
          <w:sz w:val="28"/>
        </w:rPr>
        <w:br/>
        <w:t>и организациях, участвующих в предоставлении муниципальной услуги</w:t>
      </w:r>
    </w:p>
    <w:p w:rsidR="00FE6D13" w:rsidRPr="00FE6D13" w:rsidRDefault="00FE6D13" w:rsidP="00FE6D13">
      <w:pPr>
        <w:autoSpaceDE w:val="0"/>
        <w:autoSpaceDN w:val="0"/>
        <w:adjustRightInd w:val="0"/>
        <w:spacing w:after="0" w:line="240" w:lineRule="auto"/>
        <w:jc w:val="center"/>
        <w:rPr>
          <w:rFonts w:ascii="Times New Roman" w:eastAsia="Times New Roman" w:hAnsi="Times New Roman" w:cs="Times New Roman"/>
          <w:sz w:val="28"/>
          <w:szCs w:val="28"/>
        </w:rPr>
      </w:pPr>
    </w:p>
    <w:p w:rsidR="00FE6D13" w:rsidRPr="00FE6D13" w:rsidRDefault="00FE6D13" w:rsidP="00FE6D13">
      <w:p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FE6D13">
        <w:rPr>
          <w:rFonts w:ascii="Times New Roman" w:eastAsia="Times New Roman" w:hAnsi="Times New Roman" w:cs="Times New Roman"/>
          <w:b/>
          <w:bCs/>
          <w:sz w:val="24"/>
          <w:szCs w:val="24"/>
        </w:rPr>
        <w:t>1.</w:t>
      </w:r>
      <w:r w:rsidRPr="00FE6D13">
        <w:rPr>
          <w:rFonts w:ascii="Times New Roman" w:eastAsia="Times New Roman" w:hAnsi="Times New Roman" w:cs="Times New Roman"/>
          <w:b/>
          <w:bCs/>
          <w:sz w:val="24"/>
          <w:szCs w:val="24"/>
        </w:rPr>
        <w:tab/>
      </w:r>
      <w:r w:rsidRPr="00FE6D13">
        <w:rPr>
          <w:rFonts w:ascii="Times New Roman" w:eastAsia="Times New Roman" w:hAnsi="Times New Roman" w:cs="Times New Roman"/>
          <w:b/>
          <w:bCs/>
          <w:sz w:val="28"/>
          <w:szCs w:val="28"/>
        </w:rPr>
        <w:t>Управление образования и молодежной политики администрации Соболевского муниципального района</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FE6D13">
        <w:rPr>
          <w:rFonts w:ascii="Times New Roman" w:eastAsia="Times New Roman" w:hAnsi="Times New Roman" w:cs="Times New Roman"/>
          <w:sz w:val="28"/>
          <w:szCs w:val="28"/>
        </w:rPr>
        <w:t>Адрес местонахождения</w:t>
      </w:r>
      <w:r w:rsidRPr="00FE6D13">
        <w:rPr>
          <w:rFonts w:ascii="Times New Roman" w:eastAsia="Times New Roman" w:hAnsi="Times New Roman" w:cs="Times New Roman"/>
          <w:iCs/>
          <w:sz w:val="28"/>
          <w:szCs w:val="28"/>
        </w:rPr>
        <w:t xml:space="preserve">: </w:t>
      </w:r>
      <w:r w:rsidRPr="00FE6D13">
        <w:rPr>
          <w:rFonts w:ascii="Times New Roman" w:eastAsia="Times New Roman" w:hAnsi="Times New Roman" w:cs="Times New Roman"/>
          <w:sz w:val="28"/>
          <w:szCs w:val="28"/>
        </w:rPr>
        <w:t xml:space="preserve">пер. Центральный д. 7, с. Соболево, Соболевский район, Камчатский край </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FE6D13">
        <w:rPr>
          <w:rFonts w:ascii="Times New Roman" w:eastAsia="Times New Roman" w:hAnsi="Times New Roman" w:cs="Times New Roman"/>
          <w:sz w:val="28"/>
          <w:szCs w:val="28"/>
        </w:rPr>
        <w:t xml:space="preserve">Почтовый адрес: 684200, пер. Центральный д. 7, с. Соболево, Соболевский район, Камчатский край </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FE6D13">
        <w:rPr>
          <w:rFonts w:ascii="Times New Roman" w:eastAsia="Times New Roman" w:hAnsi="Times New Roman" w:cs="Times New Roman"/>
          <w:sz w:val="28"/>
          <w:szCs w:val="28"/>
        </w:rPr>
        <w:t>Контактные телефоны: 8(41536)32473, 8-9149991234.</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FE6D13">
        <w:rPr>
          <w:rFonts w:ascii="Times New Roman" w:eastAsia="Times New Roman" w:hAnsi="Times New Roman" w:cs="Times New Roman"/>
          <w:sz w:val="28"/>
          <w:szCs w:val="28"/>
        </w:rPr>
        <w:t>Адрес электронной почты:</w:t>
      </w:r>
      <w:r w:rsidRPr="00FE6D13">
        <w:rPr>
          <w:sz w:val="28"/>
          <w:szCs w:val="28"/>
        </w:rPr>
        <w:t xml:space="preserve"> </w:t>
      </w:r>
      <w:r w:rsidRPr="00FE6D13">
        <w:rPr>
          <w:rFonts w:ascii="Times New Roman" w:eastAsia="Times New Roman" w:hAnsi="Times New Roman" w:cs="Times New Roman"/>
          <w:sz w:val="28"/>
          <w:szCs w:val="28"/>
        </w:rPr>
        <w:t>obraz-srmo@mail.ru.</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8"/>
        </w:rPr>
      </w:pPr>
      <w:r w:rsidRPr="00FE6D13">
        <w:rPr>
          <w:rFonts w:ascii="Times New Roman" w:eastAsia="Times New Roman" w:hAnsi="Times New Roman" w:cs="Times New Roman"/>
          <w:sz w:val="28"/>
          <w:szCs w:val="28"/>
        </w:rPr>
        <w:t>Адрес официального сайта в сети Интернет:</w:t>
      </w:r>
      <w:r w:rsidRPr="00FE6D13">
        <w:rPr>
          <w:sz w:val="28"/>
          <w:szCs w:val="28"/>
        </w:rPr>
        <w:t xml:space="preserve"> </w:t>
      </w:r>
      <w:bookmarkStart w:id="7" w:name="_Hlk145667192"/>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HYPERLINK "</w:instrText>
      </w:r>
      <w:r w:rsidRPr="00FE6D13">
        <w:rPr>
          <w:rFonts w:ascii="Times New Roman" w:eastAsia="Times New Roman" w:hAnsi="Times New Roman" w:cs="Times New Roman"/>
          <w:sz w:val="28"/>
          <w:szCs w:val="28"/>
        </w:rPr>
        <w:instrText>https://sobolevomr.ru/</w:instrText>
      </w:r>
      <w:r>
        <w:rPr>
          <w:rFonts w:ascii="Times New Roman" w:eastAsia="Times New Roman" w:hAnsi="Times New Roman" w:cs="Times New Roman"/>
          <w:sz w:val="28"/>
          <w:szCs w:val="28"/>
        </w:rPr>
        <w:instrText xml:space="preserve">" </w:instrText>
      </w:r>
      <w:r>
        <w:rPr>
          <w:rFonts w:ascii="Times New Roman" w:eastAsia="Times New Roman" w:hAnsi="Times New Roman" w:cs="Times New Roman"/>
          <w:sz w:val="28"/>
          <w:szCs w:val="28"/>
        </w:rPr>
        <w:fldChar w:fldCharType="separate"/>
      </w:r>
      <w:r w:rsidRPr="005E2062">
        <w:rPr>
          <w:rStyle w:val="ad"/>
          <w:rFonts w:ascii="Times New Roman" w:eastAsia="Times New Roman" w:hAnsi="Times New Roman"/>
          <w:sz w:val="28"/>
          <w:szCs w:val="28"/>
        </w:rPr>
        <w:t>https://sobolevomr.ru/</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bookmarkEnd w:id="7"/>
    </w:p>
    <w:p w:rsidR="00FE6D13" w:rsidRPr="00FE6D13" w:rsidRDefault="00FE6D13" w:rsidP="00FE6D13">
      <w:pPr>
        <w:autoSpaceDE w:val="0"/>
        <w:autoSpaceDN w:val="0"/>
        <w:adjustRightInd w:val="0"/>
        <w:spacing w:before="120" w:after="120" w:line="240" w:lineRule="auto"/>
        <w:ind w:left="284"/>
        <w:jc w:val="both"/>
        <w:rPr>
          <w:rFonts w:ascii="Times New Roman" w:eastAsia="Times New Roman" w:hAnsi="Times New Roman" w:cs="Times New Roman"/>
          <w:sz w:val="28"/>
          <w:szCs w:val="28"/>
        </w:rPr>
      </w:pPr>
      <w:r w:rsidRPr="00FE6D13">
        <w:rPr>
          <w:rFonts w:ascii="Times New Roman" w:eastAsia="Times New Roman" w:hAnsi="Times New Roman" w:cs="Times New Roman"/>
          <w:sz w:val="28"/>
          <w:szCs w:val="28"/>
        </w:rPr>
        <w:t>График работы:</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FE6D13" w:rsidRPr="00FE6D13" w:rsidTr="003A0346">
        <w:trPr>
          <w:trHeight w:val="671"/>
        </w:trPr>
        <w:tc>
          <w:tcPr>
            <w:tcW w:w="3119" w:type="dxa"/>
            <w:shd w:val="clear" w:color="auto" w:fill="auto"/>
            <w:vAlign w:val="center"/>
          </w:tcPr>
          <w:p w:rsidR="00FE6D13" w:rsidRPr="00FE6D13" w:rsidRDefault="00FE6D13" w:rsidP="00FE6D13">
            <w:pPr>
              <w:autoSpaceDE w:val="0"/>
              <w:autoSpaceDN w:val="0"/>
              <w:adjustRightInd w:val="0"/>
              <w:spacing w:after="0" w:line="240" w:lineRule="auto"/>
              <w:jc w:val="center"/>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День недели</w:t>
            </w:r>
          </w:p>
        </w:tc>
        <w:tc>
          <w:tcPr>
            <w:tcW w:w="6379" w:type="dxa"/>
            <w:shd w:val="clear" w:color="auto" w:fill="auto"/>
            <w:vAlign w:val="center"/>
          </w:tcPr>
          <w:p w:rsidR="00FE6D13" w:rsidRPr="00FE6D13" w:rsidRDefault="00FE6D13" w:rsidP="00FE6D13">
            <w:pPr>
              <w:autoSpaceDE w:val="0"/>
              <w:autoSpaceDN w:val="0"/>
              <w:adjustRightInd w:val="0"/>
              <w:spacing w:after="0" w:line="240" w:lineRule="auto"/>
              <w:jc w:val="center"/>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Рабочее время и время обеденного перерыва</w:t>
            </w:r>
          </w:p>
        </w:tc>
      </w:tr>
      <w:tr w:rsidR="00FE6D13" w:rsidRPr="00FE6D13" w:rsidTr="003A0346">
        <w:trPr>
          <w:trHeight w:val="327"/>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Понедел</w:t>
            </w:r>
            <w:r w:rsidRPr="00FE6D13">
              <w:rPr>
                <w:rFonts w:ascii="Times New Roman" w:eastAsia="Times New Roman" w:hAnsi="Times New Roman" w:cs="Times New Roman"/>
                <w:iCs/>
                <w:sz w:val="28"/>
                <w:szCs w:val="28"/>
              </w:rPr>
              <w:t>ьник</w:t>
            </w:r>
          </w:p>
        </w:tc>
        <w:tc>
          <w:tcPr>
            <w:tcW w:w="6379"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rPr>
          <w:trHeight w:val="327"/>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Вторник </w:t>
            </w:r>
          </w:p>
        </w:tc>
        <w:tc>
          <w:tcPr>
            <w:tcW w:w="6379"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rPr>
          <w:trHeight w:val="321"/>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Среда </w:t>
            </w:r>
          </w:p>
        </w:tc>
        <w:tc>
          <w:tcPr>
            <w:tcW w:w="6379"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rPr>
          <w:trHeight w:val="457"/>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Четверг </w:t>
            </w:r>
          </w:p>
        </w:tc>
        <w:tc>
          <w:tcPr>
            <w:tcW w:w="6379"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rPr>
          <w:trHeight w:val="327"/>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Пятница </w:t>
            </w:r>
          </w:p>
        </w:tc>
        <w:tc>
          <w:tcPr>
            <w:tcW w:w="637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9-00 -13-00</w:t>
            </w:r>
          </w:p>
        </w:tc>
      </w:tr>
      <w:tr w:rsidR="00FE6D13" w:rsidRPr="00FE6D13" w:rsidTr="003A0346">
        <w:trPr>
          <w:trHeight w:val="327"/>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Суббота </w:t>
            </w:r>
          </w:p>
        </w:tc>
        <w:tc>
          <w:tcPr>
            <w:tcW w:w="637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Выходной день</w:t>
            </w:r>
          </w:p>
        </w:tc>
      </w:tr>
      <w:tr w:rsidR="00FE6D13" w:rsidRPr="00FE6D13" w:rsidTr="003A0346">
        <w:trPr>
          <w:trHeight w:val="327"/>
        </w:trPr>
        <w:tc>
          <w:tcPr>
            <w:tcW w:w="311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Воскресенье </w:t>
            </w:r>
          </w:p>
        </w:tc>
        <w:tc>
          <w:tcPr>
            <w:tcW w:w="6379" w:type="dxa"/>
            <w:shd w:val="clear" w:color="auto" w:fill="auto"/>
          </w:tcPr>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Выходной день</w:t>
            </w:r>
          </w:p>
        </w:tc>
      </w:tr>
    </w:tbl>
    <w:p w:rsidR="00FE6D13" w:rsidRPr="00FE6D13" w:rsidRDefault="00FE6D13" w:rsidP="00FE6D13">
      <w:pPr>
        <w:autoSpaceDE w:val="0"/>
        <w:autoSpaceDN w:val="0"/>
        <w:adjustRightInd w:val="0"/>
        <w:spacing w:after="0" w:line="240" w:lineRule="auto"/>
        <w:ind w:firstLine="709"/>
        <w:rPr>
          <w:rFonts w:ascii="Times New Roman" w:eastAsia="Times New Roman" w:hAnsi="Times New Roman" w:cs="Times New Roman"/>
          <w:b/>
          <w:bCs/>
          <w:sz w:val="24"/>
          <w:szCs w:val="24"/>
        </w:rPr>
      </w:pPr>
    </w:p>
    <w:p w:rsidR="00FE6D13" w:rsidRPr="00FE6D13" w:rsidRDefault="00FE6D13" w:rsidP="00FE6D13">
      <w:pPr>
        <w:autoSpaceDE w:val="0"/>
        <w:autoSpaceDN w:val="0"/>
        <w:adjustRightInd w:val="0"/>
        <w:spacing w:after="0" w:line="240" w:lineRule="auto"/>
        <w:jc w:val="both"/>
        <w:rPr>
          <w:rFonts w:ascii="Times New Roman" w:eastAsia="Calibri" w:hAnsi="Times New Roman" w:cs="Times New Roman"/>
          <w:bCs/>
          <w:sz w:val="28"/>
          <w:szCs w:val="28"/>
        </w:rPr>
      </w:pPr>
      <w:r w:rsidRPr="00FE6D13">
        <w:rPr>
          <w:rFonts w:ascii="Times New Roman" w:eastAsia="Times New Roman" w:hAnsi="Times New Roman" w:cs="Times New Roman"/>
          <w:b/>
          <w:bCs/>
          <w:sz w:val="28"/>
          <w:szCs w:val="28"/>
        </w:rPr>
        <w:t>2. Соболевское отделение</w:t>
      </w:r>
      <w:r w:rsidRPr="00FE6D13">
        <w:rPr>
          <w:rFonts w:ascii="Times New Roman" w:eastAsia="Times New Roman" w:hAnsi="Times New Roman" w:cs="Times New Roman"/>
          <w:b/>
          <w:bCs/>
          <w:sz w:val="24"/>
          <w:szCs w:val="24"/>
        </w:rPr>
        <w:t xml:space="preserve"> </w:t>
      </w:r>
      <w:r w:rsidRPr="00FE6D13">
        <w:rPr>
          <w:rFonts w:ascii="Times New Roman" w:eastAsia="Times New Roman" w:hAnsi="Times New Roman" w:cs="Times New Roman"/>
          <w:b/>
          <w:bCs/>
          <w:sz w:val="28"/>
          <w:szCs w:val="28"/>
        </w:rPr>
        <w:t>К</w:t>
      </w:r>
      <w:r w:rsidRPr="00FE6D13">
        <w:rPr>
          <w:rFonts w:ascii="Times New Roman" w:eastAsia="Times New Roman" w:hAnsi="Times New Roman" w:cs="Times New Roman"/>
          <w:b/>
          <w:bCs/>
          <w:sz w:val="28"/>
          <w:szCs w:val="24"/>
        </w:rPr>
        <w:t>раевого государственного казенного учреждения "Многофункциональный центр предоставления государственных и муниципальных услуг Соболевского муниципального района Камчатского края"</w:t>
      </w:r>
      <w:r w:rsidRPr="00FE6D13">
        <w:rPr>
          <w:rFonts w:ascii="Times New Roman" w:eastAsia="Calibri" w:hAnsi="Times New Roman" w:cs="Times New Roman"/>
          <w:b/>
          <w:bCs/>
          <w:sz w:val="28"/>
          <w:szCs w:val="28"/>
        </w:rPr>
        <w:t xml:space="preserve"> (далее – МФЦ)</w:t>
      </w:r>
      <w:r w:rsidRPr="00FE6D13">
        <w:rPr>
          <w:rFonts w:ascii="Times New Roman" w:eastAsia="Calibri" w:hAnsi="Times New Roman" w:cs="Times New Roman"/>
          <w:bCs/>
          <w:sz w:val="28"/>
          <w:szCs w:val="28"/>
        </w:rPr>
        <w:t xml:space="preserve"> в соответствии с соглашением о взаимодействии, заключенным Уполномоченным органом с МФЦ (при наличии).</w:t>
      </w:r>
    </w:p>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iCs/>
          <w:sz w:val="28"/>
          <w:szCs w:val="24"/>
        </w:rPr>
      </w:pPr>
      <w:r w:rsidRPr="00FE6D13">
        <w:rPr>
          <w:rFonts w:ascii="Times New Roman" w:eastAsia="Times New Roman" w:hAnsi="Times New Roman" w:cs="Times New Roman"/>
          <w:sz w:val="28"/>
          <w:szCs w:val="24"/>
        </w:rPr>
        <w:t>Адрес местонахождения</w:t>
      </w:r>
      <w:r w:rsidRPr="00FE6D13">
        <w:rPr>
          <w:rFonts w:ascii="Times New Roman" w:eastAsia="Times New Roman" w:hAnsi="Times New Roman" w:cs="Times New Roman"/>
          <w:iCs/>
          <w:sz w:val="28"/>
          <w:szCs w:val="24"/>
        </w:rPr>
        <w:t>: 684200, Камчатский край, Соболевский район, село Соболево, улица Набережная, дом 6 б.</w:t>
      </w:r>
    </w:p>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sz w:val="28"/>
          <w:szCs w:val="24"/>
        </w:rPr>
      </w:pPr>
      <w:r w:rsidRPr="00FE6D13">
        <w:rPr>
          <w:rFonts w:ascii="Times New Roman" w:eastAsia="Times New Roman" w:hAnsi="Times New Roman" w:cs="Times New Roman"/>
          <w:sz w:val="28"/>
          <w:szCs w:val="24"/>
        </w:rPr>
        <w:t>Почтовый адрес:</w:t>
      </w:r>
      <w:r w:rsidRPr="00FE6D13">
        <w:rPr>
          <w:rFonts w:ascii="Times New Roman" w:eastAsia="Times New Roman" w:hAnsi="Times New Roman" w:cs="Times New Roman"/>
          <w:iCs/>
          <w:sz w:val="28"/>
          <w:szCs w:val="24"/>
        </w:rPr>
        <w:t xml:space="preserve"> 684200, Камчатский край, Соболевский район, село Соболево, улица Набережная, дом 6 б.</w:t>
      </w:r>
    </w:p>
    <w:p w:rsidR="00FE6D13" w:rsidRPr="00FE6D13" w:rsidRDefault="00FE6D13" w:rsidP="00FE6D13">
      <w:pPr>
        <w:autoSpaceDE w:val="0"/>
        <w:autoSpaceDN w:val="0"/>
        <w:adjustRightInd w:val="0"/>
        <w:spacing w:before="120" w:after="0" w:line="240" w:lineRule="auto"/>
        <w:ind w:left="284"/>
        <w:jc w:val="both"/>
        <w:rPr>
          <w:rFonts w:ascii="Times New Roman" w:hAnsi="Times New Roman" w:cs="Times New Roman"/>
          <w:sz w:val="24"/>
        </w:rPr>
      </w:pPr>
      <w:r w:rsidRPr="00FE6D13">
        <w:rPr>
          <w:rFonts w:ascii="Times New Roman" w:eastAsia="Times New Roman" w:hAnsi="Times New Roman" w:cs="Times New Roman"/>
          <w:sz w:val="28"/>
          <w:szCs w:val="24"/>
        </w:rPr>
        <w:lastRenderedPageBreak/>
        <w:t>Контактный телефон:</w:t>
      </w:r>
      <w:r w:rsidRPr="00FE6D13">
        <w:rPr>
          <w:sz w:val="24"/>
        </w:rPr>
        <w:t xml:space="preserve"> </w:t>
      </w:r>
      <w:r w:rsidRPr="00FE6D13">
        <w:rPr>
          <w:rFonts w:ascii="Times New Roman" w:hAnsi="Times New Roman" w:cs="Times New Roman"/>
          <w:sz w:val="24"/>
        </w:rPr>
        <w:t>8 (4152) 30-24-02</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4"/>
        </w:rPr>
      </w:pPr>
      <w:r w:rsidRPr="00FE6D13">
        <w:rPr>
          <w:rFonts w:ascii="Times New Roman" w:eastAsia="Times New Roman" w:hAnsi="Times New Roman" w:cs="Times New Roman"/>
          <w:sz w:val="28"/>
          <w:szCs w:val="24"/>
        </w:rPr>
        <w:t>Адрес электронной почты:</w:t>
      </w:r>
      <w:r w:rsidRPr="00FE6D13">
        <w:t xml:space="preserve"> </w:t>
      </w:r>
      <w:hyperlink r:id="rId12" w:history="1">
        <w:r w:rsidRPr="00FE6D13">
          <w:rPr>
            <w:rFonts w:ascii="Times New Roman" w:eastAsia="Times New Roman" w:hAnsi="Times New Roman" w:cs="Times New Roman"/>
            <w:color w:val="0000FF"/>
            <w:sz w:val="28"/>
            <w:szCs w:val="24"/>
            <w:u w:val="single"/>
          </w:rPr>
          <w:t>mfcpk@mfc.kamgov.ru</w:t>
        </w:r>
      </w:hyperlink>
      <w:r w:rsidRPr="00FE6D13">
        <w:rPr>
          <w:rFonts w:ascii="Times New Roman" w:eastAsia="Times New Roman" w:hAnsi="Times New Roman" w:cs="Times New Roman"/>
          <w:sz w:val="28"/>
          <w:szCs w:val="24"/>
        </w:rPr>
        <w:t xml:space="preserve"> </w:t>
      </w:r>
    </w:p>
    <w:p w:rsidR="00FE6D13" w:rsidRPr="00FE6D13" w:rsidRDefault="00FE6D13" w:rsidP="00FE6D13">
      <w:pPr>
        <w:autoSpaceDE w:val="0"/>
        <w:autoSpaceDN w:val="0"/>
        <w:adjustRightInd w:val="0"/>
        <w:spacing w:before="120" w:after="0" w:line="240" w:lineRule="auto"/>
        <w:ind w:left="284"/>
        <w:jc w:val="both"/>
        <w:rPr>
          <w:rFonts w:ascii="Times New Roman" w:eastAsia="Times New Roman" w:hAnsi="Times New Roman" w:cs="Times New Roman"/>
          <w:sz w:val="28"/>
          <w:szCs w:val="24"/>
        </w:rPr>
      </w:pPr>
      <w:r w:rsidRPr="00FE6D13">
        <w:rPr>
          <w:rFonts w:ascii="Times New Roman" w:eastAsia="Times New Roman" w:hAnsi="Times New Roman" w:cs="Times New Roman"/>
          <w:sz w:val="28"/>
          <w:szCs w:val="24"/>
        </w:rPr>
        <w:t>Адрес официального сайта в сети Интернет:</w:t>
      </w:r>
      <w:r w:rsidRPr="00FE6D13">
        <w:rPr>
          <w:sz w:val="24"/>
        </w:rPr>
        <w:t xml:space="preserve"> </w:t>
      </w:r>
      <w:hyperlink r:id="rId13" w:history="1">
        <w:r w:rsidRPr="00FE6D13">
          <w:rPr>
            <w:rFonts w:ascii="Times New Roman" w:eastAsia="Times New Roman" w:hAnsi="Times New Roman" w:cs="Times New Roman"/>
            <w:color w:val="0000FF"/>
            <w:sz w:val="28"/>
            <w:szCs w:val="24"/>
            <w:u w:val="single"/>
          </w:rPr>
          <w:t>https://portalmfc.kamgov.ru/</w:t>
        </w:r>
      </w:hyperlink>
      <w:r w:rsidRPr="00FE6D13">
        <w:rPr>
          <w:rFonts w:ascii="Times New Roman" w:eastAsia="Times New Roman" w:hAnsi="Times New Roman" w:cs="Times New Roman"/>
          <w:sz w:val="28"/>
          <w:szCs w:val="24"/>
        </w:rPr>
        <w:t xml:space="preserve"> </w:t>
      </w:r>
    </w:p>
    <w:p w:rsidR="00FE6D13" w:rsidRPr="00FE6D13" w:rsidRDefault="00FE6D13" w:rsidP="00FE6D13">
      <w:pPr>
        <w:autoSpaceDE w:val="0"/>
        <w:autoSpaceDN w:val="0"/>
        <w:adjustRightInd w:val="0"/>
        <w:spacing w:before="120" w:after="120" w:line="240" w:lineRule="auto"/>
        <w:ind w:left="284"/>
        <w:jc w:val="both"/>
        <w:rPr>
          <w:rFonts w:ascii="Times New Roman" w:eastAsia="Times New Roman" w:hAnsi="Times New Roman" w:cs="Times New Roman"/>
          <w:sz w:val="28"/>
          <w:szCs w:val="24"/>
        </w:rPr>
      </w:pPr>
      <w:r w:rsidRPr="00FE6D13">
        <w:rPr>
          <w:rFonts w:ascii="Times New Roman" w:eastAsia="Times New Roman" w:hAnsi="Times New Roman" w:cs="Times New Roman"/>
          <w:sz w:val="28"/>
          <w:szCs w:val="24"/>
        </w:rPr>
        <w:t>График работы:</w:t>
      </w:r>
      <w:r w:rsidRPr="00FE6D13">
        <w:rPr>
          <w:sz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6204"/>
      </w:tblGrid>
      <w:tr w:rsidR="00FE6D13" w:rsidRPr="00FE6D13" w:rsidTr="003A0346">
        <w:tc>
          <w:tcPr>
            <w:tcW w:w="3010" w:type="dxa"/>
            <w:shd w:val="clear" w:color="auto" w:fill="auto"/>
            <w:vAlign w:val="center"/>
          </w:tcPr>
          <w:p w:rsidR="00FE6D13" w:rsidRPr="00FE6D13" w:rsidRDefault="00FE6D13" w:rsidP="00FE6D13">
            <w:pPr>
              <w:autoSpaceDE w:val="0"/>
              <w:autoSpaceDN w:val="0"/>
              <w:adjustRightInd w:val="0"/>
              <w:spacing w:after="0"/>
              <w:jc w:val="center"/>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День недели</w:t>
            </w:r>
          </w:p>
        </w:tc>
        <w:tc>
          <w:tcPr>
            <w:tcW w:w="6204" w:type="dxa"/>
            <w:shd w:val="clear" w:color="auto" w:fill="auto"/>
            <w:vAlign w:val="center"/>
          </w:tcPr>
          <w:p w:rsidR="00FE6D13" w:rsidRPr="00FE6D13" w:rsidRDefault="00FE6D13" w:rsidP="00FE6D13">
            <w:pPr>
              <w:autoSpaceDE w:val="0"/>
              <w:autoSpaceDN w:val="0"/>
              <w:adjustRightInd w:val="0"/>
              <w:spacing w:after="0"/>
              <w:jc w:val="center"/>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Рабочее время и время обеденного перерыва</w:t>
            </w:r>
          </w:p>
        </w:tc>
      </w:tr>
      <w:tr w:rsidR="00FE6D13" w:rsidRPr="00FE6D13" w:rsidTr="003A0346">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Понедел</w:t>
            </w:r>
            <w:r w:rsidRPr="00FE6D13">
              <w:rPr>
                <w:rFonts w:ascii="Times New Roman" w:eastAsia="Times New Roman" w:hAnsi="Times New Roman" w:cs="Times New Roman"/>
                <w:iCs/>
                <w:sz w:val="28"/>
                <w:szCs w:val="28"/>
              </w:rPr>
              <w:t>ьник</w:t>
            </w:r>
          </w:p>
        </w:tc>
        <w:tc>
          <w:tcPr>
            <w:tcW w:w="6204"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rPr>
          <w:trHeight w:val="297"/>
        </w:trPr>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Вторник </w:t>
            </w:r>
          </w:p>
        </w:tc>
        <w:tc>
          <w:tcPr>
            <w:tcW w:w="6204"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Среда </w:t>
            </w:r>
          </w:p>
        </w:tc>
        <w:tc>
          <w:tcPr>
            <w:tcW w:w="6204"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Четверг </w:t>
            </w:r>
          </w:p>
        </w:tc>
        <w:tc>
          <w:tcPr>
            <w:tcW w:w="6204"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rPr>
          <w:trHeight w:val="263"/>
        </w:trPr>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Пятница </w:t>
            </w:r>
          </w:p>
        </w:tc>
        <w:tc>
          <w:tcPr>
            <w:tcW w:w="6204" w:type="dxa"/>
            <w:shd w:val="clear" w:color="auto" w:fill="auto"/>
          </w:tcPr>
          <w:p w:rsidR="00FE6D13" w:rsidRPr="00FE6D13" w:rsidRDefault="00FE6D13" w:rsidP="00FE6D13">
            <w:r w:rsidRPr="00FE6D13">
              <w:rPr>
                <w:rFonts w:ascii="Times New Roman" w:eastAsia="Times New Roman" w:hAnsi="Times New Roman" w:cs="Times New Roman"/>
                <w:sz w:val="28"/>
                <w:szCs w:val="28"/>
                <w:lang w:eastAsia="ru-RU"/>
              </w:rPr>
              <w:t>9.00 – 18.00, обеденный перерыв с 13.00 – 14.00</w:t>
            </w:r>
          </w:p>
        </w:tc>
      </w:tr>
      <w:tr w:rsidR="00FE6D13" w:rsidRPr="00FE6D13" w:rsidTr="003A0346">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Суббота </w:t>
            </w:r>
          </w:p>
        </w:tc>
        <w:tc>
          <w:tcPr>
            <w:tcW w:w="6204"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выходной</w:t>
            </w:r>
          </w:p>
        </w:tc>
      </w:tr>
      <w:tr w:rsidR="00FE6D13" w:rsidRPr="00FE6D13" w:rsidTr="003A0346">
        <w:tc>
          <w:tcPr>
            <w:tcW w:w="3010"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sz w:val="28"/>
                <w:szCs w:val="28"/>
              </w:rPr>
              <w:t xml:space="preserve">Воскресенье </w:t>
            </w:r>
          </w:p>
        </w:tc>
        <w:tc>
          <w:tcPr>
            <w:tcW w:w="6204" w:type="dxa"/>
            <w:shd w:val="clear" w:color="auto" w:fill="auto"/>
          </w:tcPr>
          <w:p w:rsidR="00FE6D13" w:rsidRPr="00FE6D13" w:rsidRDefault="00FE6D13" w:rsidP="00FE6D13">
            <w:pPr>
              <w:autoSpaceDE w:val="0"/>
              <w:autoSpaceDN w:val="0"/>
              <w:adjustRightInd w:val="0"/>
              <w:spacing w:after="0"/>
              <w:jc w:val="both"/>
              <w:rPr>
                <w:rFonts w:ascii="Times New Roman" w:eastAsia="Times New Roman" w:hAnsi="Times New Roman" w:cs="Times New Roman"/>
                <w:iCs/>
                <w:sz w:val="28"/>
                <w:szCs w:val="28"/>
              </w:rPr>
            </w:pPr>
            <w:r w:rsidRPr="00FE6D13">
              <w:rPr>
                <w:rFonts w:ascii="Times New Roman" w:eastAsia="Times New Roman" w:hAnsi="Times New Roman" w:cs="Times New Roman"/>
                <w:iCs/>
                <w:sz w:val="28"/>
                <w:szCs w:val="28"/>
              </w:rPr>
              <w:t>выходной</w:t>
            </w:r>
          </w:p>
        </w:tc>
      </w:tr>
    </w:tbl>
    <w:p w:rsidR="00FE6D13" w:rsidRPr="00FE6D13" w:rsidRDefault="00FE6D13" w:rsidP="00FE6D13">
      <w:pPr>
        <w:widowControl w:val="0"/>
        <w:autoSpaceDE w:val="0"/>
        <w:autoSpaceDN w:val="0"/>
        <w:adjustRightInd w:val="0"/>
        <w:spacing w:after="0" w:line="240" w:lineRule="auto"/>
        <w:rPr>
          <w:rFonts w:ascii="Calibri" w:eastAsia="Calibri" w:hAnsi="Calibri" w:cs="Times New Roman"/>
          <w:sz w:val="28"/>
          <w:szCs w:val="28"/>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4"/>
          <w:lang w:eastAsia="ru-RU"/>
        </w:rPr>
      </w:pPr>
      <w:r w:rsidRPr="00FE6D13">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4"/>
          <w:szCs w:val="24"/>
          <w:lang w:eastAsia="ru-RU"/>
        </w:rPr>
        <w:t xml:space="preserve"> </w:t>
      </w:r>
      <w:r w:rsidRPr="00FE6D13">
        <w:rPr>
          <w:rFonts w:ascii="Times New Roman" w:eastAsia="Times New Roman" w:hAnsi="Times New Roman" w:cs="Times New Roman"/>
          <w:b/>
          <w:bCs/>
          <w:color w:val="000000"/>
          <w:sz w:val="28"/>
          <w:szCs w:val="24"/>
          <w:lang w:eastAsia="ru-RU"/>
        </w:rPr>
        <w:t>Дошкольные образовательные организации и общеобразовательные организации со ступенью дошкольного образования, расположенные на территории Соболевского муниципального района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1701"/>
        <w:gridCol w:w="1876"/>
        <w:gridCol w:w="1668"/>
      </w:tblGrid>
      <w:tr w:rsidR="00FE6D13" w:rsidRPr="000E193C" w:rsidTr="003A0346">
        <w:tc>
          <w:tcPr>
            <w:tcW w:w="2552" w:type="dxa"/>
            <w:shd w:val="clear" w:color="auto" w:fill="auto"/>
            <w:vAlign w:val="center"/>
          </w:tcPr>
          <w:p w:rsidR="00FE6D13" w:rsidRPr="000E193C" w:rsidRDefault="00FE6D13" w:rsidP="003A0346">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Наименование</w:t>
            </w:r>
          </w:p>
        </w:tc>
        <w:tc>
          <w:tcPr>
            <w:tcW w:w="1985" w:type="dxa"/>
            <w:shd w:val="clear" w:color="auto" w:fill="auto"/>
            <w:vAlign w:val="center"/>
          </w:tcPr>
          <w:p w:rsidR="00FE6D13" w:rsidRPr="000E193C" w:rsidRDefault="00FE6D13" w:rsidP="003A0346">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Адрес местонахождения</w:t>
            </w:r>
          </w:p>
        </w:tc>
        <w:tc>
          <w:tcPr>
            <w:tcW w:w="1701" w:type="dxa"/>
            <w:shd w:val="clear" w:color="auto" w:fill="auto"/>
            <w:vAlign w:val="center"/>
          </w:tcPr>
          <w:p w:rsidR="00FE6D13" w:rsidRPr="000E193C" w:rsidRDefault="00FE6D13" w:rsidP="003A0346">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Контактные телефоны</w:t>
            </w:r>
          </w:p>
        </w:tc>
        <w:tc>
          <w:tcPr>
            <w:tcW w:w="1876" w:type="dxa"/>
            <w:shd w:val="clear" w:color="auto" w:fill="auto"/>
            <w:vAlign w:val="center"/>
          </w:tcPr>
          <w:p w:rsidR="00FE6D13" w:rsidRPr="000E193C" w:rsidRDefault="00FE6D13" w:rsidP="003A0346">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Адрес электронной почты</w:t>
            </w:r>
          </w:p>
        </w:tc>
        <w:tc>
          <w:tcPr>
            <w:tcW w:w="1668" w:type="dxa"/>
            <w:shd w:val="clear" w:color="auto" w:fill="auto"/>
            <w:vAlign w:val="center"/>
          </w:tcPr>
          <w:p w:rsidR="00FE6D13" w:rsidRPr="000E193C" w:rsidRDefault="00FE6D13" w:rsidP="003A0346">
            <w:pPr>
              <w:autoSpaceDE w:val="0"/>
              <w:autoSpaceDN w:val="0"/>
              <w:adjustRightInd w:val="0"/>
              <w:spacing w:after="0" w:line="240" w:lineRule="auto"/>
              <w:jc w:val="center"/>
              <w:rPr>
                <w:rFonts w:ascii="Times New Roman" w:eastAsia="Times New Roman" w:hAnsi="Times New Roman" w:cs="Times New Roman"/>
                <w:bCs/>
              </w:rPr>
            </w:pPr>
            <w:r w:rsidRPr="000E193C">
              <w:rPr>
                <w:rFonts w:ascii="Times New Roman" w:eastAsia="Times New Roman" w:hAnsi="Times New Roman" w:cs="Times New Roman"/>
                <w:bCs/>
              </w:rPr>
              <w:t>Адрес сайта в сети Интернет</w:t>
            </w:r>
          </w:p>
        </w:tc>
      </w:tr>
      <w:tr w:rsidR="00FE6D13" w:rsidRPr="000E193C" w:rsidTr="003A0346">
        <w:trPr>
          <w:trHeight w:val="340"/>
        </w:trPr>
        <w:tc>
          <w:tcPr>
            <w:tcW w:w="2552"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Муниципальное общеобразовательное казенное учреждение «Крутогоровская средняя школа»</w:t>
            </w:r>
          </w:p>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(МОКУ «Крутогоровская средняя школа»)</w:t>
            </w:r>
            <w:r>
              <w:rPr>
                <w:rFonts w:ascii="Times New Roman" w:hAnsi="Times New Roman" w:cs="Times New Roman"/>
              </w:rPr>
              <w:t xml:space="preserve"> </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p>
        </w:tc>
        <w:tc>
          <w:tcPr>
            <w:tcW w:w="1985"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684220, Камчатский край, Соболевский р-н, п. Крутогоровский, ул. Сахалинская, д. 34</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p>
        </w:tc>
        <w:tc>
          <w:tcPr>
            <w:tcW w:w="1701" w:type="dxa"/>
            <w:shd w:val="clear" w:color="auto" w:fill="auto"/>
          </w:tcPr>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Тел. 8 (41536) 33-0-45</w:t>
            </w:r>
          </w:p>
        </w:tc>
        <w:tc>
          <w:tcPr>
            <w:tcW w:w="1876" w:type="dxa"/>
            <w:shd w:val="clear" w:color="auto" w:fill="auto"/>
          </w:tcPr>
          <w:p w:rsidR="00FE6D13" w:rsidRPr="000E193C" w:rsidRDefault="00FE6D13" w:rsidP="003A0346">
            <w:pPr>
              <w:spacing w:after="0" w:line="240" w:lineRule="auto"/>
              <w:rPr>
                <w:rFonts w:ascii="Times New Roman" w:hAnsi="Times New Roman" w:cs="Times New Roman"/>
                <w:lang w:val="en-US"/>
              </w:rPr>
            </w:pPr>
            <w:r w:rsidRPr="000E193C">
              <w:rPr>
                <w:rFonts w:ascii="Times New Roman" w:hAnsi="Times New Roman" w:cs="Times New Roman"/>
                <w:lang w:val="en-US"/>
              </w:rPr>
              <w:t xml:space="preserve">e-mail: </w:t>
            </w:r>
            <w:hyperlink r:id="rId14" w:history="1">
              <w:r w:rsidRPr="006C611E">
                <w:rPr>
                  <w:rStyle w:val="ad"/>
                  <w:rFonts w:ascii="Times New Roman" w:hAnsi="Times New Roman"/>
                  <w:lang w:val="en-US"/>
                </w:rPr>
                <w:t>krutogorovoschool@yandex.ru</w:t>
              </w:r>
            </w:hyperlink>
            <w:r w:rsidRPr="000E193C">
              <w:rPr>
                <w:rStyle w:val="ad"/>
                <w:rFonts w:ascii="Times New Roman" w:hAnsi="Times New Roman"/>
                <w:color w:val="auto"/>
                <w:lang w:val="en-US"/>
              </w:rPr>
              <w:t xml:space="preserve"> </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lang w:val="en-US"/>
              </w:rPr>
            </w:pPr>
          </w:p>
        </w:tc>
        <w:tc>
          <w:tcPr>
            <w:tcW w:w="1668" w:type="dxa"/>
            <w:shd w:val="clear" w:color="auto" w:fill="auto"/>
          </w:tcPr>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 xml:space="preserve">Сайт: </w:t>
            </w:r>
            <w:hyperlink r:id="rId15" w:history="1">
              <w:r w:rsidRPr="000E193C">
                <w:rPr>
                  <w:rStyle w:val="ad"/>
                  <w:rFonts w:ascii="Times New Roman" w:hAnsi="Times New Roman"/>
                </w:rPr>
                <w:t>https://krutogorovskaya.kamchatkaschool.ru/</w:t>
              </w:r>
            </w:hyperlink>
            <w:r w:rsidRPr="000E193C">
              <w:rPr>
                <w:rFonts w:ascii="Times New Roman" w:hAnsi="Times New Roman" w:cs="Times New Roman"/>
              </w:rPr>
              <w:t xml:space="preserve"> </w:t>
            </w:r>
          </w:p>
        </w:tc>
      </w:tr>
      <w:tr w:rsidR="00FE6D13" w:rsidRPr="000E193C" w:rsidTr="003A0346">
        <w:trPr>
          <w:trHeight w:val="340"/>
        </w:trPr>
        <w:tc>
          <w:tcPr>
            <w:tcW w:w="2552"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Муниципальное дошкольное образовательное казенное учреждение «Детский сад «Солнышко» (МДОКУ «Детский сад «Солнышко»)</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p>
        </w:tc>
        <w:tc>
          <w:tcPr>
            <w:tcW w:w="1985"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684200, Камчатский край, Соболевский р-н, с. Соболево, ул. Комсомольская, д. 37</w:t>
            </w:r>
          </w:p>
        </w:tc>
        <w:tc>
          <w:tcPr>
            <w:tcW w:w="1701" w:type="dxa"/>
            <w:shd w:val="clear" w:color="auto" w:fill="auto"/>
          </w:tcPr>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Тел. 8 (41536) 32-0-96</w:t>
            </w:r>
          </w:p>
        </w:tc>
        <w:tc>
          <w:tcPr>
            <w:tcW w:w="1876" w:type="dxa"/>
            <w:shd w:val="clear" w:color="auto" w:fill="auto"/>
          </w:tcPr>
          <w:p w:rsidR="00FE6D13" w:rsidRPr="000E193C" w:rsidRDefault="00FE6D13" w:rsidP="003A0346">
            <w:pPr>
              <w:spacing w:after="0" w:line="240" w:lineRule="auto"/>
              <w:rPr>
                <w:rFonts w:ascii="Times New Roman" w:hAnsi="Times New Roman" w:cs="Times New Roman"/>
                <w:lang w:val="en-US"/>
              </w:rPr>
            </w:pPr>
            <w:r w:rsidRPr="000E193C">
              <w:rPr>
                <w:rFonts w:ascii="Times New Roman" w:hAnsi="Times New Roman" w:cs="Times New Roman"/>
                <w:lang w:val="en-US"/>
              </w:rPr>
              <w:t xml:space="preserve">e-mail: </w:t>
            </w:r>
            <w:hyperlink r:id="rId16" w:history="1">
              <w:r w:rsidRPr="006C611E">
                <w:rPr>
                  <w:rStyle w:val="ad"/>
                  <w:rFonts w:ascii="Times New Roman" w:hAnsi="Times New Roman"/>
                  <w:lang w:val="en-US"/>
                </w:rPr>
                <w:t>vera-lepehina@mail.ru</w:t>
              </w:r>
            </w:hyperlink>
            <w:r w:rsidRPr="000E193C">
              <w:rPr>
                <w:rFonts w:ascii="Times New Roman" w:hAnsi="Times New Roman" w:cs="Times New Roman"/>
                <w:u w:val="single"/>
                <w:lang w:val="en-US"/>
              </w:rPr>
              <w:t xml:space="preserve"> </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lang w:val="en-US"/>
              </w:rPr>
            </w:pPr>
          </w:p>
        </w:tc>
        <w:tc>
          <w:tcPr>
            <w:tcW w:w="1668"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 xml:space="preserve">Сайт: </w:t>
            </w:r>
            <w:hyperlink r:id="rId17" w:history="1">
              <w:r w:rsidRPr="006C611E">
                <w:rPr>
                  <w:rStyle w:val="ad"/>
                  <w:rFonts w:ascii="Times New Roman" w:hAnsi="Times New Roman"/>
                </w:rPr>
                <w:t>https://solnyshko.tvoysadik.ru/</w:t>
              </w:r>
            </w:hyperlink>
            <w:r>
              <w:rPr>
                <w:rFonts w:ascii="Times New Roman" w:hAnsi="Times New Roman" w:cs="Times New Roman"/>
              </w:rPr>
              <w:t xml:space="preserve"> </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p>
        </w:tc>
      </w:tr>
      <w:tr w:rsidR="00FE6D13" w:rsidRPr="000E193C" w:rsidTr="003A0346">
        <w:trPr>
          <w:trHeight w:val="340"/>
        </w:trPr>
        <w:tc>
          <w:tcPr>
            <w:tcW w:w="2552"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Муниципальное дошкольное образовательное казенное учреждение «Детский сад «Чайка» (МДОКУ «Детский сад «Чайка»)</w:t>
            </w:r>
          </w:p>
          <w:p w:rsidR="00FE6D13" w:rsidRPr="000E193C" w:rsidRDefault="00FE6D13" w:rsidP="003A0346">
            <w:pPr>
              <w:spacing w:after="0" w:line="240" w:lineRule="auto"/>
              <w:rPr>
                <w:rFonts w:ascii="Times New Roman" w:hAnsi="Times New Roman" w:cs="Times New Roman"/>
              </w:rPr>
            </w:pPr>
          </w:p>
        </w:tc>
        <w:tc>
          <w:tcPr>
            <w:tcW w:w="1985"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684202, Камчатский край, Соболевский р-н, с. Устьевое, ул. Октябрьская, д. 9</w:t>
            </w:r>
          </w:p>
          <w:p w:rsidR="00FE6D13" w:rsidRPr="000E193C" w:rsidRDefault="00FE6D13" w:rsidP="003A0346">
            <w:pPr>
              <w:spacing w:after="0" w:line="240" w:lineRule="auto"/>
              <w:rPr>
                <w:rFonts w:ascii="Times New Roman" w:hAnsi="Times New Roman" w:cs="Times New Roman"/>
              </w:rPr>
            </w:pPr>
          </w:p>
        </w:tc>
        <w:tc>
          <w:tcPr>
            <w:tcW w:w="1701" w:type="dxa"/>
            <w:shd w:val="clear" w:color="auto" w:fill="auto"/>
          </w:tcPr>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r w:rsidRPr="000E193C">
              <w:rPr>
                <w:rFonts w:ascii="Times New Roman" w:hAnsi="Times New Roman" w:cs="Times New Roman"/>
              </w:rPr>
              <w:t>Тел. 8 (41536) 36-0-32</w:t>
            </w:r>
          </w:p>
        </w:tc>
        <w:tc>
          <w:tcPr>
            <w:tcW w:w="1876" w:type="dxa"/>
            <w:shd w:val="clear" w:color="auto" w:fill="auto"/>
          </w:tcPr>
          <w:p w:rsidR="00FE6D13" w:rsidRPr="000E193C" w:rsidRDefault="00FE6D13" w:rsidP="003A0346">
            <w:pPr>
              <w:spacing w:after="0" w:line="240" w:lineRule="auto"/>
              <w:rPr>
                <w:rFonts w:ascii="Times New Roman" w:hAnsi="Times New Roman" w:cs="Times New Roman"/>
                <w:lang w:val="en-US"/>
              </w:rPr>
            </w:pPr>
            <w:r w:rsidRPr="000E193C">
              <w:rPr>
                <w:rFonts w:ascii="Times New Roman" w:hAnsi="Times New Roman" w:cs="Times New Roman"/>
                <w:lang w:val="en-US"/>
              </w:rPr>
              <w:t xml:space="preserve">e-mail: </w:t>
            </w:r>
            <w:hyperlink r:id="rId18" w:history="1">
              <w:r w:rsidRPr="006C611E">
                <w:rPr>
                  <w:rStyle w:val="ad"/>
                  <w:rFonts w:ascii="Times New Roman" w:hAnsi="Times New Roman"/>
                  <w:lang w:val="en-US"/>
                </w:rPr>
                <w:t>detskiisad-chaika@mail.ru</w:t>
              </w:r>
            </w:hyperlink>
            <w:r w:rsidRPr="000E193C">
              <w:rPr>
                <w:rFonts w:ascii="Times New Roman" w:hAnsi="Times New Roman" w:cs="Times New Roman"/>
                <w:u w:val="single"/>
                <w:lang w:val="en-US"/>
              </w:rPr>
              <w:t xml:space="preserve">   </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lang w:val="en-US"/>
              </w:rPr>
            </w:pPr>
          </w:p>
        </w:tc>
        <w:tc>
          <w:tcPr>
            <w:tcW w:w="1668" w:type="dxa"/>
            <w:shd w:val="clear" w:color="auto" w:fill="auto"/>
          </w:tcPr>
          <w:p w:rsidR="00FE6D13" w:rsidRPr="000E193C" w:rsidRDefault="00FE6D13" w:rsidP="003A0346">
            <w:pPr>
              <w:spacing w:after="0" w:line="240" w:lineRule="auto"/>
              <w:rPr>
                <w:rFonts w:ascii="Times New Roman" w:hAnsi="Times New Roman" w:cs="Times New Roman"/>
              </w:rPr>
            </w:pPr>
            <w:r w:rsidRPr="000E193C">
              <w:rPr>
                <w:rFonts w:ascii="Times New Roman" w:hAnsi="Times New Roman" w:cs="Times New Roman"/>
              </w:rPr>
              <w:t xml:space="preserve">Сайт: </w:t>
            </w:r>
            <w:hyperlink r:id="rId19" w:history="1">
              <w:r w:rsidRPr="006C611E">
                <w:rPr>
                  <w:rStyle w:val="ad"/>
                  <w:rFonts w:ascii="Times New Roman" w:hAnsi="Times New Roman"/>
                </w:rPr>
                <w:t>https://ustevoe.tvoysadik.ru/</w:t>
              </w:r>
            </w:hyperlink>
            <w:r>
              <w:rPr>
                <w:rFonts w:ascii="Times New Roman" w:hAnsi="Times New Roman" w:cs="Times New Roman"/>
              </w:rPr>
              <w:t xml:space="preserve">  </w:t>
            </w:r>
          </w:p>
          <w:p w:rsidR="00FE6D13" w:rsidRPr="000E193C" w:rsidRDefault="00FE6D13" w:rsidP="003A0346">
            <w:pPr>
              <w:autoSpaceDE w:val="0"/>
              <w:autoSpaceDN w:val="0"/>
              <w:adjustRightInd w:val="0"/>
              <w:spacing w:after="0" w:line="240" w:lineRule="auto"/>
              <w:rPr>
                <w:rFonts w:ascii="Times New Roman" w:eastAsia="Times New Roman" w:hAnsi="Times New Roman" w:cs="Times New Roman"/>
                <w:b/>
                <w:bCs/>
              </w:rPr>
            </w:pPr>
          </w:p>
        </w:tc>
      </w:tr>
    </w:tbl>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lastRenderedPageBreak/>
        <w:t>Приложение № 2</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Блок–схема последовательности действий при предоставлении муниципальной услуги</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FE6D13">
        <w:rPr>
          <w:rFonts w:ascii="Times New Roman" w:eastAsia="Times New Roman" w:hAnsi="Times New Roman" w:cs="Times New Roman"/>
          <w:noProof/>
          <w:sz w:val="20"/>
          <w:szCs w:val="20"/>
          <w:lang w:eastAsia="ru-RU"/>
        </w:rPr>
        <mc:AlternateContent>
          <mc:Choice Requires="wpc">
            <w:drawing>
              <wp:inline distT="0" distB="0" distL="0" distR="0" wp14:anchorId="38A208F1" wp14:editId="3B3DCBAF">
                <wp:extent cx="6090920" cy="7805420"/>
                <wp:effectExtent l="0" t="0" r="14605" b="5080"/>
                <wp:docPr id="266" name="Полотно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Rectangle 85"/>
                        <wps:cNvSpPr>
                          <a:spLocks noChangeArrowheads="1"/>
                        </wps:cNvSpPr>
                        <wps:spPr bwMode="auto">
                          <a:xfrm>
                            <a:off x="1973306" y="35900"/>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Подача заявления о предоставлении муниципальной услуги</w:t>
                              </w:r>
                            </w:p>
                          </w:txbxContent>
                        </wps:txbx>
                        <wps:bodyPr rot="0" vert="horz" wrap="square" lIns="91440" tIns="45720" rIns="91440" bIns="45720" anchor="ctr" anchorCtr="0" upright="1">
                          <a:noAutofit/>
                        </wps:bodyPr>
                      </wps:wsp>
                      <wps:wsp>
                        <wps:cNvPr id="88" name="Rectangle 86"/>
                        <wps:cNvSpPr>
                          <a:spLocks noChangeArrowheads="1"/>
                        </wps:cNvSpPr>
                        <wps:spPr bwMode="auto">
                          <a:xfrm>
                            <a:off x="35900" y="405501"/>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Внесение изменений в поданное заявление (при личном обращении в </w:t>
                              </w:r>
                              <w:r w:rsidR="00A57E15" w:rsidRPr="00A57E15">
                                <w:rPr>
                                  <w:rFonts w:ascii="Times New Roman" w:hAnsi="Times New Roman" w:cs="Times New Roman"/>
                                  <w:sz w:val="16"/>
                                  <w:szCs w:val="16"/>
                                </w:rPr>
                                <w:t>Управление образования</w:t>
                              </w:r>
                              <w:r w:rsidRPr="00FE6D13">
                                <w:rPr>
                                  <w:rFonts w:ascii="Times New Roman" w:hAnsi="Times New Roman" w:cs="Times New Roman"/>
                                  <w:sz w:val="16"/>
                                  <w:szCs w:val="16"/>
                                </w:rPr>
                                <w:t>)</w:t>
                              </w:r>
                            </w:p>
                          </w:txbxContent>
                        </wps:txbx>
                        <wps:bodyPr rot="0" vert="horz" wrap="square" lIns="91440" tIns="10800" rIns="91440" bIns="10800" anchor="ctr" anchorCtr="0" upright="1">
                          <a:noAutofit/>
                        </wps:bodyPr>
                      </wps:wsp>
                      <wps:wsp>
                        <wps:cNvPr id="89" name="Rectangle 87"/>
                        <wps:cNvSpPr>
                          <a:spLocks noChangeArrowheads="1"/>
                        </wps:cNvSpPr>
                        <wps:spPr bwMode="auto">
                          <a:xfrm>
                            <a:off x="35900" y="1178903"/>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Прием заявления при личном обращении (в </w:t>
                              </w:r>
                              <w:r w:rsidR="00A57E15" w:rsidRPr="00A57E15">
                                <w:rPr>
                                  <w:rFonts w:ascii="Times New Roman" w:hAnsi="Times New Roman" w:cs="Times New Roman"/>
                                  <w:sz w:val="16"/>
                                  <w:szCs w:val="16"/>
                                </w:rPr>
                                <w:t xml:space="preserve">Управление </w:t>
                              </w:r>
                              <w:proofErr w:type="gramStart"/>
                              <w:r w:rsidR="00A57E15" w:rsidRPr="00A57E15">
                                <w:rPr>
                                  <w:rFonts w:ascii="Times New Roman" w:hAnsi="Times New Roman" w:cs="Times New Roman"/>
                                  <w:sz w:val="16"/>
                                  <w:szCs w:val="16"/>
                                </w:rPr>
                                <w:t>образования</w:t>
                              </w:r>
                              <w:r w:rsidR="00A57E15">
                                <w:rPr>
                                  <w:rFonts w:ascii="Times New Roman" w:hAnsi="Times New Roman" w:cs="Times New Roman"/>
                                  <w:sz w:val="16"/>
                                  <w:szCs w:val="16"/>
                                </w:rPr>
                                <w:t xml:space="preserve"> </w:t>
                              </w:r>
                              <w:r w:rsidRPr="00FE6D13">
                                <w:rPr>
                                  <w:rFonts w:ascii="Times New Roman" w:hAnsi="Times New Roman" w:cs="Times New Roman"/>
                                  <w:sz w:val="16"/>
                                  <w:szCs w:val="16"/>
                                </w:rPr>
                                <w:t xml:space="preserve"> или</w:t>
                              </w:r>
                              <w:proofErr w:type="gramEnd"/>
                              <w:r w:rsidRPr="00FE6D13">
                                <w:rPr>
                                  <w:rFonts w:ascii="Times New Roman" w:hAnsi="Times New Roman" w:cs="Times New Roman"/>
                                  <w:sz w:val="16"/>
                                  <w:szCs w:val="16"/>
                                </w:rPr>
                                <w:t xml:space="preserve"> в МФЦ*)</w:t>
                              </w:r>
                            </w:p>
                          </w:txbxContent>
                        </wps:txbx>
                        <wps:bodyPr rot="0" vert="horz" wrap="square" lIns="91440" tIns="10800" rIns="91440" bIns="10800" anchor="ctr" anchorCtr="0" upright="1">
                          <a:noAutofit/>
                        </wps:bodyPr>
                      </wps:wsp>
                      <wps:wsp>
                        <wps:cNvPr id="90" name="Rectangle 89"/>
                        <wps:cNvSpPr>
                          <a:spLocks noChangeArrowheads="1"/>
                        </wps:cNvSpPr>
                        <wps:spPr bwMode="auto">
                          <a:xfrm>
                            <a:off x="1994307" y="1178903"/>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Прием заявления, полученного по почте (заочное обращение)</w:t>
                              </w:r>
                            </w:p>
                          </w:txbxContent>
                        </wps:txbx>
                        <wps:bodyPr rot="0" vert="horz" wrap="square" lIns="91440" tIns="45720" rIns="91440" bIns="45720" anchor="ctr" anchorCtr="0" upright="1">
                          <a:noAutofit/>
                        </wps:bodyPr>
                      </wps:wsp>
                      <wps:wsp>
                        <wps:cNvPr id="91" name="Rectangle 90"/>
                        <wps:cNvSpPr>
                          <a:spLocks noChangeArrowheads="1"/>
                        </wps:cNvSpPr>
                        <wps:spPr bwMode="auto">
                          <a:xfrm>
                            <a:off x="3928513" y="1178903"/>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Подача заявления в электронной форме на Едином портале, Региональном портале</w:t>
                              </w:r>
                            </w:p>
                          </w:txbxContent>
                        </wps:txbx>
                        <wps:bodyPr rot="0" vert="horz" wrap="square" lIns="91440" tIns="10800" rIns="91440" bIns="10800" anchor="ctr" anchorCtr="0" upright="1">
                          <a:noAutofit/>
                        </wps:bodyPr>
                      </wps:wsp>
                      <wps:wsp>
                        <wps:cNvPr id="92" name="Rectangle 91"/>
                        <wps:cNvSpPr>
                          <a:spLocks noChangeArrowheads="1"/>
                        </wps:cNvSpPr>
                        <wps:spPr bwMode="auto">
                          <a:xfrm>
                            <a:off x="50600" y="4493612"/>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Регистрация заявления в Информационной системе</w:t>
                              </w:r>
                            </w:p>
                          </w:txbxContent>
                        </wps:txbx>
                        <wps:bodyPr rot="0" vert="horz" wrap="square" lIns="91440" tIns="45720" rIns="91440" bIns="45720" anchor="ctr" anchorCtr="0" upright="1">
                          <a:noAutofit/>
                        </wps:bodyPr>
                      </wps:wsp>
                      <wps:wsp>
                        <wps:cNvPr id="93" name="Rectangle 96"/>
                        <wps:cNvSpPr>
                          <a:spLocks noChangeArrowheads="1"/>
                        </wps:cNvSpPr>
                        <wps:spPr bwMode="auto">
                          <a:xfrm>
                            <a:off x="3929113" y="4493612"/>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Постановка на учет, уведомление Заявителя о постановке на учет</w:t>
                              </w:r>
                            </w:p>
                          </w:txbxContent>
                        </wps:txbx>
                        <wps:bodyPr rot="0" vert="horz" wrap="square" lIns="91440" tIns="45720" rIns="91440" bIns="45720" anchor="ctr" anchorCtr="0" upright="1">
                          <a:noAutofit/>
                        </wps:bodyPr>
                      </wps:wsp>
                      <wps:wsp>
                        <wps:cNvPr id="94" name="Rectangle 97"/>
                        <wps:cNvSpPr>
                          <a:spLocks noChangeArrowheads="1"/>
                        </wps:cNvSpPr>
                        <wps:spPr bwMode="auto">
                          <a:xfrm>
                            <a:off x="4265014" y="6347816"/>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Предоставление информации об очередности</w:t>
                              </w:r>
                            </w:p>
                          </w:txbxContent>
                        </wps:txbx>
                        <wps:bodyPr rot="0" vert="horz" wrap="square" lIns="91440" tIns="45720" rIns="91440" bIns="45720" anchor="ctr" anchorCtr="0" upright="1">
                          <a:noAutofit/>
                        </wps:bodyPr>
                      </wps:wsp>
                      <wps:wsp>
                        <wps:cNvPr id="95" name="AutoShape 99"/>
                        <wps:cNvSpPr>
                          <a:spLocks noChangeArrowheads="1"/>
                        </wps:cNvSpPr>
                        <wps:spPr bwMode="auto">
                          <a:xfrm>
                            <a:off x="950303" y="3177308"/>
                            <a:ext cx="1800306" cy="539701"/>
                          </a:xfrm>
                          <a:prstGeom prst="diamond">
                            <a:avLst/>
                          </a:prstGeom>
                          <a:solidFill>
                            <a:srgbClr val="FFFFFF"/>
                          </a:solidFill>
                          <a:ln w="9525">
                            <a:solidFill>
                              <a:srgbClr val="000000"/>
                            </a:solidFill>
                            <a:miter lim="800000"/>
                            <a:headEnd/>
                            <a:tailEnd/>
                          </a:ln>
                        </wps:spPr>
                        <wps:txbx>
                          <w:txbxContent>
                            <w:p w:rsidR="003A0346" w:rsidRPr="00FE6D13" w:rsidRDefault="003A0346" w:rsidP="00FE6D13">
                              <w:pPr>
                                <w:spacing w:line="192" w:lineRule="auto"/>
                                <w:jc w:val="center"/>
                                <w:rPr>
                                  <w:rFonts w:ascii="Times New Roman" w:hAnsi="Times New Roman" w:cs="Times New Roman"/>
                                  <w:sz w:val="16"/>
                                  <w:szCs w:val="16"/>
                                </w:rPr>
                              </w:pPr>
                              <w:r w:rsidRPr="00FE6D13">
                                <w:rPr>
                                  <w:rFonts w:ascii="Times New Roman" w:hAnsi="Times New Roman" w:cs="Times New Roman"/>
                                  <w:sz w:val="16"/>
                                  <w:szCs w:val="16"/>
                                </w:rPr>
                                <w:t>есть основания для отказа?</w:t>
                              </w:r>
                            </w:p>
                          </w:txbxContent>
                        </wps:txbx>
                        <wps:bodyPr rot="0" vert="horz" wrap="square" lIns="18000" tIns="36000" rIns="18000" bIns="36000" anchor="t" anchorCtr="0" upright="1">
                          <a:noAutofit/>
                        </wps:bodyPr>
                      </wps:wsp>
                      <wps:wsp>
                        <wps:cNvPr id="96" name="Rectangle 100"/>
                        <wps:cNvSpPr>
                          <a:spLocks noChangeArrowheads="1"/>
                        </wps:cNvSpPr>
                        <wps:spPr bwMode="auto">
                          <a:xfrm>
                            <a:off x="35900" y="7008218"/>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Уведомление Заявителя о предоставлении ребенку места в ДОО</w:t>
                              </w:r>
                            </w:p>
                          </w:txbxContent>
                        </wps:txbx>
                        <wps:bodyPr rot="0" vert="horz" wrap="square" lIns="91440" tIns="36000" rIns="91440" bIns="0" anchor="ctr" anchorCtr="0" upright="1">
                          <a:noAutofit/>
                        </wps:bodyPr>
                      </wps:wsp>
                      <wps:wsp>
                        <wps:cNvPr id="97" name="Rectangle 103"/>
                        <wps:cNvSpPr>
                          <a:spLocks noChangeArrowheads="1"/>
                        </wps:cNvSpPr>
                        <wps:spPr bwMode="auto">
                          <a:xfrm>
                            <a:off x="35900" y="6347816"/>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Распределение свободных мест в ДОО</w:t>
                              </w:r>
                            </w:p>
                          </w:txbxContent>
                        </wps:txbx>
                        <wps:bodyPr rot="0" vert="horz" wrap="square" lIns="91440" tIns="45720" rIns="91440" bIns="45720" anchor="ctr" anchorCtr="0" upright="1">
                          <a:noAutofit/>
                        </wps:bodyPr>
                      </wps:wsp>
                      <wps:wsp>
                        <wps:cNvPr id="98" name="AutoShape 117"/>
                        <wps:cNvCnPr>
                          <a:cxnSpLocks noChangeShapeType="1"/>
                        </wps:cNvCnPr>
                        <wps:spPr bwMode="auto">
                          <a:xfrm>
                            <a:off x="4828916" y="1610704"/>
                            <a:ext cx="0" cy="254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30"/>
                        <wps:cNvCnPr>
                          <a:cxnSpLocks noChangeShapeType="1"/>
                        </wps:cNvCnPr>
                        <wps:spPr bwMode="auto">
                          <a:xfrm rot="10800000" flipV="1">
                            <a:off x="721702" y="3447209"/>
                            <a:ext cx="228601" cy="10464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AutoShape 131"/>
                        <wps:cNvCnPr>
                          <a:cxnSpLocks noChangeShapeType="1"/>
                        </wps:cNvCnPr>
                        <wps:spPr bwMode="auto">
                          <a:xfrm>
                            <a:off x="2750609" y="3447209"/>
                            <a:ext cx="123200" cy="4749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148"/>
                        <wps:cNvCnPr>
                          <a:cxnSpLocks noChangeShapeType="1"/>
                        </wps:cNvCnPr>
                        <wps:spPr bwMode="auto">
                          <a:xfrm>
                            <a:off x="2896010" y="966902"/>
                            <a:ext cx="1932906" cy="2120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AutoShape 155"/>
                        <wps:cNvCnPr>
                          <a:cxnSpLocks noChangeShapeType="1"/>
                        </wps:cNvCnPr>
                        <wps:spPr bwMode="auto">
                          <a:xfrm flipH="1">
                            <a:off x="2894710" y="476601"/>
                            <a:ext cx="1300" cy="702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98"/>
                        <wps:cNvSpPr>
                          <a:spLocks noChangeArrowheads="1"/>
                        </wps:cNvSpPr>
                        <wps:spPr bwMode="auto">
                          <a:xfrm>
                            <a:off x="1978906" y="5722815"/>
                            <a:ext cx="1800306" cy="624802"/>
                          </a:xfrm>
                          <a:prstGeom prst="diamond">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есть свободные места? </w:t>
                              </w:r>
                            </w:p>
                          </w:txbxContent>
                        </wps:txbx>
                        <wps:bodyPr rot="0" vert="horz" wrap="square" lIns="91440" tIns="45720" rIns="91440" bIns="45720" anchor="ctr" anchorCtr="0" upright="1">
                          <a:noAutofit/>
                        </wps:bodyPr>
                      </wps:wsp>
                      <wps:wsp>
                        <wps:cNvPr id="104" name="Прямая со стрелкой 1"/>
                        <wps:cNvCnPr>
                          <a:cxnSpLocks noChangeShapeType="1"/>
                        </wps:cNvCnPr>
                        <wps:spPr bwMode="auto">
                          <a:xfrm flipH="1">
                            <a:off x="5165517" y="4926113"/>
                            <a:ext cx="0" cy="1421704"/>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Надпись 49"/>
                        <wps:cNvSpPr txBox="1">
                          <a:spLocks noChangeArrowheads="1"/>
                        </wps:cNvSpPr>
                        <wps:spPr bwMode="auto">
                          <a:xfrm>
                            <a:off x="1721906" y="5865215"/>
                            <a:ext cx="2724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да</w:t>
                              </w:r>
                            </w:p>
                          </w:txbxContent>
                        </wps:txbx>
                        <wps:bodyPr rot="0" vert="horz" wrap="square" lIns="0" tIns="0" rIns="0" bIns="0" anchor="t" anchorCtr="0" upright="1">
                          <a:noAutofit/>
                        </wps:bodyPr>
                      </wps:wsp>
                      <wps:wsp>
                        <wps:cNvPr id="106" name="Соединительная линия уступом 7"/>
                        <wps:cNvCnPr>
                          <a:cxnSpLocks noChangeShapeType="1"/>
                        </wps:cNvCnPr>
                        <wps:spPr bwMode="auto">
                          <a:xfrm rot="10800000" flipV="1">
                            <a:off x="936403" y="966902"/>
                            <a:ext cx="1960906" cy="2120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 name="Соединительная линия уступом 8"/>
                        <wps:cNvCnPr>
                          <a:cxnSpLocks noChangeShapeType="1"/>
                        </wps:cNvCnPr>
                        <wps:spPr bwMode="auto">
                          <a:xfrm rot="10800000" flipV="1">
                            <a:off x="936103" y="6035215"/>
                            <a:ext cx="1042803" cy="3126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8" name="Надпись 55"/>
                        <wps:cNvSpPr txBox="1">
                          <a:spLocks noChangeArrowheads="1"/>
                        </wps:cNvSpPr>
                        <wps:spPr bwMode="auto">
                          <a:xfrm>
                            <a:off x="3794512" y="5865215"/>
                            <a:ext cx="2731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нет</w:t>
                              </w:r>
                            </w:p>
                          </w:txbxContent>
                        </wps:txbx>
                        <wps:bodyPr rot="0" vert="horz" wrap="square" lIns="0" tIns="0" rIns="0" bIns="0" anchor="t" anchorCtr="0" upright="1">
                          <a:noAutofit/>
                        </wps:bodyPr>
                      </wps:wsp>
                      <wps:wsp>
                        <wps:cNvPr id="109" name="Соединительная линия уступом 29"/>
                        <wps:cNvCnPr>
                          <a:cxnSpLocks noChangeShapeType="1"/>
                        </wps:cNvCnPr>
                        <wps:spPr bwMode="auto">
                          <a:xfrm flipV="1">
                            <a:off x="3779112" y="5291014"/>
                            <a:ext cx="332101" cy="74420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0" name="AutoShape 155"/>
                        <wps:cNvCnPr>
                          <a:cxnSpLocks noChangeShapeType="1"/>
                        </wps:cNvCnPr>
                        <wps:spPr bwMode="auto">
                          <a:xfrm>
                            <a:off x="685802" y="837602"/>
                            <a:ext cx="0" cy="341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Rectangle 100"/>
                        <wps:cNvSpPr>
                          <a:spLocks noChangeArrowheads="1"/>
                        </wps:cNvSpPr>
                        <wps:spPr bwMode="auto">
                          <a:xfrm>
                            <a:off x="2128307" y="7008218"/>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Проверка документов при личном обращении Заявителя в </w:t>
                              </w:r>
                              <w:r w:rsidR="00A57E15" w:rsidRPr="00A57E15">
                                <w:rPr>
                                  <w:rFonts w:ascii="Times New Roman" w:hAnsi="Times New Roman" w:cs="Times New Roman"/>
                                  <w:sz w:val="16"/>
                                  <w:szCs w:val="16"/>
                                </w:rPr>
                                <w:t xml:space="preserve">Управление </w:t>
                              </w:r>
                              <w:proofErr w:type="gramStart"/>
                              <w:r w:rsidR="00A57E15" w:rsidRPr="00A57E15">
                                <w:rPr>
                                  <w:rFonts w:ascii="Times New Roman" w:hAnsi="Times New Roman" w:cs="Times New Roman"/>
                                  <w:sz w:val="16"/>
                                  <w:szCs w:val="16"/>
                                </w:rPr>
                                <w:t xml:space="preserve">образования </w:t>
                              </w:r>
                              <w:r w:rsidR="00A57E15">
                                <w:rPr>
                                  <w:rFonts w:ascii="Times New Roman" w:hAnsi="Times New Roman" w:cs="Times New Roman"/>
                                  <w:sz w:val="16"/>
                                  <w:szCs w:val="16"/>
                                </w:rPr>
                                <w:t xml:space="preserve"> </w:t>
                              </w:r>
                              <w:r w:rsidRPr="00FE6D13">
                                <w:rPr>
                                  <w:rFonts w:ascii="Times New Roman" w:hAnsi="Times New Roman" w:cs="Times New Roman"/>
                                  <w:sz w:val="16"/>
                                  <w:szCs w:val="16"/>
                                </w:rPr>
                                <w:t>или</w:t>
                              </w:r>
                              <w:proofErr w:type="gramEnd"/>
                              <w:r w:rsidRPr="00FE6D13">
                                <w:rPr>
                                  <w:rFonts w:ascii="Times New Roman" w:hAnsi="Times New Roman" w:cs="Times New Roman"/>
                                  <w:sz w:val="16"/>
                                  <w:szCs w:val="16"/>
                                </w:rPr>
                                <w:t xml:space="preserve"> в МФЦ*</w:t>
                              </w:r>
                            </w:p>
                          </w:txbxContent>
                        </wps:txbx>
                        <wps:bodyPr rot="0" vert="horz" wrap="square" lIns="0" tIns="36000" rIns="0" bIns="0" anchor="ctr" anchorCtr="0" upright="1">
                          <a:noAutofit/>
                        </wps:bodyPr>
                      </wps:wsp>
                      <wps:wsp>
                        <wps:cNvPr id="112" name="AutoShape 29"/>
                        <wps:cNvCnPr>
                          <a:cxnSpLocks noChangeShapeType="1"/>
                        </wps:cNvCnPr>
                        <wps:spPr bwMode="auto">
                          <a:xfrm>
                            <a:off x="1836206" y="7224119"/>
                            <a:ext cx="292101"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Rectangle 30"/>
                        <wps:cNvSpPr>
                          <a:spLocks noChangeArrowheads="1"/>
                        </wps:cNvSpPr>
                        <wps:spPr bwMode="auto">
                          <a:xfrm>
                            <a:off x="289901" y="7508619"/>
                            <a:ext cx="5803919" cy="299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346" w:rsidRPr="00FE6D13" w:rsidRDefault="003A0346" w:rsidP="00FE6D13">
                              <w:pPr>
                                <w:rPr>
                                  <w:rFonts w:ascii="Times New Roman" w:hAnsi="Times New Roman" w:cs="Times New Roman"/>
                                  <w:sz w:val="16"/>
                                  <w:szCs w:val="16"/>
                                </w:rPr>
                              </w:pPr>
                              <w:r w:rsidRPr="00FE6D13">
                                <w:rPr>
                                  <w:rFonts w:ascii="Times New Roman" w:hAnsi="Times New Roman" w:cs="Times New Roman"/>
                                  <w:sz w:val="16"/>
                                  <w:szCs w:val="16"/>
                                </w:rPr>
                                <w:t xml:space="preserve">* при наличии соглашения </w:t>
                              </w:r>
                              <w:r w:rsidR="00A57E15" w:rsidRPr="00A57E15">
                                <w:rPr>
                                  <w:rFonts w:ascii="Times New Roman" w:hAnsi="Times New Roman" w:cs="Times New Roman"/>
                                  <w:sz w:val="16"/>
                                  <w:szCs w:val="16"/>
                                </w:rPr>
                                <w:t>Управлени</w:t>
                              </w:r>
                              <w:r w:rsidR="00A57E15">
                                <w:rPr>
                                  <w:rFonts w:ascii="Times New Roman" w:hAnsi="Times New Roman" w:cs="Times New Roman"/>
                                  <w:sz w:val="16"/>
                                  <w:szCs w:val="16"/>
                                </w:rPr>
                                <w:t xml:space="preserve">я </w:t>
                              </w:r>
                              <w:r w:rsidR="00A57E15" w:rsidRPr="00A57E15">
                                <w:rPr>
                                  <w:rFonts w:ascii="Times New Roman" w:hAnsi="Times New Roman" w:cs="Times New Roman"/>
                                  <w:sz w:val="16"/>
                                  <w:szCs w:val="16"/>
                                </w:rPr>
                                <w:t xml:space="preserve">образования </w:t>
                              </w:r>
                              <w:r w:rsidRPr="00FE6D13">
                                <w:rPr>
                                  <w:rFonts w:ascii="Times New Roman" w:hAnsi="Times New Roman" w:cs="Times New Roman"/>
                                  <w:sz w:val="16"/>
                                  <w:szCs w:val="16"/>
                                </w:rPr>
                                <w:t>с МФЦ о предоставлении муниципальной услуги</w:t>
                              </w:r>
                            </w:p>
                          </w:txbxContent>
                        </wps:txbx>
                        <wps:bodyPr rot="0" vert="horz" wrap="square" lIns="91440" tIns="45720" rIns="91440" bIns="45720" anchor="t" anchorCtr="0" upright="1">
                          <a:noAutofit/>
                        </wps:bodyPr>
                      </wps:wsp>
                      <wps:wsp>
                        <wps:cNvPr id="114" name="Rectangle 93"/>
                        <wps:cNvSpPr>
                          <a:spLocks noChangeArrowheads="1"/>
                        </wps:cNvSpPr>
                        <wps:spPr bwMode="auto">
                          <a:xfrm>
                            <a:off x="3928513" y="1864705"/>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Регистрация заявления в Информационной системе</w:t>
                              </w:r>
                            </w:p>
                          </w:txbxContent>
                        </wps:txbx>
                        <wps:bodyPr rot="0" vert="horz" wrap="square" lIns="91440" tIns="45720" rIns="91440" bIns="45720" anchor="ctr" anchorCtr="0" upright="1">
                          <a:noAutofit/>
                        </wps:bodyPr>
                      </wps:wsp>
                      <wps:wsp>
                        <wps:cNvPr id="115" name="AutoShape 99"/>
                        <wps:cNvSpPr>
                          <a:spLocks noChangeArrowheads="1"/>
                        </wps:cNvSpPr>
                        <wps:spPr bwMode="auto">
                          <a:xfrm>
                            <a:off x="3928513" y="3177308"/>
                            <a:ext cx="1800206" cy="539701"/>
                          </a:xfrm>
                          <a:prstGeom prst="diamond">
                            <a:avLst/>
                          </a:prstGeom>
                          <a:solidFill>
                            <a:srgbClr val="FFFFFF"/>
                          </a:solidFill>
                          <a:ln w="9525">
                            <a:solidFill>
                              <a:srgbClr val="000000"/>
                            </a:solidFill>
                            <a:miter lim="800000"/>
                            <a:headEnd/>
                            <a:tailEnd/>
                          </a:ln>
                        </wps:spPr>
                        <wps:txbx>
                          <w:txbxContent>
                            <w:p w:rsidR="003A0346" w:rsidRPr="00FE6D13" w:rsidRDefault="003A0346" w:rsidP="00FE6D13">
                              <w:pPr>
                                <w:spacing w:line="192" w:lineRule="auto"/>
                                <w:jc w:val="center"/>
                                <w:rPr>
                                  <w:rFonts w:ascii="Times New Roman" w:hAnsi="Times New Roman" w:cs="Times New Roman"/>
                                  <w:sz w:val="16"/>
                                  <w:szCs w:val="16"/>
                                </w:rPr>
                              </w:pPr>
                              <w:r w:rsidRPr="00FE6D13">
                                <w:rPr>
                                  <w:rFonts w:ascii="Times New Roman" w:hAnsi="Times New Roman" w:cs="Times New Roman"/>
                                  <w:sz w:val="16"/>
                                  <w:szCs w:val="16"/>
                                </w:rPr>
                                <w:t>есть основания для отказа?</w:t>
                              </w:r>
                            </w:p>
                          </w:txbxContent>
                        </wps:txbx>
                        <wps:bodyPr rot="0" vert="horz" wrap="square" lIns="18000" tIns="36000" rIns="18000" bIns="36000" anchor="t" anchorCtr="0" upright="1">
                          <a:noAutofit/>
                        </wps:bodyPr>
                      </wps:wsp>
                      <wps:wsp>
                        <wps:cNvPr id="116" name="AutoShape 117"/>
                        <wps:cNvCnPr>
                          <a:cxnSpLocks noChangeShapeType="1"/>
                        </wps:cNvCnPr>
                        <wps:spPr bwMode="auto">
                          <a:xfrm>
                            <a:off x="4828916" y="2296506"/>
                            <a:ext cx="0" cy="254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34"/>
                        <wps:cNvCnPr>
                          <a:cxnSpLocks noChangeShapeType="1"/>
                        </wps:cNvCnPr>
                        <wps:spPr bwMode="auto">
                          <a:xfrm>
                            <a:off x="936403" y="6779617"/>
                            <a:ext cx="0" cy="228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Rectangle 91"/>
                        <wps:cNvSpPr>
                          <a:spLocks noChangeArrowheads="1"/>
                        </wps:cNvSpPr>
                        <wps:spPr bwMode="auto">
                          <a:xfrm>
                            <a:off x="1973306" y="3922110"/>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Уведомление Заявителя об отказе в приеме заявления либо в предоставлении услуги</w:t>
                              </w:r>
                            </w:p>
                          </w:txbxContent>
                        </wps:txbx>
                        <wps:bodyPr rot="0" vert="horz" wrap="square" lIns="91440" tIns="10800" rIns="91440" bIns="10800" anchor="ctr" anchorCtr="0" upright="1">
                          <a:noAutofit/>
                        </wps:bodyPr>
                      </wps:wsp>
                      <wps:wsp>
                        <wps:cNvPr id="119" name="Rectangle 89"/>
                        <wps:cNvSpPr>
                          <a:spLocks noChangeArrowheads="1"/>
                        </wps:cNvSpPr>
                        <wps:spPr bwMode="auto">
                          <a:xfrm>
                            <a:off x="950303" y="2550507"/>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Проверка заявления и документов на соответствие установленным требованиям</w:t>
                              </w:r>
                            </w:p>
                          </w:txbxContent>
                        </wps:txbx>
                        <wps:bodyPr rot="0" vert="horz" wrap="square" lIns="91440" tIns="10800" rIns="91440" bIns="10800" anchor="ctr" anchorCtr="0" upright="1">
                          <a:noAutofit/>
                        </wps:bodyPr>
                      </wps:wsp>
                      <wps:wsp>
                        <wps:cNvPr id="120" name="Rectangle 89"/>
                        <wps:cNvSpPr>
                          <a:spLocks noChangeArrowheads="1"/>
                        </wps:cNvSpPr>
                        <wps:spPr bwMode="auto">
                          <a:xfrm>
                            <a:off x="3928513" y="2550507"/>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Проверка заявления и копий документов на соответствие установленным требованиям</w:t>
                              </w:r>
                            </w:p>
                          </w:txbxContent>
                        </wps:txbx>
                        <wps:bodyPr rot="0" vert="horz" wrap="square" lIns="91440" tIns="10800" rIns="91440" bIns="10800" anchor="ctr" anchorCtr="0" upright="1">
                          <a:noAutofit/>
                        </wps:bodyPr>
                      </wps:wsp>
                      <wps:wsp>
                        <wps:cNvPr id="121" name="Надпись 55"/>
                        <wps:cNvSpPr txBox="1">
                          <a:spLocks noChangeArrowheads="1"/>
                        </wps:cNvSpPr>
                        <wps:spPr bwMode="auto">
                          <a:xfrm>
                            <a:off x="721702" y="3303008"/>
                            <a:ext cx="2725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нет</w:t>
                              </w:r>
                            </w:p>
                          </w:txbxContent>
                        </wps:txbx>
                        <wps:bodyPr rot="0" vert="horz" wrap="square" lIns="0" tIns="0" rIns="0" bIns="0" anchor="t" anchorCtr="0" upright="1">
                          <a:noAutofit/>
                        </wps:bodyPr>
                      </wps:wsp>
                      <wps:wsp>
                        <wps:cNvPr id="122" name="Надпись 55"/>
                        <wps:cNvSpPr txBox="1">
                          <a:spLocks noChangeArrowheads="1"/>
                        </wps:cNvSpPr>
                        <wps:spPr bwMode="auto">
                          <a:xfrm>
                            <a:off x="2664809" y="3303008"/>
                            <a:ext cx="2725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да</w:t>
                              </w:r>
                            </w:p>
                          </w:txbxContent>
                        </wps:txbx>
                        <wps:bodyPr rot="0" vert="horz" wrap="square" lIns="0" tIns="0" rIns="0" bIns="0" anchor="t" anchorCtr="0" upright="1">
                          <a:noAutofit/>
                        </wps:bodyPr>
                      </wps:wsp>
                      <wps:wsp>
                        <wps:cNvPr id="123" name="AutoShape 40"/>
                        <wps:cNvCnPr>
                          <a:cxnSpLocks noChangeShapeType="1"/>
                        </wps:cNvCnPr>
                        <wps:spPr bwMode="auto">
                          <a:xfrm rot="10800000" flipV="1">
                            <a:off x="3316411" y="3447209"/>
                            <a:ext cx="612102" cy="4857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4" name="Надпись 55"/>
                        <wps:cNvSpPr txBox="1">
                          <a:spLocks noChangeArrowheads="1"/>
                        </wps:cNvSpPr>
                        <wps:spPr bwMode="auto">
                          <a:xfrm>
                            <a:off x="3693512" y="3303008"/>
                            <a:ext cx="2731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да</w:t>
                              </w:r>
                            </w:p>
                          </w:txbxContent>
                        </wps:txbx>
                        <wps:bodyPr rot="0" vert="horz" wrap="square" lIns="0" tIns="0" rIns="0" bIns="0" anchor="t" anchorCtr="0" upright="1">
                          <a:noAutofit/>
                        </wps:bodyPr>
                      </wps:wsp>
                      <wps:wsp>
                        <wps:cNvPr id="125" name="AutoShape 42"/>
                        <wps:cNvCnPr>
                          <a:cxnSpLocks noChangeShapeType="1"/>
                        </wps:cNvCnPr>
                        <wps:spPr bwMode="auto">
                          <a:xfrm>
                            <a:off x="5728719" y="3447209"/>
                            <a:ext cx="700" cy="1262303"/>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6" name="Надпись 55"/>
                        <wps:cNvSpPr txBox="1">
                          <a:spLocks noChangeArrowheads="1"/>
                        </wps:cNvSpPr>
                        <wps:spPr bwMode="auto">
                          <a:xfrm>
                            <a:off x="5630918" y="3303008"/>
                            <a:ext cx="273101" cy="1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нет</w:t>
                              </w:r>
                            </w:p>
                          </w:txbxContent>
                        </wps:txbx>
                        <wps:bodyPr rot="0" vert="horz" wrap="square" lIns="0" tIns="0" rIns="0" bIns="0" anchor="t" anchorCtr="0" upright="1">
                          <a:noAutofit/>
                        </wps:bodyPr>
                      </wps:wsp>
                      <wps:wsp>
                        <wps:cNvPr id="127" name="AutoShape 44"/>
                        <wps:cNvCnPr>
                          <a:cxnSpLocks noChangeShapeType="1"/>
                        </wps:cNvCnPr>
                        <wps:spPr bwMode="auto">
                          <a:xfrm>
                            <a:off x="1850806" y="4709512"/>
                            <a:ext cx="2078307"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AutoShape 117"/>
                        <wps:cNvCnPr>
                          <a:cxnSpLocks noChangeShapeType="1"/>
                        </wps:cNvCnPr>
                        <wps:spPr bwMode="auto">
                          <a:xfrm>
                            <a:off x="1850806" y="2982308"/>
                            <a:ext cx="0" cy="19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AutoShape 117"/>
                        <wps:cNvCnPr>
                          <a:cxnSpLocks noChangeShapeType="1"/>
                        </wps:cNvCnPr>
                        <wps:spPr bwMode="auto">
                          <a:xfrm>
                            <a:off x="4829616" y="2982308"/>
                            <a:ext cx="0" cy="19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AutoShape 47"/>
                        <wps:cNvCnPr>
                          <a:cxnSpLocks noChangeShapeType="1"/>
                        </wps:cNvCnPr>
                        <wps:spPr bwMode="auto">
                          <a:xfrm rot="16200000" flipH="1">
                            <a:off x="1915206" y="631901"/>
                            <a:ext cx="700" cy="1958306"/>
                          </a:xfrm>
                          <a:prstGeom prst="bentConnector3">
                            <a:avLst>
                              <a:gd name="adj1" fmla="val 351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59" name="AutoShape 48"/>
                        <wps:cNvCnPr>
                          <a:cxnSpLocks noChangeShapeType="1"/>
                        </wps:cNvCnPr>
                        <wps:spPr bwMode="auto">
                          <a:xfrm>
                            <a:off x="1850806" y="1830505"/>
                            <a:ext cx="0" cy="720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49"/>
                        <wps:cNvCnPr>
                          <a:cxnSpLocks noChangeShapeType="1"/>
                        </wps:cNvCnPr>
                        <wps:spPr bwMode="auto">
                          <a:xfrm rot="5400000">
                            <a:off x="4123614" y="4575211"/>
                            <a:ext cx="355401" cy="10558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1" name="Rectangle 96"/>
                        <wps:cNvSpPr>
                          <a:spLocks noChangeArrowheads="1"/>
                        </wps:cNvSpPr>
                        <wps:spPr bwMode="auto">
                          <a:xfrm>
                            <a:off x="1973206" y="5064913"/>
                            <a:ext cx="1800306" cy="431801"/>
                          </a:xfrm>
                          <a:prstGeom prst="rect">
                            <a:avLst/>
                          </a:prstGeom>
                          <a:solidFill>
                            <a:srgbClr val="FFFFFF"/>
                          </a:solidFill>
                          <a:ln w="9525">
                            <a:solidFill>
                              <a:srgbClr val="000000"/>
                            </a:solidFill>
                            <a:miter lim="800000"/>
                            <a:headEnd/>
                            <a:tailEnd/>
                          </a:ln>
                        </wps:spPr>
                        <wps:txb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Проверка наличия свободных мест в дошкольных образовательных организациях (ДОО)</w:t>
                              </w:r>
                            </w:p>
                          </w:txbxContent>
                        </wps:txbx>
                        <wps:bodyPr rot="0" vert="horz" wrap="square" lIns="91440" tIns="45720" rIns="91440" bIns="45720" anchor="ctr" anchorCtr="0" upright="1">
                          <a:noAutofit/>
                        </wps:bodyPr>
                      </wps:wsp>
                      <wps:wsp>
                        <wps:cNvPr id="263" name="AutoShape 117"/>
                        <wps:cNvCnPr>
                          <a:cxnSpLocks noChangeShapeType="1"/>
                        </wps:cNvCnPr>
                        <wps:spPr bwMode="auto">
                          <a:xfrm>
                            <a:off x="2873309" y="5496714"/>
                            <a:ext cx="300" cy="234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Rectangle 100"/>
                        <wps:cNvSpPr>
                          <a:spLocks noChangeArrowheads="1"/>
                        </wps:cNvSpPr>
                        <wps:spPr bwMode="auto">
                          <a:xfrm>
                            <a:off x="4293614" y="7008218"/>
                            <a:ext cx="1800206" cy="431801"/>
                          </a:xfrm>
                          <a:prstGeom prst="rect">
                            <a:avLst/>
                          </a:prstGeom>
                          <a:solidFill>
                            <a:srgbClr val="FFFFFF"/>
                          </a:solidFill>
                          <a:ln w="9525">
                            <a:solidFill>
                              <a:srgbClr val="000000"/>
                            </a:solidFill>
                            <a:miter lim="800000"/>
                            <a:headEnd/>
                            <a:tailEnd/>
                          </a:ln>
                        </wps:spPr>
                        <wps:txbx>
                          <w:txbxContent>
                            <w:p w:rsidR="003A0346" w:rsidRPr="00FE6D13" w:rsidRDefault="003A0346" w:rsidP="00A57E15">
                              <w:pPr>
                                <w:jc w:val="center"/>
                                <w:rPr>
                                  <w:rFonts w:ascii="Times New Roman" w:hAnsi="Times New Roman" w:cs="Times New Roman"/>
                                  <w:sz w:val="16"/>
                                  <w:szCs w:val="16"/>
                                </w:rPr>
                              </w:pPr>
                              <w:r w:rsidRPr="00FE6D13">
                                <w:rPr>
                                  <w:rFonts w:ascii="Times New Roman" w:hAnsi="Times New Roman" w:cs="Times New Roman"/>
                                  <w:sz w:val="16"/>
                                  <w:szCs w:val="16"/>
                                </w:rPr>
                                <w:t xml:space="preserve">Выдача направления в ДОО (в </w:t>
                              </w:r>
                              <w:r w:rsidR="00A57E15" w:rsidRPr="00A57E15">
                                <w:rPr>
                                  <w:rFonts w:ascii="Times New Roman" w:hAnsi="Times New Roman" w:cs="Times New Roman"/>
                                  <w:sz w:val="16"/>
                                  <w:szCs w:val="16"/>
                                </w:rPr>
                                <w:t xml:space="preserve">Управление образования </w:t>
                              </w:r>
                              <w:r w:rsidRPr="00FE6D13">
                                <w:rPr>
                                  <w:rFonts w:ascii="Times New Roman" w:hAnsi="Times New Roman" w:cs="Times New Roman"/>
                                  <w:sz w:val="16"/>
                                  <w:szCs w:val="16"/>
                                </w:rPr>
                                <w:t>или в МФЦ*)</w:t>
                              </w:r>
                            </w:p>
                          </w:txbxContent>
                        </wps:txbx>
                        <wps:bodyPr rot="0" vert="horz" wrap="square" lIns="0" tIns="36000" rIns="0" bIns="0" anchor="ctr" anchorCtr="0" upright="1">
                          <a:noAutofit/>
                        </wps:bodyPr>
                      </wps:wsp>
                      <wps:wsp>
                        <wps:cNvPr id="265" name="AutoShape 53"/>
                        <wps:cNvCnPr>
                          <a:cxnSpLocks noChangeShapeType="1"/>
                        </wps:cNvCnPr>
                        <wps:spPr bwMode="auto">
                          <a:xfrm>
                            <a:off x="3928513" y="7224119"/>
                            <a:ext cx="365101"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8A208F1" id="Полотно 81" o:spid="_x0000_s1026" editas="canvas" style="width:479.6pt;height:614.6pt;mso-position-horizontal-relative:char;mso-position-vertical-relative:line" coordsize="60909,7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9;height:78054;visibility:visible;mso-wrap-style:square">
                  <v:fill o:detectmouseclick="t"/>
                  <v:path o:connecttype="none"/>
                </v:shape>
                <v:rect id="Rectangle 85" o:spid="_x0000_s1028" style="position:absolute;left:19733;top:359;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Подача заявления о предоставлении муниципальной услуги</w:t>
                        </w:r>
                      </w:p>
                    </w:txbxContent>
                  </v:textbox>
                </v:rect>
                <v:rect id="Rectangle 86" o:spid="_x0000_s1029" style="position:absolute;left:359;top:4055;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">
                  <v:textbox inset=",.3mm,,.3mm">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Внесение изменений в поданное заявление (при личном обращении в </w:t>
                        </w:r>
                        <w:r w:rsidR="00A57E15" w:rsidRPr="00A57E15">
                          <w:rPr>
                            <w:rFonts w:ascii="Times New Roman" w:hAnsi="Times New Roman" w:cs="Times New Roman"/>
                            <w:sz w:val="16"/>
                            <w:szCs w:val="16"/>
                          </w:rPr>
                          <w:t>Управление образования</w:t>
                        </w:r>
                        <w:r w:rsidRPr="00FE6D13">
                          <w:rPr>
                            <w:rFonts w:ascii="Times New Roman" w:hAnsi="Times New Roman" w:cs="Times New Roman"/>
                            <w:sz w:val="16"/>
                            <w:szCs w:val="16"/>
                          </w:rPr>
                          <w:t>)</w:t>
                        </w:r>
                      </w:p>
                    </w:txbxContent>
                  </v:textbox>
                </v:rect>
                <v:rect id="Rectangle 87" o:spid="_x0000_s1030" style="position:absolute;left:359;top:11789;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">
                  <v:textbox inset=",.3mm,,.3mm">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Прием заявления при личном обращении (в </w:t>
                        </w:r>
                        <w:r w:rsidR="00A57E15" w:rsidRPr="00A57E15">
                          <w:rPr>
                            <w:rFonts w:ascii="Times New Roman" w:hAnsi="Times New Roman" w:cs="Times New Roman"/>
                            <w:sz w:val="16"/>
                            <w:szCs w:val="16"/>
                          </w:rPr>
                          <w:t xml:space="preserve">Управление </w:t>
                        </w:r>
                        <w:proofErr w:type="gramStart"/>
                        <w:r w:rsidR="00A57E15" w:rsidRPr="00A57E15">
                          <w:rPr>
                            <w:rFonts w:ascii="Times New Roman" w:hAnsi="Times New Roman" w:cs="Times New Roman"/>
                            <w:sz w:val="16"/>
                            <w:szCs w:val="16"/>
                          </w:rPr>
                          <w:t>образования</w:t>
                        </w:r>
                        <w:r w:rsidR="00A57E15">
                          <w:rPr>
                            <w:rFonts w:ascii="Times New Roman" w:hAnsi="Times New Roman" w:cs="Times New Roman"/>
                            <w:sz w:val="16"/>
                            <w:szCs w:val="16"/>
                          </w:rPr>
                          <w:t xml:space="preserve"> </w:t>
                        </w:r>
                        <w:r w:rsidRPr="00FE6D13">
                          <w:rPr>
                            <w:rFonts w:ascii="Times New Roman" w:hAnsi="Times New Roman" w:cs="Times New Roman"/>
                            <w:sz w:val="16"/>
                            <w:szCs w:val="16"/>
                          </w:rPr>
                          <w:t xml:space="preserve"> или</w:t>
                        </w:r>
                        <w:proofErr w:type="gramEnd"/>
                        <w:r w:rsidRPr="00FE6D13">
                          <w:rPr>
                            <w:rFonts w:ascii="Times New Roman" w:hAnsi="Times New Roman" w:cs="Times New Roman"/>
                            <w:sz w:val="16"/>
                            <w:szCs w:val="16"/>
                          </w:rPr>
                          <w:t xml:space="preserve"> в МФЦ*)</w:t>
                        </w:r>
                      </w:p>
                    </w:txbxContent>
                  </v:textbox>
                </v:rect>
                <v:rect id="Rectangle 89" o:spid="_x0000_s1031" style="position:absolute;left:19943;top:11789;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Прием заявления, полученного по почте (заочное обращение)</w:t>
                        </w:r>
                      </w:p>
                    </w:txbxContent>
                  </v:textbox>
                </v:rect>
                <v:rect id="Rectangle 90" o:spid="_x0000_s1032" style="position:absolute;left:39285;top:11789;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">
                  <v:textbox inset=",.3mm,,.3mm">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Подача заявления в электронной форме на Едином портале, Региональном портале</w:t>
                        </w:r>
                      </w:p>
                    </w:txbxContent>
                  </v:textbox>
                </v:rect>
                <v:rect id="Rectangle 91" o:spid="_x0000_s1033" style="position:absolute;left:506;top:44936;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Регистрация заявления в Информационной системе</w:t>
                        </w:r>
                      </w:p>
                    </w:txbxContent>
                  </v:textbox>
                </v:rect>
                <v:rect id="Rectangle 96" o:spid="_x0000_s1034" style="position:absolute;left:39291;top:44936;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Постановка на учет, уведомление Заявителя о постановке на учет</w:t>
                        </w:r>
                      </w:p>
                    </w:txbxContent>
                  </v:textbox>
                </v:rect>
                <v:rect id="Rectangle 97" o:spid="_x0000_s1035" style="position:absolute;left:42650;top:63478;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Предоставление информации об очередности</w:t>
                        </w:r>
                      </w:p>
                    </w:txbxContent>
                  </v:textbox>
                </v:rect>
                <v:shapetype id="_x0000_t4" coordsize="21600,21600" o:spt="4" path="m10800,l,10800,10800,21600,21600,10800xe">
                  <v:stroke joinstyle="miter"/>
                  <v:path gradientshapeok="t" o:connecttype="rect" textboxrect="5400,5400,16200,16200"/>
                </v:shapetype>
                <v:shape id="AutoShape 99" o:spid="_x0000_s1036" type="#_x0000_t4" style="position:absolute;left:9503;top:31773;width:18003;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">
                  <v:textbox inset=".5mm,1mm,.5mm,1mm">
                    <w:txbxContent>
                      <w:p w:rsidR="003A0346" w:rsidRPr="00FE6D13" w:rsidRDefault="003A0346" w:rsidP="00FE6D13">
                        <w:pPr>
                          <w:spacing w:line="192" w:lineRule="auto"/>
                          <w:jc w:val="center"/>
                          <w:rPr>
                            <w:rFonts w:ascii="Times New Roman" w:hAnsi="Times New Roman" w:cs="Times New Roman"/>
                            <w:sz w:val="16"/>
                            <w:szCs w:val="16"/>
                          </w:rPr>
                        </w:pPr>
                        <w:r w:rsidRPr="00FE6D13">
                          <w:rPr>
                            <w:rFonts w:ascii="Times New Roman" w:hAnsi="Times New Roman" w:cs="Times New Roman"/>
                            <w:sz w:val="16"/>
                            <w:szCs w:val="16"/>
                          </w:rPr>
                          <w:t>есть основания для отказа?</w:t>
                        </w:r>
                      </w:p>
                    </w:txbxContent>
                  </v:textbox>
                </v:shape>
                <v:rect id="Rectangle 100" o:spid="_x0000_s1037" style="position:absolute;left:359;top:70082;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">
                  <v:textbox inset=",1mm,,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Уведомление Заявителя о предоставлении ребенку места в ДОО</w:t>
                        </w:r>
                      </w:p>
                    </w:txbxContent>
                  </v:textbox>
                </v:rect>
                <v:rect id="Rectangle 103" o:spid="_x0000_s1038" style="position:absolute;left:359;top:63478;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Распределение свободных мест в ДОО</w:t>
                        </w:r>
                      </w:p>
                    </w:txbxContent>
                  </v:textbox>
                </v:rect>
                <v:shapetype id="_x0000_t32" coordsize="21600,21600" o:spt="32" o:oned="t" path="m,l21600,21600e" filled="f">
                  <v:path arrowok="t" fillok="f" o:connecttype="none"/>
                  <o:lock v:ext="edit" shapetype="t"/>
                </v:shapetype>
                <v:shape id="AutoShape 117" o:spid="_x0000_s1039" type="#_x0000_t32" style="position:absolute;left:48289;top:16107;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">
                  <v:stroke endarrow="block"/>
                </v:shape>
                <v:shapetype id="_x0000_t33" coordsize="21600,21600" o:spt="33" o:oned="t" path="m,l21600,r,21600e" filled="f">
                  <v:stroke joinstyle="miter"/>
                  <v:path arrowok="t" fillok="f" o:connecttype="none"/>
                  <o:lock v:ext="edit" shapetype="t"/>
                </v:shapetype>
                <v:shape id="AutoShape 130" o:spid="_x0000_s1040" type="#_x0000_t33" style="position:absolute;left:7217;top:34472;width:2286;height:1046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">
                  <v:stroke endarrow="block"/>
                </v:shape>
                <v:shape id="AutoShape 131" o:spid="_x0000_s1041" type="#_x0000_t33" style="position:absolute;left:27506;top:34472;width:1232;height:47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">
                  <v:stroke endarrow="block"/>
                </v:shape>
                <v:shape id="AutoShape 148" o:spid="_x0000_s1042" type="#_x0000_t33" style="position:absolute;left:28960;top:9669;width:19329;height:21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">
                  <v:stroke endarrow="block"/>
                </v:shape>
                <v:shape id="AutoShape 155" o:spid="_x0000_s1043" type="#_x0000_t32" style="position:absolute;left:28947;top:4766;width:13;height:70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">
                  <v:stroke endarrow="block"/>
                </v:shape>
                <v:shape id="AutoShape 98" o:spid="_x0000_s1044" type="#_x0000_t4" style="position:absolute;left:19789;top:57228;width:18003;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есть свободные места? </w:t>
                        </w:r>
                      </w:p>
                    </w:txbxContent>
                  </v:textbox>
                </v:shape>
                <v:shape id="Прямая со стрелкой 1" o:spid="_x0000_s1045" type="#_x0000_t32" style="position:absolute;left:51655;top:49261;width:0;height:142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">
                  <v:stroke endarrow="block" joinstyle="miter"/>
                </v:shape>
                <v:shapetype id="_x0000_t202" coordsize="21600,21600" o:spt="202" path="m,l,21600r21600,l21600,xe">
                  <v:stroke joinstyle="miter"/>
                  <v:path gradientshapeok="t" o:connecttype="rect"/>
                </v:shapetype>
                <v:shape id="Надпись 49" o:spid="_x0000_s1046" type="#_x0000_t202" style="position:absolute;left:17219;top:58652;width:2724;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6zxAAAANwAAAAPAAAAZHJzL2Rvd25yZXYueG1sRE9LSwMx&#10;EL4L/Q9hCt5sUkG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GAWbrPEAAAA3AAAAA8A&#10;AAAAAAAAAAAAAAAABwIAAGRycy9kb3ducmV2LnhtbFBLBQYAAAAAAwADALcAAAD4AgAAAAA=&#10;" filled="f" stroked="f" strokeweight=".5pt">
                  <v:textbox inset="0,0,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да</w:t>
                        </w:r>
                      </w:p>
                    </w:txbxContent>
                  </v:textbox>
                </v:shape>
                <v:shape id="Соединительная линия уступом 7" o:spid="_x0000_s1047" type="#_x0000_t33" style="position:absolute;left:9364;top:9669;width:19609;height:212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">
                  <v:stroke endarrow="block"/>
                </v:shape>
                <v:shape id="Соединительная линия уступом 8" o:spid="_x0000_s1048" type="#_x0000_t33" style="position:absolute;left:9361;top:60352;width:10428;height:31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">
                  <v:stroke endarrow="block"/>
                </v:shape>
                <v:shape id="Надпись 55" o:spid="_x0000_s1049" type="#_x0000_t202" style="position:absolute;left:37945;top:58652;width:273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" filled="f" stroked="f" strokeweight=".5pt">
                  <v:textbox inset="0,0,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нет</w:t>
                        </w:r>
                      </w:p>
                    </w:txbxContent>
                  </v:textbox>
                </v:shape>
                <v:shape id="Соединительная линия уступом 29" o:spid="_x0000_s1050" type="#_x0000_t33" style="position:absolute;left:37791;top:52910;width:3321;height:74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">
                  <v:stroke endarrow="block"/>
                </v:shape>
                <v:shape id="AutoShape 155" o:spid="_x0000_s1051" type="#_x0000_t32" style="position:absolute;left:6858;top:8376;width:0;height:3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rect id="Rectangle 100" o:spid="_x0000_s1052" style="position:absolute;left:21283;top:70082;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">
                  <v:textbox inset="0,1mm,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 xml:space="preserve">Проверка документов при личном обращении Заявителя в </w:t>
                        </w:r>
                        <w:r w:rsidR="00A57E15" w:rsidRPr="00A57E15">
                          <w:rPr>
                            <w:rFonts w:ascii="Times New Roman" w:hAnsi="Times New Roman" w:cs="Times New Roman"/>
                            <w:sz w:val="16"/>
                            <w:szCs w:val="16"/>
                          </w:rPr>
                          <w:t xml:space="preserve">Управление </w:t>
                        </w:r>
                        <w:proofErr w:type="gramStart"/>
                        <w:r w:rsidR="00A57E15" w:rsidRPr="00A57E15">
                          <w:rPr>
                            <w:rFonts w:ascii="Times New Roman" w:hAnsi="Times New Roman" w:cs="Times New Roman"/>
                            <w:sz w:val="16"/>
                            <w:szCs w:val="16"/>
                          </w:rPr>
                          <w:t xml:space="preserve">образования </w:t>
                        </w:r>
                        <w:r w:rsidR="00A57E15">
                          <w:rPr>
                            <w:rFonts w:ascii="Times New Roman" w:hAnsi="Times New Roman" w:cs="Times New Roman"/>
                            <w:sz w:val="16"/>
                            <w:szCs w:val="16"/>
                          </w:rPr>
                          <w:t xml:space="preserve"> </w:t>
                        </w:r>
                        <w:r w:rsidRPr="00FE6D13">
                          <w:rPr>
                            <w:rFonts w:ascii="Times New Roman" w:hAnsi="Times New Roman" w:cs="Times New Roman"/>
                            <w:sz w:val="16"/>
                            <w:szCs w:val="16"/>
                          </w:rPr>
                          <w:t>или</w:t>
                        </w:r>
                        <w:proofErr w:type="gramEnd"/>
                        <w:r w:rsidRPr="00FE6D13">
                          <w:rPr>
                            <w:rFonts w:ascii="Times New Roman" w:hAnsi="Times New Roman" w:cs="Times New Roman"/>
                            <w:sz w:val="16"/>
                            <w:szCs w:val="16"/>
                          </w:rPr>
                          <w:t xml:space="preserve"> в МФЦ*</w:t>
                        </w:r>
                      </w:p>
                    </w:txbxContent>
                  </v:textbox>
                </v:rect>
                <v:shape id="AutoShape 29" o:spid="_x0000_s1053" type="#_x0000_t32" style="position:absolute;left:18362;top:72241;width:2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rect id="Rectangle 30" o:spid="_x0000_s1054" style="position:absolute;left:2899;top:75086;width:58039;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textbox>
                    <w:txbxContent>
                      <w:p w:rsidR="003A0346" w:rsidRPr="00FE6D13" w:rsidRDefault="003A0346" w:rsidP="00FE6D13">
                        <w:pPr>
                          <w:rPr>
                            <w:rFonts w:ascii="Times New Roman" w:hAnsi="Times New Roman" w:cs="Times New Roman"/>
                            <w:sz w:val="16"/>
                            <w:szCs w:val="16"/>
                          </w:rPr>
                        </w:pPr>
                        <w:r w:rsidRPr="00FE6D13">
                          <w:rPr>
                            <w:rFonts w:ascii="Times New Roman" w:hAnsi="Times New Roman" w:cs="Times New Roman"/>
                            <w:sz w:val="16"/>
                            <w:szCs w:val="16"/>
                          </w:rPr>
                          <w:t xml:space="preserve">* при наличии соглашения </w:t>
                        </w:r>
                        <w:r w:rsidR="00A57E15" w:rsidRPr="00A57E15">
                          <w:rPr>
                            <w:rFonts w:ascii="Times New Roman" w:hAnsi="Times New Roman" w:cs="Times New Roman"/>
                            <w:sz w:val="16"/>
                            <w:szCs w:val="16"/>
                          </w:rPr>
                          <w:t>Управлени</w:t>
                        </w:r>
                        <w:r w:rsidR="00A57E15">
                          <w:rPr>
                            <w:rFonts w:ascii="Times New Roman" w:hAnsi="Times New Roman" w:cs="Times New Roman"/>
                            <w:sz w:val="16"/>
                            <w:szCs w:val="16"/>
                          </w:rPr>
                          <w:t xml:space="preserve">я </w:t>
                        </w:r>
                        <w:r w:rsidR="00A57E15" w:rsidRPr="00A57E15">
                          <w:rPr>
                            <w:rFonts w:ascii="Times New Roman" w:hAnsi="Times New Roman" w:cs="Times New Roman"/>
                            <w:sz w:val="16"/>
                            <w:szCs w:val="16"/>
                          </w:rPr>
                          <w:t xml:space="preserve">образования </w:t>
                        </w:r>
                        <w:r w:rsidRPr="00FE6D13">
                          <w:rPr>
                            <w:rFonts w:ascii="Times New Roman" w:hAnsi="Times New Roman" w:cs="Times New Roman"/>
                            <w:sz w:val="16"/>
                            <w:szCs w:val="16"/>
                          </w:rPr>
                          <w:t>с МФЦ о предоставлении муниципальной услуги</w:t>
                        </w:r>
                      </w:p>
                    </w:txbxContent>
                  </v:textbox>
                </v:rect>
                <v:rect id="Rectangle 93" o:spid="_x0000_s1055" style="position:absolute;left:39285;top:18647;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Регистрация заявления в Информационной системе</w:t>
                        </w:r>
                      </w:p>
                    </w:txbxContent>
                  </v:textbox>
                </v:rect>
                <v:shape id="AutoShape 99" o:spid="_x0000_s1056" type="#_x0000_t4" style="position:absolute;left:39285;top:31773;width:18002;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">
                  <v:textbox inset=".5mm,1mm,.5mm,1mm">
                    <w:txbxContent>
                      <w:p w:rsidR="003A0346" w:rsidRPr="00FE6D13" w:rsidRDefault="003A0346" w:rsidP="00FE6D13">
                        <w:pPr>
                          <w:spacing w:line="192" w:lineRule="auto"/>
                          <w:jc w:val="center"/>
                          <w:rPr>
                            <w:rFonts w:ascii="Times New Roman" w:hAnsi="Times New Roman" w:cs="Times New Roman"/>
                            <w:sz w:val="16"/>
                            <w:szCs w:val="16"/>
                          </w:rPr>
                        </w:pPr>
                        <w:r w:rsidRPr="00FE6D13">
                          <w:rPr>
                            <w:rFonts w:ascii="Times New Roman" w:hAnsi="Times New Roman" w:cs="Times New Roman"/>
                            <w:sz w:val="16"/>
                            <w:szCs w:val="16"/>
                          </w:rPr>
                          <w:t>есть основания для отказа?</w:t>
                        </w:r>
                      </w:p>
                    </w:txbxContent>
                  </v:textbox>
                </v:shape>
                <v:shape id="AutoShape 117" o:spid="_x0000_s1057" type="#_x0000_t32" style="position:absolute;left:48289;top:22965;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">
                  <v:stroke endarrow="block"/>
                </v:shape>
                <v:shape id="AutoShape 34" o:spid="_x0000_s1058" type="#_x0000_t32" style="position:absolute;left:9364;top:6779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">
                  <v:stroke endarrow="block"/>
                </v:shape>
                <v:rect id="Rectangle 91" o:spid="_x0000_s1059" style="position:absolute;left:19733;top:39221;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">
                  <v:textbox inset=",.3mm,,.3mm">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Уведомление Заявителя об отказе в приеме заявления либо в предоставлении услуги</w:t>
                        </w:r>
                      </w:p>
                    </w:txbxContent>
                  </v:textbox>
                </v:rect>
                <v:rect id="Rectangle 89" o:spid="_x0000_s1060" style="position:absolute;left:9503;top:25505;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">
                  <v:textbox inset=",.3mm,,.3mm">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Проверка заявления и документов на соответствие установленным требованиям</w:t>
                        </w:r>
                      </w:p>
                    </w:txbxContent>
                  </v:textbox>
                </v:rect>
                <v:rect id="Rectangle 89" o:spid="_x0000_s1061" style="position:absolute;left:39285;top:25505;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">
                  <v:textbox inset=",.3mm,,.3mm">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Проверка заявления и копий документов на соответствие установленным требованиям</w:t>
                        </w:r>
                      </w:p>
                    </w:txbxContent>
                  </v:textbox>
                </v:rect>
                <v:shape id="Надпись 55" o:spid="_x0000_s1062" type="#_x0000_t202" style="position:absolute;left:7217;top:33030;width:272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" filled="f" stroked="f" strokeweight=".5pt">
                  <v:textbox inset="0,0,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нет</w:t>
                        </w:r>
                      </w:p>
                    </w:txbxContent>
                  </v:textbox>
                </v:shape>
                <v:shape id="Надпись 55" o:spid="_x0000_s1063" type="#_x0000_t202" style="position:absolute;left:26648;top:33030;width:272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" filled="f" stroked="f" strokeweight=".5pt">
                  <v:textbox inset="0,0,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да</w:t>
                        </w:r>
                      </w:p>
                    </w:txbxContent>
                  </v:textbox>
                </v:shape>
                <v:shape id="AutoShape 40" o:spid="_x0000_s1064" type="#_x0000_t33" style="position:absolute;left:33164;top:34472;width:6121;height:48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">
                  <v:stroke endarrow="block"/>
                </v:shape>
                <v:shape id="Надпись 55" o:spid="_x0000_s1065" type="#_x0000_t202" style="position:absolute;left:36935;top:33030;width:273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dIxAAAANwAAAAPAAAAZHJzL2Rvd25yZXYueG1sRE9La8JA&#10;EL4X/A/LCN7qRp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ETvl0jEAAAA3AAAAA8A&#10;AAAAAAAAAAAAAAAABwIAAGRycy9kb3ducmV2LnhtbFBLBQYAAAAAAwADALcAAAD4AgAAAAA=&#10;" filled="f" stroked="f" strokeweight=".5pt">
                  <v:textbox inset="0,0,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да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 o:spid="_x0000_s1066" type="#_x0000_t34" style="position:absolute;left:57287;top:34472;width:7;height:126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" adj="7776000">
                  <v:stroke endarrow="block"/>
                </v:shape>
                <v:shape id="Надпись 55" o:spid="_x0000_s1067" type="#_x0000_t202" style="position:absolute;left:56309;top:33030;width:273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" filled="f" stroked="f" strokeweight=".5pt">
                  <v:textbox inset="0,0,0,0">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нет</w:t>
                        </w:r>
                      </w:p>
                    </w:txbxContent>
                  </v:textbox>
                </v:shape>
                <v:shape id="AutoShape 44" o:spid="_x0000_s1068" type="#_x0000_t32" style="position:absolute;left:18508;top:47095;width:207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">
                  <v:stroke endarrow="block"/>
                </v:shape>
                <v:shape id="AutoShape 117" o:spid="_x0000_s1069" type="#_x0000_t32" style="position:absolute;left:18508;top:29823;width:0;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">
                  <v:stroke endarrow="block"/>
                </v:shape>
                <v:shape id="AutoShape 117" o:spid="_x0000_s1070" type="#_x0000_t32" style="position:absolute;left:48296;top:29823;width:0;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">
                  <v:stroke endarrow="block"/>
                </v:shape>
                <v:shape id="AutoShape 47" o:spid="_x0000_s1071" type="#_x0000_t34" style="position:absolute;left:19152;top:6319;width:7;height:19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" adj="7581600"/>
                <v:shape id="AutoShape 48" o:spid="_x0000_s1072" type="#_x0000_t32" style="position:absolute;left:18508;top:18305;width:0;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">
                  <v:stroke endarrow="block"/>
                </v:shape>
                <v:shape id="AutoShape 49" o:spid="_x0000_s1073" type="#_x0000_t33" style="position:absolute;left:41236;top:45752;width:3554;height:105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">
                  <v:stroke endarrow="block"/>
                </v:shape>
                <v:rect id="Rectangle 96" o:spid="_x0000_s1074" style="position:absolute;left:19732;top:50649;width:1800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">
                  <v:textbox>
                    <w:txbxContent>
                      <w:p w:rsidR="003A0346" w:rsidRPr="00FE6D13" w:rsidRDefault="003A0346" w:rsidP="00FE6D13">
                        <w:pPr>
                          <w:jc w:val="center"/>
                          <w:rPr>
                            <w:rFonts w:ascii="Times New Roman" w:hAnsi="Times New Roman" w:cs="Times New Roman"/>
                            <w:sz w:val="16"/>
                            <w:szCs w:val="16"/>
                          </w:rPr>
                        </w:pPr>
                        <w:r w:rsidRPr="00FE6D13">
                          <w:rPr>
                            <w:rFonts w:ascii="Times New Roman" w:hAnsi="Times New Roman" w:cs="Times New Roman"/>
                            <w:sz w:val="16"/>
                            <w:szCs w:val="16"/>
                          </w:rPr>
                          <w:t>Проверка наличия свободных мест в дошкольных образовательных организациях (ДОО)</w:t>
                        </w:r>
                      </w:p>
                    </w:txbxContent>
                  </v:textbox>
                </v:rect>
                <v:shape id="AutoShape 117" o:spid="_x0000_s1075" type="#_x0000_t32" style="position:absolute;left:28733;top:54967;width:3;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">
                  <v:stroke endarrow="block"/>
                </v:shape>
                <v:rect id="Rectangle 100" o:spid="_x0000_s1076" style="position:absolute;left:42936;top:70082;width:180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">
                  <v:textbox inset="0,1mm,0,0">
                    <w:txbxContent>
                      <w:p w:rsidR="003A0346" w:rsidRPr="00FE6D13" w:rsidRDefault="003A0346" w:rsidP="00A57E15">
                        <w:pPr>
                          <w:jc w:val="center"/>
                          <w:rPr>
                            <w:rFonts w:ascii="Times New Roman" w:hAnsi="Times New Roman" w:cs="Times New Roman"/>
                            <w:sz w:val="16"/>
                            <w:szCs w:val="16"/>
                          </w:rPr>
                        </w:pPr>
                        <w:r w:rsidRPr="00FE6D13">
                          <w:rPr>
                            <w:rFonts w:ascii="Times New Roman" w:hAnsi="Times New Roman" w:cs="Times New Roman"/>
                            <w:sz w:val="16"/>
                            <w:szCs w:val="16"/>
                          </w:rPr>
                          <w:t xml:space="preserve">Выдача направления в ДОО (в </w:t>
                        </w:r>
                        <w:r w:rsidR="00A57E15" w:rsidRPr="00A57E15">
                          <w:rPr>
                            <w:rFonts w:ascii="Times New Roman" w:hAnsi="Times New Roman" w:cs="Times New Roman"/>
                            <w:sz w:val="16"/>
                            <w:szCs w:val="16"/>
                          </w:rPr>
                          <w:t xml:space="preserve">Управление образования </w:t>
                        </w:r>
                        <w:r w:rsidRPr="00FE6D13">
                          <w:rPr>
                            <w:rFonts w:ascii="Times New Roman" w:hAnsi="Times New Roman" w:cs="Times New Roman"/>
                            <w:sz w:val="16"/>
                            <w:szCs w:val="16"/>
                          </w:rPr>
                          <w:t>или в МФЦ*)</w:t>
                        </w:r>
                      </w:p>
                    </w:txbxContent>
                  </v:textbox>
                </v:rect>
                <v:shape id="AutoShape 53" o:spid="_x0000_s1077" type="#_x0000_t32" style="position:absolute;left:39285;top:72241;width:365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">
                  <v:stroke endarrow="block"/>
                </v:shape>
                <w10:anchorlock/>
              </v:group>
            </w:pict>
          </mc:Fallback>
        </mc:AlternateContent>
      </w: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lastRenderedPageBreak/>
        <w:t>Приложение № 3</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rPr>
          <w:rFonts w:ascii="Times New Roman" w:eastAsia="Times New Roman" w:hAnsi="Times New Roman" w:cs="Times New Roman"/>
          <w:sz w:val="28"/>
          <w:szCs w:val="20"/>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 xml:space="preserve">Форма заявления </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 xml:space="preserve">о предоставлении мест детям в организациях, реализующих основную общеобразовательную программу дошкольного образования </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E6D13">
        <w:rPr>
          <w:rFonts w:ascii="Times New Roman" w:eastAsia="Times New Roman" w:hAnsi="Times New Roman" w:cs="Times New Roman"/>
          <w:spacing w:val="-3"/>
          <w:sz w:val="28"/>
          <w:szCs w:val="28"/>
          <w:lang w:eastAsia="ru-RU"/>
        </w:rPr>
        <w:t xml:space="preserve">Руководителю </w:t>
      </w:r>
      <w:r w:rsidRPr="00FE6D13">
        <w:rPr>
          <w:rFonts w:ascii="Times New Roman" w:eastAsia="Times New Roman" w:hAnsi="Times New Roman" w:cs="Times New Roman"/>
          <w:sz w:val="28"/>
          <w:szCs w:val="28"/>
          <w:lang w:eastAsia="ru-RU"/>
        </w:rPr>
        <w:t>управления образования</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E6D13">
        <w:rPr>
          <w:rFonts w:ascii="Times New Roman" w:eastAsia="Times New Roman" w:hAnsi="Times New Roman" w:cs="Times New Roman"/>
          <w:sz w:val="28"/>
          <w:szCs w:val="28"/>
          <w:lang w:eastAsia="ru-RU"/>
        </w:rPr>
        <w:t xml:space="preserve"> и молодежной политики</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FE6D13">
        <w:rPr>
          <w:rFonts w:ascii="Times New Roman" w:eastAsia="Times New Roman" w:hAnsi="Times New Roman" w:cs="Times New Roman"/>
          <w:sz w:val="28"/>
          <w:szCs w:val="28"/>
          <w:lang w:eastAsia="ru-RU"/>
        </w:rPr>
        <w:t>__________________________________</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(Ф.И.О. руководителя)</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(Ф.И.О. заявителя)</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зарегистрированного по </w:t>
      </w:r>
      <w:proofErr w:type="gramStart"/>
      <w:r w:rsidRPr="00FE6D13">
        <w:rPr>
          <w:rFonts w:ascii="Times New Roman" w:eastAsia="Times New Roman" w:hAnsi="Times New Roman" w:cs="Times New Roman"/>
          <w:spacing w:val="-3"/>
          <w:sz w:val="28"/>
          <w:szCs w:val="28"/>
          <w:lang w:eastAsia="ru-RU"/>
        </w:rPr>
        <w:t>адресу:_</w:t>
      </w:r>
      <w:proofErr w:type="gramEnd"/>
      <w:r w:rsidRPr="00FE6D13">
        <w:rPr>
          <w:rFonts w:ascii="Times New Roman" w:eastAsia="Times New Roman" w:hAnsi="Times New Roman" w:cs="Times New Roman"/>
          <w:spacing w:val="-3"/>
          <w:sz w:val="28"/>
          <w:szCs w:val="28"/>
          <w:lang w:eastAsia="ru-RU"/>
        </w:rPr>
        <w:t>______________</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                                                адрес фактического проживания:</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proofErr w:type="gramStart"/>
      <w:r w:rsidRPr="00FE6D13">
        <w:rPr>
          <w:rFonts w:ascii="Times New Roman" w:eastAsia="Times New Roman" w:hAnsi="Times New Roman" w:cs="Times New Roman"/>
          <w:spacing w:val="-3"/>
          <w:sz w:val="28"/>
          <w:szCs w:val="28"/>
          <w:lang w:eastAsia="ru-RU"/>
        </w:rPr>
        <w:t>телефон:_</w:t>
      </w:r>
      <w:proofErr w:type="gramEnd"/>
      <w:r w:rsidRPr="00FE6D13">
        <w:rPr>
          <w:rFonts w:ascii="Times New Roman" w:eastAsia="Times New Roman" w:hAnsi="Times New Roman" w:cs="Times New Roman"/>
          <w:spacing w:val="-3"/>
          <w:sz w:val="28"/>
          <w:szCs w:val="28"/>
          <w:lang w:eastAsia="ru-RU"/>
        </w:rPr>
        <w:t>_____________________________</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color w:val="FF0000"/>
          <w:spacing w:val="-3"/>
          <w:sz w:val="28"/>
          <w:szCs w:val="28"/>
          <w:lang w:eastAsia="ru-RU"/>
        </w:rPr>
      </w:pPr>
      <w:proofErr w:type="gramStart"/>
      <w:r w:rsidRPr="00FE6D13">
        <w:rPr>
          <w:rFonts w:ascii="Times New Roman" w:eastAsia="Times New Roman" w:hAnsi="Times New Roman" w:cs="Times New Roman"/>
          <w:spacing w:val="-3"/>
          <w:sz w:val="28"/>
          <w:szCs w:val="28"/>
          <w:lang w:val="en-US" w:eastAsia="ru-RU"/>
        </w:rPr>
        <w:t>e</w:t>
      </w:r>
      <w:r w:rsidRPr="00FE6D13">
        <w:rPr>
          <w:rFonts w:ascii="Times New Roman" w:eastAsia="Times New Roman" w:hAnsi="Times New Roman" w:cs="Times New Roman"/>
          <w:spacing w:val="-3"/>
          <w:sz w:val="28"/>
          <w:szCs w:val="28"/>
          <w:lang w:eastAsia="ru-RU"/>
        </w:rPr>
        <w:t>-</w:t>
      </w:r>
      <w:r w:rsidRPr="00FE6D13">
        <w:rPr>
          <w:rFonts w:ascii="Times New Roman" w:eastAsia="Times New Roman" w:hAnsi="Times New Roman" w:cs="Times New Roman"/>
          <w:spacing w:val="-3"/>
          <w:sz w:val="28"/>
          <w:szCs w:val="28"/>
          <w:lang w:val="en-US" w:eastAsia="ru-RU"/>
        </w:rPr>
        <w:t>mail</w:t>
      </w:r>
      <w:r w:rsidRPr="00FE6D13">
        <w:rPr>
          <w:rFonts w:ascii="Times New Roman" w:eastAsia="Times New Roman" w:hAnsi="Times New Roman" w:cs="Times New Roman"/>
          <w:spacing w:val="-3"/>
          <w:sz w:val="28"/>
          <w:szCs w:val="28"/>
          <w:lang w:eastAsia="ru-RU"/>
        </w:rPr>
        <w:t>:_</w:t>
      </w:r>
      <w:proofErr w:type="gramEnd"/>
      <w:r w:rsidRPr="00FE6D13">
        <w:rPr>
          <w:rFonts w:ascii="Times New Roman" w:eastAsia="Times New Roman" w:hAnsi="Times New Roman" w:cs="Times New Roman"/>
          <w:spacing w:val="-3"/>
          <w:sz w:val="28"/>
          <w:szCs w:val="28"/>
          <w:lang w:eastAsia="ru-RU"/>
        </w:rPr>
        <w:t>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color w:val="FF0000"/>
          <w:spacing w:val="-3"/>
          <w:sz w:val="28"/>
          <w:szCs w:val="28"/>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FE6D13">
        <w:rPr>
          <w:rFonts w:ascii="Times New Roman" w:eastAsia="Times New Roman" w:hAnsi="Times New Roman" w:cs="Times New Roman"/>
          <w:b/>
          <w:spacing w:val="-3"/>
          <w:sz w:val="28"/>
          <w:szCs w:val="28"/>
          <w:lang w:eastAsia="ru-RU"/>
        </w:rPr>
        <w:t>Заявление</w:t>
      </w: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Прошу выдать направление на зачисление (поставить на учет для зачисления) в муниципальную образовательную организацию</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1._________________________________________________________________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 xml:space="preserve">(наименование муниципальной образовательной организации, реализующей основную общеобразовательную программу дошкольного образования, являющейся </w:t>
      </w:r>
      <w:r w:rsidRPr="00FE6D13">
        <w:rPr>
          <w:rFonts w:ascii="Times New Roman" w:eastAsia="Times New Roman" w:hAnsi="Times New Roman" w:cs="Times New Roman"/>
          <w:b/>
          <w:i/>
          <w:spacing w:val="-3"/>
          <w:sz w:val="24"/>
          <w:szCs w:val="24"/>
          <w:lang w:eastAsia="ru-RU"/>
        </w:rPr>
        <w:t>основной</w:t>
      </w:r>
      <w:r w:rsidRPr="00FE6D13">
        <w:rPr>
          <w:rFonts w:ascii="Times New Roman" w:eastAsia="Times New Roman" w:hAnsi="Times New Roman" w:cs="Times New Roman"/>
          <w:spacing w:val="-3"/>
          <w:sz w:val="24"/>
          <w:szCs w:val="24"/>
          <w:lang w:eastAsia="ru-RU"/>
        </w:rPr>
        <w:t xml:space="preserve"> для Заявителя)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2._________________________________________________________________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 xml:space="preserve"> (наименование муниципальных образовательных организаций, реализующих основную общеобразовательную программу дошкольного образования, являющихся </w:t>
      </w:r>
      <w:r w:rsidRPr="00FE6D13">
        <w:rPr>
          <w:rFonts w:ascii="Times New Roman" w:eastAsia="Times New Roman" w:hAnsi="Times New Roman" w:cs="Times New Roman"/>
          <w:b/>
          <w:i/>
          <w:spacing w:val="-3"/>
          <w:sz w:val="24"/>
          <w:szCs w:val="24"/>
          <w:lang w:eastAsia="ru-RU"/>
        </w:rPr>
        <w:t>дополнительными</w:t>
      </w:r>
      <w:r w:rsidRPr="00FE6D13">
        <w:rPr>
          <w:rFonts w:ascii="Times New Roman" w:eastAsia="Times New Roman" w:hAnsi="Times New Roman" w:cs="Times New Roman"/>
          <w:spacing w:val="-3"/>
          <w:sz w:val="24"/>
          <w:szCs w:val="24"/>
          <w:lang w:eastAsia="ru-RU"/>
        </w:rPr>
        <w:t xml:space="preserve"> для Заявителя)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(Ф.И.О. ребенка, дата его рождения, адрес проживания)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Желаемая </w:t>
      </w:r>
      <w:proofErr w:type="gramStart"/>
      <w:r w:rsidRPr="00FE6D13">
        <w:rPr>
          <w:rFonts w:ascii="Times New Roman" w:eastAsia="Times New Roman" w:hAnsi="Times New Roman" w:cs="Times New Roman"/>
          <w:spacing w:val="-3"/>
          <w:sz w:val="28"/>
          <w:szCs w:val="28"/>
          <w:lang w:eastAsia="ru-RU"/>
        </w:rPr>
        <w:t>дата  предоставления</w:t>
      </w:r>
      <w:proofErr w:type="gramEnd"/>
      <w:r w:rsidRPr="00FE6D13">
        <w:rPr>
          <w:rFonts w:ascii="Times New Roman" w:eastAsia="Times New Roman" w:hAnsi="Times New Roman" w:cs="Times New Roman"/>
          <w:spacing w:val="-3"/>
          <w:sz w:val="28"/>
          <w:szCs w:val="28"/>
          <w:lang w:eastAsia="ru-RU"/>
        </w:rPr>
        <w:t xml:space="preserve"> места в ДОО_______________ 20_____ г.</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Преимущественное право на зачисление в ДОО: имею/не имею (нужное подчеркнуть). Преимущественное право на зачисление в ДОО на основании:</w:t>
      </w: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Даю свое согласие на обработку моих персональных данных и данных моего ребенка в соответствии с требованиями Федерального закона от 27.07.2006 № 152-ФЗ «О персональных данных» в рамках предоставления данной услуги____________________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b/>
          <w:spacing w:val="-3"/>
          <w:sz w:val="28"/>
          <w:szCs w:val="28"/>
          <w:lang w:eastAsia="ru-RU"/>
        </w:rPr>
      </w:pPr>
      <w:r w:rsidRPr="00FE6D13">
        <w:rPr>
          <w:rFonts w:ascii="Times New Roman" w:eastAsia="Times New Roman" w:hAnsi="Times New Roman" w:cs="Times New Roman"/>
          <w:b/>
          <w:spacing w:val="-3"/>
          <w:sz w:val="28"/>
          <w:szCs w:val="28"/>
          <w:lang w:eastAsia="ru-RU"/>
        </w:rPr>
        <w:t xml:space="preserve">Способ информирования заявителя </w:t>
      </w:r>
      <w:r w:rsidRPr="00FE6D13">
        <w:rPr>
          <w:rFonts w:ascii="Times New Roman" w:eastAsia="Times New Roman" w:hAnsi="Times New Roman" w:cs="Times New Roman"/>
          <w:b/>
          <w:spacing w:val="-3"/>
          <w:sz w:val="24"/>
          <w:szCs w:val="24"/>
          <w:lang w:eastAsia="ru-RU"/>
        </w:rPr>
        <w:t>(</w:t>
      </w:r>
      <w:r w:rsidRPr="00FE6D13">
        <w:rPr>
          <w:rFonts w:ascii="Times New Roman" w:eastAsia="Times New Roman" w:hAnsi="Times New Roman" w:cs="Times New Roman"/>
          <w:spacing w:val="-3"/>
          <w:sz w:val="24"/>
          <w:szCs w:val="24"/>
          <w:lang w:eastAsia="ru-RU"/>
        </w:rPr>
        <w:t>необходимое отметить</w:t>
      </w:r>
      <w:r w:rsidRPr="00FE6D13">
        <w:rPr>
          <w:rFonts w:ascii="Times New Roman" w:eastAsia="Times New Roman" w:hAnsi="Times New Roman" w:cs="Times New Roman"/>
          <w:b/>
          <w:spacing w:val="-3"/>
          <w:sz w:val="24"/>
          <w:szCs w:val="24"/>
          <w:lang w:eastAsia="ru-RU"/>
        </w:rPr>
        <w:t>):</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48"/>
          <w:szCs w:val="48"/>
          <w:lang w:eastAsia="ru-RU"/>
        </w:rPr>
        <w:t xml:space="preserve">□ </w:t>
      </w:r>
      <w:r w:rsidRPr="00FE6D13">
        <w:rPr>
          <w:rFonts w:ascii="Times New Roman" w:eastAsia="Times New Roman" w:hAnsi="Times New Roman" w:cs="Times New Roman"/>
          <w:spacing w:val="-3"/>
          <w:sz w:val="28"/>
          <w:szCs w:val="28"/>
          <w:lang w:eastAsia="ru-RU"/>
        </w:rPr>
        <w:t>Телефонный звонок (номер телефона 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48"/>
          <w:szCs w:val="48"/>
          <w:lang w:eastAsia="ru-RU"/>
        </w:rPr>
        <w:t xml:space="preserve">□ </w:t>
      </w:r>
      <w:r w:rsidRPr="00FE6D13">
        <w:rPr>
          <w:rFonts w:ascii="Times New Roman" w:eastAsia="Times New Roman" w:hAnsi="Times New Roman" w:cs="Times New Roman"/>
          <w:spacing w:val="-3"/>
          <w:sz w:val="28"/>
          <w:szCs w:val="28"/>
          <w:lang w:eastAsia="ru-RU"/>
        </w:rPr>
        <w:t>Почта (адрес 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48"/>
          <w:szCs w:val="48"/>
          <w:lang w:eastAsia="ru-RU"/>
        </w:rPr>
        <w:t xml:space="preserve">□ </w:t>
      </w:r>
      <w:r w:rsidRPr="00FE6D13">
        <w:rPr>
          <w:rFonts w:ascii="Times New Roman" w:eastAsia="Times New Roman" w:hAnsi="Times New Roman" w:cs="Times New Roman"/>
          <w:spacing w:val="-3"/>
          <w:sz w:val="28"/>
          <w:szCs w:val="28"/>
          <w:lang w:eastAsia="ru-RU"/>
        </w:rPr>
        <w:t>Электронная почта (электронный адрес 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 ______________ 20___ г. 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 xml:space="preserve">    (подпись заявителя)</w:t>
      </w: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autoSpaceDN w:val="0"/>
        <w:rPr>
          <w:rFonts w:ascii="Times New Roman" w:eastAsia="Times New Roman" w:hAnsi="Times New Roman" w:cs="Times New Roman"/>
          <w:b/>
          <w:sz w:val="28"/>
          <w:szCs w:val="28"/>
          <w:lang w:eastAsia="ru-RU"/>
        </w:rPr>
      </w:pPr>
      <w:r w:rsidRPr="00FE6D13">
        <w:rPr>
          <w:rFonts w:ascii="Times New Roman" w:eastAsia="Times New Roman" w:hAnsi="Times New Roman" w:cs="Times New Roman"/>
          <w:b/>
          <w:sz w:val="28"/>
          <w:szCs w:val="28"/>
          <w:lang w:eastAsia="ru-RU"/>
        </w:rPr>
        <w:br w:type="page"/>
      </w: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lastRenderedPageBreak/>
        <w:t>Приложение № 4</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FE6D13" w:rsidRPr="00FE6D13" w:rsidRDefault="00FE6D13" w:rsidP="00FE6D13">
      <w:pPr>
        <w:widowControl w:val="0"/>
        <w:autoSpaceDE w:val="0"/>
        <w:autoSpaceDN w:val="0"/>
        <w:adjustRightInd w:val="0"/>
        <w:spacing w:after="0"/>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Уведомление</w:t>
      </w:r>
    </w:p>
    <w:p w:rsidR="00FE6D13" w:rsidRPr="00FE6D13" w:rsidRDefault="00FE6D13" w:rsidP="00FE6D13">
      <w:pPr>
        <w:widowControl w:val="0"/>
        <w:autoSpaceDE w:val="0"/>
        <w:autoSpaceDN w:val="0"/>
        <w:adjustRightInd w:val="0"/>
        <w:spacing w:after="0"/>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об отказе в приеме заявления на предоставление муниципальной услуги</w:t>
      </w:r>
    </w:p>
    <w:p w:rsidR="00FE6D13" w:rsidRPr="00FE6D13" w:rsidRDefault="00FE6D13" w:rsidP="00FE6D13">
      <w:pPr>
        <w:widowControl w:val="0"/>
        <w:autoSpaceDE w:val="0"/>
        <w:autoSpaceDN w:val="0"/>
        <w:adjustRightInd w:val="0"/>
        <w:spacing w:after="0"/>
        <w:rPr>
          <w:rFonts w:ascii="Times New Roman" w:eastAsia="Times New Roman" w:hAnsi="Times New Roman" w:cs="Times New Roman"/>
          <w:sz w:val="28"/>
          <w:szCs w:val="20"/>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Управление образования и молодежной политики администрации Соболевского муниципального района отказывает в приеме заявления о постановке на учет для зачисления ребенка в дошкольную образовательную организацию, поданное ________________ 20___ года</w:t>
      </w: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iCs/>
          <w:color w:val="000000"/>
          <w:spacing w:val="-3"/>
          <w:sz w:val="28"/>
          <w:szCs w:val="28"/>
          <w:shd w:val="clear" w:color="auto" w:fill="FFFFFF"/>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
          <w:iCs/>
          <w:color w:val="000000"/>
          <w:spacing w:val="-3"/>
          <w:sz w:val="28"/>
          <w:szCs w:val="28"/>
          <w:shd w:val="clear" w:color="auto" w:fill="FFFFFF"/>
          <w:lang w:eastAsia="ru-RU"/>
        </w:rPr>
      </w:pPr>
      <w:r w:rsidRPr="00FE6D13">
        <w:rPr>
          <w:rFonts w:ascii="Times New Roman" w:eastAsia="Times New Roman" w:hAnsi="Times New Roman" w:cs="Times New Roman"/>
          <w:i/>
          <w:iCs/>
          <w:color w:val="000000"/>
          <w:spacing w:val="-3"/>
          <w:sz w:val="28"/>
          <w:szCs w:val="28"/>
          <w:shd w:val="clear" w:color="auto" w:fill="FFFFFF"/>
          <w:lang w:eastAsia="ru-RU"/>
        </w:rPr>
        <w:t>____________________________________________________________________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(Ф.И.О. заявителя)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(паспорт _____ № _____________ выдан: _____________ г. 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 код подразделения 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проживающий по адресу 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(индекс, город, улица, дом, квартира)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на следующих основаниях:</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1. __________________________________________________________________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2. __________________________________________________________________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3. 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(аргументированное основание отказа)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Уведомление об отказе выдано ___________________ 20____ года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Руководитель </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 /____________________/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(подпись и Ф.И.О. руководителя)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            М.П.</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br w:type="page"/>
      </w: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lastRenderedPageBreak/>
        <w:t>Приложение № 5</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Уведомление</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об отказе в предоставлении муниципальной услуги</w:t>
      </w:r>
    </w:p>
    <w:p w:rsidR="00FE6D13" w:rsidRPr="00FE6D13" w:rsidRDefault="00FE6D13" w:rsidP="00FE6D13">
      <w:pPr>
        <w:widowControl w:val="0"/>
        <w:autoSpaceDE w:val="0"/>
        <w:autoSpaceDN w:val="0"/>
        <w:adjustRightInd w:val="0"/>
        <w:spacing w:after="0"/>
        <w:rPr>
          <w:rFonts w:ascii="Times New Roman" w:eastAsia="Times New Roman" w:hAnsi="Times New Roman" w:cs="Times New Roman"/>
          <w:sz w:val="28"/>
          <w:szCs w:val="20"/>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Управление образования и молодежной политики администрации Соболевского муниципального района Камчатского края</w:t>
      </w:r>
      <w:r w:rsidRPr="00FE6D13">
        <w:rPr>
          <w:rFonts w:ascii="Times New Roman" w:eastAsia="Times New Roman" w:hAnsi="Times New Roman" w:cs="Times New Roman"/>
          <w:i/>
          <w:iCs/>
          <w:color w:val="000000"/>
          <w:spacing w:val="-3"/>
          <w:sz w:val="28"/>
          <w:szCs w:val="28"/>
          <w:shd w:val="clear" w:color="auto" w:fill="FFFFFF"/>
          <w:lang w:eastAsia="ru-RU"/>
        </w:rPr>
        <w:t xml:space="preserve"> </w:t>
      </w:r>
      <w:r w:rsidRPr="00FE6D13">
        <w:rPr>
          <w:rFonts w:ascii="Times New Roman" w:eastAsia="Times New Roman" w:hAnsi="Times New Roman" w:cs="Times New Roman"/>
          <w:iCs/>
          <w:color w:val="000000"/>
          <w:spacing w:val="-3"/>
          <w:sz w:val="28"/>
          <w:szCs w:val="28"/>
          <w:shd w:val="clear" w:color="auto" w:fill="FFFFFF"/>
          <w:lang w:eastAsia="ru-RU"/>
        </w:rPr>
        <w:t>в соответствии с решением, принятым _________________ 20___ года, отказывает в постановке</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
          <w:iCs/>
          <w:color w:val="000000"/>
          <w:spacing w:val="-3"/>
          <w:sz w:val="28"/>
          <w:szCs w:val="28"/>
          <w:shd w:val="clear" w:color="auto" w:fill="FFFFFF"/>
          <w:lang w:eastAsia="ru-RU"/>
        </w:rPr>
      </w:pPr>
      <w:r w:rsidRPr="00FE6D13">
        <w:rPr>
          <w:rFonts w:ascii="Times New Roman" w:eastAsia="Times New Roman" w:hAnsi="Times New Roman" w:cs="Times New Roman"/>
          <w:i/>
          <w:iCs/>
          <w:color w:val="000000"/>
          <w:spacing w:val="-3"/>
          <w:sz w:val="28"/>
          <w:szCs w:val="28"/>
          <w:shd w:val="clear" w:color="auto" w:fill="FFFFFF"/>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(Ф.И.О. ребенка)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родившегося 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(дата рождения ребенка)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проживающего 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____________________________________________________________________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(адрес проживания ребенка)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на учет для зачисления в дошкольную образовательную организацию на следующих основаниях:</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1. 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2. 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3. 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(аргументированное основание отказа)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Уведомление об отказе выдано ___________________ 20____ года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Руководитель </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 /____________________/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(подпись и Ф.И.О. руководителя)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            М.П.</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pacing w:val="-3"/>
          <w:sz w:val="28"/>
          <w:szCs w:val="28"/>
          <w:lang w:eastAsia="ru-RU"/>
        </w:rPr>
        <w:lastRenderedPageBreak/>
        <w:t xml:space="preserve">                                      </w:t>
      </w:r>
      <w:r w:rsidRPr="00FE6D13">
        <w:rPr>
          <w:rFonts w:ascii="Times New Roman" w:eastAsia="Times New Roman" w:hAnsi="Times New Roman" w:cs="Times New Roman"/>
          <w:sz w:val="24"/>
          <w:szCs w:val="28"/>
          <w:lang w:eastAsia="ru-RU"/>
        </w:rPr>
        <w:t>Приложение № 6</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FE6D13">
        <w:rPr>
          <w:rFonts w:ascii="Times New Roman" w:eastAsia="Times New Roman" w:hAnsi="Times New Roman" w:cs="Times New Roman"/>
          <w:b/>
          <w:spacing w:val="-3"/>
          <w:sz w:val="28"/>
          <w:szCs w:val="28"/>
          <w:lang w:eastAsia="ru-RU"/>
        </w:rPr>
        <w:t xml:space="preserve">Расписка </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pacing w:val="-3"/>
          <w:sz w:val="28"/>
          <w:szCs w:val="28"/>
          <w:lang w:eastAsia="ru-RU"/>
        </w:rPr>
        <w:t xml:space="preserve">о приеме заявления о постановке на учет для зачисления ребенка </w:t>
      </w:r>
      <w:r w:rsidRPr="00FE6D13">
        <w:rPr>
          <w:rFonts w:ascii="Times New Roman" w:eastAsia="Times New Roman" w:hAnsi="Times New Roman" w:cs="Times New Roman"/>
          <w:b/>
          <w:sz w:val="28"/>
          <w:szCs w:val="20"/>
          <w:lang w:eastAsia="ru-RU"/>
        </w:rPr>
        <w:t>в муниципальную образовательную организацию, реализующую образовательную программу дошкольного образования</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E6D13">
        <w:rPr>
          <w:rFonts w:ascii="Times New Roman" w:eastAsia="Times New Roman" w:hAnsi="Times New Roman" w:cs="Times New Roman"/>
          <w:sz w:val="28"/>
          <w:szCs w:val="28"/>
          <w:lang w:eastAsia="ru-RU"/>
        </w:rPr>
        <w:t>Управление образования</w:t>
      </w:r>
      <w:r w:rsidRPr="00FE6D13">
        <w:rPr>
          <w:rFonts w:ascii="Times New Roman" w:eastAsia="Times New Roman" w:hAnsi="Times New Roman" w:cs="Times New Roman"/>
          <w:iCs/>
          <w:color w:val="000000"/>
          <w:spacing w:val="-3"/>
          <w:sz w:val="28"/>
          <w:szCs w:val="28"/>
          <w:shd w:val="clear" w:color="auto" w:fill="FFFFFF"/>
          <w:lang w:eastAsia="ru-RU"/>
        </w:rPr>
        <w:t xml:space="preserve"> и молодежной политики</w:t>
      </w:r>
      <w:r w:rsidRPr="00FE6D13">
        <w:rPr>
          <w:rFonts w:ascii="Times New Roman" w:eastAsia="Times New Roman" w:hAnsi="Times New Roman" w:cs="Times New Roman"/>
          <w:sz w:val="28"/>
          <w:szCs w:val="28"/>
          <w:lang w:eastAsia="ru-RU"/>
        </w:rPr>
        <w:t xml:space="preserve"> администрации Соболевского муниципального района Камчатского края извещает о приеме для дальнейшего рассмотрения заявления о постановке на учет для зачисления ребенка в дошкольную образовательную организацию, поданное ________________ 20___ года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E6D13">
        <w:rPr>
          <w:rFonts w:ascii="Times New Roman" w:eastAsia="Times New Roman" w:hAnsi="Times New Roman" w:cs="Times New Roman"/>
          <w:sz w:val="28"/>
          <w:szCs w:val="28"/>
          <w:lang w:eastAsia="ru-RU"/>
        </w:rPr>
        <w:t>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(Ф.И.О. заявителя)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(паспорт _____ № _____________ выдан: _____________ г. 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 код подразделения 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проживающий по адресу 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(индекс, город, улица, дом, квартира)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Вместе с заявлением к рассмотрению приняты следующие документы:</w:t>
      </w:r>
    </w:p>
    <w:tbl>
      <w:tblPr>
        <w:tblStyle w:val="111"/>
        <w:tblW w:w="0" w:type="auto"/>
        <w:tblInd w:w="108" w:type="dxa"/>
        <w:tblLayout w:type="fixed"/>
        <w:tblLook w:val="04A0" w:firstRow="1" w:lastRow="0" w:firstColumn="1" w:lastColumn="0" w:noHBand="0" w:noVBand="1"/>
      </w:tblPr>
      <w:tblGrid>
        <w:gridCol w:w="709"/>
        <w:gridCol w:w="4394"/>
        <w:gridCol w:w="4253"/>
      </w:tblGrid>
      <w:tr w:rsidR="00FE6D13" w:rsidRPr="00FE6D13" w:rsidTr="003A034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jc w:val="center"/>
              <w:rPr>
                <w:sz w:val="24"/>
                <w:szCs w:val="24"/>
              </w:rPr>
            </w:pPr>
            <w:r w:rsidRPr="00FE6D13">
              <w:rPr>
                <w:sz w:val="24"/>
                <w:szCs w:val="24"/>
              </w:rPr>
              <w:t>№ п/п</w:t>
            </w:r>
          </w:p>
          <w:p w:rsidR="00FE6D13" w:rsidRPr="00FE6D13" w:rsidRDefault="00FE6D13" w:rsidP="00FE6D13">
            <w:pPr>
              <w:autoSpaceDE w:val="0"/>
              <w:autoSpaceDN w:val="0"/>
              <w:adjustRightInd w:val="0"/>
              <w:rPr>
                <w:sz w:val="24"/>
                <w:szCs w:val="24"/>
              </w:rPr>
            </w:pPr>
          </w:p>
          <w:p w:rsidR="00FE6D13" w:rsidRPr="00FE6D13" w:rsidRDefault="00FE6D13" w:rsidP="00FE6D13">
            <w:pPr>
              <w:autoSpaceDE w:val="0"/>
              <w:autoSpaceDN w:val="0"/>
              <w:adjustRightInd w:val="0"/>
              <w:rPr>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D13" w:rsidRPr="00FE6D13" w:rsidRDefault="00FE6D13" w:rsidP="00FE6D13">
            <w:pPr>
              <w:autoSpaceDE w:val="0"/>
              <w:autoSpaceDN w:val="0"/>
              <w:adjustRightInd w:val="0"/>
              <w:jc w:val="center"/>
              <w:rPr>
                <w:sz w:val="24"/>
                <w:szCs w:val="24"/>
              </w:rPr>
            </w:pPr>
            <w:r w:rsidRPr="00FE6D13">
              <w:rPr>
                <w:sz w:val="24"/>
                <w:szCs w:val="24"/>
              </w:rPr>
              <w:t>Наименование документа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D13" w:rsidRPr="00FE6D13" w:rsidRDefault="00FE6D13" w:rsidP="00FE6D13">
            <w:pPr>
              <w:autoSpaceDE w:val="0"/>
              <w:autoSpaceDN w:val="0"/>
              <w:adjustRightInd w:val="0"/>
              <w:jc w:val="center"/>
              <w:rPr>
                <w:sz w:val="24"/>
                <w:szCs w:val="24"/>
              </w:rPr>
            </w:pPr>
            <w:r w:rsidRPr="00FE6D13">
              <w:rPr>
                <w:sz w:val="24"/>
                <w:szCs w:val="24"/>
              </w:rPr>
              <w:t>Форма представления документа</w:t>
            </w:r>
          </w:p>
          <w:p w:rsidR="00FE6D13" w:rsidRPr="00FE6D13" w:rsidRDefault="00FE6D13" w:rsidP="00FE6D13">
            <w:pPr>
              <w:autoSpaceDE w:val="0"/>
              <w:autoSpaceDN w:val="0"/>
              <w:adjustRightInd w:val="0"/>
              <w:jc w:val="center"/>
              <w:rPr>
                <w:sz w:val="24"/>
                <w:szCs w:val="24"/>
              </w:rPr>
            </w:pPr>
            <w:r w:rsidRPr="00FE6D13">
              <w:rPr>
                <w:sz w:val="24"/>
                <w:szCs w:val="24"/>
              </w:rPr>
              <w:t>(бумажный/электронный)</w:t>
            </w:r>
          </w:p>
        </w:tc>
      </w:tr>
      <w:tr w:rsidR="00FE6D13" w:rsidRPr="00FE6D13" w:rsidTr="003A034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r>
      <w:tr w:rsidR="00FE6D13" w:rsidRPr="00FE6D13" w:rsidTr="003A034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r>
      <w:tr w:rsidR="00FE6D13" w:rsidRPr="00FE6D13" w:rsidTr="003A034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r>
      <w:tr w:rsidR="00FE6D13" w:rsidRPr="00FE6D13" w:rsidTr="003A034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D13" w:rsidRPr="00FE6D13" w:rsidRDefault="00FE6D13" w:rsidP="00FE6D13">
            <w:pPr>
              <w:autoSpaceDE w:val="0"/>
              <w:autoSpaceDN w:val="0"/>
              <w:adjustRightInd w:val="0"/>
              <w:rPr>
                <w:sz w:val="24"/>
                <w:szCs w:val="24"/>
              </w:rPr>
            </w:pPr>
          </w:p>
        </w:tc>
      </w:tr>
    </w:tbl>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Номер заявления в дополнительном модуле «Е-услуги. Образование» региональной автоматизированной информационной системы «Сетевой город. Образование» _______________________________________________________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
          <w:spacing w:val="-3"/>
          <w:sz w:val="28"/>
          <w:szCs w:val="28"/>
          <w:lang w:eastAsia="ru-RU"/>
        </w:rPr>
      </w:pPr>
      <w:r w:rsidRPr="00FE6D13">
        <w:rPr>
          <w:rFonts w:ascii="Times New Roman" w:eastAsia="Times New Roman" w:hAnsi="Times New Roman" w:cs="Times New Roman"/>
          <w:i/>
          <w:spacing w:val="-3"/>
          <w:sz w:val="28"/>
          <w:szCs w:val="28"/>
          <w:lang w:eastAsia="ru-RU"/>
        </w:rPr>
        <w:t>Информацию о статусе заявления и текущем положении в очереди Вы можете узнать, выбрав услугу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Портале государственных и муниципальных услуг Камчатского края (</w:t>
      </w:r>
      <w:hyperlink r:id="rId20" w:history="1">
        <w:r w:rsidRPr="00FE6D13">
          <w:rPr>
            <w:rFonts w:ascii="Times New Roman" w:eastAsia="Times New Roman" w:hAnsi="Times New Roman" w:cs="Times New Roman"/>
            <w:i/>
            <w:color w:val="0000FF" w:themeColor="hyperlink"/>
            <w:spacing w:val="-3"/>
            <w:sz w:val="28"/>
            <w:szCs w:val="28"/>
            <w:u w:val="single"/>
            <w:lang w:eastAsia="ru-RU"/>
          </w:rPr>
          <w:t>http://pgu.kamgov.ru</w:t>
        </w:r>
      </w:hyperlink>
      <w:r w:rsidRPr="00FE6D13">
        <w:rPr>
          <w:rFonts w:ascii="Times New Roman" w:eastAsia="Times New Roman" w:hAnsi="Times New Roman" w:cs="Times New Roman"/>
          <w:i/>
          <w:spacing w:val="-3"/>
          <w:sz w:val="28"/>
          <w:szCs w:val="28"/>
          <w:lang w:eastAsia="ru-RU"/>
        </w:rPr>
        <w:t>)</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Расписка выдана __________________ 20___ года.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Calibri" w:hAnsi="Times New Roman" w:cs="Times New Roman"/>
          <w:sz w:val="28"/>
          <w:szCs w:val="28"/>
          <w:lang w:eastAsia="ru-RU"/>
        </w:rPr>
        <w:t>Ответственный за предоставление муниципальной услуги</w:t>
      </w:r>
      <w:r w:rsidRPr="00FE6D13">
        <w:rPr>
          <w:rFonts w:ascii="Times New Roman" w:eastAsia="Times New Roman" w:hAnsi="Times New Roman" w:cs="Times New Roman"/>
          <w:spacing w:val="-3"/>
          <w:sz w:val="28"/>
          <w:szCs w:val="28"/>
          <w:lang w:eastAsia="ru-RU"/>
        </w:rPr>
        <w:t xml:space="preserve"> _____________________________________ /____________________/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(подпись и Ф.И.О. сотрудника)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E6D13">
        <w:rPr>
          <w:rFonts w:ascii="Times New Roman" w:eastAsia="Times New Roman" w:hAnsi="Times New Roman" w:cs="Times New Roman"/>
          <w:sz w:val="28"/>
          <w:szCs w:val="28"/>
          <w:lang w:eastAsia="ru-RU"/>
        </w:rPr>
        <w:t xml:space="preserve">                                  </w:t>
      </w: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lastRenderedPageBreak/>
        <w:t>Приложение № 7</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rPr>
          <w:rFonts w:ascii="Times New Roman" w:eastAsia="Times New Roman" w:hAnsi="Times New Roman" w:cs="Times New Roman"/>
          <w:sz w:val="28"/>
          <w:szCs w:val="20"/>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Уведомление</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6D13">
        <w:rPr>
          <w:rFonts w:ascii="Times New Roman" w:eastAsia="Times New Roman" w:hAnsi="Times New Roman" w:cs="Times New Roman"/>
          <w:b/>
          <w:sz w:val="28"/>
          <w:szCs w:val="20"/>
          <w:lang w:eastAsia="ru-RU"/>
        </w:rPr>
        <w:t>о постановке на учет для зачисления в муниципальную образовательную организацию, реализующую образовательную программу дошкольного образования</w:t>
      </w:r>
    </w:p>
    <w:p w:rsidR="00FE6D13" w:rsidRPr="00FE6D13" w:rsidRDefault="00FE6D13" w:rsidP="00FE6D13">
      <w:pPr>
        <w:widowControl w:val="0"/>
        <w:autoSpaceDE w:val="0"/>
        <w:autoSpaceDN w:val="0"/>
        <w:adjustRightInd w:val="0"/>
        <w:spacing w:after="0"/>
        <w:rPr>
          <w:rFonts w:ascii="Times New Roman" w:eastAsia="Times New Roman" w:hAnsi="Times New Roman" w:cs="Times New Roman"/>
          <w:sz w:val="28"/>
          <w:szCs w:val="20"/>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Управление образования и молодежной политики администрации Соболевского муниципального района Камчатского края в соответствии с решением, принятым _________________ 20___ года, ставит на учет для зачисления в дошкольную образовательную организацию</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
          <w:iCs/>
          <w:color w:val="000000"/>
          <w:spacing w:val="-3"/>
          <w:sz w:val="28"/>
          <w:szCs w:val="28"/>
          <w:shd w:val="clear" w:color="auto" w:fill="FFFFFF"/>
          <w:lang w:eastAsia="ru-RU"/>
        </w:rPr>
      </w:pPr>
      <w:r w:rsidRPr="00FE6D13">
        <w:rPr>
          <w:rFonts w:ascii="Times New Roman" w:eastAsia="Times New Roman" w:hAnsi="Times New Roman" w:cs="Times New Roman"/>
          <w:i/>
          <w:iCs/>
          <w:color w:val="000000"/>
          <w:spacing w:val="-3"/>
          <w:sz w:val="28"/>
          <w:szCs w:val="28"/>
          <w:shd w:val="clear" w:color="auto" w:fill="FFFFFF"/>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(Ф.И.О. ребенка)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родившегося 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(дата рождения ребенка)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проживающего 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r w:rsidRPr="00FE6D13">
        <w:rPr>
          <w:rFonts w:ascii="Times New Roman" w:eastAsia="Times New Roman" w:hAnsi="Times New Roman" w:cs="Times New Roman"/>
          <w:iCs/>
          <w:color w:val="000000"/>
          <w:spacing w:val="-3"/>
          <w:sz w:val="28"/>
          <w:szCs w:val="28"/>
          <w:shd w:val="clear" w:color="auto" w:fill="FFFFFF"/>
          <w:lang w:eastAsia="ru-RU"/>
        </w:rPr>
        <w:t>____________________________________________________________________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iCs/>
          <w:color w:val="000000"/>
          <w:spacing w:val="-3"/>
          <w:sz w:val="24"/>
          <w:szCs w:val="24"/>
          <w:shd w:val="clear" w:color="auto" w:fill="FFFFFF"/>
          <w:lang w:eastAsia="ru-RU"/>
        </w:rPr>
      </w:pPr>
      <w:r w:rsidRPr="00FE6D13">
        <w:rPr>
          <w:rFonts w:ascii="Times New Roman" w:eastAsia="Times New Roman" w:hAnsi="Times New Roman" w:cs="Times New Roman"/>
          <w:iCs/>
          <w:color w:val="000000"/>
          <w:spacing w:val="-3"/>
          <w:sz w:val="24"/>
          <w:szCs w:val="24"/>
          <w:shd w:val="clear" w:color="auto" w:fill="FFFFFF"/>
          <w:lang w:eastAsia="ru-RU"/>
        </w:rPr>
        <w:t>(адрес проживания ребенка)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iCs/>
          <w:color w:val="000000"/>
          <w:spacing w:val="-3"/>
          <w:sz w:val="28"/>
          <w:szCs w:val="28"/>
          <w:shd w:val="clear" w:color="auto" w:fill="FFFFFF"/>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Уведомление выдано ___________________ 20____ года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Руководитель </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_____________________________________ /____________________/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(подпись и Ф.И.О. руководителя)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            М.П.</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E6D13" w:rsidRPr="00FE6D13" w:rsidRDefault="00FE6D13" w:rsidP="00FE6D13">
      <w:pPr>
        <w:widowControl w:val="0"/>
        <w:autoSpaceDE w:val="0"/>
        <w:autoSpaceDN w:val="0"/>
        <w:adjustRightInd w:val="0"/>
        <w:spacing w:after="0" w:line="240" w:lineRule="auto"/>
        <w:outlineLvl w:val="0"/>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lastRenderedPageBreak/>
        <w:t xml:space="preserve">   </w:t>
      </w:r>
    </w:p>
    <w:p w:rsidR="00FE6D13" w:rsidRPr="00FE6D13" w:rsidRDefault="00FE6D13" w:rsidP="00FE6D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FE6D13">
        <w:rPr>
          <w:rFonts w:ascii="Times New Roman" w:eastAsia="Times New Roman" w:hAnsi="Times New Roman" w:cs="Times New Roman"/>
          <w:spacing w:val="-3"/>
          <w:sz w:val="28"/>
          <w:szCs w:val="28"/>
          <w:lang w:eastAsia="ru-RU"/>
        </w:rPr>
        <w:t xml:space="preserve"> </w:t>
      </w:r>
      <w:r w:rsidRPr="00FE6D13">
        <w:rPr>
          <w:rFonts w:ascii="Times New Roman" w:eastAsia="Times New Roman" w:hAnsi="Times New Roman" w:cs="Times New Roman"/>
          <w:sz w:val="24"/>
          <w:szCs w:val="28"/>
          <w:lang w:eastAsia="ru-RU"/>
        </w:rPr>
        <w:t>Приложение № 8</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 xml:space="preserve">к </w:t>
      </w:r>
      <w:r w:rsidRPr="00FE6D13">
        <w:rPr>
          <w:rFonts w:ascii="Times New Roman" w:eastAsia="Times New Roman" w:hAnsi="Times New Roman" w:cs="Times New Roman"/>
          <w:sz w:val="24"/>
          <w:szCs w:val="20"/>
          <w:lang w:eastAsia="ru-RU"/>
        </w:rPr>
        <w:t>административному</w:t>
      </w:r>
      <w:r w:rsidRPr="00FE6D13">
        <w:rPr>
          <w:rFonts w:ascii="Times New Roman" w:eastAsia="Times New Roman" w:hAnsi="Times New Roman" w:cs="Times New Roman"/>
          <w:sz w:val="24"/>
          <w:szCs w:val="28"/>
          <w:lang w:eastAsia="ru-RU"/>
        </w:rPr>
        <w:t xml:space="preserve"> регламенту </w:t>
      </w:r>
    </w:p>
    <w:p w:rsidR="00FE6D13" w:rsidRPr="00FE6D13" w:rsidRDefault="00FE6D13" w:rsidP="00FE6D13">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FE6D13">
        <w:rPr>
          <w:rFonts w:ascii="Times New Roman" w:eastAsia="Times New Roman" w:hAnsi="Times New Roman" w:cs="Times New Roman"/>
          <w:sz w:val="24"/>
          <w:szCs w:val="28"/>
          <w:lang w:eastAsia="ru-RU"/>
        </w:rPr>
        <w:t>предоставления муниципальной услуги</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b/>
          <w:spacing w:val="-3"/>
          <w:sz w:val="28"/>
          <w:szCs w:val="28"/>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FE6D13">
        <w:rPr>
          <w:rFonts w:ascii="Times New Roman" w:eastAsia="Times New Roman" w:hAnsi="Times New Roman" w:cs="Times New Roman"/>
          <w:b/>
          <w:spacing w:val="-3"/>
          <w:sz w:val="28"/>
          <w:szCs w:val="28"/>
          <w:lang w:eastAsia="ru-RU"/>
        </w:rPr>
        <w:t>Направление №________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FE6D13">
        <w:rPr>
          <w:rFonts w:ascii="Times New Roman" w:eastAsia="Times New Roman" w:hAnsi="Times New Roman" w:cs="Times New Roman"/>
          <w:b/>
          <w:spacing w:val="-3"/>
          <w:sz w:val="28"/>
          <w:szCs w:val="28"/>
          <w:lang w:eastAsia="ru-RU"/>
        </w:rPr>
        <w:t>для зачисления в образовательную организацию, реализующую образовательную программу дошкольного образования (детский сад)</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jc w:val="both"/>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Управление образования и молодежной политики администрации Соболевского муниципального района</w:t>
      </w:r>
      <w:r w:rsidRPr="00FE6D13">
        <w:rPr>
          <w:rFonts w:ascii="Times New Roman" w:eastAsia="Calibri" w:hAnsi="Times New Roman" w:cs="Times New Roman"/>
          <w:i/>
          <w:iCs/>
          <w:color w:val="000000"/>
          <w:spacing w:val="-3"/>
          <w:sz w:val="28"/>
          <w:szCs w:val="28"/>
          <w:shd w:val="clear" w:color="auto" w:fill="FFFFFF"/>
          <w:lang w:eastAsia="ru-RU"/>
        </w:rPr>
        <w:t xml:space="preserve"> </w:t>
      </w:r>
      <w:r w:rsidRPr="00FE6D13">
        <w:rPr>
          <w:rFonts w:ascii="Times New Roman" w:eastAsia="Calibri" w:hAnsi="Times New Roman" w:cs="Times New Roman"/>
          <w:iCs/>
          <w:color w:val="000000"/>
          <w:spacing w:val="-3"/>
          <w:sz w:val="28"/>
          <w:szCs w:val="28"/>
          <w:shd w:val="clear" w:color="auto" w:fill="FFFFFF"/>
          <w:lang w:eastAsia="ru-RU"/>
        </w:rPr>
        <w:t xml:space="preserve">на основании решения, принятого _________________ 20___ года, </w:t>
      </w:r>
    </w:p>
    <w:p w:rsidR="00FE6D13" w:rsidRPr="00FE6D13" w:rsidRDefault="00FE6D13" w:rsidP="00FE6D13">
      <w:pPr>
        <w:widowControl w:val="0"/>
        <w:autoSpaceDE w:val="0"/>
        <w:autoSpaceDN w:val="0"/>
        <w:adjustRightInd w:val="0"/>
        <w:spacing w:after="0" w:line="240" w:lineRule="auto"/>
        <w:jc w:val="both"/>
        <w:rPr>
          <w:rFonts w:ascii="Times New Roman" w:eastAsia="Calibri" w:hAnsi="Times New Roman" w:cs="Times New Roman"/>
          <w:i/>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направляет в дошкольную образовательную организацию Соболевского муниципального района</w:t>
      </w:r>
      <w:r w:rsidRPr="00FE6D13">
        <w:rPr>
          <w:rFonts w:ascii="Times New Roman" w:eastAsia="Calibri" w:hAnsi="Times New Roman" w:cs="Times New Roman"/>
          <w:i/>
          <w:iCs/>
          <w:color w:val="000000"/>
          <w:spacing w:val="-3"/>
          <w:sz w:val="28"/>
          <w:szCs w:val="28"/>
          <w:shd w:val="clear" w:color="auto" w:fill="FFFFFF"/>
          <w:lang w:eastAsia="ru-RU"/>
        </w:rPr>
        <w:t xml:space="preserve">, </w:t>
      </w:r>
      <w:r w:rsidRPr="00FE6D13">
        <w:rPr>
          <w:rFonts w:ascii="Times New Roman" w:eastAsia="Calibri" w:hAnsi="Times New Roman" w:cs="Times New Roman"/>
          <w:iCs/>
          <w:color w:val="000000"/>
          <w:spacing w:val="-3"/>
          <w:sz w:val="28"/>
          <w:szCs w:val="28"/>
          <w:shd w:val="clear" w:color="auto" w:fill="FFFFFF"/>
          <w:lang w:eastAsia="ru-RU"/>
        </w:rPr>
        <w:t xml:space="preserve">реализующую основную общеобразовательную программу дошкольного образования (детский сад), </w:t>
      </w:r>
      <w:r w:rsidRPr="00FE6D13">
        <w:rPr>
          <w:rFonts w:ascii="Times New Roman" w:eastAsia="Calibri" w:hAnsi="Times New Roman" w:cs="Times New Roman"/>
          <w:i/>
          <w:iCs/>
          <w:color w:val="000000"/>
          <w:spacing w:val="-3"/>
          <w:sz w:val="28"/>
          <w:szCs w:val="28"/>
          <w:shd w:val="clear" w:color="auto" w:fill="FFFFFF"/>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Calibri" w:hAnsi="Times New Roman" w:cs="Times New Roman"/>
          <w:iCs/>
          <w:color w:val="000000"/>
          <w:spacing w:val="-3"/>
          <w:sz w:val="24"/>
          <w:szCs w:val="24"/>
          <w:shd w:val="clear" w:color="auto" w:fill="FFFFFF"/>
          <w:lang w:eastAsia="ru-RU"/>
        </w:rPr>
      </w:pPr>
      <w:r w:rsidRPr="00FE6D13">
        <w:rPr>
          <w:rFonts w:ascii="Times New Roman" w:eastAsia="Calibri" w:hAnsi="Times New Roman" w:cs="Times New Roman"/>
          <w:iCs/>
          <w:color w:val="000000"/>
          <w:spacing w:val="-3"/>
          <w:sz w:val="24"/>
          <w:szCs w:val="24"/>
          <w:shd w:val="clear" w:color="auto" w:fill="FFFFFF"/>
          <w:lang w:eastAsia="ru-RU"/>
        </w:rPr>
        <w:t>(наименование муниципальной образовательной организации, реализующей основную общеобразовательную программу дошкольного образования)</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расположенную по адресу 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Calibri" w:hAnsi="Times New Roman" w:cs="Times New Roman"/>
          <w:iCs/>
          <w:color w:val="000000"/>
          <w:spacing w:val="-3"/>
          <w:sz w:val="24"/>
          <w:szCs w:val="24"/>
          <w:shd w:val="clear" w:color="auto" w:fill="FFFFFF"/>
          <w:lang w:eastAsia="ru-RU"/>
        </w:rPr>
      </w:pPr>
      <w:r w:rsidRPr="00FE6D13">
        <w:rPr>
          <w:rFonts w:ascii="Times New Roman" w:eastAsia="Calibri" w:hAnsi="Times New Roman" w:cs="Times New Roman"/>
          <w:iCs/>
          <w:color w:val="000000"/>
          <w:spacing w:val="-3"/>
          <w:sz w:val="24"/>
          <w:szCs w:val="24"/>
          <w:shd w:val="clear" w:color="auto" w:fill="FFFFFF"/>
          <w:lang w:eastAsia="ru-RU"/>
        </w:rPr>
        <w:t>(адрес местонахождения организации</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
          <w:iCs/>
          <w:color w:val="000000"/>
          <w:spacing w:val="-3"/>
          <w:sz w:val="28"/>
          <w:szCs w:val="28"/>
          <w:shd w:val="clear" w:color="auto" w:fill="FFFFFF"/>
          <w:lang w:eastAsia="ru-RU"/>
        </w:rPr>
      </w:pPr>
      <w:r w:rsidRPr="00FE6D13">
        <w:rPr>
          <w:rFonts w:ascii="Times New Roman" w:eastAsia="Calibri" w:hAnsi="Times New Roman" w:cs="Times New Roman"/>
          <w:i/>
          <w:iCs/>
          <w:color w:val="000000"/>
          <w:spacing w:val="-3"/>
          <w:sz w:val="28"/>
          <w:szCs w:val="28"/>
          <w:shd w:val="clear" w:color="auto" w:fill="FFFFFF"/>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Calibri" w:hAnsi="Times New Roman" w:cs="Times New Roman"/>
          <w:iCs/>
          <w:color w:val="000000"/>
          <w:spacing w:val="-3"/>
          <w:sz w:val="24"/>
          <w:szCs w:val="24"/>
          <w:shd w:val="clear" w:color="auto" w:fill="FFFFFF"/>
          <w:lang w:eastAsia="ru-RU"/>
        </w:rPr>
      </w:pPr>
      <w:r w:rsidRPr="00FE6D13">
        <w:rPr>
          <w:rFonts w:ascii="Times New Roman" w:eastAsia="Calibri" w:hAnsi="Times New Roman" w:cs="Times New Roman"/>
          <w:iCs/>
          <w:color w:val="000000"/>
          <w:spacing w:val="-3"/>
          <w:sz w:val="24"/>
          <w:szCs w:val="24"/>
          <w:shd w:val="clear" w:color="auto" w:fill="FFFFFF"/>
          <w:lang w:eastAsia="ru-RU"/>
        </w:rPr>
        <w:t>(Ф.И.О. ребенка)</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родившегося 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Calibri" w:hAnsi="Times New Roman" w:cs="Times New Roman"/>
          <w:iCs/>
          <w:color w:val="000000"/>
          <w:spacing w:val="-3"/>
          <w:sz w:val="24"/>
          <w:szCs w:val="24"/>
          <w:shd w:val="clear" w:color="auto" w:fill="FFFFFF"/>
          <w:lang w:eastAsia="ru-RU"/>
        </w:rPr>
      </w:pPr>
      <w:r w:rsidRPr="00FE6D13">
        <w:rPr>
          <w:rFonts w:ascii="Times New Roman" w:eastAsia="Calibri" w:hAnsi="Times New Roman" w:cs="Times New Roman"/>
          <w:iCs/>
          <w:color w:val="000000"/>
          <w:spacing w:val="-3"/>
          <w:sz w:val="24"/>
          <w:szCs w:val="24"/>
          <w:shd w:val="clear" w:color="auto" w:fill="FFFFFF"/>
          <w:lang w:eastAsia="ru-RU"/>
        </w:rPr>
        <w:t>(дата рождения ребенка)</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проживающего ______________________________________________________</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___________________________________________________________________.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Calibri" w:hAnsi="Times New Roman" w:cs="Times New Roman"/>
          <w:iCs/>
          <w:color w:val="000000"/>
          <w:spacing w:val="-3"/>
          <w:sz w:val="24"/>
          <w:szCs w:val="24"/>
          <w:shd w:val="clear" w:color="auto" w:fill="FFFFFF"/>
          <w:lang w:eastAsia="ru-RU"/>
        </w:rPr>
      </w:pPr>
      <w:r w:rsidRPr="00FE6D13">
        <w:rPr>
          <w:rFonts w:ascii="Times New Roman" w:eastAsia="Calibri" w:hAnsi="Times New Roman" w:cs="Times New Roman"/>
          <w:iCs/>
          <w:color w:val="000000"/>
          <w:spacing w:val="-3"/>
          <w:sz w:val="24"/>
          <w:szCs w:val="24"/>
          <w:shd w:val="clear" w:color="auto" w:fill="FFFFFF"/>
          <w:lang w:eastAsia="ru-RU"/>
        </w:rPr>
        <w:t>(адрес проживания ребенка)</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r w:rsidRPr="00FE6D13">
        <w:rPr>
          <w:rFonts w:ascii="Times New Roman" w:eastAsia="Calibri" w:hAnsi="Times New Roman" w:cs="Times New Roman"/>
          <w:iCs/>
          <w:color w:val="000000"/>
          <w:spacing w:val="-3"/>
          <w:sz w:val="28"/>
          <w:szCs w:val="28"/>
          <w:shd w:val="clear" w:color="auto" w:fill="FFFFFF"/>
          <w:lang w:eastAsia="ru-RU"/>
        </w:rPr>
        <w:t xml:space="preserve">Направление должно быть представлено в детский сад в течение 15 дней со дня его выдачи. Направление должно быть представлено в детский сад совместно с оригиналами документов, приложенными к заявлению о постановке на учет для зачисления в ДОУ. </w:t>
      </w:r>
    </w:p>
    <w:p w:rsidR="00FE6D13" w:rsidRPr="00FE6D13" w:rsidRDefault="00FE6D13" w:rsidP="00FE6D13">
      <w:pPr>
        <w:widowControl w:val="0"/>
        <w:autoSpaceDE w:val="0"/>
        <w:autoSpaceDN w:val="0"/>
        <w:adjustRightInd w:val="0"/>
        <w:spacing w:after="0" w:line="240" w:lineRule="auto"/>
        <w:rPr>
          <w:rFonts w:ascii="Times New Roman" w:eastAsia="Calibri" w:hAnsi="Times New Roman" w:cs="Times New Roman"/>
          <w:iCs/>
          <w:color w:val="000000"/>
          <w:spacing w:val="-3"/>
          <w:sz w:val="28"/>
          <w:szCs w:val="28"/>
          <w:shd w:val="clear" w:color="auto" w:fill="FFFFFF"/>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Направление выдано ___________________ 20____ года</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Руководитель _________________________________ /____________________/</w:t>
      </w:r>
    </w:p>
    <w:p w:rsidR="00FE6D13" w:rsidRPr="00FE6D13" w:rsidRDefault="00FE6D13" w:rsidP="00FE6D13">
      <w:pPr>
        <w:widowControl w:val="0"/>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E6D13">
        <w:rPr>
          <w:rFonts w:ascii="Times New Roman" w:eastAsia="Times New Roman" w:hAnsi="Times New Roman" w:cs="Times New Roman"/>
          <w:spacing w:val="-3"/>
          <w:sz w:val="24"/>
          <w:szCs w:val="24"/>
          <w:lang w:eastAsia="ru-RU"/>
        </w:rPr>
        <w:t>(подпись и Ф.И.О. руководителя)</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FE6D13">
        <w:rPr>
          <w:rFonts w:ascii="Times New Roman" w:eastAsia="Times New Roman" w:hAnsi="Times New Roman" w:cs="Times New Roman"/>
          <w:spacing w:val="-3"/>
          <w:sz w:val="28"/>
          <w:szCs w:val="28"/>
          <w:lang w:eastAsia="ru-RU"/>
        </w:rPr>
        <w:t xml:space="preserve">            М.П.</w:t>
      </w:r>
    </w:p>
    <w:p w:rsidR="00FE6D13" w:rsidRPr="00FE6D13" w:rsidRDefault="00FE6D13" w:rsidP="00FE6D13">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p>
    <w:p w:rsidR="00FE6D13" w:rsidRPr="00FE6D13" w:rsidRDefault="00FE6D13" w:rsidP="00FE6D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6D13" w:rsidRPr="00FE6D13" w:rsidRDefault="00FE6D13" w:rsidP="00FE6D13">
      <w:pPr>
        <w:spacing w:after="0" w:line="240" w:lineRule="auto"/>
        <w:ind w:right="23"/>
        <w:jc w:val="both"/>
        <w:rPr>
          <w:rFonts w:ascii="Times New Roman" w:hAnsi="Times New Roman" w:cs="Times New Roman"/>
          <w:sz w:val="28"/>
          <w:szCs w:val="28"/>
        </w:rPr>
      </w:pPr>
    </w:p>
    <w:p w:rsidR="00FE6D13" w:rsidRDefault="00FE6D13" w:rsidP="00D24E34">
      <w:pPr>
        <w:rPr>
          <w:lang w:eastAsia="ru-RU"/>
        </w:rPr>
      </w:pPr>
    </w:p>
    <w:sectPr w:rsidR="00FE6D13" w:rsidSect="00A0744D">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A81" w:rsidRDefault="00454A81" w:rsidP="009032E9">
      <w:pPr>
        <w:spacing w:after="0" w:line="240" w:lineRule="auto"/>
      </w:pPr>
      <w:r>
        <w:separator/>
      </w:r>
    </w:p>
  </w:endnote>
  <w:endnote w:type="continuationSeparator" w:id="0">
    <w:p w:rsidR="00454A81" w:rsidRDefault="00454A81" w:rsidP="0090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A81" w:rsidRDefault="00454A81" w:rsidP="009032E9">
      <w:pPr>
        <w:spacing w:after="0" w:line="240" w:lineRule="auto"/>
      </w:pPr>
      <w:r>
        <w:separator/>
      </w:r>
    </w:p>
  </w:footnote>
  <w:footnote w:type="continuationSeparator" w:id="0">
    <w:p w:rsidR="00454A81" w:rsidRDefault="00454A81" w:rsidP="00903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30E740"/>
    <w:lvl w:ilvl="0">
      <w:numFmt w:val="bullet"/>
      <w:lvlText w:val="*"/>
      <w:lvlJc w:val="left"/>
    </w:lvl>
  </w:abstractNum>
  <w:abstractNum w:abstractNumId="1" w15:restartNumberingAfterBreak="0">
    <w:nsid w:val="0408645B"/>
    <w:multiLevelType w:val="hybridMultilevel"/>
    <w:tmpl w:val="6A64F1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54091A"/>
    <w:multiLevelType w:val="multilevel"/>
    <w:tmpl w:val="BBBA5392"/>
    <w:lvl w:ilvl="0">
      <w:start w:val="2"/>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5" w15:restartNumberingAfterBreak="0">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F954E3"/>
    <w:multiLevelType w:val="hybridMultilevel"/>
    <w:tmpl w:val="6C4E5A64"/>
    <w:lvl w:ilvl="0" w:tplc="90F0CC6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3344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7565C0"/>
    <w:multiLevelType w:val="hybridMultilevel"/>
    <w:tmpl w:val="6EB8FC2C"/>
    <w:lvl w:ilvl="0" w:tplc="4B5EC1A6">
      <w:start w:val="1"/>
      <w:numFmt w:val="decimal"/>
      <w:lvlText w:val="%1."/>
      <w:lvlJc w:val="left"/>
      <w:pPr>
        <w:ind w:left="1230" w:hanging="7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1DBC75A6"/>
    <w:multiLevelType w:val="hybridMultilevel"/>
    <w:tmpl w:val="41D2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38488D"/>
    <w:multiLevelType w:val="hybridMultilevel"/>
    <w:tmpl w:val="C9FA2CA0"/>
    <w:lvl w:ilvl="0" w:tplc="C85025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17" w15:restartNumberingAfterBreak="0">
    <w:nsid w:val="38E14BD6"/>
    <w:multiLevelType w:val="hybridMultilevel"/>
    <w:tmpl w:val="6FC40FBC"/>
    <w:lvl w:ilvl="0" w:tplc="DEBC537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982EF6"/>
    <w:multiLevelType w:val="hybridMultilevel"/>
    <w:tmpl w:val="BAFE513E"/>
    <w:lvl w:ilvl="0" w:tplc="175C68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AD4F64"/>
    <w:multiLevelType w:val="hybridMultilevel"/>
    <w:tmpl w:val="CF44E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575FF0"/>
    <w:multiLevelType w:val="hybridMultilevel"/>
    <w:tmpl w:val="9F46E96C"/>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4A11E26"/>
    <w:multiLevelType w:val="hybridMultilevel"/>
    <w:tmpl w:val="BC360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1E6E72"/>
    <w:multiLevelType w:val="multilevel"/>
    <w:tmpl w:val="BD8AF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3B658F"/>
    <w:multiLevelType w:val="hybridMultilevel"/>
    <w:tmpl w:val="D8AC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3"/>
  </w:num>
  <w:num w:numId="4">
    <w:abstractNumId w:val="18"/>
  </w:num>
  <w:num w:numId="5">
    <w:abstractNumId w:val="4"/>
  </w:num>
  <w:num w:numId="6">
    <w:abstractNumId w:val="27"/>
  </w:num>
  <w:num w:numId="7">
    <w:abstractNumId w:val="8"/>
  </w:num>
  <w:num w:numId="8">
    <w:abstractNumId w:val="11"/>
  </w:num>
  <w:num w:numId="9">
    <w:abstractNumId w:val="5"/>
  </w:num>
  <w:num w:numId="10">
    <w:abstractNumId w:val="24"/>
  </w:num>
  <w:num w:numId="11">
    <w:abstractNumId w:val="21"/>
  </w:num>
  <w:num w:numId="12">
    <w:abstractNumId w:val="6"/>
  </w:num>
  <w:num w:numId="13">
    <w:abstractNumId w:val="25"/>
  </w:num>
  <w:num w:numId="14">
    <w:abstractNumId w:val="2"/>
  </w:num>
  <w:num w:numId="15">
    <w:abstractNumId w:val="0"/>
    <w:lvlOverride w:ilvl="0">
      <w:lvl w:ilvl="0">
        <w:numFmt w:val="bullet"/>
        <w:lvlText w:val="-"/>
        <w:legacy w:legacy="1" w:legacySpace="0" w:legacyIndent="241"/>
        <w:lvlJc w:val="left"/>
        <w:rPr>
          <w:rFonts w:ascii="Times New Roman" w:hAnsi="Times New Roman" w:hint="default"/>
        </w:rPr>
      </w:lvl>
    </w:lvlOverride>
  </w:num>
  <w:num w:numId="16">
    <w:abstractNumId w:val="20"/>
  </w:num>
  <w:num w:numId="17">
    <w:abstractNumId w:val="16"/>
  </w:num>
  <w:num w:numId="18">
    <w:abstractNumId w:val="19"/>
  </w:num>
  <w:num w:numId="19">
    <w:abstractNumId w:val="22"/>
  </w:num>
  <w:num w:numId="20">
    <w:abstractNumId w:val="12"/>
  </w:num>
  <w:num w:numId="21">
    <w:abstractNumId w:val="3"/>
  </w:num>
  <w:num w:numId="22">
    <w:abstractNumId w:val="13"/>
  </w:num>
  <w:num w:numId="23">
    <w:abstractNumId w:val="14"/>
  </w:num>
  <w:num w:numId="24">
    <w:abstractNumId w:val="9"/>
  </w:num>
  <w:num w:numId="25">
    <w:abstractNumId w:val="10"/>
  </w:num>
  <w:num w:numId="26">
    <w:abstractNumId w:val="1"/>
  </w:num>
  <w:num w:numId="27">
    <w:abstractNumId w:val="28"/>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0C7"/>
    <w:rsid w:val="00002169"/>
    <w:rsid w:val="00012F09"/>
    <w:rsid w:val="000210D4"/>
    <w:rsid w:val="00031C86"/>
    <w:rsid w:val="000348DA"/>
    <w:rsid w:val="00035C9D"/>
    <w:rsid w:val="00051D89"/>
    <w:rsid w:val="00064BEE"/>
    <w:rsid w:val="00077CF3"/>
    <w:rsid w:val="000B4264"/>
    <w:rsid w:val="000C761C"/>
    <w:rsid w:val="000E193C"/>
    <w:rsid w:val="000F3C53"/>
    <w:rsid w:val="00105FAC"/>
    <w:rsid w:val="00117E65"/>
    <w:rsid w:val="0015063C"/>
    <w:rsid w:val="0017094F"/>
    <w:rsid w:val="001B23CD"/>
    <w:rsid w:val="001C0575"/>
    <w:rsid w:val="001D7855"/>
    <w:rsid w:val="002629F3"/>
    <w:rsid w:val="002660D8"/>
    <w:rsid w:val="00293228"/>
    <w:rsid w:val="002A63B6"/>
    <w:rsid w:val="002D58D1"/>
    <w:rsid w:val="002D6B2B"/>
    <w:rsid w:val="002E5FC7"/>
    <w:rsid w:val="0030642D"/>
    <w:rsid w:val="00315DF6"/>
    <w:rsid w:val="003210B7"/>
    <w:rsid w:val="00324D38"/>
    <w:rsid w:val="00327C8D"/>
    <w:rsid w:val="003362C3"/>
    <w:rsid w:val="003547A1"/>
    <w:rsid w:val="003560C7"/>
    <w:rsid w:val="003941B4"/>
    <w:rsid w:val="0039666E"/>
    <w:rsid w:val="003A0346"/>
    <w:rsid w:val="003A1B63"/>
    <w:rsid w:val="003C15D1"/>
    <w:rsid w:val="003C4DEA"/>
    <w:rsid w:val="003D23B2"/>
    <w:rsid w:val="003E79F3"/>
    <w:rsid w:val="003F504F"/>
    <w:rsid w:val="00454A81"/>
    <w:rsid w:val="00454D79"/>
    <w:rsid w:val="00455BBA"/>
    <w:rsid w:val="00463059"/>
    <w:rsid w:val="00472146"/>
    <w:rsid w:val="0047288A"/>
    <w:rsid w:val="004777FE"/>
    <w:rsid w:val="004829FE"/>
    <w:rsid w:val="004908EC"/>
    <w:rsid w:val="004A4DE2"/>
    <w:rsid w:val="004B278D"/>
    <w:rsid w:val="004C5B11"/>
    <w:rsid w:val="004E5FD8"/>
    <w:rsid w:val="00532ABA"/>
    <w:rsid w:val="005C0812"/>
    <w:rsid w:val="005C704C"/>
    <w:rsid w:val="005C731D"/>
    <w:rsid w:val="00620C82"/>
    <w:rsid w:val="00645B3E"/>
    <w:rsid w:val="006556FA"/>
    <w:rsid w:val="0066207A"/>
    <w:rsid w:val="006A271C"/>
    <w:rsid w:val="006D4574"/>
    <w:rsid w:val="006F7C5B"/>
    <w:rsid w:val="007242CB"/>
    <w:rsid w:val="007254BF"/>
    <w:rsid w:val="00733413"/>
    <w:rsid w:val="007521A6"/>
    <w:rsid w:val="0078396A"/>
    <w:rsid w:val="007B7BF1"/>
    <w:rsid w:val="007D259E"/>
    <w:rsid w:val="007E4FA0"/>
    <w:rsid w:val="008277D6"/>
    <w:rsid w:val="00850C02"/>
    <w:rsid w:val="008608A4"/>
    <w:rsid w:val="008649CD"/>
    <w:rsid w:val="00890CEB"/>
    <w:rsid w:val="009032E9"/>
    <w:rsid w:val="00913D5A"/>
    <w:rsid w:val="00943E57"/>
    <w:rsid w:val="009477DE"/>
    <w:rsid w:val="009673EB"/>
    <w:rsid w:val="009712E5"/>
    <w:rsid w:val="00984F25"/>
    <w:rsid w:val="009913E7"/>
    <w:rsid w:val="009B1E68"/>
    <w:rsid w:val="009D2729"/>
    <w:rsid w:val="009E11D5"/>
    <w:rsid w:val="00A0744D"/>
    <w:rsid w:val="00A33938"/>
    <w:rsid w:val="00A440EC"/>
    <w:rsid w:val="00A57E15"/>
    <w:rsid w:val="00A73115"/>
    <w:rsid w:val="00A74893"/>
    <w:rsid w:val="00AB2833"/>
    <w:rsid w:val="00AB7296"/>
    <w:rsid w:val="00AE3099"/>
    <w:rsid w:val="00AF3637"/>
    <w:rsid w:val="00AF5FD9"/>
    <w:rsid w:val="00B079B0"/>
    <w:rsid w:val="00B11C2C"/>
    <w:rsid w:val="00B141B5"/>
    <w:rsid w:val="00B30B42"/>
    <w:rsid w:val="00B33C7F"/>
    <w:rsid w:val="00B3679A"/>
    <w:rsid w:val="00B460D8"/>
    <w:rsid w:val="00B66697"/>
    <w:rsid w:val="00B84F7F"/>
    <w:rsid w:val="00B86D8E"/>
    <w:rsid w:val="00BE0AC8"/>
    <w:rsid w:val="00C03B2F"/>
    <w:rsid w:val="00C10DF1"/>
    <w:rsid w:val="00C1121D"/>
    <w:rsid w:val="00C26109"/>
    <w:rsid w:val="00C30B4D"/>
    <w:rsid w:val="00C45A84"/>
    <w:rsid w:val="00C643FD"/>
    <w:rsid w:val="00C723A2"/>
    <w:rsid w:val="00C8567B"/>
    <w:rsid w:val="00CA5081"/>
    <w:rsid w:val="00CD5412"/>
    <w:rsid w:val="00CF4760"/>
    <w:rsid w:val="00D0713F"/>
    <w:rsid w:val="00D24E34"/>
    <w:rsid w:val="00D30C78"/>
    <w:rsid w:val="00D37855"/>
    <w:rsid w:val="00D449CD"/>
    <w:rsid w:val="00D83FEE"/>
    <w:rsid w:val="00DD300D"/>
    <w:rsid w:val="00DD424E"/>
    <w:rsid w:val="00DE66DC"/>
    <w:rsid w:val="00DF5CBA"/>
    <w:rsid w:val="00DF70B0"/>
    <w:rsid w:val="00E0112A"/>
    <w:rsid w:val="00E32782"/>
    <w:rsid w:val="00E63CA6"/>
    <w:rsid w:val="00E70D80"/>
    <w:rsid w:val="00E86503"/>
    <w:rsid w:val="00EB1EE6"/>
    <w:rsid w:val="00EB41A4"/>
    <w:rsid w:val="00EB434C"/>
    <w:rsid w:val="00EC00CA"/>
    <w:rsid w:val="00ED21BA"/>
    <w:rsid w:val="00ED690A"/>
    <w:rsid w:val="00EE34F9"/>
    <w:rsid w:val="00EE3564"/>
    <w:rsid w:val="00EF5500"/>
    <w:rsid w:val="00F0535C"/>
    <w:rsid w:val="00F2468A"/>
    <w:rsid w:val="00F42632"/>
    <w:rsid w:val="00F554DD"/>
    <w:rsid w:val="00F77860"/>
    <w:rsid w:val="00F81F3C"/>
    <w:rsid w:val="00F82C0E"/>
    <w:rsid w:val="00FA5DCA"/>
    <w:rsid w:val="00FB6270"/>
    <w:rsid w:val="00FD5455"/>
    <w:rsid w:val="00FE6D13"/>
    <w:rsid w:val="00FF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BB23"/>
  <w15:docId w15:val="{3661FAA4-9B65-4E05-9D98-5D63A8A7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3D23B2"/>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3D23B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3D23B2"/>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3B2"/>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3D23B2"/>
    <w:rPr>
      <w:rFonts w:ascii="Cambria" w:eastAsia="Times New Roman" w:hAnsi="Cambria" w:cs="Times New Roman"/>
      <w:b/>
      <w:bCs/>
      <w:i/>
      <w:iCs/>
      <w:sz w:val="28"/>
      <w:szCs w:val="28"/>
    </w:rPr>
  </w:style>
  <w:style w:type="character" w:customStyle="1" w:styleId="30">
    <w:name w:val="Заголовок 3 Знак"/>
    <w:basedOn w:val="a0"/>
    <w:link w:val="3"/>
    <w:rsid w:val="003D23B2"/>
    <w:rPr>
      <w:rFonts w:ascii="Cambria" w:eastAsia="SimSun" w:hAnsi="Cambria" w:cs="Cambria"/>
      <w:b/>
      <w:bCs/>
      <w:color w:val="4F81BD"/>
      <w:sz w:val="24"/>
      <w:szCs w:val="24"/>
      <w:lang w:eastAsia="zh-CN"/>
    </w:rPr>
  </w:style>
  <w:style w:type="numbering" w:customStyle="1" w:styleId="11">
    <w:name w:val="Нет списка1"/>
    <w:next w:val="a2"/>
    <w:semiHidden/>
    <w:rsid w:val="003D23B2"/>
  </w:style>
  <w:style w:type="paragraph" w:customStyle="1" w:styleId="ConsPlusNormal">
    <w:name w:val="ConsPlusNormal"/>
    <w:link w:val="ConsPlusNormal0"/>
    <w:rsid w:val="003D23B2"/>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3D2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3D23B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3D23B2"/>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3D23B2"/>
    <w:pPr>
      <w:tabs>
        <w:tab w:val="center" w:pos="4677"/>
        <w:tab w:val="right" w:pos="9355"/>
      </w:tabs>
    </w:pPr>
    <w:rPr>
      <w:rFonts w:ascii="Calibri" w:eastAsia="Calibri" w:hAnsi="Calibri" w:cs="Times New Roman"/>
      <w:lang w:eastAsia="ru-RU"/>
    </w:rPr>
  </w:style>
  <w:style w:type="character" w:customStyle="1" w:styleId="a4">
    <w:name w:val="Верхний колонтитул Знак"/>
    <w:basedOn w:val="a0"/>
    <w:link w:val="a3"/>
    <w:rsid w:val="003D23B2"/>
    <w:rPr>
      <w:rFonts w:ascii="Calibri" w:eastAsia="Calibri" w:hAnsi="Calibri" w:cs="Times New Roman"/>
      <w:lang w:eastAsia="ru-RU"/>
    </w:rPr>
  </w:style>
  <w:style w:type="paragraph" w:styleId="a5">
    <w:name w:val="footer"/>
    <w:basedOn w:val="a"/>
    <w:link w:val="a6"/>
    <w:rsid w:val="003D23B2"/>
    <w:pPr>
      <w:tabs>
        <w:tab w:val="center" w:pos="4677"/>
        <w:tab w:val="right" w:pos="9355"/>
      </w:tabs>
    </w:pPr>
    <w:rPr>
      <w:rFonts w:ascii="Calibri" w:eastAsia="Calibri" w:hAnsi="Calibri" w:cs="Times New Roman"/>
      <w:lang w:eastAsia="ru-RU"/>
    </w:rPr>
  </w:style>
  <w:style w:type="character" w:customStyle="1" w:styleId="a6">
    <w:name w:val="Нижний колонтитул Знак"/>
    <w:basedOn w:val="a0"/>
    <w:link w:val="a5"/>
    <w:rsid w:val="003D23B2"/>
    <w:rPr>
      <w:rFonts w:ascii="Calibri" w:eastAsia="Calibri" w:hAnsi="Calibri" w:cs="Times New Roman"/>
      <w:lang w:eastAsia="ru-RU"/>
    </w:rPr>
  </w:style>
  <w:style w:type="paragraph" w:customStyle="1" w:styleId="12">
    <w:name w:val="Абзац списка1"/>
    <w:basedOn w:val="a"/>
    <w:rsid w:val="003D23B2"/>
    <w:pPr>
      <w:ind w:left="720"/>
    </w:pPr>
    <w:rPr>
      <w:rFonts w:ascii="Calibri" w:eastAsia="Calibri" w:hAnsi="Calibri" w:cs="Calibri"/>
    </w:rPr>
  </w:style>
  <w:style w:type="paragraph" w:styleId="a7">
    <w:name w:val="Body Text"/>
    <w:basedOn w:val="a"/>
    <w:link w:val="a8"/>
    <w:semiHidden/>
    <w:rsid w:val="003D23B2"/>
    <w:pPr>
      <w:spacing w:after="120"/>
    </w:pPr>
    <w:rPr>
      <w:rFonts w:ascii="Calibri" w:eastAsia="Calibri" w:hAnsi="Calibri" w:cs="Times New Roman"/>
      <w:lang w:eastAsia="ru-RU"/>
    </w:rPr>
  </w:style>
  <w:style w:type="character" w:customStyle="1" w:styleId="a8">
    <w:name w:val="Основной текст Знак"/>
    <w:basedOn w:val="a0"/>
    <w:link w:val="a7"/>
    <w:semiHidden/>
    <w:rsid w:val="003D23B2"/>
    <w:rPr>
      <w:rFonts w:ascii="Calibri" w:eastAsia="Calibri" w:hAnsi="Calibri" w:cs="Times New Roman"/>
      <w:lang w:eastAsia="ru-RU"/>
    </w:rPr>
  </w:style>
  <w:style w:type="paragraph" w:customStyle="1" w:styleId="a9">
    <w:name w:val="А.Заголовок"/>
    <w:basedOn w:val="a"/>
    <w:rsid w:val="003D23B2"/>
    <w:pPr>
      <w:spacing w:before="240" w:after="240" w:line="240" w:lineRule="auto"/>
      <w:ind w:right="4678"/>
      <w:jc w:val="both"/>
    </w:pPr>
    <w:rPr>
      <w:rFonts w:ascii="Times New Roman" w:eastAsia="Calibri" w:hAnsi="Times New Roman" w:cs="Times New Roman"/>
      <w:sz w:val="28"/>
      <w:szCs w:val="28"/>
      <w:lang w:eastAsia="ru-RU"/>
    </w:rPr>
  </w:style>
  <w:style w:type="table" w:styleId="aa">
    <w:name w:val="Table Grid"/>
    <w:basedOn w:val="a1"/>
    <w:uiPriority w:val="59"/>
    <w:rsid w:val="003D23B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3D23B2"/>
    <w:pPr>
      <w:spacing w:after="0" w:line="240" w:lineRule="auto"/>
    </w:pPr>
    <w:rPr>
      <w:rFonts w:ascii="Tahoma" w:eastAsia="Calibri" w:hAnsi="Tahoma" w:cs="Tahoma"/>
      <w:sz w:val="16"/>
      <w:szCs w:val="16"/>
      <w:lang w:eastAsia="ru-RU"/>
    </w:rPr>
  </w:style>
  <w:style w:type="character" w:customStyle="1" w:styleId="ac">
    <w:name w:val="Текст выноски Знак"/>
    <w:basedOn w:val="a0"/>
    <w:link w:val="ab"/>
    <w:uiPriority w:val="99"/>
    <w:semiHidden/>
    <w:rsid w:val="003D23B2"/>
    <w:rPr>
      <w:rFonts w:ascii="Tahoma" w:eastAsia="Calibri" w:hAnsi="Tahoma" w:cs="Tahoma"/>
      <w:sz w:val="16"/>
      <w:szCs w:val="16"/>
      <w:lang w:eastAsia="ru-RU"/>
    </w:rPr>
  </w:style>
  <w:style w:type="character" w:styleId="ad">
    <w:name w:val="Hyperlink"/>
    <w:uiPriority w:val="99"/>
    <w:rsid w:val="003D23B2"/>
    <w:rPr>
      <w:rFonts w:cs="Times New Roman"/>
      <w:color w:val="0000FF"/>
      <w:u w:val="single"/>
    </w:rPr>
  </w:style>
  <w:style w:type="character" w:styleId="ae">
    <w:name w:val="annotation reference"/>
    <w:uiPriority w:val="99"/>
    <w:semiHidden/>
    <w:rsid w:val="003D23B2"/>
    <w:rPr>
      <w:rFonts w:cs="Times New Roman"/>
      <w:sz w:val="16"/>
      <w:szCs w:val="16"/>
    </w:rPr>
  </w:style>
  <w:style w:type="paragraph" w:styleId="af">
    <w:name w:val="annotation text"/>
    <w:basedOn w:val="a"/>
    <w:link w:val="af0"/>
    <w:uiPriority w:val="99"/>
    <w:rsid w:val="003D23B2"/>
    <w:pPr>
      <w:spacing w:line="240" w:lineRule="auto"/>
    </w:pPr>
    <w:rPr>
      <w:rFonts w:ascii="Calibri" w:eastAsia="Calibri" w:hAnsi="Calibri" w:cs="Times New Roman"/>
      <w:sz w:val="20"/>
      <w:szCs w:val="20"/>
      <w:lang w:eastAsia="ru-RU"/>
    </w:rPr>
  </w:style>
  <w:style w:type="character" w:customStyle="1" w:styleId="af0">
    <w:name w:val="Текст примечания Знак"/>
    <w:basedOn w:val="a0"/>
    <w:link w:val="af"/>
    <w:uiPriority w:val="99"/>
    <w:rsid w:val="003D23B2"/>
    <w:rPr>
      <w:rFonts w:ascii="Calibri" w:eastAsia="Calibri" w:hAnsi="Calibri" w:cs="Times New Roman"/>
      <w:sz w:val="20"/>
      <w:szCs w:val="20"/>
      <w:lang w:eastAsia="ru-RU"/>
    </w:rPr>
  </w:style>
  <w:style w:type="paragraph" w:styleId="af1">
    <w:name w:val="annotation subject"/>
    <w:basedOn w:val="af"/>
    <w:next w:val="af"/>
    <w:link w:val="af2"/>
    <w:semiHidden/>
    <w:rsid w:val="003D23B2"/>
    <w:rPr>
      <w:b/>
      <w:bCs/>
    </w:rPr>
  </w:style>
  <w:style w:type="character" w:customStyle="1" w:styleId="af2">
    <w:name w:val="Тема примечания Знак"/>
    <w:basedOn w:val="af0"/>
    <w:link w:val="af1"/>
    <w:semiHidden/>
    <w:rsid w:val="003D23B2"/>
    <w:rPr>
      <w:rFonts w:ascii="Calibri" w:eastAsia="Calibri" w:hAnsi="Calibri" w:cs="Times New Roman"/>
      <w:b/>
      <w:bCs/>
      <w:sz w:val="20"/>
      <w:szCs w:val="20"/>
      <w:lang w:eastAsia="ru-RU"/>
    </w:rPr>
  </w:style>
  <w:style w:type="paragraph" w:customStyle="1" w:styleId="13">
    <w:name w:val="Рецензия1"/>
    <w:hidden/>
    <w:semiHidden/>
    <w:rsid w:val="003D23B2"/>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uiPriority w:val="99"/>
    <w:rsid w:val="003D23B2"/>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f4">
    <w:name w:val="Обычный (веб) Знак"/>
    <w:aliases w:val="Обычный (веб) Знак1 Знак,Обычный (веб) Знак Знак Знак"/>
    <w:link w:val="af3"/>
    <w:uiPriority w:val="99"/>
    <w:locked/>
    <w:rsid w:val="003D23B2"/>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3D23B2"/>
    <w:rPr>
      <w:rFonts w:ascii="Arial" w:eastAsia="Calibri" w:hAnsi="Arial" w:cs="Arial"/>
      <w:sz w:val="26"/>
      <w:szCs w:val="26"/>
      <w:lang w:eastAsia="ru-RU"/>
    </w:rPr>
  </w:style>
  <w:style w:type="paragraph" w:styleId="21">
    <w:name w:val="Body Text 2"/>
    <w:basedOn w:val="a"/>
    <w:link w:val="22"/>
    <w:rsid w:val="003D23B2"/>
    <w:pPr>
      <w:spacing w:after="120" w:line="480" w:lineRule="auto"/>
    </w:pPr>
    <w:rPr>
      <w:rFonts w:ascii="Times New Roman" w:eastAsia="Times New Roman" w:hAnsi="Times New Roman" w:cs="Times New Roman"/>
      <w:sz w:val="28"/>
    </w:rPr>
  </w:style>
  <w:style w:type="character" w:customStyle="1" w:styleId="22">
    <w:name w:val="Основной текст 2 Знак"/>
    <w:basedOn w:val="a0"/>
    <w:link w:val="21"/>
    <w:rsid w:val="003D23B2"/>
    <w:rPr>
      <w:rFonts w:ascii="Times New Roman" w:eastAsia="Times New Roman" w:hAnsi="Times New Roman" w:cs="Times New Roman"/>
      <w:sz w:val="28"/>
    </w:rPr>
  </w:style>
  <w:style w:type="paragraph" w:customStyle="1" w:styleId="Default">
    <w:name w:val="Default"/>
    <w:rsid w:val="003D23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Body Text Indent"/>
    <w:basedOn w:val="a"/>
    <w:link w:val="af6"/>
    <w:rsid w:val="003D23B2"/>
    <w:pPr>
      <w:spacing w:after="120"/>
      <w:ind w:left="283"/>
    </w:pPr>
    <w:rPr>
      <w:rFonts w:ascii="Times New Roman" w:eastAsia="Times New Roman" w:hAnsi="Times New Roman" w:cs="Times New Roman"/>
      <w:sz w:val="28"/>
    </w:rPr>
  </w:style>
  <w:style w:type="character" w:customStyle="1" w:styleId="af6">
    <w:name w:val="Основной текст с отступом Знак"/>
    <w:basedOn w:val="a0"/>
    <w:link w:val="af5"/>
    <w:rsid w:val="003D23B2"/>
    <w:rPr>
      <w:rFonts w:ascii="Times New Roman" w:eastAsia="Times New Roman" w:hAnsi="Times New Roman" w:cs="Times New Roman"/>
      <w:sz w:val="28"/>
    </w:rPr>
  </w:style>
  <w:style w:type="paragraph" w:styleId="af7">
    <w:name w:val="No Spacing"/>
    <w:uiPriority w:val="1"/>
    <w:qFormat/>
    <w:rsid w:val="003D23B2"/>
    <w:pPr>
      <w:suppressAutoHyphens/>
      <w:spacing w:after="0" w:line="240" w:lineRule="auto"/>
    </w:pPr>
    <w:rPr>
      <w:rFonts w:ascii="Calibri" w:eastAsia="Arial" w:hAnsi="Calibri" w:cs="Calibri"/>
      <w:lang w:eastAsia="ar-SA"/>
    </w:rPr>
  </w:style>
  <w:style w:type="paragraph" w:customStyle="1" w:styleId="14">
    <w:name w:val="Без интервала1"/>
    <w:rsid w:val="003D23B2"/>
    <w:pPr>
      <w:suppressAutoHyphens/>
      <w:spacing w:after="0" w:line="240" w:lineRule="auto"/>
    </w:pPr>
    <w:rPr>
      <w:rFonts w:ascii="Calibri" w:eastAsia="Times New Roman" w:hAnsi="Calibri" w:cs="Calibri"/>
      <w:lang w:eastAsia="ar-SA"/>
    </w:rPr>
  </w:style>
  <w:style w:type="paragraph" w:customStyle="1" w:styleId="rtejustify">
    <w:name w:val="rtejustify"/>
    <w:basedOn w:val="a"/>
    <w:rsid w:val="003D2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link w:val="af9"/>
    <w:uiPriority w:val="34"/>
    <w:qFormat/>
    <w:rsid w:val="003D23B2"/>
    <w:pPr>
      <w:spacing w:after="0" w:line="360" w:lineRule="auto"/>
      <w:ind w:firstLine="709"/>
      <w:jc w:val="both"/>
    </w:pPr>
    <w:rPr>
      <w:rFonts w:ascii="Times New Roman" w:eastAsia="Times New Roman" w:hAnsi="Times New Roman" w:cs="Times New Roman"/>
      <w:sz w:val="26"/>
      <w:lang w:eastAsia="ru-RU"/>
    </w:rPr>
  </w:style>
  <w:style w:type="character" w:customStyle="1" w:styleId="af9">
    <w:name w:val="Абзац списка Знак"/>
    <w:link w:val="af8"/>
    <w:uiPriority w:val="34"/>
    <w:locked/>
    <w:rsid w:val="003D23B2"/>
    <w:rPr>
      <w:rFonts w:ascii="Times New Roman" w:eastAsia="Times New Roman" w:hAnsi="Times New Roman" w:cs="Times New Roman"/>
      <w:sz w:val="26"/>
      <w:lang w:eastAsia="ru-RU"/>
    </w:rPr>
  </w:style>
  <w:style w:type="character" w:customStyle="1" w:styleId="31">
    <w:name w:val="Основной текст (3)_"/>
    <w:link w:val="32"/>
    <w:rsid w:val="003D23B2"/>
    <w:rPr>
      <w:rFonts w:eastAsia="Times New Roman"/>
      <w:i/>
      <w:iCs/>
      <w:spacing w:val="-3"/>
      <w:sz w:val="21"/>
      <w:szCs w:val="21"/>
      <w:shd w:val="clear" w:color="auto" w:fill="FFFFFF"/>
    </w:rPr>
  </w:style>
  <w:style w:type="character" w:customStyle="1" w:styleId="30pt">
    <w:name w:val="Основной текст (3) + Не курсив;Интервал 0 pt"/>
    <w:rsid w:val="003D23B2"/>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32">
    <w:name w:val="Основной текст (3)"/>
    <w:basedOn w:val="a"/>
    <w:link w:val="31"/>
    <w:rsid w:val="003D23B2"/>
    <w:pPr>
      <w:widowControl w:val="0"/>
      <w:shd w:val="clear" w:color="auto" w:fill="FFFFFF"/>
      <w:spacing w:after="0" w:line="413" w:lineRule="exact"/>
      <w:ind w:left="23" w:right="23" w:firstLine="697"/>
      <w:jc w:val="both"/>
    </w:pPr>
    <w:rPr>
      <w:rFonts w:eastAsia="Times New Roman"/>
      <w:i/>
      <w:iCs/>
      <w:spacing w:val="-3"/>
      <w:sz w:val="21"/>
      <w:szCs w:val="21"/>
    </w:rPr>
  </w:style>
  <w:style w:type="paragraph" w:customStyle="1" w:styleId="formattext">
    <w:name w:val="formattext"/>
    <w:basedOn w:val="a"/>
    <w:rsid w:val="003D2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22"/>
    <w:qFormat/>
    <w:rsid w:val="003D23B2"/>
    <w:rPr>
      <w:b/>
      <w:bCs/>
    </w:rPr>
  </w:style>
  <w:style w:type="character" w:customStyle="1" w:styleId="afb">
    <w:name w:val="Основной текст_"/>
    <w:link w:val="33"/>
    <w:rsid w:val="003D23B2"/>
    <w:rPr>
      <w:rFonts w:eastAsia="Times New Roman"/>
      <w:spacing w:val="3"/>
      <w:sz w:val="21"/>
      <w:szCs w:val="21"/>
      <w:shd w:val="clear" w:color="auto" w:fill="FFFFFF"/>
    </w:rPr>
  </w:style>
  <w:style w:type="character" w:customStyle="1" w:styleId="0pt">
    <w:name w:val="Основной текст + Курсив;Интервал 0 pt"/>
    <w:rsid w:val="003D23B2"/>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33">
    <w:name w:val="Основной текст3"/>
    <w:basedOn w:val="a"/>
    <w:link w:val="afb"/>
    <w:rsid w:val="003D23B2"/>
    <w:pPr>
      <w:widowControl w:val="0"/>
      <w:shd w:val="clear" w:color="auto" w:fill="FFFFFF"/>
      <w:spacing w:after="0" w:line="413" w:lineRule="exact"/>
      <w:ind w:left="23" w:right="23" w:firstLine="697"/>
      <w:jc w:val="both"/>
    </w:pPr>
    <w:rPr>
      <w:rFonts w:eastAsia="Times New Roman"/>
      <w:spacing w:val="3"/>
      <w:sz w:val="21"/>
      <w:szCs w:val="21"/>
    </w:rPr>
  </w:style>
  <w:style w:type="table" w:customStyle="1" w:styleId="15">
    <w:name w:val="Сетка таблицы1"/>
    <w:basedOn w:val="a1"/>
    <w:next w:val="aa"/>
    <w:uiPriority w:val="59"/>
    <w:rsid w:val="004C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6556FA"/>
    <w:pPr>
      <w:spacing w:after="0" w:line="240" w:lineRule="auto"/>
      <w:ind w:left="23" w:right="23" w:firstLine="697"/>
      <w:jc w:val="both"/>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c">
    <w:name w:val="Подзаголовок для информации об изменениях"/>
    <w:basedOn w:val="a"/>
    <w:next w:val="a"/>
    <w:uiPriority w:val="99"/>
    <w:rsid w:val="00D24E3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2Exact">
    <w:name w:val="Основной текст (2) Exact"/>
    <w:basedOn w:val="a0"/>
    <w:rsid w:val="00D24E34"/>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rsid w:val="00D24E3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D24E3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Малые прописные"/>
    <w:basedOn w:val="23"/>
    <w:rsid w:val="00D24E34"/>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D24E34"/>
    <w:rPr>
      <w:rFonts w:ascii="Times New Roman" w:eastAsia="Times New Roman" w:hAnsi="Times New Roman" w:cs="Times New Roman"/>
      <w:i/>
      <w:iCs/>
      <w:shd w:val="clear" w:color="auto" w:fill="FFFFFF"/>
    </w:rPr>
  </w:style>
  <w:style w:type="character" w:customStyle="1" w:styleId="26">
    <w:name w:val="Основной текст (2) + Полужирный"/>
    <w:basedOn w:val="23"/>
    <w:rsid w:val="00D24E3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D24E34"/>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D24E34"/>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D24E34"/>
    <w:pPr>
      <w:widowControl w:val="0"/>
      <w:shd w:val="clear" w:color="auto" w:fill="FFFFFF"/>
      <w:spacing w:before="320" w:after="320" w:line="274" w:lineRule="exact"/>
    </w:pPr>
    <w:rPr>
      <w:rFonts w:ascii="Times New Roman" w:eastAsia="Times New Roman" w:hAnsi="Times New Roman" w:cs="Times New Roman"/>
      <w:i/>
      <w:iCs/>
    </w:rPr>
  </w:style>
  <w:style w:type="paragraph" w:customStyle="1" w:styleId="50">
    <w:name w:val="Основной текст (5)"/>
    <w:basedOn w:val="a"/>
    <w:link w:val="5"/>
    <w:rsid w:val="00D24E34"/>
    <w:pPr>
      <w:widowControl w:val="0"/>
      <w:shd w:val="clear" w:color="auto" w:fill="FFFFFF"/>
      <w:spacing w:before="1000" w:after="0" w:line="322"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D24E34"/>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16">
    <w:name w:val="Гиперссылка1"/>
    <w:basedOn w:val="a0"/>
    <w:uiPriority w:val="99"/>
    <w:unhideWhenUsed/>
    <w:rsid w:val="00D24E34"/>
    <w:rPr>
      <w:color w:val="0563C1"/>
      <w:u w:val="single"/>
    </w:rPr>
  </w:style>
  <w:style w:type="character" w:customStyle="1" w:styleId="xbe">
    <w:name w:val="_xbe"/>
    <w:basedOn w:val="a0"/>
    <w:rsid w:val="00D24E34"/>
  </w:style>
  <w:style w:type="paragraph" w:customStyle="1" w:styleId="3f3f3f3f3f3f3f3f3f3f3f">
    <w:name w:val="А3fб3fз3fа3fц3f с3fп3fи3fс3fк3fа3f"/>
    <w:basedOn w:val="a"/>
    <w:rsid w:val="00D24E34"/>
    <w:pPr>
      <w:widowControl w:val="0"/>
      <w:autoSpaceDE w:val="0"/>
      <w:autoSpaceDN w:val="0"/>
      <w:adjustRightInd w:val="0"/>
      <w:ind w:left="720"/>
    </w:pPr>
    <w:rPr>
      <w:rFonts w:ascii="Calibri" w:eastAsia="Times New Roman" w:hAnsi="Calibri" w:cs="Times New Roman"/>
      <w:lang w:eastAsia="zh-CN"/>
    </w:rPr>
  </w:style>
  <w:style w:type="character" w:styleId="afd">
    <w:name w:val="Unresolved Mention"/>
    <w:basedOn w:val="a0"/>
    <w:uiPriority w:val="99"/>
    <w:semiHidden/>
    <w:unhideWhenUsed/>
    <w:rsid w:val="00D24E34"/>
    <w:rPr>
      <w:color w:val="605E5C"/>
      <w:shd w:val="clear" w:color="auto" w:fill="E1DFDD"/>
    </w:rPr>
  </w:style>
  <w:style w:type="character" w:styleId="afe">
    <w:name w:val="FollowedHyperlink"/>
    <w:basedOn w:val="a0"/>
    <w:uiPriority w:val="99"/>
    <w:semiHidden/>
    <w:unhideWhenUsed/>
    <w:rsid w:val="003941B4"/>
    <w:rPr>
      <w:color w:val="800080" w:themeColor="followedHyperlink"/>
      <w:u w:val="single"/>
    </w:rPr>
  </w:style>
  <w:style w:type="table" w:customStyle="1" w:styleId="111">
    <w:name w:val="Сетка таблицы111"/>
    <w:basedOn w:val="a1"/>
    <w:uiPriority w:val="59"/>
    <w:rsid w:val="00FE6D13"/>
    <w:pPr>
      <w:spacing w:after="0" w:line="240" w:lineRule="auto"/>
      <w:ind w:left="23" w:right="23" w:firstLine="697"/>
      <w:jc w:val="both"/>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mfc.kamgov.ru/" TargetMode="External"/><Relationship Id="rId18" Type="http://schemas.openxmlformats.org/officeDocument/2006/relationships/hyperlink" Target="mailto:detskiisad-chaika@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pk@mfc.kamgov.ru" TargetMode="External"/><Relationship Id="rId17" Type="http://schemas.openxmlformats.org/officeDocument/2006/relationships/hyperlink" Target="https://solnyshko.tvoysadik.ru/" TargetMode="External"/><Relationship Id="rId2" Type="http://schemas.openxmlformats.org/officeDocument/2006/relationships/numbering" Target="numbering.xml"/><Relationship Id="rId16" Type="http://schemas.openxmlformats.org/officeDocument/2006/relationships/hyperlink" Target="mailto:vera-lepehina@mail.ru" TargetMode="External"/><Relationship Id="rId20" Type="http://schemas.openxmlformats.org/officeDocument/2006/relationships/hyperlink" Target="http://pgu.ka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A448BD4F08A97606716B46145D1577AC61B31AF743D86664348F5D80T0IDE" TargetMode="External"/><Relationship Id="rId5" Type="http://schemas.openxmlformats.org/officeDocument/2006/relationships/webSettings" Target="webSettings.xml"/><Relationship Id="rId15" Type="http://schemas.openxmlformats.org/officeDocument/2006/relationships/hyperlink" Target="https://krutogorovskaya.kamchatkaschool.ru/" TargetMode="External"/><Relationship Id="rId10" Type="http://schemas.openxmlformats.org/officeDocument/2006/relationships/hyperlink" Target="https://sobolevomr" TargetMode="External"/><Relationship Id="rId19" Type="http://schemas.openxmlformats.org/officeDocument/2006/relationships/hyperlink" Target="https://ustevoe.tvoysadik.ru/" TargetMode="External"/><Relationship Id="rId4" Type="http://schemas.openxmlformats.org/officeDocument/2006/relationships/settings" Target="settings.xml"/><Relationship Id="rId9" Type="http://schemas.openxmlformats.org/officeDocument/2006/relationships/hyperlink" Target="mailto:obraz-srmo@mail.ru" TargetMode="External"/><Relationship Id="rId14" Type="http://schemas.openxmlformats.org/officeDocument/2006/relationships/hyperlink" Target="mailto:krutogorovoschool@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D37F-3B60-4706-BC40-42EF434D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46</Pages>
  <Words>14636</Words>
  <Characters>83427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Гавриловна</dc:creator>
  <cp:keywords/>
  <dc:description/>
  <cp:lastModifiedBy>RukUprObraz</cp:lastModifiedBy>
  <cp:revision>84</cp:revision>
  <cp:lastPrinted>2020-02-04T23:33:00Z</cp:lastPrinted>
  <dcterms:created xsi:type="dcterms:W3CDTF">2018-06-19T03:54:00Z</dcterms:created>
  <dcterms:modified xsi:type="dcterms:W3CDTF">2023-09-15T02:02:00Z</dcterms:modified>
</cp:coreProperties>
</file>