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16" w:rsidRPr="005A4BF1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7DD0" w:rsidRPr="005A4BF1">
        <w:rPr>
          <w:rFonts w:ascii="Times New Roman" w:hAnsi="Times New Roman" w:cs="Times New Roman"/>
          <w:sz w:val="28"/>
          <w:szCs w:val="28"/>
        </w:rPr>
        <w:t xml:space="preserve">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EF4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силовому троеборью (пауэрлифтинг</w:t>
            </w:r>
            <w:r w:rsidR="002927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F92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F9295B" w:rsidP="00F9295B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C4FAB">
        <w:rPr>
          <w:rFonts w:ascii="Times New Roman" w:hAnsi="Times New Roman" w:cs="Times New Roman"/>
          <w:sz w:val="28"/>
          <w:szCs w:val="28"/>
        </w:rPr>
        <w:t>27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C4FAB">
        <w:rPr>
          <w:rFonts w:ascii="Times New Roman" w:hAnsi="Times New Roman" w:cs="Times New Roman"/>
          <w:sz w:val="28"/>
          <w:szCs w:val="28"/>
        </w:rPr>
        <w:t xml:space="preserve"> 2021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361"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4FAB">
        <w:rPr>
          <w:rFonts w:ascii="Times New Roman" w:hAnsi="Times New Roman" w:cs="Times New Roman"/>
          <w:sz w:val="28"/>
          <w:szCs w:val="28"/>
        </w:rPr>
        <w:t>силовому троеборью (</w:t>
      </w:r>
      <w:r>
        <w:rPr>
          <w:rFonts w:ascii="Times New Roman" w:hAnsi="Times New Roman" w:cs="Times New Roman"/>
          <w:sz w:val="28"/>
          <w:szCs w:val="28"/>
        </w:rPr>
        <w:t>пауэрлифтингу</w:t>
      </w:r>
      <w:r w:rsidR="007C4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2.</w:t>
      </w:r>
      <w:r w:rsidRPr="00F9295B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 w:rsidR="00EF4361">
        <w:rPr>
          <w:rFonts w:ascii="Times New Roman" w:hAnsi="Times New Roman" w:cs="Times New Roman"/>
          <w:sz w:val="28"/>
          <w:szCs w:val="28"/>
        </w:rPr>
        <w:t>районного турнира</w:t>
      </w:r>
      <w:r>
        <w:rPr>
          <w:rFonts w:ascii="Times New Roman" w:hAnsi="Times New Roman" w:cs="Times New Roman"/>
          <w:sz w:val="28"/>
          <w:szCs w:val="28"/>
        </w:rPr>
        <w:t xml:space="preserve"> по силовому троеборью (пауэрлифтингу) в Соболевском муниципальном районе согласно</w:t>
      </w:r>
      <w:r w:rsidRPr="00F9295B">
        <w:rPr>
          <w:rFonts w:ascii="Times New Roman" w:hAnsi="Times New Roman" w:cs="Times New Roman"/>
          <w:sz w:val="28"/>
          <w:szCs w:val="28"/>
        </w:rPr>
        <w:t xml:space="preserve"> приложению №1.</w:t>
      </w:r>
    </w:p>
    <w:p w:rsidR="00F9295B" w:rsidRPr="00F9295B" w:rsidRDefault="00F9295B" w:rsidP="00F9295B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по силовому троеборью (пауэрлифтингу) в Соболевском муниципальном районе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9295B" w:rsidRPr="00F9295B" w:rsidRDefault="00F9295B" w:rsidP="00F9295B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EF4361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по силовому троеборью (пауэрлифтингу)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9295B">
      <w:pPr>
        <w:pStyle w:val="ab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lastRenderedPageBreak/>
        <w:t>5.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9295B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F9295B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295B">
        <w:rPr>
          <w:rFonts w:ascii="Times New Roman" w:hAnsi="Times New Roman" w:cs="Times New Roman"/>
          <w:sz w:val="28"/>
          <w:szCs w:val="28"/>
        </w:rPr>
        <w:t>В.И. Куркин</w:t>
      </w:r>
    </w:p>
    <w:p w:rsidR="00F96F04" w:rsidRPr="005A4BF1" w:rsidRDefault="00F96F04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AB1E03">
      <w:pPr>
        <w:pStyle w:val="ac"/>
        <w:jc w:val="left"/>
        <w:rPr>
          <w:b w:val="0"/>
          <w:sz w:val="28"/>
          <w:szCs w:val="28"/>
        </w:rPr>
      </w:pP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</w:t>
      </w:r>
      <w:r w:rsidR="00AB1E03">
        <w:rPr>
          <w:b w:val="0"/>
          <w:sz w:val="24"/>
          <w:szCs w:val="28"/>
        </w:rPr>
        <w:t xml:space="preserve">                             от .03.2021 </w:t>
      </w:r>
      <w:r w:rsidRPr="00AB1E03">
        <w:rPr>
          <w:b w:val="0"/>
          <w:sz w:val="24"/>
          <w:szCs w:val="28"/>
        </w:rPr>
        <w:t>№</w:t>
      </w:r>
      <w:r w:rsidR="00F9295B" w:rsidRPr="00AB1E03">
        <w:rPr>
          <w:b w:val="0"/>
          <w:sz w:val="24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EF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турнира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силовому троеборью (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пауэрлифтинга </w:t>
      </w:r>
      <w:proofErr w:type="gramStart"/>
      <w:r w:rsidRPr="005A4BF1">
        <w:rPr>
          <w:rFonts w:ascii="Times New Roman" w:hAnsi="Times New Roman" w:cs="Times New Roman"/>
          <w:sz w:val="28"/>
          <w:szCs w:val="28"/>
        </w:rPr>
        <w:t>в  Соболевском</w:t>
      </w:r>
      <w:proofErr w:type="gramEnd"/>
      <w:r w:rsidRPr="005A4BF1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B1E03" w:rsidRPr="005A4BF1" w:rsidRDefault="00AB1E03" w:rsidP="00AB1E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0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терроризма, экстремизма, наркомании и алкоголизма 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EF436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СРОКИ И МЕСТО ПРОВЕДЕНИЯ ТУРНИРА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EF436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AB1E03">
        <w:rPr>
          <w:rFonts w:ascii="Times New Roman" w:hAnsi="Times New Roman" w:cs="Times New Roman"/>
          <w:b/>
          <w:sz w:val="28"/>
          <w:szCs w:val="28"/>
        </w:rPr>
        <w:t>27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AB1E03">
        <w:rPr>
          <w:rFonts w:ascii="Times New Roman" w:hAnsi="Times New Roman" w:cs="Times New Roman"/>
          <w:b/>
          <w:sz w:val="28"/>
          <w:szCs w:val="28"/>
        </w:rPr>
        <w:t>21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AB1E0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1E03">
        <w:rPr>
          <w:rFonts w:ascii="Times New Roman" w:hAnsi="Times New Roman" w:cs="Times New Roman"/>
          <w:sz w:val="28"/>
          <w:szCs w:val="28"/>
        </w:rPr>
        <w:t>3</w:t>
      </w:r>
      <w:r w:rsidR="00E768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– 12-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5B6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ПРОВЕДЕНИЕМ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  <w:r w:rsidRPr="005A4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A4BF1">
        <w:rPr>
          <w:rFonts w:ascii="Times New Roman" w:hAnsi="Times New Roman" w:cs="Times New Roman"/>
          <w:sz w:val="28"/>
          <w:szCs w:val="28"/>
        </w:rPr>
        <w:tab/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F4361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proofErr w:type="gramStart"/>
      <w:r w:rsidRPr="005A4BF1">
        <w:rPr>
          <w:rFonts w:ascii="Times New Roman" w:hAnsi="Times New Roman" w:cs="Times New Roman"/>
          <w:sz w:val="28"/>
          <w:szCs w:val="28"/>
        </w:rPr>
        <w:t xml:space="preserve">и  </w:t>
      </w:r>
      <w:r w:rsidR="00AB1E03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="00AB1E03">
        <w:rPr>
          <w:rFonts w:ascii="Times New Roman" w:hAnsi="Times New Roman" w:cs="Times New Roman"/>
          <w:sz w:val="28"/>
          <w:szCs w:val="28"/>
        </w:rPr>
        <w:t xml:space="preserve">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2D" w:rsidRDefault="003F572D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F4361">
        <w:rPr>
          <w:rFonts w:ascii="Times New Roman" w:hAnsi="Times New Roman" w:cs="Times New Roman"/>
          <w:sz w:val="28"/>
          <w:szCs w:val="28"/>
        </w:rPr>
        <w:t>Гукги</w:t>
      </w:r>
      <w:proofErr w:type="spellEnd"/>
    </w:p>
    <w:p w:rsidR="005A4BF1" w:rsidRPr="000D3BE1" w:rsidRDefault="000D3BE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0D3BE1">
        <w:rPr>
          <w:rFonts w:ascii="Times New Roman" w:hAnsi="Times New Roman" w:cs="Times New Roman"/>
          <w:sz w:val="28"/>
          <w:szCs w:val="28"/>
        </w:rPr>
        <w:lastRenderedPageBreak/>
        <w:t>Помощник</w:t>
      </w:r>
      <w:r w:rsidR="002D2E56">
        <w:rPr>
          <w:rFonts w:ascii="Times New Roman" w:hAnsi="Times New Roman" w:cs="Times New Roman"/>
          <w:sz w:val="28"/>
          <w:szCs w:val="28"/>
        </w:rPr>
        <w:t>и</w:t>
      </w:r>
      <w:r w:rsidRPr="000D3BE1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2D2E56">
        <w:rPr>
          <w:rFonts w:ascii="Times New Roman" w:hAnsi="Times New Roman" w:cs="Times New Roman"/>
          <w:sz w:val="28"/>
          <w:szCs w:val="28"/>
        </w:rPr>
        <w:t>–</w:t>
      </w:r>
      <w:r w:rsidR="00AB1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03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="00AB1E03">
        <w:rPr>
          <w:rFonts w:ascii="Times New Roman" w:hAnsi="Times New Roman" w:cs="Times New Roman"/>
          <w:sz w:val="28"/>
          <w:szCs w:val="28"/>
        </w:rPr>
        <w:t xml:space="preserve"> Кирилл Игоревич,</w:t>
      </w:r>
      <w:r w:rsidR="002D2E56">
        <w:rPr>
          <w:rFonts w:ascii="Times New Roman" w:hAnsi="Times New Roman" w:cs="Times New Roman"/>
          <w:sz w:val="28"/>
          <w:szCs w:val="28"/>
        </w:rPr>
        <w:t xml:space="preserve"> Тарасов Игорь Александрович</w:t>
      </w:r>
    </w:p>
    <w:p w:rsidR="000D3BE1" w:rsidRPr="000D3BE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EA4B5A" w:rsidRPr="005A4BF1" w:rsidRDefault="00EA4B5A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И ПРОГРАММА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  <w:r w:rsidRPr="005A4B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3F572D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>
        <w:rPr>
          <w:rFonts w:ascii="Times New Roman" w:hAnsi="Times New Roman" w:cs="Times New Roman"/>
          <w:sz w:val="28"/>
          <w:szCs w:val="28"/>
        </w:rPr>
        <w:t>м</w:t>
      </w: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B1E03">
        <w:rPr>
          <w:rFonts w:ascii="Times New Roman" w:hAnsi="Times New Roman" w:cs="Times New Roman"/>
          <w:sz w:val="28"/>
          <w:szCs w:val="28"/>
        </w:rPr>
        <w:t>от 12</w:t>
      </w:r>
      <w:r w:rsidR="000D3BE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>
        <w:rPr>
          <w:rFonts w:ascii="Times New Roman" w:hAnsi="Times New Roman" w:cs="Times New Roman"/>
          <w:sz w:val="28"/>
          <w:szCs w:val="28"/>
        </w:rPr>
        <w:t xml:space="preserve">, </w:t>
      </w:r>
      <w:r w:rsidRPr="003F572D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43 кг., 47 кг., 52 кг., 57 кг., 63 кг., 72 кг., 84</w:t>
      </w:r>
      <w:r w:rsidR="00CC0C47">
        <w:rPr>
          <w:rFonts w:ascii="Times New Roman" w:hAnsi="Times New Roman" w:cs="Times New Roman"/>
          <w:sz w:val="28"/>
          <w:szCs w:val="28"/>
        </w:rPr>
        <w:t xml:space="preserve">,0 кг., 84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C3754" w:rsidRPr="003F572D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53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59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66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74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83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105</w:t>
      </w:r>
      <w:r w:rsidR="00CC0C47">
        <w:rPr>
          <w:rFonts w:ascii="Times New Roman" w:hAnsi="Times New Roman" w:cs="Times New Roman"/>
          <w:sz w:val="28"/>
          <w:szCs w:val="28"/>
        </w:rPr>
        <w:t>,0 кг., 105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следующей программе: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приседание со штангой;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жим штанги от груди лёжа;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становая тяга со штангой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  <w:t xml:space="preserve">Участникам даётся по 3 попытки на каждый вид. Вес спортсмены заявляют себе сами. </w:t>
      </w:r>
      <w:r w:rsidRPr="003F572D">
        <w:rPr>
          <w:rFonts w:ascii="Times New Roman" w:hAnsi="Times New Roman" w:cs="Times New Roman"/>
          <w:sz w:val="28"/>
          <w:szCs w:val="28"/>
        </w:rPr>
        <w:t xml:space="preserve">Победители в весовых категориях определяются по наибольшей сумме </w:t>
      </w:r>
      <w:r w:rsidR="00490350" w:rsidRPr="003F572D">
        <w:rPr>
          <w:rFonts w:ascii="Times New Roman" w:hAnsi="Times New Roman" w:cs="Times New Roman"/>
          <w:sz w:val="28"/>
          <w:szCs w:val="28"/>
        </w:rPr>
        <w:t>весов</w:t>
      </w:r>
      <w:r w:rsidRPr="003F572D">
        <w:rPr>
          <w:rFonts w:ascii="Times New Roman" w:hAnsi="Times New Roman" w:cs="Times New Roman"/>
          <w:sz w:val="28"/>
          <w:szCs w:val="28"/>
        </w:rPr>
        <w:t>, набранных в троеборье.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3F572D" w:rsidRDefault="003F572D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2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ТУРНИРА:</w:t>
      </w:r>
    </w:p>
    <w:p w:rsidR="003F572D" w:rsidRPr="003F572D" w:rsidRDefault="003F572D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международным правилам IPF с у</w:t>
      </w:r>
      <w:r w:rsidR="00975760">
        <w:rPr>
          <w:rFonts w:ascii="Times New Roman" w:hAnsi="Times New Roman" w:cs="Times New Roman"/>
          <w:sz w:val="28"/>
          <w:szCs w:val="28"/>
        </w:rPr>
        <w:t>чѐтом изменений и дополнений на</w:t>
      </w:r>
      <w:r w:rsidRPr="003F572D">
        <w:rPr>
          <w:rFonts w:ascii="Times New Roman" w:hAnsi="Times New Roman" w:cs="Times New Roman"/>
          <w:sz w:val="28"/>
          <w:szCs w:val="28"/>
        </w:rPr>
        <w:t xml:space="preserve"> день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BE1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ависимости от количества участников число попыток может быть сокращено, по решению главного судьи.</w:t>
      </w:r>
      <w:r w:rsidR="00CC0C47">
        <w:rPr>
          <w:rFonts w:ascii="Times New Roman" w:hAnsi="Times New Roman" w:cs="Times New Roman"/>
          <w:sz w:val="28"/>
          <w:szCs w:val="28"/>
        </w:rPr>
        <w:t xml:space="preserve"> На соревнованиях обязательно присутствие врача.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5. НАГРАЖДЕНИЕ:</w:t>
      </w:r>
    </w:p>
    <w:p w:rsidR="005A4BF1" w:rsidRPr="005A4BF1" w:rsidRDefault="005A4BF1" w:rsidP="00CC0C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0D3BE1"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0D3BE1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 троеборья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Pr="005A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</w:t>
      </w:r>
      <w:r w:rsidR="000D3BE1">
        <w:rPr>
          <w:rFonts w:ascii="Times New Roman" w:hAnsi="Times New Roman" w:cs="Times New Roman"/>
          <w:sz w:val="28"/>
          <w:szCs w:val="28"/>
        </w:rPr>
        <w:t xml:space="preserve">вии </w:t>
      </w:r>
      <w:r w:rsidR="003E5973">
        <w:rPr>
          <w:rFonts w:ascii="Times New Roman" w:hAnsi="Times New Roman" w:cs="Times New Roman"/>
          <w:sz w:val="28"/>
          <w:szCs w:val="28"/>
        </w:rPr>
        <w:t xml:space="preserve">с </w:t>
      </w:r>
      <w:r w:rsidR="000D3BE1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5A4BF1" w:rsidP="005A4BF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6. ФИНАНСОВЫЕ РАСХОДЫ: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соревнований  является расходными обязательствами </w:t>
      </w:r>
      <w:r w:rsidR="00EF4361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7. ЗАЯВКИ: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B303B">
        <w:rPr>
          <w:rFonts w:ascii="Times New Roman" w:hAnsi="Times New Roman" w:cs="Times New Roman"/>
          <w:sz w:val="28"/>
          <w:szCs w:val="28"/>
        </w:rPr>
        <w:t>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3BE1">
        <w:rPr>
          <w:rFonts w:ascii="Times New Roman" w:hAnsi="Times New Roman" w:cs="Times New Roman"/>
          <w:sz w:val="28"/>
          <w:szCs w:val="28"/>
        </w:rPr>
        <w:t>нижеобозначенной</w:t>
      </w:r>
      <w:proofErr w:type="spellEnd"/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CC0C47">
        <w:rPr>
          <w:rFonts w:ascii="Times New Roman" w:hAnsi="Times New Roman" w:cs="Times New Roman"/>
          <w:sz w:val="28"/>
          <w:szCs w:val="28"/>
        </w:rPr>
        <w:t xml:space="preserve">необходимо предоставить до </w:t>
      </w:r>
      <w:r w:rsidR="003E5973">
        <w:rPr>
          <w:rFonts w:ascii="Times New Roman" w:hAnsi="Times New Roman" w:cs="Times New Roman"/>
          <w:sz w:val="28"/>
          <w:szCs w:val="28"/>
        </w:rPr>
        <w:t>26 марта 2021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73"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и молодёжной политики администрации Соболевского МР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F4361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F4361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  <w:r w:rsidRPr="005A4BF1">
        <w:rPr>
          <w:rFonts w:ascii="Times New Roman" w:hAnsi="Times New Roman" w:cs="Times New Roman"/>
          <w:sz w:val="24"/>
        </w:rPr>
        <w:tab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4"/>
        </w:rPr>
      </w:pPr>
    </w:p>
    <w:p w:rsidR="00C34DB1" w:rsidRPr="005A4BF1" w:rsidRDefault="00C34DB1" w:rsidP="00CC0C47">
      <w:pPr>
        <w:rPr>
          <w:rFonts w:ascii="Times New Roman" w:hAnsi="Times New Roman" w:cs="Times New Roman"/>
          <w:sz w:val="24"/>
        </w:rPr>
      </w:pP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lastRenderedPageBreak/>
        <w:t xml:space="preserve">Приложение №2 к постановлению                       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      от  </w:t>
      </w:r>
      <w:r w:rsidR="00CC0C47" w:rsidRPr="003E5973">
        <w:rPr>
          <w:b w:val="0"/>
          <w:sz w:val="24"/>
          <w:szCs w:val="28"/>
        </w:rPr>
        <w:t xml:space="preserve">                 </w:t>
      </w:r>
      <w:r w:rsidRPr="003E5973">
        <w:rPr>
          <w:b w:val="0"/>
          <w:sz w:val="24"/>
          <w:szCs w:val="28"/>
        </w:rPr>
        <w:t xml:space="preserve"> №</w:t>
      </w:r>
      <w:r w:rsidR="00CC0C47" w:rsidRPr="003E5973">
        <w:rPr>
          <w:b w:val="0"/>
          <w:sz w:val="24"/>
          <w:szCs w:val="28"/>
        </w:rPr>
        <w:t xml:space="preserve"> 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F4361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силовому троеборью (</w:t>
      </w:r>
      <w:r w:rsidR="005A4BF1" w:rsidRPr="005A4BF1">
        <w:rPr>
          <w:rFonts w:ascii="Times New Roman" w:hAnsi="Times New Roman" w:cs="Times New Roman"/>
          <w:sz w:val="28"/>
          <w:szCs w:val="28"/>
        </w:rPr>
        <w:t>пауэрлифтингу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7A5A">
        <w:rPr>
          <w:rFonts w:ascii="Times New Roman" w:hAnsi="Times New Roman" w:cs="Times New Roman"/>
          <w:sz w:val="28"/>
          <w:szCs w:val="28"/>
        </w:rPr>
        <w:t>1150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957A5A">
        <w:rPr>
          <w:rFonts w:ascii="Times New Roman" w:hAnsi="Times New Roman" w:cs="Times New Roman"/>
          <w:sz w:val="28"/>
          <w:szCs w:val="28"/>
        </w:rPr>
        <w:t>302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57A5A">
        <w:rPr>
          <w:rFonts w:ascii="Times New Roman" w:hAnsi="Times New Roman" w:cs="Times New Roman"/>
          <w:sz w:val="28"/>
          <w:szCs w:val="28"/>
        </w:rPr>
        <w:t>:  33</w:t>
      </w:r>
      <w:r w:rsidR="00975760">
        <w:rPr>
          <w:rFonts w:ascii="Times New Roman" w:hAnsi="Times New Roman" w:cs="Times New Roman"/>
          <w:sz w:val="28"/>
          <w:szCs w:val="28"/>
        </w:rPr>
        <w:t> </w:t>
      </w:r>
      <w:r w:rsidR="00957A5A">
        <w:rPr>
          <w:rFonts w:ascii="Times New Roman" w:hAnsi="Times New Roman" w:cs="Times New Roman"/>
          <w:sz w:val="28"/>
          <w:szCs w:val="28"/>
        </w:rPr>
        <w:t>35</w:t>
      </w:r>
      <w:r w:rsidR="00975760">
        <w:rPr>
          <w:rFonts w:ascii="Times New Roman" w:hAnsi="Times New Roman" w:cs="Times New Roman"/>
          <w:sz w:val="28"/>
          <w:szCs w:val="28"/>
        </w:rPr>
        <w:t>0 (</w:t>
      </w:r>
      <w:r w:rsidR="00957A5A">
        <w:rPr>
          <w:rFonts w:ascii="Times New Roman" w:hAnsi="Times New Roman" w:cs="Times New Roman"/>
          <w:sz w:val="28"/>
          <w:szCs w:val="28"/>
        </w:rPr>
        <w:t>тридцать три тысячи триста пятьдесят</w:t>
      </w:r>
      <w:r w:rsidR="00480B3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80B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F9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028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5973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6CC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4FA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57A5A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1E03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4C56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5D3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361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03B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A410"/>
  <w15:docId w15:val="{B51769BE-B1A6-404B-B493-593A84D8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22</cp:revision>
  <cp:lastPrinted>2018-03-12T00:01:00Z</cp:lastPrinted>
  <dcterms:created xsi:type="dcterms:W3CDTF">2013-02-17T22:56:00Z</dcterms:created>
  <dcterms:modified xsi:type="dcterms:W3CDTF">2021-03-22T00:13:00Z</dcterms:modified>
</cp:coreProperties>
</file>