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F3" w:rsidRPr="00262320" w:rsidRDefault="00586A9D" w:rsidP="0026232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6232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4495810" wp14:editId="1CC42EF6">
            <wp:simplePos x="0" y="0"/>
            <wp:positionH relativeFrom="column">
              <wp:posOffset>2632710</wp:posOffset>
            </wp:positionH>
            <wp:positionV relativeFrom="paragraph">
              <wp:posOffset>81915</wp:posOffset>
            </wp:positionV>
            <wp:extent cx="688340" cy="9061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320" w:rsidRPr="00262320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0C5F89" w:rsidRPr="00A47A98" w:rsidRDefault="00586A9D" w:rsidP="00A47A98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D90FBB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 МУНИЦИПАЛЬНОГО РАЙОНА </w:t>
      </w:r>
    </w:p>
    <w:p w:rsidR="00586A9D" w:rsidRDefault="00586A9D" w:rsidP="00D90FBB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58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9777CD" w:rsidP="00C24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2623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0C5F8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586A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6A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86A9D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C241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000</w:t>
      </w:r>
    </w:p>
    <w:p w:rsidR="00586A9D" w:rsidRDefault="00586A9D" w:rsidP="005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494" w:rsidRPr="00AF3494" w:rsidRDefault="005B0695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AF3494" w:rsidRPr="00A801CE">
        <w:rPr>
          <w:rFonts w:ascii="Times New Roman" w:hAnsi="Times New Roman" w:cs="Times New Roman"/>
          <w:b/>
          <w:sz w:val="28"/>
          <w:szCs w:val="28"/>
        </w:rPr>
        <w:t>постановление администрации Соболевского муниципального</w:t>
      </w:r>
      <w:r w:rsidR="00AF3494" w:rsidRPr="00AF3494">
        <w:rPr>
          <w:rFonts w:ascii="Times New Roman" w:hAnsi="Times New Roman" w:cs="Times New Roman"/>
          <w:b/>
          <w:sz w:val="28"/>
          <w:szCs w:val="28"/>
        </w:rPr>
        <w:t xml:space="preserve"> района Камчатского края от 14.10.2013 №331 «Об утверждении муниципальной программы Соболевского муниципального района «Энергоэффективность, развитие энергетики и коммунального хозяйства, обеспечение жителей </w:t>
      </w:r>
      <w:r w:rsidR="00FC08C9">
        <w:rPr>
          <w:rFonts w:ascii="Times New Roman" w:hAnsi="Times New Roman" w:cs="Times New Roman"/>
          <w:b/>
          <w:sz w:val="28"/>
          <w:szCs w:val="28"/>
        </w:rPr>
        <w:t xml:space="preserve">Соболевского муниципального района </w:t>
      </w:r>
      <w:r w:rsidR="00AF3494" w:rsidRPr="00AF3494">
        <w:rPr>
          <w:rFonts w:ascii="Times New Roman" w:hAnsi="Times New Roman" w:cs="Times New Roman"/>
          <w:b/>
          <w:sz w:val="28"/>
          <w:szCs w:val="28"/>
        </w:rPr>
        <w:t>Камчатского края коммунальными услугами и услугами по благоустройству территорий»</w:t>
      </w:r>
    </w:p>
    <w:p w:rsidR="00AF3494" w:rsidRDefault="00AF3494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2AD" w:rsidRDefault="005B42AD" w:rsidP="005B42A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В целях </w:t>
      </w:r>
      <w:proofErr w:type="gramStart"/>
      <w:r w:rsidRPr="006830F8">
        <w:rPr>
          <w:rFonts w:ascii="Times New Roman" w:hAnsi="Times New Roman" w:cs="Times New Roman"/>
          <w:sz w:val="28"/>
          <w:szCs w:val="22"/>
          <w:lang w:eastAsia="en-US"/>
        </w:rPr>
        <w:t>уточнения объемов финансирования отдельных мероприятий муниципальной программы Соболевского муниципального района Камчатского</w:t>
      </w:r>
      <w:proofErr w:type="gramEnd"/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территорий», 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>утвержденн</w:t>
      </w:r>
      <w:r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2"/>
          <w:lang w:eastAsia="en-US"/>
        </w:rPr>
        <w:t>331,</w:t>
      </w:r>
    </w:p>
    <w:p w:rsidR="00C85801" w:rsidRDefault="00C85801" w:rsidP="00C85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801" w:rsidRDefault="00C85801" w:rsidP="00D90FBB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DC0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5C4A04">
        <w:rPr>
          <w:rFonts w:ascii="Times New Roman" w:hAnsi="Times New Roman" w:cs="Times New Roman"/>
          <w:sz w:val="28"/>
        </w:rPr>
        <w:t xml:space="preserve">Внести в </w:t>
      </w:r>
      <w:r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Pr="00D31477">
        <w:rPr>
          <w:rFonts w:ascii="Times New Roman" w:hAnsi="Times New Roman" w:cs="Times New Roman"/>
          <w:sz w:val="28"/>
          <w:lang w:eastAsia="en-US"/>
        </w:rPr>
        <w:t>«</w:t>
      </w:r>
      <w:r>
        <w:rPr>
          <w:rFonts w:ascii="Times New Roman" w:hAnsi="Times New Roman" w:cs="Times New Roman"/>
          <w:sz w:val="28"/>
          <w:lang w:eastAsia="en-US"/>
        </w:rPr>
        <w:t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14.10.2013г. №33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8C5DC0" w:rsidRDefault="008C5DC0" w:rsidP="008C5D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8C5DC0" w:rsidRPr="003E6974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201</w:t>
      </w:r>
      <w:r>
        <w:rPr>
          <w:rFonts w:ascii="Times New Roman" w:hAnsi="Times New Roman" w:cs="Times New Roman"/>
          <w:sz w:val="28"/>
        </w:rPr>
        <w:t>9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8C5DC0" w:rsidRDefault="008C5DC0" w:rsidP="00C85801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A98" w:rsidRDefault="00A47A98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F31C6" w:rsidRPr="00CF31C6" w:rsidRDefault="00CF31C6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A47A98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F31C6" w:rsidRPr="00CF31C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9777CD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.0</w:t>
      </w:r>
      <w:r w:rsidR="009777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</w:t>
      </w:r>
      <w:r w:rsidR="009777CD">
        <w:rPr>
          <w:rFonts w:ascii="Times New Roman" w:hAnsi="Times New Roman" w:cs="Times New Roman"/>
        </w:rPr>
        <w:t>20</w:t>
      </w:r>
      <w:r w:rsidR="00CF31C6" w:rsidRPr="00CF31C6">
        <w:rPr>
          <w:rFonts w:ascii="Times New Roman" w:hAnsi="Times New Roman" w:cs="Times New Roman"/>
        </w:rPr>
        <w:t xml:space="preserve">  №</w:t>
      </w:r>
      <w:r w:rsidR="009777C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777CD">
        <w:rPr>
          <w:rFonts w:ascii="Times New Roman" w:hAnsi="Times New Roman" w:cs="Times New Roman"/>
        </w:rPr>
        <w:t>000</w:t>
      </w:r>
      <w:r w:rsidR="00CF31C6" w:rsidRPr="00CF31C6">
        <w:rPr>
          <w:rFonts w:ascii="Times New Roman" w:hAnsi="Times New Roman" w:cs="Times New Roman"/>
        </w:rPr>
        <w:t xml:space="preserve"> </w:t>
      </w:r>
    </w:p>
    <w:p w:rsidR="00586A9D" w:rsidRPr="00CF31C6" w:rsidRDefault="00586A9D" w:rsidP="000C5F89">
      <w:pPr>
        <w:pStyle w:val="a3"/>
        <w:rPr>
          <w:rFonts w:ascii="Times New Roman" w:hAnsi="Times New Roman" w:cs="Times New Roman"/>
        </w:rPr>
      </w:pPr>
    </w:p>
    <w:p w:rsidR="00CF31C6" w:rsidRPr="00CF31C6" w:rsidRDefault="00CF31C6" w:rsidP="00D90F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F40EFB" w:rsidRPr="00D31477">
        <w:rPr>
          <w:rFonts w:ascii="Times New Roman" w:hAnsi="Times New Roman" w:cs="Times New Roman"/>
          <w:sz w:val="28"/>
          <w:lang w:eastAsia="en-US"/>
        </w:rPr>
        <w:t>«</w:t>
      </w:r>
      <w:r w:rsidR="00F40EFB">
        <w:rPr>
          <w:rFonts w:ascii="Times New Roman" w:hAnsi="Times New Roman" w:cs="Times New Roman"/>
          <w:sz w:val="28"/>
          <w:lang w:eastAsia="en-US"/>
        </w:rPr>
        <w:t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="00D26A07"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 №33</w:t>
      </w:r>
      <w:r w:rsidR="00F40EFB">
        <w:rPr>
          <w:rFonts w:ascii="Times New Roman" w:hAnsi="Times New Roman" w:cs="Times New Roman"/>
          <w:sz w:val="28"/>
          <w:szCs w:val="28"/>
        </w:rPr>
        <w:t>1</w:t>
      </w:r>
      <w:r w:rsidRPr="00CF31C6">
        <w:rPr>
          <w:sz w:val="28"/>
          <w:szCs w:val="28"/>
        </w:rPr>
        <w:t xml:space="preserve"> </w:t>
      </w:r>
    </w:p>
    <w:p w:rsidR="00CF31C6" w:rsidRDefault="00CF31C6" w:rsidP="000C5F89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 xml:space="preserve">(далее </w:t>
      </w:r>
      <w:proofErr w:type="gramStart"/>
      <w:r w:rsidRPr="00CF31C6">
        <w:rPr>
          <w:sz w:val="28"/>
          <w:szCs w:val="28"/>
        </w:rPr>
        <w:t>–П</w:t>
      </w:r>
      <w:proofErr w:type="gramEnd"/>
      <w:r w:rsidRPr="00CF31C6">
        <w:rPr>
          <w:sz w:val="28"/>
          <w:szCs w:val="28"/>
        </w:rPr>
        <w:t>рограмма)</w:t>
      </w:r>
    </w:p>
    <w:p w:rsidR="000C5F89" w:rsidRPr="00DC7EA3" w:rsidRDefault="000C5F89" w:rsidP="000C5F89">
      <w:pPr>
        <w:pStyle w:val="aa"/>
        <w:spacing w:after="0"/>
        <w:jc w:val="center"/>
        <w:rPr>
          <w:sz w:val="28"/>
          <w:szCs w:val="28"/>
        </w:rPr>
      </w:pPr>
    </w:p>
    <w:p w:rsidR="008C5DC0" w:rsidRDefault="00F509D1" w:rsidP="008C5DC0">
      <w:pPr>
        <w:pStyle w:val="aa"/>
        <w:spacing w:after="0"/>
        <w:ind w:firstLine="708"/>
        <w:jc w:val="both"/>
        <w:rPr>
          <w:sz w:val="28"/>
          <w:szCs w:val="28"/>
        </w:rPr>
      </w:pPr>
      <w:r w:rsidRPr="00DC7EA3">
        <w:rPr>
          <w:sz w:val="28"/>
          <w:szCs w:val="28"/>
        </w:rPr>
        <w:t xml:space="preserve">1. </w:t>
      </w:r>
      <w:r w:rsidR="008C5DC0">
        <w:rPr>
          <w:sz w:val="28"/>
          <w:szCs w:val="28"/>
        </w:rPr>
        <w:t xml:space="preserve">В паспорте Программы раздел </w:t>
      </w:r>
      <w:r w:rsidR="008C5DC0" w:rsidRPr="004111ED">
        <w:rPr>
          <w:sz w:val="28"/>
          <w:szCs w:val="28"/>
        </w:rPr>
        <w:t>«Объемы бюджетных ассигнований Программы»</w:t>
      </w:r>
      <w:r w:rsidR="008C5DC0">
        <w:rPr>
          <w:sz w:val="28"/>
          <w:szCs w:val="28"/>
        </w:rPr>
        <w:t xml:space="preserve"> изложить в новой редакции:</w:t>
      </w:r>
    </w:p>
    <w:p w:rsidR="00261702" w:rsidRDefault="00261702" w:rsidP="008C5DC0">
      <w:pPr>
        <w:pStyle w:val="ConsPlusNonformat"/>
        <w:jc w:val="both"/>
        <w:rPr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DC7EA3" w:rsidTr="005627A1">
        <w:tc>
          <w:tcPr>
            <w:tcW w:w="3794" w:type="dxa"/>
          </w:tcPr>
          <w:p w:rsidR="00DC7EA3" w:rsidRPr="002357B5" w:rsidRDefault="00DC7EA3" w:rsidP="009162F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DC7EA3" w:rsidRDefault="00DC7EA3" w:rsidP="00916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DC7EA3" w:rsidRPr="007C183F" w:rsidRDefault="00DC7EA3" w:rsidP="009162F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составляет </w:t>
            </w:r>
            <w:r w:rsidR="00A7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235166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89157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</w:t>
            </w:r>
            <w:r w:rsidR="00C6295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DC7EA3" w:rsidRPr="007C183F" w:rsidRDefault="00C6295E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0,00000 </w:t>
            </w:r>
            <w:r w:rsidR="00DC7EA3" w:rsidRPr="007C183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="00C6295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0,0</w:t>
            </w:r>
            <w:r w:rsidR="00C6295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0,0</w:t>
            </w:r>
            <w:r w:rsidR="00C6295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C6295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C6295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C6295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6295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C6295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441514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33872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2014 год – 57261,24453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20107,63040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219393,28848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86282,24575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33578,25956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47000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4869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2454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14306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52C0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718656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60083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26532,878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9372,10817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7946,00817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83</w:t>
            </w:r>
            <w:r w:rsidR="007020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79,13710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210673,96143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="00A721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93826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53981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14880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50884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 xml:space="preserve">42090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4788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70102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3158,19747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568,41407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36956,52039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18499,38502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8591,06671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7015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11736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 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2510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0,0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0,0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0,0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Default="005B4859" w:rsidP="009162F6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0,00000 </w:t>
            </w:r>
            <w:proofErr w:type="spellStart"/>
            <w:r w:rsidR="00DC7EA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C7EA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C7EA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DC7EA3" w:rsidRPr="007C1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5B4859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Pr="007610D5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</w:t>
            </w:r>
            <w:r w:rsidR="005B485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261702" w:rsidRDefault="00261702" w:rsidP="00F509D1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964E89" w:rsidRDefault="00007AE5" w:rsidP="00964E89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5E6C">
        <w:rPr>
          <w:sz w:val="28"/>
          <w:szCs w:val="28"/>
        </w:rPr>
        <w:t xml:space="preserve">. </w:t>
      </w:r>
      <w:r w:rsidR="00964E89">
        <w:rPr>
          <w:sz w:val="28"/>
          <w:szCs w:val="28"/>
        </w:rPr>
        <w:t>В паспорте Подпрограммы 1 «Энергосбережение и повышение энергетической эффективности в Соболевском муниципальном районе Камчатского края» раздел</w:t>
      </w:r>
      <w:r w:rsidR="009162F6">
        <w:rPr>
          <w:sz w:val="28"/>
          <w:szCs w:val="28"/>
        </w:rPr>
        <w:t xml:space="preserve"> </w:t>
      </w:r>
      <w:r w:rsidR="00964E89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9162F6" w:rsidTr="00964E89">
        <w:tc>
          <w:tcPr>
            <w:tcW w:w="3794" w:type="dxa"/>
          </w:tcPr>
          <w:p w:rsidR="009162F6" w:rsidRPr="002357B5" w:rsidRDefault="009162F6" w:rsidP="009162F6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9162F6" w:rsidRDefault="009162F6" w:rsidP="009162F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9162F6" w:rsidRPr="008950B9" w:rsidRDefault="009162F6" w:rsidP="009162F6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</w:t>
            </w:r>
            <w:r w:rsidRPr="00CF39E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D5F4D" w:rsidRPr="00CF3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71575</w:t>
            </w:r>
            <w:r w:rsidR="00A62D93" w:rsidRPr="00CF3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D5F4D" w:rsidRPr="00CF3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90597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</w:t>
            </w:r>
            <w:r w:rsidR="00860F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="00860F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</w:t>
            </w:r>
            <w:r w:rsidR="00860F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</w:t>
            </w:r>
            <w:r w:rsidR="00860F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860F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860F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860F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60F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60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</w:t>
            </w:r>
            <w:r w:rsidR="00860F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41245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18040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9162F6" w:rsidRPr="008950B9" w:rsidRDefault="000D5F4D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9</w:t>
            </w:r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510,310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0D5F4D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</w:t>
            </w:r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703,93040 </w:t>
            </w:r>
            <w:proofErr w:type="spellStart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0D5F4D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5</w:t>
            </w:r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520,770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2108,760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2106,340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204041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 w:rsidRPr="00204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F4D" w:rsidRPr="00204041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="00A3156A" w:rsidRPr="002040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4041" w:rsidRPr="00204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5F4D" w:rsidRPr="0020404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3156A" w:rsidRPr="0020404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20404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0404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404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0404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F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2588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,97155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9162F6" w:rsidRPr="008950B9" w:rsidRDefault="00BD026E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</w:t>
            </w:r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008,36497</w:t>
            </w:r>
            <w:r w:rsidR="009162F6"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1000,00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BD026E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112</w:t>
            </w:r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79,07010 </w:t>
            </w:r>
            <w:proofErr w:type="spellStart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4565,95944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57704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7534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F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рублей, из них по годам:</w:t>
            </w:r>
          </w:p>
          <w:p w:rsidR="009162F6" w:rsidRPr="008950B9" w:rsidRDefault="00BD026E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</w:t>
            </w:r>
            <w:r w:rsidR="009162F6" w:rsidRPr="008950B9">
              <w:rPr>
                <w:rFonts w:ascii="Times New Roman" w:hAnsi="Times New Roman" w:cs="Times New Roman"/>
                <w:sz w:val="28"/>
                <w:szCs w:val="28"/>
              </w:rPr>
              <w:t>178,31881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521,74707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342,24403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1499,45401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F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554394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 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2510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="00CF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руб.,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Pr="007610D5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195E6C" w:rsidRDefault="00195E6C" w:rsidP="00964E89">
      <w:pPr>
        <w:pStyle w:val="BodyTextKeep"/>
        <w:spacing w:after="0"/>
        <w:ind w:firstLine="708"/>
        <w:jc w:val="both"/>
        <w:rPr>
          <w:sz w:val="28"/>
          <w:szCs w:val="28"/>
        </w:rPr>
      </w:pPr>
    </w:p>
    <w:p w:rsidR="00964E89" w:rsidRDefault="00007AE5" w:rsidP="00964E89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4E89">
        <w:rPr>
          <w:sz w:val="28"/>
          <w:szCs w:val="28"/>
        </w:rPr>
        <w:t>. В паспорте Подпрограммы 2 «</w:t>
      </w:r>
      <w:r w:rsidR="00964E89" w:rsidRPr="00964E89">
        <w:rPr>
          <w:sz w:val="28"/>
          <w:szCs w:val="28"/>
        </w:rPr>
        <w:t>Чистая вода в Соболевском муниципальном районе Камчатского кра</w:t>
      </w:r>
      <w:r w:rsidR="00964E89">
        <w:rPr>
          <w:sz w:val="28"/>
          <w:szCs w:val="28"/>
        </w:rPr>
        <w:t xml:space="preserve">я» </w:t>
      </w:r>
      <w:r w:rsidR="00CE5873">
        <w:rPr>
          <w:sz w:val="28"/>
          <w:szCs w:val="28"/>
        </w:rPr>
        <w:t xml:space="preserve">раздел </w:t>
      </w:r>
      <w:r w:rsidR="00964E89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CE5873" w:rsidTr="007056BA">
        <w:tc>
          <w:tcPr>
            <w:tcW w:w="3794" w:type="dxa"/>
          </w:tcPr>
          <w:p w:rsidR="00CE5873" w:rsidRPr="002357B5" w:rsidRDefault="00CE5873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CE5873" w:rsidRDefault="00CE5873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CE5873" w:rsidRPr="008950B9" w:rsidRDefault="00CE5873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72407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68032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BD026E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394"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5543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0747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90000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19047,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892,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1062,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2414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90000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6852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38699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26E">
              <w:rPr>
                <w:rFonts w:ascii="Times New Roman" w:hAnsi="Times New Roman" w:cs="Times New Roman"/>
                <w:sz w:val="28"/>
                <w:szCs w:val="28"/>
              </w:rPr>
              <w:t>43704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14395,980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3450,0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1416,0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7468,697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76004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FD656F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39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5543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2960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34328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79,188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10,190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102,60701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1520,330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2827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FD656F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FD656F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Pr="007610D5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75B75" w:rsidRDefault="00D75B75" w:rsidP="00964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6AD" w:rsidRDefault="00007AE5" w:rsidP="00964E8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16AD">
        <w:rPr>
          <w:sz w:val="28"/>
          <w:szCs w:val="28"/>
        </w:rPr>
        <w:t xml:space="preserve">. В паспорте Подпрограммы </w:t>
      </w:r>
      <w:r w:rsidR="00AC7A1F">
        <w:rPr>
          <w:sz w:val="28"/>
          <w:szCs w:val="28"/>
        </w:rPr>
        <w:t>3</w:t>
      </w:r>
      <w:r w:rsidR="00EB16AD">
        <w:rPr>
          <w:sz w:val="28"/>
          <w:szCs w:val="28"/>
        </w:rPr>
        <w:t xml:space="preserve"> «Благоустройство территорий Соболевского муниципального района Камчатского края» </w:t>
      </w:r>
      <w:r w:rsidR="00CE5873">
        <w:rPr>
          <w:sz w:val="28"/>
          <w:szCs w:val="28"/>
        </w:rPr>
        <w:t xml:space="preserve">раздел </w:t>
      </w:r>
      <w:r w:rsidR="00957CB4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CE5873" w:rsidTr="007056BA">
        <w:tc>
          <w:tcPr>
            <w:tcW w:w="3794" w:type="dxa"/>
          </w:tcPr>
          <w:p w:rsidR="00CE5873" w:rsidRPr="002357B5" w:rsidRDefault="00CE5873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CE5873" w:rsidRDefault="00CE5873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CE5873" w:rsidRPr="008950B9" w:rsidRDefault="00CE5873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784235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83208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F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7858,0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5832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28703,93453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4403,700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213392,51848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83281,48575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30409,91956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304,20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352083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91904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11128,53303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5922,10817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5530,00817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64831,370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108448,28950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5623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61017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FD656F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55439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5543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4293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CFA">
              <w:rPr>
                <w:rFonts w:ascii="Times New Roman" w:hAnsi="Times New Roman" w:cs="Times New Roman"/>
                <w:sz w:val="28"/>
                <w:szCs w:val="28"/>
              </w:rPr>
              <w:t>85472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1900,69066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46,667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36604,08636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16897,324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7070,73671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34999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Pr="007610D5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CE5873" w:rsidRDefault="00CE5873" w:rsidP="00964E89">
      <w:pPr>
        <w:pStyle w:val="aa"/>
        <w:ind w:firstLine="708"/>
        <w:jc w:val="both"/>
        <w:rPr>
          <w:sz w:val="28"/>
          <w:szCs w:val="28"/>
        </w:rPr>
      </w:pPr>
    </w:p>
    <w:p w:rsidR="007056BA" w:rsidRDefault="008812B4" w:rsidP="007056B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56BA">
        <w:rPr>
          <w:sz w:val="28"/>
          <w:szCs w:val="28"/>
        </w:rPr>
        <w:t>. В паспорте Подпрограммы 4 «Доступное и комфортное жилье гражданам Соболевского муниципального района» раздел 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7056BA" w:rsidTr="007056BA">
        <w:tc>
          <w:tcPr>
            <w:tcW w:w="3794" w:type="dxa"/>
          </w:tcPr>
          <w:p w:rsidR="007056BA" w:rsidRPr="002357B5" w:rsidRDefault="007056BA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056BA" w:rsidRDefault="007056BA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7056BA" w:rsidRPr="008950B9" w:rsidRDefault="007056BA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306947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47320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04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305284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27320</w:t>
            </w:r>
            <w:r w:rsidR="0089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04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руб.,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95659,71249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04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5158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99101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04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04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53781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1488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04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4209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8A4A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8A4AD3" w:rsidRPr="008950B9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A4AD3" w:rsidRPr="008950B9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A4AD3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AD3" w:rsidRDefault="00554394" w:rsidP="008A4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4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A4A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8A4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7056BA" w:rsidRPr="008950B9" w:rsidRDefault="007056BA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Pr="007610D5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</w:t>
            </w:r>
            <w:r w:rsidR="00D60EB7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CE5873" w:rsidRDefault="00CE5873" w:rsidP="00964E89">
      <w:pPr>
        <w:pStyle w:val="aa"/>
        <w:ind w:firstLine="708"/>
        <w:jc w:val="both"/>
        <w:rPr>
          <w:sz w:val="28"/>
          <w:szCs w:val="28"/>
        </w:rPr>
      </w:pPr>
    </w:p>
    <w:p w:rsidR="00185EC6" w:rsidRDefault="00185EC6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  <w:sectPr w:rsidR="00185EC6" w:rsidSect="00DC7EA3">
          <w:pgSz w:w="11906" w:h="16838"/>
          <w:pgMar w:top="284" w:right="567" w:bottom="567" w:left="1418" w:header="709" w:footer="709" w:gutter="0"/>
          <w:cols w:space="708"/>
          <w:docGrid w:linePitch="360"/>
        </w:sectPr>
      </w:pPr>
    </w:p>
    <w:p w:rsidR="00E41873" w:rsidRDefault="00E41873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85EC6" w:rsidRDefault="008812B4" w:rsidP="00185E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EC6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185EC6">
        <w:rPr>
          <w:rFonts w:ascii="Times New Roman" w:hAnsi="Times New Roman" w:cs="Times New Roman"/>
          <w:sz w:val="28"/>
          <w:szCs w:val="28"/>
        </w:rPr>
        <w:t>Приложение 1 к Программе и изложить в новой редакции:</w:t>
      </w:r>
    </w:p>
    <w:p w:rsidR="00185EC6" w:rsidRDefault="00185EC6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EC6" w:rsidRDefault="00185EC6" w:rsidP="00185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57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0"/>
        <w:gridCol w:w="5934"/>
        <w:gridCol w:w="960"/>
        <w:gridCol w:w="1040"/>
        <w:gridCol w:w="1040"/>
        <w:gridCol w:w="1000"/>
        <w:gridCol w:w="779"/>
        <w:gridCol w:w="851"/>
        <w:gridCol w:w="850"/>
        <w:gridCol w:w="851"/>
        <w:gridCol w:w="992"/>
        <w:gridCol w:w="851"/>
      </w:tblGrid>
      <w:tr w:rsidR="00B66F7E" w:rsidRPr="00E44764" w:rsidTr="00B66F7E">
        <w:trPr>
          <w:trHeight w:val="31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31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210"/>
        </w:trPr>
        <w:tc>
          <w:tcPr>
            <w:tcW w:w="148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B66F7E" w:rsidRPr="00E44764" w:rsidTr="00B66F7E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66F7E" w:rsidRPr="00E44764" w:rsidTr="00B66F7E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6F7E" w:rsidRPr="00E44764" w:rsidTr="00B66F7E">
        <w:trPr>
          <w:trHeight w:val="61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</w:tr>
      <w:tr w:rsidR="00B66F7E" w:rsidRPr="00E44764" w:rsidTr="00B66F7E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ежегодно заменяемых ветхих сетей, нуждающихся в замене % от их протяженности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FD656F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общедомовых (индивидуальных) приборов учета энергии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1E46CD">
        <w:trPr>
          <w:trHeight w:val="43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«Чистая вода в Соболевском муниципальном районе Камчатского края»</w:t>
            </w:r>
          </w:p>
        </w:tc>
      </w:tr>
      <w:tr w:rsidR="00B66F7E" w:rsidRPr="00E44764" w:rsidTr="00B66F7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централизованных септиков в многоквартирных домах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Default="00B66F7E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B66F7E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6F7E" w:rsidRPr="00E44764" w:rsidTr="00B66F7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очистных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водозаборных скважин, а также восстановление 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зон санитарной охраны источников водоснабжения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1E46CD">
        <w:trPr>
          <w:trHeight w:val="31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«Благоустройство территорий Соболевского муниципального района Камчатского края»</w:t>
            </w:r>
          </w:p>
        </w:tc>
      </w:tr>
      <w:tr w:rsidR="00B66F7E" w:rsidRPr="00E44764" w:rsidTr="00B66F7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пешеходных дорожек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F7E" w:rsidRPr="00E44764" w:rsidTr="00B66F7E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и восстановленных детских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линий наружного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массового отдыха населения, мест традиционного захоронения, а также ремонт объектов социальной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6CD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дорожно-строительной и коммунальной техники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площадок под установку мусоросборных контейнеров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F7E" w:rsidRPr="00E44764" w:rsidTr="00B66F7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6F7E" w:rsidRPr="00E44764" w:rsidTr="001E46CD">
        <w:trPr>
          <w:trHeight w:val="420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  «Доступное и комфортное жилье гражданам Соболевского муниципального района»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жилых дома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D60EB7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D60EB7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0FBB" w:rsidRDefault="00D90FBB" w:rsidP="00D90FB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 Приложение 2 к Программе изложить в новой редакции:</w:t>
      </w:r>
    </w:p>
    <w:tbl>
      <w:tblPr>
        <w:tblW w:w="26620" w:type="dxa"/>
        <w:tblLayout w:type="fixed"/>
        <w:tblLook w:val="04A0" w:firstRow="1" w:lastRow="0" w:firstColumn="1" w:lastColumn="0" w:noHBand="0" w:noVBand="1"/>
      </w:tblPr>
      <w:tblGrid>
        <w:gridCol w:w="728"/>
        <w:gridCol w:w="2176"/>
        <w:gridCol w:w="653"/>
        <w:gridCol w:w="780"/>
        <w:gridCol w:w="942"/>
        <w:gridCol w:w="709"/>
        <w:gridCol w:w="992"/>
        <w:gridCol w:w="518"/>
        <w:gridCol w:w="493"/>
        <w:gridCol w:w="29"/>
        <w:gridCol w:w="296"/>
        <w:gridCol w:w="305"/>
        <w:gridCol w:w="363"/>
        <w:gridCol w:w="1134"/>
        <w:gridCol w:w="39"/>
        <w:gridCol w:w="1008"/>
        <w:gridCol w:w="823"/>
        <w:gridCol w:w="169"/>
        <w:gridCol w:w="992"/>
        <w:gridCol w:w="371"/>
        <w:gridCol w:w="128"/>
        <w:gridCol w:w="494"/>
        <w:gridCol w:w="264"/>
        <w:gridCol w:w="266"/>
        <w:gridCol w:w="236"/>
        <w:gridCol w:w="89"/>
        <w:gridCol w:w="137"/>
        <w:gridCol w:w="64"/>
        <w:gridCol w:w="35"/>
        <w:gridCol w:w="1035"/>
        <w:gridCol w:w="1713"/>
        <w:gridCol w:w="410"/>
        <w:gridCol w:w="6170"/>
        <w:gridCol w:w="1658"/>
        <w:gridCol w:w="401"/>
      </w:tblGrid>
      <w:tr w:rsidR="00BA5E80" w:rsidTr="00C6295E">
        <w:trPr>
          <w:gridAfter w:val="2"/>
          <w:wAfter w:w="2059" w:type="dxa"/>
          <w:trHeight w:val="36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2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jc w:val="center"/>
            </w:pPr>
            <w:r>
              <w:t>Приложение 2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/>
        </w:tc>
      </w:tr>
      <w:tr w:rsidR="00BA5E80" w:rsidTr="00C6295E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8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/>
        </w:tc>
      </w:tr>
      <w:tr w:rsidR="00BA5E80" w:rsidTr="00C6295E">
        <w:trPr>
          <w:gridAfter w:val="1"/>
          <w:wAfter w:w="401" w:type="dxa"/>
          <w:trHeight w:val="300"/>
        </w:trPr>
        <w:tc>
          <w:tcPr>
            <w:tcW w:w="135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jc w:val="center"/>
              <w:rPr>
                <w:sz w:val="24"/>
                <w:szCs w:val="24"/>
              </w:rPr>
            </w:pPr>
            <w:r>
              <w:t>Финансовое обеспечение реализации муниципальной программы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E80" w:rsidRDefault="00BA5E80"/>
        </w:tc>
        <w:tc>
          <w:tcPr>
            <w:tcW w:w="8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/>
        </w:tc>
      </w:tr>
      <w:tr w:rsidR="00BA5E80" w:rsidTr="00C6295E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3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 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E80" w:rsidRDefault="00BA5E80"/>
        </w:tc>
        <w:tc>
          <w:tcPr>
            <w:tcW w:w="8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/>
        </w:tc>
      </w:tr>
      <w:tr w:rsidR="00BA5E80" w:rsidTr="00C6295E">
        <w:trPr>
          <w:gridAfter w:val="2"/>
          <w:wAfter w:w="2059" w:type="dxa"/>
          <w:trHeight w:val="11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02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 на реализацию программы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r>
              <w:t>в программе отсутствуют ассигнования по субсидиям краевого и федерального бюджета по поселениям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 w:rsidP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/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Pr="00BA5E80" w:rsidRDefault="00BA5E80">
            <w:pPr>
              <w:rPr>
                <w:sz w:val="18"/>
                <w:szCs w:val="18"/>
              </w:rPr>
            </w:pPr>
            <w:r w:rsidRPr="00BA5E80">
              <w:rPr>
                <w:sz w:val="18"/>
                <w:szCs w:val="18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Наименование муниципальной программы «Энергоэффективность,  развитие энергетики и коммунального хозяйства, обеспечение жителей Соболевского муниципального района  Камчатского края коммунальными услугами и услугами по благоустройству территорий»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535FE2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1235166,89157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86 952,32000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30 048,15264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264 295,81704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188 360,76787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252 843,28770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E80">
              <w:rPr>
                <w:b/>
                <w:bCs/>
                <w:color w:val="000000"/>
                <w:sz w:val="18"/>
                <w:szCs w:val="18"/>
              </w:rPr>
              <w:t>285 971,77662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5 069,00000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56 435,24880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65 190,52090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jc w:val="right"/>
            </w:pPr>
            <w:r>
              <w:t>278749,4083</w:t>
            </w:r>
          </w:p>
        </w:tc>
      </w:tr>
      <w:tr w:rsidR="00BA5E80" w:rsidTr="00C6295E">
        <w:trPr>
          <w:gridAfter w:val="2"/>
          <w:wAfter w:w="2059" w:type="dxa"/>
          <w:trHeight w:val="22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P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E8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/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P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BA5E80"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 w:rsidRPr="00BA5E80"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441514,33872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57261,24453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20107,63040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219393,28848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86282,24575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33578,25956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E80">
              <w:rPr>
                <w:b/>
                <w:bCs/>
                <w:color w:val="000000"/>
                <w:sz w:val="18"/>
                <w:szCs w:val="18"/>
              </w:rPr>
              <w:t>3262,47000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4869,00000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14306,10000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jc w:val="right"/>
            </w:pPr>
            <w:r>
              <w:t>3262,47000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P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718656,60083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26532,87800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9372,10817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7946,00817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83579,13710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210673,96143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E80">
              <w:rPr>
                <w:b/>
                <w:bCs/>
                <w:color w:val="000000"/>
                <w:sz w:val="18"/>
                <w:szCs w:val="18"/>
              </w:rPr>
              <w:t>275486,93826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53981,14880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50884,42090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r>
              <w:t>275486,93826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P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74788,70102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3158,19747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568,41407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36956,52039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18499,38502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8591,06671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E80">
              <w:rPr>
                <w:b/>
                <w:bCs/>
                <w:color w:val="000000"/>
                <w:sz w:val="18"/>
                <w:szCs w:val="18"/>
              </w:rPr>
              <w:t>7015,11736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/>
        </w:tc>
      </w:tr>
      <w:tr w:rsidR="00BA5E80" w:rsidTr="00C6295E">
        <w:trPr>
          <w:gridAfter w:val="2"/>
          <w:wAfter w:w="2059" w:type="dxa"/>
          <w:trHeight w:val="136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P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Pr="00BA5E80" w:rsidRDefault="00BA5E80">
            <w:pPr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207,25100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5E80">
              <w:rPr>
                <w:b/>
                <w:bCs/>
                <w:color w:val="000000"/>
                <w:sz w:val="18"/>
                <w:szCs w:val="18"/>
              </w:rPr>
              <w:t>207,25100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P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 w:rsidRPr="00BA5E8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/>
        </w:tc>
      </w:tr>
      <w:tr w:rsidR="00BA5E80" w:rsidTr="00C6295E">
        <w:trPr>
          <w:gridAfter w:val="2"/>
          <w:wAfter w:w="2059" w:type="dxa"/>
          <w:trHeight w:val="34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71575,90597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11 696,99378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16 225,67747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6 863,01403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14 887,28411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6 672,29944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10 230,63714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41245,18040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9510,31000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15703,93040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5520,77000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2108,76000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1295,07000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22588,97155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1008,36497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11279,07010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4565,95944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4735,57704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7534,50302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1178,31881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521,74707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342,24403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1499,45401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3992,73910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207,25100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207,25100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6415,15793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5 866,50996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5866,510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548,648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 счет средств внебюджетных </w:t>
            </w:r>
            <w:r>
              <w:rPr>
                <w:b/>
                <w:bCs/>
                <w:sz w:val="18"/>
                <w:szCs w:val="18"/>
              </w:rPr>
              <w:lastRenderedPageBreak/>
              <w:t>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системы отопления в здании МКОУ Крутогоровская школа основного общего образования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548,64797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548,64797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Подключение здания, расположенного по адресу: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пер.Центральный</w:t>
            </w:r>
            <w:proofErr w:type="spellEnd"/>
            <w:r>
              <w:rPr>
                <w:sz w:val="18"/>
                <w:szCs w:val="18"/>
              </w:rPr>
              <w:t xml:space="preserve"> д.6, предназначенного под спортивный зал, к газовому отоплению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5866,50996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5866,50996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внебюджетных </w:t>
            </w:r>
            <w:r>
              <w:rPr>
                <w:sz w:val="18"/>
                <w:szCs w:val="18"/>
              </w:rPr>
              <w:lastRenderedPageBreak/>
              <w:t>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ветхих и аварийных сетей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29347,83279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6625,05981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5022,80107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4348,12403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3577,98630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3912,28944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5861,57214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19482,31000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5335,31000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4581,05000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4055,78000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2108,76000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1295,07000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3725,66098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111,43100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1426,13850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1805,94944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382,14204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5932,61081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1178,31881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441,75107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292,34403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43,08780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3977,10910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207,25100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207,25100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ветхих тепловых сетей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7032,05060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1908,56673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1409,85107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1352,88400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593,55780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1191,04100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5546,02000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1206,99000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1120,45000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581,69000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875,99000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24,63000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24,63000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1154,14960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676,94673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225,10107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232,43400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11,86780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207,25100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207,25100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ветхих тепловых сетей в с. </w:t>
            </w:r>
            <w:proofErr w:type="gramStart"/>
            <w:r>
              <w:rPr>
                <w:sz w:val="18"/>
                <w:szCs w:val="18"/>
              </w:rPr>
              <w:t>Устьевое</w:t>
            </w:r>
            <w:proofErr w:type="gram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1215,36504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1215,36504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1190,49500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1190,49500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24,86800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24,86800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0,00204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0,00204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ветхих электрических сетей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5327,08152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499,74004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1216,86000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552,10000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2348,59944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709,78204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3185,55500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490,30500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419,08000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2097,52448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9,43300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1805,94944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282,14204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утв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сессии 24.09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44,00204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0,00204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8,56000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ветхих электрических сетей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1718,84000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1718,84000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2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1314,96000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1314,96000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26,84000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26,84000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377,04000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377,04000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ветхих тепловых сетей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1864,66900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1282,54800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582,12100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1132,56000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1132,56000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607,78100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25,66000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582,12100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124,32800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124,32800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1.2.6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технических мероприятий направленных на ремонт ветхих водопроводных сетей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992,18000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992,18000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972,33000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972,33000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19,85000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19,85000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2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1.2.7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ветхих сетей водоснабжения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10353,62913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2003,06003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1006,19000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987,54000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3960,74910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6140,39000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986,07000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987,54000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4213,23913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40,06003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3960,74910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1.2.8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трансформаторной подстанции для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844,01750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844,01750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Демонтаж существующей и монтаж вновь приобретенной трансформаторной подстанции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2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2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1.2.10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материала для ремонта </w:t>
            </w:r>
            <w:proofErr w:type="spellStart"/>
            <w:r>
              <w:rPr>
                <w:sz w:val="18"/>
                <w:szCs w:val="18"/>
              </w:rPr>
              <w:t>вехих</w:t>
            </w:r>
            <w:proofErr w:type="spellEnd"/>
            <w:r>
              <w:rPr>
                <w:sz w:val="18"/>
                <w:szCs w:val="18"/>
              </w:rPr>
              <w:t xml:space="preserve"> тепловых сетей на 2020 год с Соболево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+10,204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4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</w:t>
            </w:r>
            <w:r>
              <w:rPr>
                <w:b/>
                <w:bCs/>
                <w:sz w:val="18"/>
                <w:szCs w:val="18"/>
              </w:rPr>
              <w:lastRenderedPageBreak/>
              <w:t>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2403,07600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1523,28600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856,60000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23,19000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2014,00000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1175,00000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362,24600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348,28600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13,96000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26,83000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17,60000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9,23000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2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индивидуальных приборов учета для малоимущих граждан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коллективного (общедомового) прибора учета по системе теплоснабжения жилого дома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Соболево:                                          -№ 31 по ул. Советская;                           -№ 2Б по ул. Заречная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714,28600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714,28600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14,28600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14,28600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коллективного прибора учета на системе теплоснабжения 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505,00000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приборов учета ХВС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2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2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приборов учета на отпуск коммунальных ресурсов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1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1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1.3.6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приборов учета по газу в котельных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728,60000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728,60000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14,60000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1.3.7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коллективных (общедомовых) приборов учета в системе водоснабжения в многоквартирных жилых домах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сессия 24.09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2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1.3.8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индивидуальных приборов учета для малоимущих граждан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сьтевое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23,19000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13,96000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13,96000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9,23000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9,23000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2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7683,37060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199,99600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1483,37460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5120,00000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563,37060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79,99600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483,37460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2483,37460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1483,375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483,37460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483,37460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5199,99600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5120,00000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79,99600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16896,38044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5136,37044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8136,37044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5136,37044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безаварийного, бесперебойного снабжения газом населения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  <w:r>
              <w:rPr>
                <w:sz w:val="18"/>
                <w:szCs w:val="18"/>
              </w:rPr>
              <w:t xml:space="preserve"> и организация газовой службы (Техническое обслуживание ГС </w:t>
            </w:r>
            <w:proofErr w:type="spellStart"/>
            <w:r>
              <w:rPr>
                <w:sz w:val="18"/>
                <w:szCs w:val="18"/>
              </w:rPr>
              <w:t>с.Соболево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1.5.2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 мероприятий по ремонту действующих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газовых сетей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2948,878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2948,87786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возмещение расходов на оказание услуг по техническому обслуживанию и ремонту газового оборудования и газопровода на территории Соболевского сельского поселения в период 2014-2015 годов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1022,38300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1.5.4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 мероприятия по переводу МКД  с печного отопления на газовое отопление, расположенных по адресу: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  <w:r>
              <w:rPr>
                <w:sz w:val="18"/>
                <w:szCs w:val="18"/>
              </w:rPr>
              <w:t>, ул. Советская, д. 31 и ул. Комсомольская, д. 17, Строительная д.5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1165,10958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1165,10958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1.5.5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здания администрации Соболевского муниципального района на газовое отопление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2760,01000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2760,01000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1409,17500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607,30000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345,87500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559,47500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339,47500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274,70000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32,30000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6,40000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технического учета и инвентаризации объектов топливно-энергетического и жилищно-коммунального комплекса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311,30000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311,30000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сессия 24.09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технического учета и инвентаризации объектов топливно-энергетического и жилищно-коммунального комплекса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921,87500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345,87500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559,47500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339,47500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252,40000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1.6.3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технического учета и инвентаризации объектов топливно-энергетического и жилищно-коммунального комплекса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1.6.4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технического учета и инвентаризации объектов топливно-энергетического и жилищно-коммунального комплекса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Мероприятия в целях осуществления государственных полномочий Камчатского края по вопросам </w:t>
            </w:r>
            <w:proofErr w:type="gramStart"/>
            <w:r>
              <w:rPr>
                <w:b/>
                <w:bCs/>
                <w:sz w:val="18"/>
                <w:szCs w:val="18"/>
              </w:rPr>
              <w:t>установления нормативов накопления твердых коммунальных отходов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 Соболевском районе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50,990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50,990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целях осуществления государственных полномочий Камчатского края по вопросам </w:t>
            </w:r>
            <w:proofErr w:type="gramStart"/>
            <w:r>
              <w:rPr>
                <w:sz w:val="18"/>
                <w:szCs w:val="18"/>
              </w:rPr>
              <w:t>установления нормативов накопления твердых коммунальных отходов</w:t>
            </w:r>
            <w:proofErr w:type="gramEnd"/>
            <w:r>
              <w:rPr>
                <w:sz w:val="18"/>
                <w:szCs w:val="18"/>
              </w:rPr>
              <w:t xml:space="preserve"> в Соболевском сельском поселении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28,330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28,330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целях осуществления государственных полномочий Камчатского края по вопросам </w:t>
            </w:r>
            <w:proofErr w:type="gramStart"/>
            <w:r>
              <w:rPr>
                <w:sz w:val="18"/>
                <w:szCs w:val="18"/>
              </w:rPr>
              <w:t>установления нормативов накопления твердых коммунальных отходов</w:t>
            </w:r>
            <w:proofErr w:type="gramEnd"/>
            <w:r>
              <w:rPr>
                <w:sz w:val="18"/>
                <w:szCs w:val="18"/>
              </w:rPr>
              <w:t xml:space="preserve"> в Крутогоровском сельском поселении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11,330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11,330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6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1.7.3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целях осуществления государственных полномочий Камчатского края по вопросам </w:t>
            </w:r>
            <w:proofErr w:type="gramStart"/>
            <w:r>
              <w:rPr>
                <w:sz w:val="18"/>
                <w:szCs w:val="18"/>
              </w:rPr>
              <w:t>установления нормативов накопления твердых коммунальных отходов</w:t>
            </w:r>
            <w:proofErr w:type="gramEnd"/>
            <w:r>
              <w:rPr>
                <w:sz w:val="18"/>
                <w:szCs w:val="18"/>
              </w:rPr>
              <w:t xml:space="preserve"> в Устьевом сельском поселении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11,330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11,330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1.8.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Мероприятие по приобретению газодизельных горелок  на котельные </w:t>
            </w:r>
            <w:proofErr w:type="spellStart"/>
            <w:r>
              <w:rPr>
                <w:b/>
                <w:bCs/>
                <w:sz w:val="18"/>
                <w:szCs w:val="18"/>
              </w:rPr>
              <w:t>с</w:t>
            </w:r>
            <w:proofErr w:type="gramStart"/>
            <w:r>
              <w:rPr>
                <w:b/>
                <w:bCs/>
                <w:sz w:val="18"/>
                <w:szCs w:val="18"/>
              </w:rPr>
              <w:t>.С</w:t>
            </w:r>
            <w:proofErr w:type="gramEnd"/>
            <w:r>
              <w:rPr>
                <w:b/>
                <w:bCs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газодизельных горелок на котельные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оболево</w:t>
            </w:r>
            <w:proofErr w:type="spellEnd"/>
            <w:r>
              <w:rPr>
                <w:sz w:val="20"/>
                <w:szCs w:val="20"/>
              </w:rPr>
              <w:t xml:space="preserve"> : №1; 2; 3; 4; 5; 6; 7.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7369,92321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6632,93160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736,99161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72407,68032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33522,16800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1906,19000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8463,30401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4582,33000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11216,78831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2414,90000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6852,00000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30747,90000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19047,00000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892,00000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2414,90000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6852,00000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38699,43704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14395,98000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1416,00000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7468,69700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9968,76004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2960,34328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79,18800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10,19000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102,60701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1520,33000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1248,02827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33331,34732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1408,19000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7073,46901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9716,78831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2414,90000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6852,00000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11318,90000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2414,90000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6852,00000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20143,76004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6225,00000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9468,76004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1868,68728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8,19000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95,46901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248,02827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Изготовление и установка централизованных септиков к многоквартирным домам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14832,87084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333,70000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1828,17084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1662,00000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3650,00000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1520,87084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14,17084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наружных канализаций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5268,22644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1420,29817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738,02827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2414,90000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2731,90000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2414,90000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сессия 24.09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336,32644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81,29817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238,02827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Изготовление и установка централизованных септиков к многоквартирным домам, а также ремонт системы канализации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4678,76043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978,76043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4668,76004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968,76004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септика по 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ктябрьская,42 </w:t>
            </w:r>
            <w:proofErr w:type="spellStart"/>
            <w:r>
              <w:rPr>
                <w:sz w:val="18"/>
                <w:szCs w:val="18"/>
              </w:rPr>
              <w:t>с.Устьевое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74,49000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74,49000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1,49000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1,49000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монтаж станции физико-химической очистки сточных вод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2.1.6.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 в Соболевском муниципальном районе (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чинский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решение вопросов по улучшению работы </w:t>
            </w:r>
            <w:r>
              <w:rPr>
                <w:sz w:val="18"/>
                <w:szCs w:val="18"/>
              </w:rPr>
              <w:lastRenderedPageBreak/>
              <w:t>системы водоснабжения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39076,33300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33522,16800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1389,83500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19429,00000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19047,00000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18555,67700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14395,98000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1243,69700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1091,65600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79,18800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7,13800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Замена и ремонт четырех водоразборных колонок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экспертиза проектно-сметной документации на строительство водопровода в </w:t>
            </w:r>
            <w:proofErr w:type="spellStart"/>
            <w:r>
              <w:rPr>
                <w:sz w:val="18"/>
                <w:szCs w:val="18"/>
              </w:rPr>
              <w:lastRenderedPageBreak/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1243,69700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1243,69700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 села Соболево на территории Соболевского муниципального района Камчатского края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2.2.4.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водоснабжения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25316,00000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11316,00000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2.2.5.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водозаборных скважин, бурение скважин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9340,18800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7840,18800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3805,00000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3305,00000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1035,18800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35,18800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2.2.6.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>
              <w:rPr>
                <w:sz w:val="18"/>
                <w:szCs w:val="18"/>
              </w:rPr>
              <w:br/>
              <w:t xml:space="preserve">(восстановление </w:t>
            </w:r>
            <w:r>
              <w:rPr>
                <w:sz w:val="18"/>
                <w:szCs w:val="18"/>
              </w:rPr>
              <w:lastRenderedPageBreak/>
              <w:t>колодцев)</w:t>
            </w:r>
            <w:r>
              <w:rPr>
                <w:sz w:val="18"/>
                <w:szCs w:val="18"/>
              </w:rPr>
              <w:br/>
              <w:t xml:space="preserve">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489,00000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375,00000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2.2.7.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>
              <w:rPr>
                <w:sz w:val="18"/>
                <w:szCs w:val="18"/>
              </w:rPr>
              <w:br/>
              <w:t>(восстановление колодцев)</w:t>
            </w:r>
            <w:r>
              <w:rPr>
                <w:sz w:val="18"/>
                <w:szCs w:val="18"/>
              </w:rPr>
              <w:br/>
              <w:t xml:space="preserve">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 по модернизации оборудования (замена насоса питьевой воды)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99,98000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20,98000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20,98000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и поставка насосов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166,33000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3,33000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2.2.10.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технических мероприятий, направленных на решение вопросов по улучшению работы системы водоснабжения </w:t>
            </w:r>
            <w:r>
              <w:rPr>
                <w:sz w:val="18"/>
                <w:szCs w:val="18"/>
              </w:rPr>
              <w:lastRenderedPageBreak/>
              <w:t xml:space="preserve">и водоотведения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2.2.11.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Укрепление, восстановление зон санитарной охраны источников водоснабжения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146,13800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146,13800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7,13800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7,13800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 подпрограммы 3 «Благоустройство территорий Соболевского муниципального района </w:t>
            </w:r>
            <w:r>
              <w:rPr>
                <w:b/>
                <w:bCs/>
                <w:sz w:val="18"/>
                <w:szCs w:val="18"/>
              </w:rPr>
              <w:lastRenderedPageBreak/>
              <w:t>Камчатского края»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784235,83208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41733,15822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10372,47517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255526,61301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165010,17975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145928,94577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157702,16016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2654,10000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2654,10000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2654,10000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367858,05832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28703,93453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213392,51848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83281,48575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30409,91956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304,20000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352083,91904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11128,53303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5922,10817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5530,00817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64831,37000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108448,28950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155623,61017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jc w:val="right"/>
              <w:outlineLvl w:val="0"/>
            </w:pPr>
            <w:r>
              <w:t>155623,6102</w:t>
            </w:r>
          </w:p>
        </w:tc>
      </w:tr>
      <w:tr w:rsidR="00BA5E80" w:rsidTr="00C6295E">
        <w:trPr>
          <w:gridAfter w:val="2"/>
          <w:wAfter w:w="2059" w:type="dxa"/>
          <w:trHeight w:val="22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64293,85472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1900,69066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46,66700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36604,08636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16897,32400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1774,34999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1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3.1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Капитальный ремонт и ремонт автодорог (проездов) общего пользования и внутридомовых территорий (проезды, тротуары, парковки) всего, в том числе: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635238,52917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12432,98417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4666,66700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249569,60484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151231,55575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118882,99341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98454,72400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341599,37743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11240,41650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212965,51848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82881,18575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30312,25670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230948,06100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111,96700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51461,37000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97454,72400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97454,724</w:t>
            </w: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62691,09074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1080,60067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46,66700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36604,08636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16889,00000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пешеходных дорожек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8922,02467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4922,02467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4403,91690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4403,91690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518,10777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518,10777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проектно-сметной документации на реконструкцию автомобильных дорог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6646,66700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4666,66700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0409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46,66700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и ремонт автомобильных </w:t>
            </w:r>
            <w:r>
              <w:rPr>
                <w:sz w:val="18"/>
                <w:szCs w:val="18"/>
              </w:rPr>
              <w:lastRenderedPageBreak/>
              <w:t xml:space="preserve">дорог общего пользования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  <w:r>
              <w:rPr>
                <w:sz w:val="18"/>
                <w:szCs w:val="18"/>
              </w:rPr>
              <w:t xml:space="preserve"> Соболевского района Камчатского края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364541,32148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239569,94209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49321,29817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9795,35722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65854,72400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251982,96430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203965,82200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39841,99059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8175,15171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25 000,00000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40854,72400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40 854,72400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46703,63318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35604,12009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9479,30758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1620,20551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контроля при проведении работ по объекту: "Капитальный ремонт автомобильных дорог общего пользования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  <w:r>
              <w:rPr>
                <w:sz w:val="18"/>
                <w:szCs w:val="18"/>
              </w:rPr>
              <w:t xml:space="preserve"> Соболевского района Камчатского края"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2915,38931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1957,65975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715,46416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242,26540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2601,98428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1761,89378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622,05164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218,03886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313,40503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195,76597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93,41252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24,22654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внебюджетных </w:t>
            </w:r>
            <w:r>
              <w:rPr>
                <w:sz w:val="18"/>
                <w:szCs w:val="18"/>
              </w:rPr>
              <w:lastRenderedPageBreak/>
              <w:t>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3.1.5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 по ремонту дорожного покрытия переходного типа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Соболево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4017,93339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2958,06739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1059,86600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2687,67739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2687,67739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88,67600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88,67600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0409</w:t>
            </w: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1241,58000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181,71400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1059,86600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3.1.6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уличной дорожной сети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115633,67269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75633,67269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2413,24020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2413,24020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92020,00000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0409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1200,43249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1200,43249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3.1.7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уличной дорожной сети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8493,49300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493,49300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448,63000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448,63000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7504,98500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4,98500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0503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539,87800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39,87800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3.1.8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пешеходных дорожек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0409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3.1.9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содержание уличной дорожной сети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5880,00000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5880,00000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3.1.10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проездов к придомовым территориям многоквартирных домов с. Соболево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73978,14224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2779,46508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47889,21619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23309,46097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63432,72027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2536,70571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41742,80559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19153,20897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18,30600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18,30600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10527,11597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224,45337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6146,41060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4156,25200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строительного контроля при проведении работ по объекту: "Ремонт проездов к придомовым территориям многоквартирных домов с. Соболево"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1206,57836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784,34123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422,23713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1026,95489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674,33793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352,61696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179,62347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пешеходного моста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овхозная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407,18300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407,18300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370,16600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370,16600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37,01700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37,01700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дороги по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ул.Набережная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872,75103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872,75103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793,32050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793,32050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79,43053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79,43053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моста в районе дома №32 по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омсомольская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с.Соболево</w:t>
            </w:r>
            <w:proofErr w:type="spellEnd"/>
            <w:r>
              <w:rPr>
                <w:sz w:val="18"/>
                <w:szCs w:val="18"/>
              </w:rPr>
              <w:t xml:space="preserve"> Камчатского края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8042,00300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8042,00300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7237,80270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7237,80270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804,20030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804,20030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Асфальтирование территорий объектов социального, культурного и образовательного назначения в Соболевском муниципальном районе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13684,43000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13684,43000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3.1.16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 по благоустройству территории школы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11660,47000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11660,47000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3.1.17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контроля при проведении работ по объекту: "Благоустройство территории школы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3.1.18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авторского надзора при проведении работ по объекту: "Благоустройство территории школы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0503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3.1.19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территории вдоль автомобильных дорог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  <w:r>
              <w:rPr>
                <w:sz w:val="18"/>
                <w:szCs w:val="18"/>
              </w:rPr>
              <w:t>, в том числе отсыпка автомобильных дорог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-2280</w:t>
            </w: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3.2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Ландшафтная организация  территорий, в том числе  озеленение муниципальных образований Соболевского муниципального района  Камчатского края всего, в том числе: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3.2.1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клумб, цветников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6000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реконструкция уличных сетей наружного освещения всего, в том числе: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7337,64100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774,14100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363,50000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1014,08000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687,08000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6308,82700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72,32700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36,50000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14,73400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14,73400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6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уличных светодиодных светильников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195,90000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87,18200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87,18200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8,71800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8,71800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Демонтаж и установка светодиодных светильников </w:t>
            </w: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color w:val="000000"/>
                <w:sz w:val="18"/>
                <w:szCs w:val="18"/>
              </w:rPr>
              <w:t>.У</w:t>
            </w:r>
            <w:proofErr w:type="gramEnd"/>
            <w:r>
              <w:rPr>
                <w:color w:val="000000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20,28100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20,28100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</w:t>
            </w:r>
            <w:proofErr w:type="gramStart"/>
            <w:r>
              <w:rPr>
                <w:color w:val="000000"/>
                <w:sz w:val="18"/>
                <w:szCs w:val="18"/>
              </w:rPr>
              <w:t>дств кр</w:t>
            </w:r>
            <w:proofErr w:type="gramEnd"/>
            <w:r>
              <w:rPr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7,93800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7,93800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12,34300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12,34300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реконструкция уличных сетей наружного освещения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757,96000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657,96000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591,96000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591,96000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159,98400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59,98400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6,01600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6,01600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реконструкция уличных сетей наружного освещения по ул.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6363,50000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363,50000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6036,50000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уличных сетей наружного освещения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Обустройство мест массового отдыха населения, мест традиционного </w:t>
            </w:r>
            <w:proofErr w:type="gramStart"/>
            <w:r>
              <w:rPr>
                <w:b/>
                <w:bCs/>
                <w:sz w:val="18"/>
                <w:szCs w:val="18"/>
              </w:rPr>
              <w:t>захоронения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а также ремонт, реконструкцию, устройство ограждений объектов социальной сферы, парков, скверов" всего, в том числе: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29220,02297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3185,97297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4198,32400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11335,72600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2867,37497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2867,37497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25615,73014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147,90414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10777,82600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736,91786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170,69386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8,32400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557,90000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(ремонт) Площади Памяти  (возле военкомата)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3874,51597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2874,51597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2587,06397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2587,06397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116,75814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116,75814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170,69386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170,69386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3.4.2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Обустройство Аллеи Славы Соболевского района на площади Памяти в </w:t>
            </w: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15732,82600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2732,82600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</w:t>
            </w:r>
            <w:proofErr w:type="gramStart"/>
            <w:r>
              <w:rPr>
                <w:color w:val="000000"/>
                <w:sz w:val="18"/>
                <w:szCs w:val="18"/>
              </w:rPr>
              <w:t>дств кр</w:t>
            </w:r>
            <w:proofErr w:type="gramEnd"/>
            <w:r>
              <w:rPr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15732,82600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2732,82600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территории (бетонирование площадки перед МКУК КДЦ "Прибой")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1214,35700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311,45700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402,90000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280,31100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280,31100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926,14600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31,14600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7,90000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ограждаения</w:t>
            </w:r>
            <w:proofErr w:type="spellEnd"/>
            <w:r>
              <w:rPr>
                <w:sz w:val="18"/>
                <w:szCs w:val="18"/>
              </w:rPr>
              <w:t xml:space="preserve"> в месте традиционного захоронения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туалетов общего пользования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298,32400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198,32400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8,32400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8,32400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3.4.6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отдыха в районе овощехранилища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3.4.7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вечного огня и памятника Ленина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беседок для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3.4.9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мест </w:t>
            </w:r>
            <w:proofErr w:type="spellStart"/>
            <w:r>
              <w:rPr>
                <w:sz w:val="18"/>
                <w:szCs w:val="18"/>
              </w:rPr>
              <w:t>массовго</w:t>
            </w:r>
            <w:proofErr w:type="spellEnd"/>
            <w:r>
              <w:rPr>
                <w:sz w:val="18"/>
                <w:szCs w:val="18"/>
              </w:rPr>
              <w:t xml:space="preserve"> отдыха населения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3.4.10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въездной стелы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6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Устройство, проектирование, восстановление детских и других придомовых площадок всего, в том числе: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3351,49970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2213,13020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190,08000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895,69618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895,69618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2034,55050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896,18100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190,08000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421,25302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421,25302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Устройство, проектирование, восстановление детских и других придомовых площадок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610,10250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561,81300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48,28950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505,63200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505,63200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4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104,47050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56,18100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48,28950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7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ограждения детских площадок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абережная</w:t>
            </w:r>
            <w:proofErr w:type="spellEnd"/>
            <w:r>
              <w:rPr>
                <w:sz w:val="18"/>
                <w:szCs w:val="18"/>
              </w:rPr>
              <w:t xml:space="preserve">, д. 2, </w:t>
            </w:r>
            <w:proofErr w:type="spellStart"/>
            <w:r>
              <w:rPr>
                <w:sz w:val="18"/>
                <w:szCs w:val="18"/>
              </w:rPr>
              <w:t>ул.Сахалинская</w:t>
            </w:r>
            <w:proofErr w:type="spellEnd"/>
            <w:r>
              <w:rPr>
                <w:sz w:val="18"/>
                <w:szCs w:val="18"/>
              </w:rPr>
              <w:t xml:space="preserve">, д. 36 </w:t>
            </w:r>
            <w:proofErr w:type="spellStart"/>
            <w:r>
              <w:rPr>
                <w:sz w:val="18"/>
                <w:szCs w:val="18"/>
              </w:rPr>
              <w:t>п.Крутогоровский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b/>
                <w:bCs/>
              </w:rPr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4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детской площадки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1141,39720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951,31720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190,08000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color w:val="000000"/>
              </w:rPr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color w:val="000000"/>
              </w:rPr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30,06418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30,06418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color w:val="000000"/>
              </w:rPr>
            </w:pPr>
          </w:p>
        </w:tc>
      </w:tr>
      <w:tr w:rsidR="00BA5E80" w:rsidTr="00C6295E">
        <w:trPr>
          <w:gridAfter w:val="2"/>
          <w:wAfter w:w="2059" w:type="dxa"/>
          <w:trHeight w:val="34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690,08000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190,08000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color w:val="000000"/>
              </w:rPr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421,25302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421,25302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color w:val="00000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color w:val="000000"/>
              </w:rPr>
            </w:pPr>
          </w:p>
        </w:tc>
      </w:tr>
      <w:tr w:rsidR="00BA5E80" w:rsidTr="00C6295E">
        <w:trPr>
          <w:gridAfter w:val="2"/>
          <w:wAfter w:w="2059" w:type="dxa"/>
          <w:trHeight w:val="34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ограждения детских площадок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4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4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Приобретение строительно-дорожной и коммунальной техники, устройство площадок под установку </w:t>
            </w:r>
            <w:r>
              <w:rPr>
                <w:b/>
                <w:bCs/>
                <w:sz w:val="18"/>
                <w:szCs w:val="18"/>
              </w:rPr>
              <w:lastRenderedPageBreak/>
              <w:t>мусоросборных контейнеров, приобретение мусоросборных контейнеров всего, в том числе: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94684,20078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23056,92988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5071,50817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5321,50817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36794,25456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4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13013,36688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13013,36688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81240,97480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9830,15389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5071,50817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5321,50817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36577,80457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6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429,85910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213,40911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216,44999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4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7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площадок под установку мусоросборных контейнеров, поставка мусорных контейнеров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255,60000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175,60000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7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7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159,63700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159,637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95,96300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15,963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3.6.2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комбинированной дорожной машины КО-829Б для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5976,40000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3 656,400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6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3290,76000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3 290,76000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2656,91000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336,91000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28,73000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28,73000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мини-погрузчика TEREX TSV 50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2076,12936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2 076,12936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6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1868,51636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1 868,51636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207,61300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207,61300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площадок под установку мусоросборных контейнеров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1475,92989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1 475,92989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6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1328,33689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1 328,33689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147,59300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147,59300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Коммунальная техника  Соболевский муниципальный район         (2013год)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7764,50000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7 764,50000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7764,50000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7 764,50000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3.6.6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Изготовление павильонов под мусорные баки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1542,25400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1 542,25400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1357,57489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1 357,57489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184,67911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184,67911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3.6.7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вакуумной машины КО-505Б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3 159,44996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3 159,450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3.6.8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строительно-дорожной и коммунальной техники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15623,11666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3 206,66667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4716,44999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3206,66667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3 206,667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216,44999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216,44999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18143,01634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5 071,50817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5 071,50817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18143,01634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5071,50817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5071,50817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3.6.10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sz w:val="18"/>
                <w:szCs w:val="18"/>
              </w:rPr>
              <w:t>квадроцикла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Шнекороторный снегоочиститель АМКОДОР с механическим приводом рабочего органа СНФ-200 от заднего </w:t>
            </w:r>
            <w:proofErr w:type="spellStart"/>
            <w:r>
              <w:rPr>
                <w:sz w:val="18"/>
                <w:szCs w:val="18"/>
              </w:rPr>
              <w:t>ВОМа</w:t>
            </w:r>
            <w:proofErr w:type="spellEnd"/>
            <w:r>
              <w:rPr>
                <w:sz w:val="18"/>
                <w:szCs w:val="18"/>
              </w:rPr>
              <w:t xml:space="preserve">  шасси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спецтехники для реконструированных автомобильных дорог Соболевского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8 740,00000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строительно-дорожной и коммунальной техники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7677,80457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7 677,80457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7677,80457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7677,80457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строительно-дорожной и коммунальной техники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+2280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3.6.16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ангара для автотранспорта в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3.7.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Благоустройство 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gramStart"/>
            <w:r>
              <w:rPr>
                <w:b/>
                <w:bCs/>
                <w:sz w:val="18"/>
                <w:szCs w:val="18"/>
              </w:rPr>
              <w:t>.И</w:t>
            </w:r>
            <w:proofErr w:type="gramEnd"/>
            <w:r>
              <w:rPr>
                <w:b/>
                <w:bCs/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1712,60000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1712,60000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по уличному освещению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1152,60000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1152,60000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3.7.3.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Замена светильников уличного освещения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604,2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8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Отлов и содержание безнадзорных животных в Соболевском муниципальном районе </w:t>
            </w:r>
            <w:r>
              <w:rPr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8768,16286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604,20000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2454,100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2454,100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2454,100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8468,16286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97,66286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304,20000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2454,100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2454,100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2454,100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3.8.1.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проведения мероприятий по отлову и содержанию безнадзорных животных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721,66286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97,66286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721,66286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400,30000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97,66286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3.8.2.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(строительство) вольеров для содержания безнадзорных животных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8046,50000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604,20000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2454,100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2454,100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  <w:r>
              <w:t> 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7746,50000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304,20000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2454,100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2454,100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3.9.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Благоустройство </w:t>
            </w:r>
            <w:proofErr w:type="spellStart"/>
            <w:r>
              <w:rPr>
                <w:b/>
                <w:bCs/>
                <w:sz w:val="18"/>
                <w:szCs w:val="18"/>
              </w:rPr>
              <w:t>с</w:t>
            </w:r>
            <w:proofErr w:type="gramStart"/>
            <w:r>
              <w:rPr>
                <w:b/>
                <w:bCs/>
                <w:sz w:val="18"/>
                <w:szCs w:val="18"/>
              </w:rPr>
              <w:t>.С</w:t>
            </w:r>
            <w:proofErr w:type="gramEnd"/>
            <w:r>
              <w:rPr>
                <w:b/>
                <w:bCs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3923,17560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3923,17560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3923,17560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3923,17560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по уличному освещению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3.9.2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детской площадки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E80" w:rsidRDefault="00BA5E80">
            <w:pPr>
              <w:outlineLvl w:val="0"/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пешеходных дорожек в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2423,17560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2423,17560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2423,17560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2423,17560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306947,47320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106822,19101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53781,14880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50684,42090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</w:t>
            </w:r>
            <w:proofErr w:type="gramStart"/>
            <w:r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1663,20000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1663,2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305284,27320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105158,99101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53781,14880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50684,42090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105158,99101</w:t>
            </w: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4.1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развития жилищного строительства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6688,45300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1688,45300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1663,20000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5025,25300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25,25300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4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4.1.1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проектной документации для строительства жилых домов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4.1.2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Внесение изменений в схему территориального планирования Соболевского муниципального района и документы </w:t>
            </w:r>
            <w:r>
              <w:rPr>
                <w:sz w:val="18"/>
                <w:szCs w:val="18"/>
              </w:rPr>
              <w:lastRenderedPageBreak/>
              <w:t>территориального планирования и градостроительного зонирования  сельских поселений в Соболевском районе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1688,45300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1688,45300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1663,20000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25,25300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40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жилых многоквартирных домов и приобретение жилых помещений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300259,02020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90659,71249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105133,73801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53781,14880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50684,42090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3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300259,02020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90659,71249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105133,73801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53781,14880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50684,42090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31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4.2.1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жилых помещений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300259,02020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90659,712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105133,73801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53781,149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50684,421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300259,02020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90659,71249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105133,73801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53781,14880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50684,421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4.3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и капитальный ремонт многоквартирных домов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4.3.1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жилых помещений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4.3.2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многоквартирных домов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</w:t>
            </w:r>
            <w:proofErr w:type="gramStart"/>
            <w:r>
              <w:rPr>
                <w:sz w:val="18"/>
                <w:szCs w:val="18"/>
              </w:rPr>
              <w:t>дств кр</w:t>
            </w:r>
            <w:proofErr w:type="gramEnd"/>
            <w:r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0" w:rsidRDefault="00BA5E80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80" w:rsidRDefault="00BA5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  <w:tr w:rsidR="00BA5E80" w:rsidTr="00C6295E">
        <w:trPr>
          <w:gridAfter w:val="2"/>
          <w:wAfter w:w="2059" w:type="dxa"/>
          <w:trHeight w:val="255"/>
        </w:trPr>
        <w:tc>
          <w:tcPr>
            <w:tcW w:w="151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E80" w:rsidRDefault="00BA5E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0" w:rsidRDefault="00BA5E80">
            <w:pPr>
              <w:rPr>
                <w:sz w:val="20"/>
                <w:szCs w:val="20"/>
              </w:rPr>
            </w:pPr>
          </w:p>
        </w:tc>
      </w:tr>
    </w:tbl>
    <w:p w:rsidR="00C30227" w:rsidRDefault="00C30227" w:rsidP="005F3E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C30227" w:rsidSect="00185EC6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7F2B7E" w:rsidRDefault="007F2B7E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2B7E" w:rsidRDefault="00E44764" w:rsidP="007F2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2B7E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7F2B7E">
        <w:rPr>
          <w:rFonts w:ascii="Times New Roman" w:hAnsi="Times New Roman" w:cs="Times New Roman"/>
          <w:sz w:val="28"/>
          <w:szCs w:val="28"/>
        </w:rPr>
        <w:t>Приложение 3 к Программе и изложить в новой редакции:</w:t>
      </w:r>
    </w:p>
    <w:p w:rsidR="007F2B7E" w:rsidRDefault="007F2B7E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B7E" w:rsidRDefault="007F2B7E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0088" w:type="dxa"/>
        <w:tblInd w:w="95" w:type="dxa"/>
        <w:tblLook w:val="04A0" w:firstRow="1" w:lastRow="0" w:firstColumn="1" w:lastColumn="0" w:noHBand="0" w:noVBand="1"/>
      </w:tblPr>
      <w:tblGrid>
        <w:gridCol w:w="640"/>
        <w:gridCol w:w="3768"/>
        <w:gridCol w:w="4420"/>
        <w:gridCol w:w="1260"/>
      </w:tblGrid>
      <w:tr w:rsidR="00825E45" w:rsidRPr="00825E45" w:rsidTr="00825E45">
        <w:trPr>
          <w:trHeight w:val="315"/>
        </w:trPr>
        <w:tc>
          <w:tcPr>
            <w:tcW w:w="10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825E45" w:rsidRPr="00825E45" w:rsidTr="00825E4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1.1:                            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1.2:                                                      Ремонт ветхих и аварийных сетей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2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1.3:                                               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1.4:                                            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1.5:                                             Проведение мероприятий по газификации Соболевского муниципального района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1.6:                                             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1.7:                                      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1.8:                                      Мероприятие по приобретению газодизельных горелок  на котельные с.Соболево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2.1:                                           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2.2:                                           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3.1:                                         Капитальный ремонт и ремонт автодорог (проездов) общего пользования и внутридомовых территорий (проезды, тротуары, парковки)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3.2:                                        Ландшафтная организация  территорий, в том числе  озеленение муниципальных образований Соболевского муниципального района  Камчатского края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3.3:                                                   Ремонт и реконструкция уличных сетей наружного освещения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3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3.4:                                                     Обустройство мест массового отдыха населения, мест традиционного захоронения а также ремонт, реконструкцию, устройство ограждений объектов социальной сферы, парков, скверов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3.5:                                             Устройство, проектирование, восстановление детских и других придомовых площадок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3.6:                                      Приобретение строительно-дорожной и коммунальной техники, устройство площадок под установку мусоросборных контейнеров, приобретение мусоросборных контейнеров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3.7:                                                    Благоустройство п.Ичинский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3.8:                                                     Отлов и содержание безнадзорных животных в Соболевском муниципальном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3.9:                                                     Благоустройство с.Соболево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2019-2022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4.1:                                                    Стимулирование развития жилищного строительства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2018-2022</w:t>
            </w:r>
          </w:p>
        </w:tc>
      </w:tr>
      <w:tr w:rsidR="00825E45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4.2:                                                     Строительство жилых многоквартирных домов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2018-2022</w:t>
            </w:r>
          </w:p>
        </w:tc>
      </w:tr>
    </w:tbl>
    <w:p w:rsidR="00825E45" w:rsidRDefault="00825E45" w:rsidP="0082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45" w:rsidRDefault="00825E45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350C" w:rsidRDefault="0040350C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0350C" w:rsidSect="007F2B7E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7C" w:rsidRDefault="0004017C" w:rsidP="007506DC">
      <w:pPr>
        <w:spacing w:after="0" w:line="240" w:lineRule="auto"/>
      </w:pPr>
      <w:r>
        <w:separator/>
      </w:r>
    </w:p>
  </w:endnote>
  <w:endnote w:type="continuationSeparator" w:id="0">
    <w:p w:rsidR="0004017C" w:rsidRDefault="0004017C" w:rsidP="0075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7C" w:rsidRDefault="0004017C" w:rsidP="007506DC">
      <w:pPr>
        <w:spacing w:after="0" w:line="240" w:lineRule="auto"/>
      </w:pPr>
      <w:r>
        <w:separator/>
      </w:r>
    </w:p>
  </w:footnote>
  <w:footnote w:type="continuationSeparator" w:id="0">
    <w:p w:rsidR="0004017C" w:rsidRDefault="0004017C" w:rsidP="0075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85778E8"/>
    <w:multiLevelType w:val="hybridMultilevel"/>
    <w:tmpl w:val="049080BC"/>
    <w:lvl w:ilvl="0" w:tplc="5BC049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A9D"/>
    <w:rsid w:val="00000EB3"/>
    <w:rsid w:val="00005015"/>
    <w:rsid w:val="00005632"/>
    <w:rsid w:val="00007AE5"/>
    <w:rsid w:val="0001678A"/>
    <w:rsid w:val="000217D9"/>
    <w:rsid w:val="00025031"/>
    <w:rsid w:val="00027BD2"/>
    <w:rsid w:val="00030448"/>
    <w:rsid w:val="0003260C"/>
    <w:rsid w:val="0004017C"/>
    <w:rsid w:val="00043DB1"/>
    <w:rsid w:val="000446AB"/>
    <w:rsid w:val="000447D8"/>
    <w:rsid w:val="00052FC7"/>
    <w:rsid w:val="00061B46"/>
    <w:rsid w:val="00065A88"/>
    <w:rsid w:val="0007538E"/>
    <w:rsid w:val="00085C9D"/>
    <w:rsid w:val="0008632F"/>
    <w:rsid w:val="000A5DE2"/>
    <w:rsid w:val="000B2787"/>
    <w:rsid w:val="000C5F89"/>
    <w:rsid w:val="000C644B"/>
    <w:rsid w:val="000D0AFF"/>
    <w:rsid w:val="000D5F4D"/>
    <w:rsid w:val="000E563A"/>
    <w:rsid w:val="000E5EDA"/>
    <w:rsid w:val="000E66DF"/>
    <w:rsid w:val="000F4CD0"/>
    <w:rsid w:val="000F4E5A"/>
    <w:rsid w:val="001037D0"/>
    <w:rsid w:val="00103B16"/>
    <w:rsid w:val="00104B0C"/>
    <w:rsid w:val="00114386"/>
    <w:rsid w:val="00117AAF"/>
    <w:rsid w:val="00120853"/>
    <w:rsid w:val="00134D92"/>
    <w:rsid w:val="001357BD"/>
    <w:rsid w:val="00140817"/>
    <w:rsid w:val="0014729B"/>
    <w:rsid w:val="00150E91"/>
    <w:rsid w:val="00155A49"/>
    <w:rsid w:val="0015680F"/>
    <w:rsid w:val="00170DF8"/>
    <w:rsid w:val="0018124F"/>
    <w:rsid w:val="00185EC6"/>
    <w:rsid w:val="00192A26"/>
    <w:rsid w:val="00192C7C"/>
    <w:rsid w:val="00195E6C"/>
    <w:rsid w:val="001A24E3"/>
    <w:rsid w:val="001A24F1"/>
    <w:rsid w:val="001B2FC6"/>
    <w:rsid w:val="001B6041"/>
    <w:rsid w:val="001C5043"/>
    <w:rsid w:val="001C5626"/>
    <w:rsid w:val="001C63EA"/>
    <w:rsid w:val="001D0A37"/>
    <w:rsid w:val="001D0DB7"/>
    <w:rsid w:val="001D7A2A"/>
    <w:rsid w:val="001E46CD"/>
    <w:rsid w:val="001F191F"/>
    <w:rsid w:val="001F5FBC"/>
    <w:rsid w:val="001F675E"/>
    <w:rsid w:val="00204041"/>
    <w:rsid w:val="00204B93"/>
    <w:rsid w:val="0021028C"/>
    <w:rsid w:val="00211E40"/>
    <w:rsid w:val="00212284"/>
    <w:rsid w:val="00213CF0"/>
    <w:rsid w:val="0021535D"/>
    <w:rsid w:val="00222536"/>
    <w:rsid w:val="00222981"/>
    <w:rsid w:val="00230ED6"/>
    <w:rsid w:val="002357B5"/>
    <w:rsid w:val="00235E75"/>
    <w:rsid w:val="00242A3A"/>
    <w:rsid w:val="00246276"/>
    <w:rsid w:val="00247200"/>
    <w:rsid w:val="00253345"/>
    <w:rsid w:val="00256A6A"/>
    <w:rsid w:val="00261702"/>
    <w:rsid w:val="00262320"/>
    <w:rsid w:val="00264F55"/>
    <w:rsid w:val="0026559C"/>
    <w:rsid w:val="00273021"/>
    <w:rsid w:val="00283486"/>
    <w:rsid w:val="002923FE"/>
    <w:rsid w:val="002953A1"/>
    <w:rsid w:val="002964C3"/>
    <w:rsid w:val="002A4FDB"/>
    <w:rsid w:val="002A7E5C"/>
    <w:rsid w:val="002B7ABD"/>
    <w:rsid w:val="002D356F"/>
    <w:rsid w:val="002E1AE9"/>
    <w:rsid w:val="002E63DC"/>
    <w:rsid w:val="002F148A"/>
    <w:rsid w:val="002F54D5"/>
    <w:rsid w:val="00303A06"/>
    <w:rsid w:val="00310506"/>
    <w:rsid w:val="00313FE4"/>
    <w:rsid w:val="003160AD"/>
    <w:rsid w:val="003220FE"/>
    <w:rsid w:val="00323114"/>
    <w:rsid w:val="00324CC9"/>
    <w:rsid w:val="0032575C"/>
    <w:rsid w:val="003344B9"/>
    <w:rsid w:val="0033690E"/>
    <w:rsid w:val="00340D42"/>
    <w:rsid w:val="00340EDE"/>
    <w:rsid w:val="00344324"/>
    <w:rsid w:val="003521BD"/>
    <w:rsid w:val="00363167"/>
    <w:rsid w:val="003650B4"/>
    <w:rsid w:val="00365C0C"/>
    <w:rsid w:val="00367723"/>
    <w:rsid w:val="003822C9"/>
    <w:rsid w:val="0038326B"/>
    <w:rsid w:val="003839EE"/>
    <w:rsid w:val="0038534F"/>
    <w:rsid w:val="003A0403"/>
    <w:rsid w:val="003A16A1"/>
    <w:rsid w:val="003A5CF7"/>
    <w:rsid w:val="003A7783"/>
    <w:rsid w:val="003B0BC9"/>
    <w:rsid w:val="003B2C42"/>
    <w:rsid w:val="003C0412"/>
    <w:rsid w:val="003C16D7"/>
    <w:rsid w:val="003C1DF2"/>
    <w:rsid w:val="003C3782"/>
    <w:rsid w:val="003C4665"/>
    <w:rsid w:val="003C4E22"/>
    <w:rsid w:val="003C7DE2"/>
    <w:rsid w:val="003D57F5"/>
    <w:rsid w:val="003D7827"/>
    <w:rsid w:val="003E21A7"/>
    <w:rsid w:val="003F008B"/>
    <w:rsid w:val="003F2593"/>
    <w:rsid w:val="00401F95"/>
    <w:rsid w:val="00402AA1"/>
    <w:rsid w:val="0040350C"/>
    <w:rsid w:val="00410BE8"/>
    <w:rsid w:val="00412A4B"/>
    <w:rsid w:val="00416D05"/>
    <w:rsid w:val="00416E3C"/>
    <w:rsid w:val="004209A6"/>
    <w:rsid w:val="00424BBE"/>
    <w:rsid w:val="00424F8F"/>
    <w:rsid w:val="00434A30"/>
    <w:rsid w:val="004359F2"/>
    <w:rsid w:val="00440394"/>
    <w:rsid w:val="00442D30"/>
    <w:rsid w:val="00446213"/>
    <w:rsid w:val="00450093"/>
    <w:rsid w:val="00454C5E"/>
    <w:rsid w:val="00460F39"/>
    <w:rsid w:val="00461045"/>
    <w:rsid w:val="00482CDB"/>
    <w:rsid w:val="004900CA"/>
    <w:rsid w:val="00491BF3"/>
    <w:rsid w:val="00491DC8"/>
    <w:rsid w:val="004A0250"/>
    <w:rsid w:val="004A0261"/>
    <w:rsid w:val="004A0863"/>
    <w:rsid w:val="004A0AA5"/>
    <w:rsid w:val="004A2492"/>
    <w:rsid w:val="004A2993"/>
    <w:rsid w:val="004A4A7A"/>
    <w:rsid w:val="004A4D82"/>
    <w:rsid w:val="004C0E3D"/>
    <w:rsid w:val="004C22AA"/>
    <w:rsid w:val="004C6D2A"/>
    <w:rsid w:val="004D3314"/>
    <w:rsid w:val="004D34D2"/>
    <w:rsid w:val="004D403E"/>
    <w:rsid w:val="004D65A3"/>
    <w:rsid w:val="005004BC"/>
    <w:rsid w:val="00501FC5"/>
    <w:rsid w:val="00507B3F"/>
    <w:rsid w:val="00511656"/>
    <w:rsid w:val="0052323B"/>
    <w:rsid w:val="005304AB"/>
    <w:rsid w:val="00530907"/>
    <w:rsid w:val="005319B4"/>
    <w:rsid w:val="005339A2"/>
    <w:rsid w:val="0053566D"/>
    <w:rsid w:val="00535FE2"/>
    <w:rsid w:val="005364AE"/>
    <w:rsid w:val="00541327"/>
    <w:rsid w:val="0054195D"/>
    <w:rsid w:val="005450C9"/>
    <w:rsid w:val="005473B7"/>
    <w:rsid w:val="005510F6"/>
    <w:rsid w:val="0055315B"/>
    <w:rsid w:val="00554394"/>
    <w:rsid w:val="00561C17"/>
    <w:rsid w:val="005627A1"/>
    <w:rsid w:val="00566CC4"/>
    <w:rsid w:val="00576CE8"/>
    <w:rsid w:val="00577CAD"/>
    <w:rsid w:val="00586A9D"/>
    <w:rsid w:val="005A2F6D"/>
    <w:rsid w:val="005A337B"/>
    <w:rsid w:val="005A6071"/>
    <w:rsid w:val="005B0695"/>
    <w:rsid w:val="005B34F5"/>
    <w:rsid w:val="005B42AD"/>
    <w:rsid w:val="005B4859"/>
    <w:rsid w:val="005C0FAD"/>
    <w:rsid w:val="005C313A"/>
    <w:rsid w:val="005C39F8"/>
    <w:rsid w:val="005C7C25"/>
    <w:rsid w:val="005D7663"/>
    <w:rsid w:val="005E43F5"/>
    <w:rsid w:val="005F3E0D"/>
    <w:rsid w:val="005F501D"/>
    <w:rsid w:val="005F5433"/>
    <w:rsid w:val="005F549A"/>
    <w:rsid w:val="00600616"/>
    <w:rsid w:val="00600A22"/>
    <w:rsid w:val="00601595"/>
    <w:rsid w:val="00601D73"/>
    <w:rsid w:val="00604B86"/>
    <w:rsid w:val="00615795"/>
    <w:rsid w:val="006165F5"/>
    <w:rsid w:val="00620D8B"/>
    <w:rsid w:val="00654BF0"/>
    <w:rsid w:val="00662ABE"/>
    <w:rsid w:val="006754E0"/>
    <w:rsid w:val="00683B5A"/>
    <w:rsid w:val="006852A6"/>
    <w:rsid w:val="00686870"/>
    <w:rsid w:val="0069035E"/>
    <w:rsid w:val="00691101"/>
    <w:rsid w:val="00691370"/>
    <w:rsid w:val="00691DBB"/>
    <w:rsid w:val="006A5C19"/>
    <w:rsid w:val="006B6A2A"/>
    <w:rsid w:val="006B7AE8"/>
    <w:rsid w:val="006C1991"/>
    <w:rsid w:val="006C353D"/>
    <w:rsid w:val="006C5874"/>
    <w:rsid w:val="006C61AB"/>
    <w:rsid w:val="006C77A0"/>
    <w:rsid w:val="006D3F5A"/>
    <w:rsid w:val="006E087F"/>
    <w:rsid w:val="006E0E5E"/>
    <w:rsid w:val="006F6B11"/>
    <w:rsid w:val="00702092"/>
    <w:rsid w:val="00704D17"/>
    <w:rsid w:val="007056BA"/>
    <w:rsid w:val="00705ED6"/>
    <w:rsid w:val="0070630C"/>
    <w:rsid w:val="00706F16"/>
    <w:rsid w:val="007113B4"/>
    <w:rsid w:val="00715972"/>
    <w:rsid w:val="00716F88"/>
    <w:rsid w:val="00724E65"/>
    <w:rsid w:val="00727E50"/>
    <w:rsid w:val="00730785"/>
    <w:rsid w:val="00732F27"/>
    <w:rsid w:val="007368AB"/>
    <w:rsid w:val="00743981"/>
    <w:rsid w:val="00743A0E"/>
    <w:rsid w:val="00745EAE"/>
    <w:rsid w:val="007506DC"/>
    <w:rsid w:val="00751D0F"/>
    <w:rsid w:val="00756E5B"/>
    <w:rsid w:val="007610D5"/>
    <w:rsid w:val="00763377"/>
    <w:rsid w:val="00770912"/>
    <w:rsid w:val="00770A31"/>
    <w:rsid w:val="00776599"/>
    <w:rsid w:val="00781F83"/>
    <w:rsid w:val="00796D86"/>
    <w:rsid w:val="007A7E21"/>
    <w:rsid w:val="007A7E96"/>
    <w:rsid w:val="007B52C0"/>
    <w:rsid w:val="007B7365"/>
    <w:rsid w:val="007B738A"/>
    <w:rsid w:val="007C03ED"/>
    <w:rsid w:val="007C183F"/>
    <w:rsid w:val="007C1E57"/>
    <w:rsid w:val="007C7F4F"/>
    <w:rsid w:val="007D0179"/>
    <w:rsid w:val="007D3E88"/>
    <w:rsid w:val="007D50D8"/>
    <w:rsid w:val="007D6600"/>
    <w:rsid w:val="007E1B59"/>
    <w:rsid w:val="007F0B1C"/>
    <w:rsid w:val="007F1019"/>
    <w:rsid w:val="007F2B7E"/>
    <w:rsid w:val="00804205"/>
    <w:rsid w:val="008065A1"/>
    <w:rsid w:val="008065D5"/>
    <w:rsid w:val="0081214A"/>
    <w:rsid w:val="008136F1"/>
    <w:rsid w:val="00820CE7"/>
    <w:rsid w:val="0082141A"/>
    <w:rsid w:val="0082312C"/>
    <w:rsid w:val="00825E45"/>
    <w:rsid w:val="0082609B"/>
    <w:rsid w:val="0083224A"/>
    <w:rsid w:val="0083677C"/>
    <w:rsid w:val="008442C8"/>
    <w:rsid w:val="0084503D"/>
    <w:rsid w:val="00852590"/>
    <w:rsid w:val="008532E9"/>
    <w:rsid w:val="008570C6"/>
    <w:rsid w:val="00860F28"/>
    <w:rsid w:val="00864B30"/>
    <w:rsid w:val="00875AD7"/>
    <w:rsid w:val="00877C44"/>
    <w:rsid w:val="0088024E"/>
    <w:rsid w:val="008812B4"/>
    <w:rsid w:val="0088176E"/>
    <w:rsid w:val="0088262B"/>
    <w:rsid w:val="00882E83"/>
    <w:rsid w:val="00886A13"/>
    <w:rsid w:val="00890A6B"/>
    <w:rsid w:val="00892C66"/>
    <w:rsid w:val="008950B9"/>
    <w:rsid w:val="008A37C4"/>
    <w:rsid w:val="008A4AD3"/>
    <w:rsid w:val="008A695B"/>
    <w:rsid w:val="008B35E3"/>
    <w:rsid w:val="008C0164"/>
    <w:rsid w:val="008C02FF"/>
    <w:rsid w:val="008C3B5B"/>
    <w:rsid w:val="008C3B87"/>
    <w:rsid w:val="008C5DC0"/>
    <w:rsid w:val="008C6A03"/>
    <w:rsid w:val="008C7005"/>
    <w:rsid w:val="008C7694"/>
    <w:rsid w:val="008D3AEE"/>
    <w:rsid w:val="008E0FC4"/>
    <w:rsid w:val="008E2D2E"/>
    <w:rsid w:val="008E45B1"/>
    <w:rsid w:val="008E4CEA"/>
    <w:rsid w:val="008E74E8"/>
    <w:rsid w:val="009032D8"/>
    <w:rsid w:val="0091077B"/>
    <w:rsid w:val="009162F6"/>
    <w:rsid w:val="0091680A"/>
    <w:rsid w:val="00922040"/>
    <w:rsid w:val="00923553"/>
    <w:rsid w:val="00925346"/>
    <w:rsid w:val="00933DBB"/>
    <w:rsid w:val="00935983"/>
    <w:rsid w:val="00950872"/>
    <w:rsid w:val="00957CB4"/>
    <w:rsid w:val="00964E89"/>
    <w:rsid w:val="009777CD"/>
    <w:rsid w:val="00981EE4"/>
    <w:rsid w:val="00983028"/>
    <w:rsid w:val="009939DE"/>
    <w:rsid w:val="009A552B"/>
    <w:rsid w:val="009B0A30"/>
    <w:rsid w:val="009B2C8D"/>
    <w:rsid w:val="009B43EB"/>
    <w:rsid w:val="009C43D4"/>
    <w:rsid w:val="009C588A"/>
    <w:rsid w:val="009C5B27"/>
    <w:rsid w:val="009C6CE1"/>
    <w:rsid w:val="009D0264"/>
    <w:rsid w:val="009D094E"/>
    <w:rsid w:val="009D5183"/>
    <w:rsid w:val="009D5CFA"/>
    <w:rsid w:val="009D64DA"/>
    <w:rsid w:val="009E4AB7"/>
    <w:rsid w:val="009E7D57"/>
    <w:rsid w:val="009E7D93"/>
    <w:rsid w:val="009F2F27"/>
    <w:rsid w:val="00A01791"/>
    <w:rsid w:val="00A018FD"/>
    <w:rsid w:val="00A17659"/>
    <w:rsid w:val="00A20036"/>
    <w:rsid w:val="00A26254"/>
    <w:rsid w:val="00A3156A"/>
    <w:rsid w:val="00A33A9A"/>
    <w:rsid w:val="00A33FC1"/>
    <w:rsid w:val="00A34BC0"/>
    <w:rsid w:val="00A35222"/>
    <w:rsid w:val="00A35775"/>
    <w:rsid w:val="00A42413"/>
    <w:rsid w:val="00A4623F"/>
    <w:rsid w:val="00A47A98"/>
    <w:rsid w:val="00A5172D"/>
    <w:rsid w:val="00A560A7"/>
    <w:rsid w:val="00A60D09"/>
    <w:rsid w:val="00A61379"/>
    <w:rsid w:val="00A62D93"/>
    <w:rsid w:val="00A72140"/>
    <w:rsid w:val="00A723B4"/>
    <w:rsid w:val="00A801CE"/>
    <w:rsid w:val="00A823C2"/>
    <w:rsid w:val="00A82F01"/>
    <w:rsid w:val="00A86E10"/>
    <w:rsid w:val="00AA08F4"/>
    <w:rsid w:val="00AA0C8A"/>
    <w:rsid w:val="00AA17E4"/>
    <w:rsid w:val="00AB3A79"/>
    <w:rsid w:val="00AB41D8"/>
    <w:rsid w:val="00AB5EE5"/>
    <w:rsid w:val="00AB63B4"/>
    <w:rsid w:val="00AC7A1F"/>
    <w:rsid w:val="00AD2228"/>
    <w:rsid w:val="00AD577F"/>
    <w:rsid w:val="00AE09A3"/>
    <w:rsid w:val="00AE295B"/>
    <w:rsid w:val="00AE344F"/>
    <w:rsid w:val="00AE4743"/>
    <w:rsid w:val="00AE582B"/>
    <w:rsid w:val="00AE77E0"/>
    <w:rsid w:val="00AF3494"/>
    <w:rsid w:val="00AF3644"/>
    <w:rsid w:val="00AF5B20"/>
    <w:rsid w:val="00B20791"/>
    <w:rsid w:val="00B30BB8"/>
    <w:rsid w:val="00B36DC9"/>
    <w:rsid w:val="00B41476"/>
    <w:rsid w:val="00B44B34"/>
    <w:rsid w:val="00B500F0"/>
    <w:rsid w:val="00B5584B"/>
    <w:rsid w:val="00B57F50"/>
    <w:rsid w:val="00B61CDE"/>
    <w:rsid w:val="00B652F6"/>
    <w:rsid w:val="00B66F7E"/>
    <w:rsid w:val="00B72BE2"/>
    <w:rsid w:val="00B873EF"/>
    <w:rsid w:val="00B878B1"/>
    <w:rsid w:val="00B91B18"/>
    <w:rsid w:val="00BA1CA7"/>
    <w:rsid w:val="00BA1EF7"/>
    <w:rsid w:val="00BA5E80"/>
    <w:rsid w:val="00BB0B4D"/>
    <w:rsid w:val="00BB114A"/>
    <w:rsid w:val="00BB1759"/>
    <w:rsid w:val="00BB3DE5"/>
    <w:rsid w:val="00BC5F90"/>
    <w:rsid w:val="00BC62E3"/>
    <w:rsid w:val="00BD026E"/>
    <w:rsid w:val="00BD1373"/>
    <w:rsid w:val="00BD5BA9"/>
    <w:rsid w:val="00BE0A1D"/>
    <w:rsid w:val="00BE3EB4"/>
    <w:rsid w:val="00BE42D2"/>
    <w:rsid w:val="00BE4584"/>
    <w:rsid w:val="00BE50A6"/>
    <w:rsid w:val="00BE7C73"/>
    <w:rsid w:val="00BF378A"/>
    <w:rsid w:val="00BF66E1"/>
    <w:rsid w:val="00C03029"/>
    <w:rsid w:val="00C0521F"/>
    <w:rsid w:val="00C123E9"/>
    <w:rsid w:val="00C24105"/>
    <w:rsid w:val="00C24287"/>
    <w:rsid w:val="00C273B6"/>
    <w:rsid w:val="00C30227"/>
    <w:rsid w:val="00C30889"/>
    <w:rsid w:val="00C33739"/>
    <w:rsid w:val="00C4099C"/>
    <w:rsid w:val="00C44D42"/>
    <w:rsid w:val="00C4516F"/>
    <w:rsid w:val="00C47792"/>
    <w:rsid w:val="00C55E52"/>
    <w:rsid w:val="00C56225"/>
    <w:rsid w:val="00C56747"/>
    <w:rsid w:val="00C61325"/>
    <w:rsid w:val="00C6295E"/>
    <w:rsid w:val="00C7184F"/>
    <w:rsid w:val="00C74260"/>
    <w:rsid w:val="00C772B1"/>
    <w:rsid w:val="00C85801"/>
    <w:rsid w:val="00C86503"/>
    <w:rsid w:val="00C876AC"/>
    <w:rsid w:val="00CA06D9"/>
    <w:rsid w:val="00CA3C8D"/>
    <w:rsid w:val="00CA74B5"/>
    <w:rsid w:val="00CB135B"/>
    <w:rsid w:val="00CB221D"/>
    <w:rsid w:val="00CB436D"/>
    <w:rsid w:val="00CB4D40"/>
    <w:rsid w:val="00CE5873"/>
    <w:rsid w:val="00CF31C6"/>
    <w:rsid w:val="00CF39E7"/>
    <w:rsid w:val="00D0192E"/>
    <w:rsid w:val="00D04B6C"/>
    <w:rsid w:val="00D0690C"/>
    <w:rsid w:val="00D131B3"/>
    <w:rsid w:val="00D14652"/>
    <w:rsid w:val="00D14E51"/>
    <w:rsid w:val="00D15640"/>
    <w:rsid w:val="00D2063C"/>
    <w:rsid w:val="00D26A07"/>
    <w:rsid w:val="00D27BCA"/>
    <w:rsid w:val="00D3036A"/>
    <w:rsid w:val="00D31477"/>
    <w:rsid w:val="00D345FF"/>
    <w:rsid w:val="00D410DA"/>
    <w:rsid w:val="00D50441"/>
    <w:rsid w:val="00D537E0"/>
    <w:rsid w:val="00D56EDF"/>
    <w:rsid w:val="00D60EB7"/>
    <w:rsid w:val="00D63E2A"/>
    <w:rsid w:val="00D644FA"/>
    <w:rsid w:val="00D67FE1"/>
    <w:rsid w:val="00D75B75"/>
    <w:rsid w:val="00D85ED0"/>
    <w:rsid w:val="00D90B91"/>
    <w:rsid w:val="00D90FBB"/>
    <w:rsid w:val="00D95050"/>
    <w:rsid w:val="00D97906"/>
    <w:rsid w:val="00DA1E60"/>
    <w:rsid w:val="00DA32C9"/>
    <w:rsid w:val="00DA51E0"/>
    <w:rsid w:val="00DA5D91"/>
    <w:rsid w:val="00DA6FB2"/>
    <w:rsid w:val="00DC0C88"/>
    <w:rsid w:val="00DC280A"/>
    <w:rsid w:val="00DC7EA3"/>
    <w:rsid w:val="00DD01CA"/>
    <w:rsid w:val="00DE1D8D"/>
    <w:rsid w:val="00DE2E07"/>
    <w:rsid w:val="00DF1EC9"/>
    <w:rsid w:val="00DF5AF3"/>
    <w:rsid w:val="00E01BD5"/>
    <w:rsid w:val="00E035A7"/>
    <w:rsid w:val="00E05EF4"/>
    <w:rsid w:val="00E15A5F"/>
    <w:rsid w:val="00E2080B"/>
    <w:rsid w:val="00E2318D"/>
    <w:rsid w:val="00E2470C"/>
    <w:rsid w:val="00E31775"/>
    <w:rsid w:val="00E33F67"/>
    <w:rsid w:val="00E409FC"/>
    <w:rsid w:val="00E41873"/>
    <w:rsid w:val="00E41BEA"/>
    <w:rsid w:val="00E44764"/>
    <w:rsid w:val="00E447BB"/>
    <w:rsid w:val="00E4682B"/>
    <w:rsid w:val="00E625EE"/>
    <w:rsid w:val="00E6605C"/>
    <w:rsid w:val="00E67F84"/>
    <w:rsid w:val="00E7111F"/>
    <w:rsid w:val="00E72E08"/>
    <w:rsid w:val="00E77EFB"/>
    <w:rsid w:val="00E80434"/>
    <w:rsid w:val="00E82216"/>
    <w:rsid w:val="00E9732E"/>
    <w:rsid w:val="00EA1BDA"/>
    <w:rsid w:val="00EA5211"/>
    <w:rsid w:val="00EB16AD"/>
    <w:rsid w:val="00EE3939"/>
    <w:rsid w:val="00EE48F8"/>
    <w:rsid w:val="00EF35A9"/>
    <w:rsid w:val="00F00BB9"/>
    <w:rsid w:val="00F061F1"/>
    <w:rsid w:val="00F10E3A"/>
    <w:rsid w:val="00F13471"/>
    <w:rsid w:val="00F20CC6"/>
    <w:rsid w:val="00F212BD"/>
    <w:rsid w:val="00F23642"/>
    <w:rsid w:val="00F25D43"/>
    <w:rsid w:val="00F36B4E"/>
    <w:rsid w:val="00F37DEF"/>
    <w:rsid w:val="00F40EFB"/>
    <w:rsid w:val="00F509D1"/>
    <w:rsid w:val="00F50E91"/>
    <w:rsid w:val="00F52081"/>
    <w:rsid w:val="00F53B69"/>
    <w:rsid w:val="00F6149A"/>
    <w:rsid w:val="00F62323"/>
    <w:rsid w:val="00F66A30"/>
    <w:rsid w:val="00F67793"/>
    <w:rsid w:val="00F8178E"/>
    <w:rsid w:val="00F824C3"/>
    <w:rsid w:val="00F8651B"/>
    <w:rsid w:val="00F91413"/>
    <w:rsid w:val="00F91680"/>
    <w:rsid w:val="00F917CA"/>
    <w:rsid w:val="00F9182B"/>
    <w:rsid w:val="00FC08C9"/>
    <w:rsid w:val="00FD656F"/>
    <w:rsid w:val="00FE1185"/>
    <w:rsid w:val="00FE4452"/>
    <w:rsid w:val="00FF11C8"/>
    <w:rsid w:val="00FF12AE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B"/>
  </w:style>
  <w:style w:type="paragraph" w:styleId="1">
    <w:name w:val="heading 1"/>
    <w:basedOn w:val="a"/>
    <w:next w:val="a"/>
    <w:link w:val="10"/>
    <w:uiPriority w:val="99"/>
    <w:qFormat/>
    <w:rsid w:val="00A200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156">
    <w:name w:val="xl15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87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C876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9">
    <w:name w:val="xl209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0">
    <w:name w:val="xl210"/>
    <w:basedOn w:val="a"/>
    <w:rsid w:val="006B7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">
    <w:name w:val="Гипертекстовая ссылка"/>
    <w:uiPriority w:val="99"/>
    <w:rsid w:val="00EF35A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0036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1">
    <w:name w:val="Нормальный (таблица)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1">
    <w:name w:val="xl211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1E46C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4">
    <w:name w:val="xl214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6">
    <w:name w:val="xl216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7">
    <w:name w:val="xl217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8">
    <w:name w:val="xl218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9">
    <w:name w:val="xl219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0">
    <w:name w:val="xl220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6">
    <w:name w:val="xl226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506DC"/>
  </w:style>
  <w:style w:type="paragraph" w:styleId="af5">
    <w:name w:val="footer"/>
    <w:basedOn w:val="a"/>
    <w:link w:val="af6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506DC"/>
  </w:style>
  <w:style w:type="paragraph" w:styleId="af7">
    <w:name w:val="Document Map"/>
    <w:basedOn w:val="a"/>
    <w:link w:val="af8"/>
    <w:uiPriority w:val="99"/>
    <w:semiHidden/>
    <w:unhideWhenUsed/>
    <w:rsid w:val="00D9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90FBB"/>
    <w:rPr>
      <w:rFonts w:ascii="Tahoma" w:hAnsi="Tahoma" w:cs="Tahoma"/>
      <w:sz w:val="16"/>
      <w:szCs w:val="16"/>
    </w:rPr>
  </w:style>
  <w:style w:type="paragraph" w:customStyle="1" w:styleId="xl228">
    <w:name w:val="xl228"/>
    <w:basedOn w:val="a"/>
    <w:rsid w:val="00C302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29">
    <w:name w:val="xl229"/>
    <w:basedOn w:val="a"/>
    <w:rsid w:val="00C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0">
    <w:name w:val="xl230"/>
    <w:basedOn w:val="a"/>
    <w:rsid w:val="00C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1">
    <w:name w:val="xl231"/>
    <w:basedOn w:val="a"/>
    <w:rsid w:val="00C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2">
    <w:name w:val="xl232"/>
    <w:basedOn w:val="a"/>
    <w:rsid w:val="00C302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3">
    <w:name w:val="xl233"/>
    <w:basedOn w:val="a"/>
    <w:rsid w:val="00C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4">
    <w:name w:val="xl234"/>
    <w:basedOn w:val="a"/>
    <w:rsid w:val="00C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"/>
    <w:rsid w:val="00C30227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C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7">
    <w:name w:val="xl237"/>
    <w:basedOn w:val="a"/>
    <w:rsid w:val="00C3022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38">
    <w:name w:val="xl238"/>
    <w:basedOn w:val="a"/>
    <w:rsid w:val="00C30227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39">
    <w:name w:val="xl239"/>
    <w:basedOn w:val="a"/>
    <w:rsid w:val="00C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40">
    <w:name w:val="xl240"/>
    <w:basedOn w:val="a"/>
    <w:rsid w:val="00C30227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41">
    <w:name w:val="xl241"/>
    <w:basedOn w:val="a"/>
    <w:rsid w:val="00C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42">
    <w:name w:val="xl242"/>
    <w:basedOn w:val="a"/>
    <w:rsid w:val="00C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C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4">
    <w:name w:val="xl244"/>
    <w:basedOn w:val="a"/>
    <w:rsid w:val="00C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5">
    <w:name w:val="xl245"/>
    <w:basedOn w:val="a"/>
    <w:rsid w:val="00C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6">
    <w:name w:val="xl246"/>
    <w:basedOn w:val="a"/>
    <w:rsid w:val="00C302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7">
    <w:name w:val="xl247"/>
    <w:basedOn w:val="a"/>
    <w:rsid w:val="00BF66E1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48">
    <w:name w:val="xl248"/>
    <w:basedOn w:val="a"/>
    <w:rsid w:val="00BF66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BF66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BF66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1">
    <w:name w:val="xl251"/>
    <w:basedOn w:val="a"/>
    <w:rsid w:val="00BF66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52">
    <w:name w:val="xl252"/>
    <w:basedOn w:val="a"/>
    <w:rsid w:val="00BF66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3">
    <w:name w:val="xl253"/>
    <w:basedOn w:val="a"/>
    <w:rsid w:val="00BF66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4">
    <w:name w:val="xl254"/>
    <w:basedOn w:val="a"/>
    <w:rsid w:val="00BF66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5">
    <w:name w:val="xl255"/>
    <w:basedOn w:val="a"/>
    <w:rsid w:val="00BF66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6">
    <w:name w:val="xl256"/>
    <w:basedOn w:val="a"/>
    <w:rsid w:val="00BF6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7">
    <w:name w:val="xl257"/>
    <w:basedOn w:val="a"/>
    <w:rsid w:val="00BF66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8">
    <w:name w:val="xl258"/>
    <w:basedOn w:val="a"/>
    <w:rsid w:val="00BF66E1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9">
    <w:name w:val="xl259"/>
    <w:basedOn w:val="a"/>
    <w:rsid w:val="00BF66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0">
    <w:name w:val="xl260"/>
    <w:basedOn w:val="a"/>
    <w:rsid w:val="00BF66E1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1">
    <w:name w:val="xl261"/>
    <w:basedOn w:val="a"/>
    <w:rsid w:val="00BF66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2">
    <w:name w:val="xl262"/>
    <w:basedOn w:val="a"/>
    <w:rsid w:val="00BF6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3">
    <w:name w:val="xl263"/>
    <w:basedOn w:val="a"/>
    <w:rsid w:val="00BF6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BF66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65">
    <w:name w:val="xl265"/>
    <w:basedOn w:val="a"/>
    <w:rsid w:val="00BF66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66">
    <w:name w:val="xl266"/>
    <w:basedOn w:val="a"/>
    <w:rsid w:val="00BF66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67">
    <w:name w:val="xl267"/>
    <w:basedOn w:val="a"/>
    <w:rsid w:val="00BF66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68">
    <w:name w:val="xl268"/>
    <w:basedOn w:val="a"/>
    <w:rsid w:val="00BF66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69">
    <w:name w:val="xl269"/>
    <w:basedOn w:val="a"/>
    <w:rsid w:val="00BF66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BF66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1">
    <w:name w:val="xl271"/>
    <w:basedOn w:val="a"/>
    <w:rsid w:val="00BF66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5C1EE-325F-4990-91D4-7BC06016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21180</Words>
  <Characters>120732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Spec2</cp:lastModifiedBy>
  <cp:revision>10</cp:revision>
  <cp:lastPrinted>2020-01-29T06:09:00Z</cp:lastPrinted>
  <dcterms:created xsi:type="dcterms:W3CDTF">2019-10-08T02:41:00Z</dcterms:created>
  <dcterms:modified xsi:type="dcterms:W3CDTF">2020-01-30T04:44:00Z</dcterms:modified>
</cp:coreProperties>
</file>