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29" w:rsidRDefault="00A11F29" w:rsidP="004E08A5">
      <w:pPr>
        <w:pStyle w:val="a3"/>
        <w:ind w:left="-851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29" w:rsidRDefault="004E08A5" w:rsidP="00C50227">
      <w:pPr>
        <w:pStyle w:val="a3"/>
        <w:tabs>
          <w:tab w:val="left" w:pos="1515"/>
          <w:tab w:val="center" w:pos="5102"/>
          <w:tab w:val="left" w:pos="700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</w:t>
      </w:r>
      <w:r w:rsidR="009C1C29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11F29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C50227">
        <w:rPr>
          <w:rFonts w:ascii="Times New Roman" w:hAnsi="Times New Roman" w:cs="Times New Roman"/>
          <w:b/>
          <w:sz w:val="32"/>
          <w:szCs w:val="32"/>
        </w:rPr>
        <w:tab/>
        <w:t>проект</w:t>
      </w:r>
    </w:p>
    <w:p w:rsidR="00A11F29" w:rsidRDefault="00A11F29" w:rsidP="00A11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F29" w:rsidRDefault="005F30AC" w:rsidP="00A11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11F29">
        <w:rPr>
          <w:rFonts w:ascii="Times New Roman" w:hAnsi="Times New Roman" w:cs="Times New Roman"/>
          <w:sz w:val="28"/>
          <w:szCs w:val="28"/>
        </w:rPr>
        <w:t xml:space="preserve"> СОБОЛЕВСКОГО  МУНИЦИПАЛЬНОГО РАЙОНА </w:t>
      </w:r>
    </w:p>
    <w:p w:rsidR="00A11F29" w:rsidRDefault="00A11F29" w:rsidP="00A11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11F29" w:rsidRDefault="00A11F29" w:rsidP="00A11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1F29" w:rsidRDefault="00A8117A" w:rsidP="00A11F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A11F29">
        <w:rPr>
          <w:rFonts w:ascii="Times New Roman" w:hAnsi="Times New Roman" w:cs="Times New Roman"/>
          <w:b/>
          <w:sz w:val="28"/>
          <w:szCs w:val="28"/>
        </w:rPr>
        <w:t xml:space="preserve"> АВГУСТА  2019</w:t>
      </w:r>
      <w:r w:rsidR="004E08A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11F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1F29">
        <w:rPr>
          <w:rFonts w:ascii="Times New Roman" w:hAnsi="Times New Roman" w:cs="Times New Roman"/>
          <w:sz w:val="28"/>
          <w:szCs w:val="28"/>
        </w:rPr>
        <w:t xml:space="preserve">с.Соболево </w:t>
      </w:r>
      <w:r w:rsidR="0081794D">
        <w:rPr>
          <w:rFonts w:ascii="Times New Roman" w:hAnsi="Times New Roman" w:cs="Times New Roman"/>
          <w:sz w:val="28"/>
          <w:szCs w:val="28"/>
        </w:rPr>
        <w:t xml:space="preserve">   </w:t>
      </w:r>
      <w:r w:rsidR="004470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1F29">
        <w:rPr>
          <w:rFonts w:ascii="Times New Roman" w:hAnsi="Times New Roman" w:cs="Times New Roman"/>
          <w:sz w:val="28"/>
          <w:szCs w:val="28"/>
        </w:rPr>
        <w:t xml:space="preserve"> </w:t>
      </w:r>
      <w:r w:rsidR="00A11F29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447078" w:rsidRDefault="00447078" w:rsidP="00A11F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1F29" w:rsidRDefault="00A11F29" w:rsidP="005F30AC">
      <w:pPr>
        <w:pStyle w:val="a3"/>
        <w:tabs>
          <w:tab w:val="left" w:pos="4820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мест, </w:t>
      </w:r>
      <w:r w:rsidR="005F30AC"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>
        <w:rPr>
          <w:rFonts w:ascii="Times New Roman" w:hAnsi="Times New Roman" w:cs="Times New Roman"/>
          <w:sz w:val="28"/>
          <w:szCs w:val="28"/>
        </w:rPr>
        <w:t xml:space="preserve">для выгула домашних животных на </w:t>
      </w:r>
      <w:r w:rsidR="005F30AC">
        <w:rPr>
          <w:rFonts w:ascii="Times New Roman" w:hAnsi="Times New Roman" w:cs="Times New Roman"/>
          <w:sz w:val="28"/>
          <w:szCs w:val="28"/>
        </w:rPr>
        <w:t xml:space="preserve">территории Соболевского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1F29" w:rsidRDefault="00A11F29"/>
    <w:p w:rsidR="008527F4" w:rsidRPr="009C1C29" w:rsidRDefault="008527F4" w:rsidP="004E08A5">
      <w:pPr>
        <w:tabs>
          <w:tab w:val="left" w:pos="5078"/>
        </w:tabs>
        <w:spacing w:line="326" w:lineRule="exact"/>
        <w:ind w:left="-851" w:right="1274"/>
        <w:jc w:val="both"/>
        <w:rPr>
          <w:rStyle w:val="20"/>
          <w:rFonts w:eastAsia="Arial Unicode MS"/>
          <w:color w:val="auto"/>
        </w:rPr>
      </w:pPr>
      <w:r w:rsidRPr="009C1C29">
        <w:rPr>
          <w:rStyle w:val="20"/>
          <w:rFonts w:eastAsia="Arial Unicode MS"/>
          <w:color w:val="auto"/>
        </w:rPr>
        <w:t xml:space="preserve"> </w:t>
      </w:r>
      <w:r w:rsidR="004E08A5" w:rsidRPr="009C1C29">
        <w:rPr>
          <w:rStyle w:val="20"/>
          <w:rFonts w:eastAsia="Arial Unicode MS"/>
          <w:color w:val="auto"/>
        </w:rPr>
        <w:t xml:space="preserve">      </w:t>
      </w:r>
      <w:r w:rsidRPr="009C1C29">
        <w:rPr>
          <w:rStyle w:val="20"/>
          <w:rFonts w:eastAsia="Arial Unicode MS"/>
          <w:color w:val="auto"/>
        </w:rPr>
        <w:t>В целях регулирования вопросов в сфере благоустройства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Pr="009C1C29">
        <w:rPr>
          <w:rStyle w:val="20"/>
          <w:rFonts w:eastAsia="Arial Unicode MS"/>
          <w:color w:val="auto"/>
        </w:rPr>
        <w:t>территории Соболевского муниципального района, в части содержания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Pr="009C1C29">
        <w:rPr>
          <w:rStyle w:val="20"/>
          <w:rFonts w:eastAsia="Arial Unicode MS"/>
          <w:color w:val="auto"/>
        </w:rPr>
        <w:t>домашних животных и повышения комфортности условий проживания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Pr="009C1C29">
        <w:rPr>
          <w:rStyle w:val="20"/>
          <w:rFonts w:eastAsia="Arial Unicode MS"/>
          <w:color w:val="auto"/>
        </w:rPr>
        <w:t>граждан, в соответствии со статьей 45</w:t>
      </w:r>
      <w:r w:rsidRPr="009C1C29">
        <w:rPr>
          <w:rStyle w:val="20"/>
          <w:rFonts w:eastAsia="Arial Unicode MS"/>
          <w:color w:val="auto"/>
          <w:vertAlign w:val="superscript"/>
        </w:rPr>
        <w:t>1</w:t>
      </w:r>
      <w:r w:rsidRPr="009C1C29">
        <w:rPr>
          <w:rStyle w:val="20"/>
          <w:rFonts w:eastAsia="Arial Unicode MS"/>
          <w:color w:val="auto"/>
        </w:rPr>
        <w:t xml:space="preserve"> Федерального закона от 06.10.2003</w:t>
      </w:r>
      <w:r w:rsidR="004E08A5" w:rsidRPr="009C1C29">
        <w:rPr>
          <w:rStyle w:val="20"/>
          <w:rFonts w:eastAsia="Arial Unicode MS"/>
          <w:color w:val="auto"/>
        </w:rPr>
        <w:t xml:space="preserve"> </w:t>
      </w:r>
      <w:r w:rsidRPr="009C1C29">
        <w:rPr>
          <w:rStyle w:val="20"/>
          <w:rFonts w:eastAsia="Arial Unicode MS"/>
          <w:color w:val="auto"/>
        </w:rPr>
        <w:t>№ 131-ФЗ «Об общих принципах организации местного самоуправления в Российской Федерации», статьей 8, пунктом 3 части 5 статьи 13 Федерального закона от 27.12.2018 № 498-ФЗ «Об ответственном обращении с животными и о внесении изменений в отдельные законодательные акты Р</w:t>
      </w:r>
      <w:r w:rsidR="0073096C" w:rsidRPr="009C1C29">
        <w:rPr>
          <w:rStyle w:val="20"/>
          <w:rFonts w:eastAsia="Arial Unicode MS"/>
          <w:color w:val="auto"/>
        </w:rPr>
        <w:t>оссийск</w:t>
      </w:r>
      <w:r w:rsidR="00C50227">
        <w:rPr>
          <w:rStyle w:val="20"/>
          <w:rFonts w:eastAsia="Arial Unicode MS"/>
          <w:color w:val="auto"/>
        </w:rPr>
        <w:t>ой Федерации»,</w:t>
      </w:r>
      <w:r w:rsidRPr="009C1C29">
        <w:rPr>
          <w:rStyle w:val="20"/>
          <w:rFonts w:eastAsia="Arial Unicode MS"/>
          <w:color w:val="auto"/>
        </w:rPr>
        <w:t xml:space="preserve"> статьи </w:t>
      </w:r>
      <w:r w:rsidR="0073096C" w:rsidRPr="009C1C29">
        <w:rPr>
          <w:rStyle w:val="20"/>
          <w:rFonts w:eastAsia="Arial Unicode MS"/>
          <w:color w:val="auto"/>
        </w:rPr>
        <w:t>19</w:t>
      </w:r>
      <w:r w:rsidRPr="009C1C29">
        <w:rPr>
          <w:rStyle w:val="20"/>
          <w:rFonts w:eastAsia="Arial Unicode MS"/>
          <w:color w:val="auto"/>
        </w:rPr>
        <w:t xml:space="preserve"> </w:t>
      </w:r>
      <w:r w:rsidR="00C50227">
        <w:rPr>
          <w:rStyle w:val="20"/>
          <w:rFonts w:eastAsia="Arial Unicode MS"/>
          <w:color w:val="auto"/>
        </w:rPr>
        <w:t>«</w:t>
      </w:r>
      <w:r w:rsidRPr="009C1C29">
        <w:rPr>
          <w:rStyle w:val="20"/>
          <w:rFonts w:eastAsia="Arial Unicode MS"/>
          <w:color w:val="auto"/>
        </w:rPr>
        <w:t>Пра</w:t>
      </w:r>
      <w:r w:rsidR="00C50227">
        <w:rPr>
          <w:rStyle w:val="20"/>
          <w:rFonts w:eastAsia="Arial Unicode MS"/>
          <w:color w:val="auto"/>
        </w:rPr>
        <w:t>вил благоустройства и содержания территории Соболевского сельского  поселения»</w:t>
      </w:r>
      <w:r w:rsidR="0081794D" w:rsidRPr="009C1C29">
        <w:rPr>
          <w:rStyle w:val="20"/>
          <w:rFonts w:eastAsia="Arial Unicode MS"/>
          <w:color w:val="auto"/>
        </w:rPr>
        <w:t xml:space="preserve">, </w:t>
      </w:r>
      <w:r w:rsidR="00C50227">
        <w:rPr>
          <w:rStyle w:val="20"/>
          <w:rFonts w:eastAsia="Arial Unicode MS"/>
          <w:color w:val="auto"/>
        </w:rPr>
        <w:t>утвержденных решением Собрания</w:t>
      </w:r>
      <w:r w:rsidRPr="009C1C29">
        <w:rPr>
          <w:rStyle w:val="20"/>
          <w:rFonts w:eastAsia="Arial Unicode MS"/>
          <w:color w:val="auto"/>
        </w:rPr>
        <w:t xml:space="preserve"> депутатов</w:t>
      </w:r>
      <w:r w:rsidR="00C50227" w:rsidRPr="00C50227">
        <w:rPr>
          <w:rStyle w:val="20"/>
          <w:rFonts w:eastAsia="Arial Unicode MS"/>
          <w:color w:val="auto"/>
        </w:rPr>
        <w:t xml:space="preserve"> </w:t>
      </w:r>
      <w:r w:rsidR="00C50227">
        <w:rPr>
          <w:rStyle w:val="20"/>
          <w:rFonts w:eastAsia="Arial Unicode MS"/>
          <w:color w:val="auto"/>
        </w:rPr>
        <w:t>Соболевского сельского  поселения от 19.01.2018г. №308нд</w:t>
      </w:r>
      <w:r w:rsidRPr="009C1C29">
        <w:rPr>
          <w:rStyle w:val="20"/>
          <w:rFonts w:eastAsia="Arial Unicode MS"/>
          <w:color w:val="auto"/>
        </w:rPr>
        <w:t xml:space="preserve">, </w:t>
      </w:r>
      <w:r w:rsidR="00447078" w:rsidRPr="009C1C29">
        <w:rPr>
          <w:rStyle w:val="20"/>
          <w:rFonts w:eastAsia="Arial Unicode MS"/>
          <w:color w:val="auto"/>
        </w:rPr>
        <w:t>а</w:t>
      </w:r>
      <w:r w:rsidR="0081794D" w:rsidRPr="009C1C29">
        <w:rPr>
          <w:rStyle w:val="20"/>
          <w:rFonts w:eastAsia="Arial Unicode MS"/>
          <w:color w:val="auto"/>
        </w:rPr>
        <w:t>дминистрация Соболевского муниципального района</w:t>
      </w:r>
    </w:p>
    <w:p w:rsidR="008527F4" w:rsidRPr="009C1C29" w:rsidRDefault="008527F4" w:rsidP="008527F4">
      <w:pPr>
        <w:tabs>
          <w:tab w:val="left" w:pos="5078"/>
        </w:tabs>
        <w:spacing w:line="326" w:lineRule="exact"/>
        <w:ind w:right="1274"/>
        <w:jc w:val="both"/>
        <w:rPr>
          <w:rStyle w:val="20"/>
          <w:rFonts w:eastAsia="Arial Unicode MS"/>
          <w:color w:val="auto"/>
        </w:rPr>
      </w:pPr>
      <w:r w:rsidRPr="009C1C29">
        <w:rPr>
          <w:rStyle w:val="20"/>
          <w:rFonts w:eastAsia="Arial Unicode MS"/>
          <w:color w:val="auto"/>
        </w:rPr>
        <w:t>ПОСТАНОВЛЯЕТ:</w:t>
      </w:r>
    </w:p>
    <w:p w:rsidR="008527F4" w:rsidRPr="009C1C29" w:rsidRDefault="008527F4" w:rsidP="004E08A5">
      <w:pPr>
        <w:tabs>
          <w:tab w:val="left" w:pos="5078"/>
        </w:tabs>
        <w:spacing w:line="326" w:lineRule="exact"/>
        <w:ind w:left="-851" w:right="1274"/>
        <w:jc w:val="both"/>
        <w:rPr>
          <w:rStyle w:val="20"/>
          <w:rFonts w:eastAsia="Arial Unicode MS"/>
          <w:color w:val="auto"/>
        </w:rPr>
      </w:pPr>
      <w:r w:rsidRPr="009C1C29">
        <w:rPr>
          <w:rStyle w:val="20"/>
          <w:rFonts w:eastAsia="Arial Unicode MS"/>
          <w:color w:val="auto"/>
        </w:rPr>
        <w:t>1.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="00966760">
        <w:rPr>
          <w:rStyle w:val="20"/>
          <w:rFonts w:eastAsia="Arial Unicode MS"/>
          <w:color w:val="auto"/>
        </w:rPr>
        <w:t>О</w:t>
      </w:r>
      <w:r w:rsidRPr="009C1C29">
        <w:rPr>
          <w:rStyle w:val="20"/>
          <w:rFonts w:eastAsia="Arial Unicode MS"/>
          <w:color w:val="auto"/>
        </w:rPr>
        <w:t>пределить места, предназначенные для выгула домашних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="00D132E0">
        <w:rPr>
          <w:rStyle w:val="20"/>
          <w:rFonts w:eastAsia="Arial Unicode MS"/>
          <w:color w:val="auto"/>
        </w:rPr>
        <w:t>животных на территории</w:t>
      </w:r>
      <w:r w:rsidR="00C50227">
        <w:rPr>
          <w:rStyle w:val="20"/>
          <w:rFonts w:eastAsia="Arial Unicode MS"/>
          <w:color w:val="auto"/>
        </w:rPr>
        <w:t xml:space="preserve"> </w:t>
      </w:r>
      <w:r w:rsidR="00C50227" w:rsidRPr="009C1C29">
        <w:rPr>
          <w:rStyle w:val="20"/>
          <w:rFonts w:eastAsia="Arial Unicode MS"/>
          <w:color w:val="auto"/>
        </w:rPr>
        <w:t>Соболевского</w:t>
      </w:r>
      <w:r w:rsidR="00C50227">
        <w:rPr>
          <w:rStyle w:val="20"/>
          <w:rFonts w:eastAsia="Arial Unicode MS"/>
          <w:color w:val="auto"/>
        </w:rPr>
        <w:t xml:space="preserve"> сельского  поселения</w:t>
      </w:r>
      <w:r w:rsidRPr="009C1C29">
        <w:rPr>
          <w:rStyle w:val="20"/>
          <w:rFonts w:eastAsia="Arial Unicode MS"/>
          <w:color w:val="auto"/>
        </w:rPr>
        <w:t>, согласно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Pr="009C1C29">
        <w:rPr>
          <w:rStyle w:val="20"/>
          <w:rFonts w:eastAsia="Arial Unicode MS"/>
          <w:color w:val="auto"/>
        </w:rPr>
        <w:t>приложению.</w:t>
      </w:r>
    </w:p>
    <w:p w:rsidR="008527F4" w:rsidRPr="009C1C29" w:rsidRDefault="0081794D" w:rsidP="004E08A5">
      <w:pPr>
        <w:tabs>
          <w:tab w:val="left" w:pos="5078"/>
        </w:tabs>
        <w:spacing w:line="326" w:lineRule="exact"/>
        <w:ind w:left="-851" w:right="1274"/>
        <w:jc w:val="both"/>
        <w:rPr>
          <w:rStyle w:val="20"/>
          <w:rFonts w:eastAsia="Arial Unicode MS"/>
          <w:color w:val="auto"/>
        </w:rPr>
      </w:pPr>
      <w:r w:rsidRPr="009C1C29">
        <w:rPr>
          <w:rStyle w:val="20"/>
          <w:rFonts w:eastAsia="Arial Unicode MS"/>
          <w:color w:val="auto"/>
        </w:rPr>
        <w:t xml:space="preserve">2. </w:t>
      </w:r>
      <w:r w:rsidR="005B29C5">
        <w:rPr>
          <w:rStyle w:val="20"/>
          <w:rFonts w:eastAsia="Arial Unicode MS"/>
          <w:color w:val="auto"/>
        </w:rPr>
        <w:t>О</w:t>
      </w:r>
      <w:r w:rsidR="004E08A5" w:rsidRPr="009C1C29">
        <w:rPr>
          <w:rStyle w:val="20"/>
          <w:rFonts w:eastAsia="Arial Unicode MS"/>
          <w:color w:val="auto"/>
        </w:rPr>
        <w:t>тделу ЖКХ, ТЭК, транспорта и благоустройства администрации Соболевского муниципального района</w:t>
      </w:r>
      <w:r w:rsidR="008527F4" w:rsidRPr="009C1C29">
        <w:rPr>
          <w:rStyle w:val="20"/>
          <w:rFonts w:eastAsia="Arial Unicode MS"/>
          <w:color w:val="auto"/>
        </w:rPr>
        <w:t xml:space="preserve"> обеспечить обозначение мест, предназначенных для выгула домашних животных на те</w:t>
      </w:r>
      <w:r w:rsidR="00D132E0">
        <w:rPr>
          <w:rStyle w:val="20"/>
          <w:rFonts w:eastAsia="Arial Unicode MS"/>
          <w:color w:val="auto"/>
        </w:rPr>
        <w:t>рриториях</w:t>
      </w:r>
      <w:r w:rsidRPr="009C1C29">
        <w:rPr>
          <w:rStyle w:val="20"/>
          <w:rFonts w:eastAsia="Arial Unicode MS"/>
          <w:color w:val="auto"/>
        </w:rPr>
        <w:t xml:space="preserve"> сельск</w:t>
      </w:r>
      <w:r w:rsidR="00D132E0">
        <w:rPr>
          <w:rStyle w:val="20"/>
          <w:rFonts w:eastAsia="Arial Unicode MS"/>
          <w:color w:val="auto"/>
        </w:rPr>
        <w:t>ого поселения</w:t>
      </w:r>
      <w:r w:rsidR="008527F4" w:rsidRPr="009C1C29">
        <w:rPr>
          <w:rStyle w:val="20"/>
          <w:rFonts w:eastAsia="Arial Unicode MS"/>
          <w:color w:val="auto"/>
        </w:rPr>
        <w:t>, соответствующими табличками.</w:t>
      </w:r>
    </w:p>
    <w:p w:rsidR="009C1C29" w:rsidRPr="009C1C29" w:rsidRDefault="0081794D" w:rsidP="009C1C29">
      <w:pPr>
        <w:ind w:left="-851" w:right="127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C1C29">
        <w:rPr>
          <w:rStyle w:val="20"/>
          <w:rFonts w:eastAsia="Arial Unicode MS"/>
          <w:color w:val="auto"/>
        </w:rPr>
        <w:t>3</w:t>
      </w:r>
      <w:r w:rsidR="009C1C29" w:rsidRPr="009C1C29">
        <w:rPr>
          <w:rStyle w:val="20"/>
          <w:rFonts w:eastAsia="Arial Unicode MS"/>
          <w:color w:val="auto"/>
        </w:rPr>
        <w:t>.</w:t>
      </w:r>
      <w:r w:rsidR="009C1C29" w:rsidRPr="009C1C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1C29" w:rsidRPr="009C1C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Управлению делами администрации Соболевского муниципального            района  направить настоящее постановление для опубликования в                                             </w:t>
      </w:r>
      <w:r w:rsidR="009C1C29" w:rsidRPr="009C1C29">
        <w:rPr>
          <w:rFonts w:ascii="Times New Roman" w:hAnsi="Times New Roman" w:cs="Times New Roman"/>
          <w:color w:val="auto"/>
          <w:sz w:val="28"/>
          <w:szCs w:val="28"/>
        </w:rPr>
        <w:t>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9C1C29" w:rsidRPr="009C1C29" w:rsidRDefault="009C1C29" w:rsidP="009C1C29">
      <w:pPr>
        <w:ind w:left="-851" w:right="127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C1C29">
        <w:rPr>
          <w:rFonts w:ascii="Times New Roman" w:eastAsia="Times New Roman" w:hAnsi="Times New Roman" w:cs="Times New Roman"/>
          <w:color w:val="auto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9C1C29" w:rsidRPr="009C1C29" w:rsidRDefault="009C1C29" w:rsidP="009C1C29">
      <w:pPr>
        <w:ind w:left="-851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C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C1C29" w:rsidRDefault="00447078" w:rsidP="009C1C29">
      <w:pPr>
        <w:tabs>
          <w:tab w:val="left" w:pos="5078"/>
        </w:tabs>
        <w:spacing w:line="326" w:lineRule="exact"/>
        <w:ind w:left="-851" w:right="1274"/>
        <w:jc w:val="both"/>
      </w:pPr>
      <w:r>
        <w:t xml:space="preserve">Глава Соболевского </w:t>
      </w:r>
    </w:p>
    <w:p w:rsidR="008527F4" w:rsidRDefault="00447078" w:rsidP="009C1C29">
      <w:pPr>
        <w:tabs>
          <w:tab w:val="left" w:pos="5078"/>
        </w:tabs>
        <w:spacing w:line="326" w:lineRule="exact"/>
        <w:ind w:left="-851" w:right="1274"/>
        <w:jc w:val="both"/>
      </w:pPr>
      <w:r>
        <w:t xml:space="preserve">муниципального района      </w:t>
      </w:r>
      <w:r w:rsidR="009C1C29">
        <w:t xml:space="preserve">                             </w:t>
      </w:r>
      <w:r>
        <w:t xml:space="preserve">                                        </w:t>
      </w:r>
      <w:r w:rsidR="009C1C29">
        <w:t xml:space="preserve">        </w:t>
      </w:r>
      <w:r>
        <w:t xml:space="preserve"> В. И. Куркин</w:t>
      </w:r>
    </w:p>
    <w:p w:rsidR="005E73B2" w:rsidRDefault="005E73B2" w:rsidP="009C1C29">
      <w:pPr>
        <w:tabs>
          <w:tab w:val="left" w:pos="5078"/>
        </w:tabs>
        <w:spacing w:line="326" w:lineRule="exact"/>
        <w:ind w:left="-851" w:right="1274"/>
        <w:jc w:val="both"/>
      </w:pP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right"/>
      </w:pP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right"/>
      </w:pP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right"/>
      </w:pP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right"/>
      </w:pPr>
      <w:r>
        <w:t>Приложение</w:t>
      </w: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right"/>
      </w:pPr>
      <w:r>
        <w:t xml:space="preserve"> к постановлению Администрации </w:t>
      </w: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right"/>
      </w:pPr>
      <w:r>
        <w:t>Соболевского муниципального района</w:t>
      </w: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right"/>
      </w:pPr>
      <w:r>
        <w:t xml:space="preserve"> от __________№_________</w:t>
      </w: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both"/>
      </w:pP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both"/>
      </w:pP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both"/>
      </w:pP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center"/>
      </w:pPr>
      <w:r>
        <w:t>МЕСТА, ПРЕДНАЗНАЧЕННЫЕ ДЛЯ ВЫГУЛА ДОМАШНИХ ЖИВОТНЫХ НА ТЕРРИТОРИИ СОБОЛЕВСКОГО СЕЛЬСКОГО  ПОСЕЛЕНИЯ</w:t>
      </w: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both"/>
      </w:pPr>
    </w:p>
    <w:p w:rsidR="005E73B2" w:rsidRDefault="005E73B2" w:rsidP="005E73B2">
      <w:pPr>
        <w:tabs>
          <w:tab w:val="left" w:pos="5078"/>
        </w:tabs>
        <w:spacing w:line="326" w:lineRule="exact"/>
        <w:ind w:left="-851" w:right="1274" w:firstLine="851"/>
        <w:jc w:val="both"/>
      </w:pPr>
      <w:r>
        <w:t xml:space="preserve">Определить следующие места, предназначенные для выгула домашних животных на территории Соболевского сельского поселения, обозначенные соответствующими табличками: </w:t>
      </w:r>
    </w:p>
    <w:p w:rsidR="005E73B2" w:rsidRDefault="005E73B2" w:rsidP="005E73B2">
      <w:pPr>
        <w:tabs>
          <w:tab w:val="left" w:pos="5078"/>
        </w:tabs>
        <w:spacing w:line="326" w:lineRule="exact"/>
        <w:ind w:left="-851" w:right="1274" w:firstLine="851"/>
        <w:jc w:val="both"/>
      </w:pPr>
      <w:r>
        <w:t xml:space="preserve">- территория Соболевского сельского поселения: начало ул. Набережная, ориентир вышка сотовой связи </w:t>
      </w:r>
    </w:p>
    <w:p w:rsidR="005E73B2" w:rsidRDefault="005E73B2" w:rsidP="005E73B2">
      <w:pPr>
        <w:tabs>
          <w:tab w:val="left" w:pos="5078"/>
        </w:tabs>
        <w:spacing w:line="326" w:lineRule="exact"/>
        <w:ind w:left="-851" w:right="1274" w:firstLine="851"/>
        <w:jc w:val="both"/>
      </w:pPr>
      <w:r>
        <w:t>- территория Соболевского сельского поселения: пустырь перед домом Набережная 58 .</w:t>
      </w:r>
    </w:p>
    <w:p w:rsidR="005E73B2" w:rsidRDefault="005E73B2" w:rsidP="005E73B2">
      <w:pPr>
        <w:tabs>
          <w:tab w:val="left" w:pos="5078"/>
        </w:tabs>
        <w:spacing w:line="326" w:lineRule="exact"/>
        <w:ind w:left="-851" w:right="1274"/>
        <w:jc w:val="both"/>
      </w:pPr>
    </w:p>
    <w:p w:rsidR="005E73B2" w:rsidRDefault="005E73B2" w:rsidP="009C1C29">
      <w:pPr>
        <w:tabs>
          <w:tab w:val="left" w:pos="5078"/>
        </w:tabs>
        <w:spacing w:line="326" w:lineRule="exact"/>
        <w:ind w:left="-851" w:right="1274"/>
        <w:jc w:val="both"/>
      </w:pPr>
      <w:bookmarkStart w:id="0" w:name="_GoBack"/>
      <w:bookmarkEnd w:id="0"/>
    </w:p>
    <w:sectPr w:rsidR="005E73B2" w:rsidSect="009C1C29">
      <w:pgSz w:w="11906" w:h="16838" w:code="9"/>
      <w:pgMar w:top="284" w:right="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A2" w:rsidRDefault="00AD1BA2" w:rsidP="005F30AC">
      <w:r>
        <w:separator/>
      </w:r>
    </w:p>
  </w:endnote>
  <w:endnote w:type="continuationSeparator" w:id="0">
    <w:p w:rsidR="00AD1BA2" w:rsidRDefault="00AD1BA2" w:rsidP="005F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A2" w:rsidRDefault="00AD1BA2" w:rsidP="005F30AC">
      <w:r>
        <w:separator/>
      </w:r>
    </w:p>
  </w:footnote>
  <w:footnote w:type="continuationSeparator" w:id="0">
    <w:p w:rsidR="00AD1BA2" w:rsidRDefault="00AD1BA2" w:rsidP="005F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27004"/>
    <w:multiLevelType w:val="multilevel"/>
    <w:tmpl w:val="269C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F29"/>
    <w:rsid w:val="00280634"/>
    <w:rsid w:val="003C463A"/>
    <w:rsid w:val="00427DD4"/>
    <w:rsid w:val="00447078"/>
    <w:rsid w:val="004E08A5"/>
    <w:rsid w:val="005B29C5"/>
    <w:rsid w:val="005D6CCB"/>
    <w:rsid w:val="005E73B2"/>
    <w:rsid w:val="005F30AC"/>
    <w:rsid w:val="0073096C"/>
    <w:rsid w:val="0080462E"/>
    <w:rsid w:val="0081794D"/>
    <w:rsid w:val="008527F4"/>
    <w:rsid w:val="009032BF"/>
    <w:rsid w:val="00966760"/>
    <w:rsid w:val="00987BE4"/>
    <w:rsid w:val="009C1C29"/>
    <w:rsid w:val="00A11F29"/>
    <w:rsid w:val="00A8117A"/>
    <w:rsid w:val="00AD1BA2"/>
    <w:rsid w:val="00B0039B"/>
    <w:rsid w:val="00C17D65"/>
    <w:rsid w:val="00C50227"/>
    <w:rsid w:val="00CC06CC"/>
    <w:rsid w:val="00D132E0"/>
    <w:rsid w:val="00F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6E10F-BE51-4EF6-AB0C-B149E728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30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F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F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F30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0AC"/>
  </w:style>
  <w:style w:type="paragraph" w:styleId="a8">
    <w:name w:val="footer"/>
    <w:basedOn w:val="a"/>
    <w:link w:val="a9"/>
    <w:uiPriority w:val="99"/>
    <w:semiHidden/>
    <w:unhideWhenUsed/>
    <w:rsid w:val="005F30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30AC"/>
  </w:style>
  <w:style w:type="character" w:customStyle="1" w:styleId="6Exact">
    <w:name w:val="Основной текст (6) Exact"/>
    <w:basedOn w:val="a0"/>
    <w:link w:val="6"/>
    <w:rsid w:val="005F30AC"/>
    <w:rPr>
      <w:rFonts w:ascii="Century Gothic" w:eastAsia="Century Gothic" w:hAnsi="Century Gothic" w:cs="Century Gothic"/>
      <w:shd w:val="clear" w:color="auto" w:fill="FFFFFF"/>
    </w:rPr>
  </w:style>
  <w:style w:type="character" w:customStyle="1" w:styleId="3">
    <w:name w:val="Основной текст (3)_"/>
    <w:basedOn w:val="a0"/>
    <w:rsid w:val="005F3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5F3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5F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F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F3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5F30AC"/>
    <w:pPr>
      <w:shd w:val="clear" w:color="auto" w:fill="FFFFFF"/>
      <w:spacing w:line="0" w:lineRule="atLeas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417E3-71E8-4D23-A430-2053D8C3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Торговля</cp:lastModifiedBy>
  <cp:revision>9</cp:revision>
  <cp:lastPrinted>2019-08-19T23:52:00Z</cp:lastPrinted>
  <dcterms:created xsi:type="dcterms:W3CDTF">2019-08-19T23:59:00Z</dcterms:created>
  <dcterms:modified xsi:type="dcterms:W3CDTF">2019-09-12T03:04:00Z</dcterms:modified>
</cp:coreProperties>
</file>