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F3" w:rsidRPr="00262320" w:rsidRDefault="00586A9D" w:rsidP="0026232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6232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81915</wp:posOffset>
            </wp:positionV>
            <wp:extent cx="688340" cy="9061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320" w:rsidRPr="00262320">
        <w:rPr>
          <w:sz w:val="36"/>
          <w:szCs w:val="36"/>
        </w:rPr>
        <w:t>ПРОЕКТ</w:t>
      </w:r>
      <w:r w:rsidR="00262320" w:rsidRPr="00262320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586A9D" w:rsidRDefault="00586A9D" w:rsidP="00D90FBB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C5F89" w:rsidRDefault="00586A9D" w:rsidP="000E5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A9D" w:rsidRDefault="00586A9D" w:rsidP="00D90FBB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 МУНИЦИПАЛЬНОГО РАЙОНА </w:t>
      </w:r>
    </w:p>
    <w:p w:rsidR="00586A9D" w:rsidRDefault="00586A9D" w:rsidP="00D90FBB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262320" w:rsidP="00C24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72C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0C5F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C5DC0">
        <w:rPr>
          <w:rFonts w:ascii="Times New Roman" w:hAnsi="Times New Roman" w:cs="Times New Roman"/>
          <w:b/>
          <w:sz w:val="28"/>
          <w:szCs w:val="28"/>
        </w:rPr>
        <w:t>9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86A9D">
        <w:rPr>
          <w:rFonts w:ascii="Times New Roman" w:hAnsi="Times New Roman" w:cs="Times New Roman"/>
          <w:sz w:val="28"/>
          <w:szCs w:val="28"/>
        </w:rPr>
        <w:t>с.</w:t>
      </w:r>
      <w:r w:rsidR="00DC10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6A9D">
        <w:rPr>
          <w:rFonts w:ascii="Times New Roman" w:hAnsi="Times New Roman" w:cs="Times New Roman"/>
          <w:sz w:val="28"/>
          <w:szCs w:val="28"/>
        </w:rPr>
        <w:t>Соболево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D72C0">
        <w:rPr>
          <w:rFonts w:ascii="Times New Roman" w:hAnsi="Times New Roman" w:cs="Times New Roman"/>
          <w:b/>
          <w:sz w:val="28"/>
          <w:szCs w:val="28"/>
        </w:rPr>
        <w:t>000</w:t>
      </w:r>
    </w:p>
    <w:p w:rsidR="00586A9D" w:rsidRDefault="00586A9D" w:rsidP="005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494" w:rsidRPr="00AF3494" w:rsidRDefault="005B0695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AF3494" w:rsidRPr="00A801CE">
        <w:rPr>
          <w:rFonts w:ascii="Times New Roman" w:hAnsi="Times New Roman" w:cs="Times New Roman"/>
          <w:b/>
          <w:sz w:val="28"/>
          <w:szCs w:val="28"/>
        </w:rPr>
        <w:t>постановление администрации Соболевского муниципального</w:t>
      </w:r>
      <w:r w:rsidR="00AF3494" w:rsidRPr="00AF3494">
        <w:rPr>
          <w:rFonts w:ascii="Times New Roman" w:hAnsi="Times New Roman" w:cs="Times New Roman"/>
          <w:b/>
          <w:sz w:val="28"/>
          <w:szCs w:val="28"/>
        </w:rPr>
        <w:t xml:space="preserve"> района Камчатского края от 14.10.2013 №331 «Об утверждении муниципальной программы Соболевского муниципального района «Энергоэффективность, развитие энергетики и коммунального хозяйства, обеспечение жителей </w:t>
      </w:r>
      <w:r w:rsidR="00FC08C9">
        <w:rPr>
          <w:rFonts w:ascii="Times New Roman" w:hAnsi="Times New Roman" w:cs="Times New Roman"/>
          <w:b/>
          <w:sz w:val="28"/>
          <w:szCs w:val="28"/>
        </w:rPr>
        <w:t xml:space="preserve">Соболевского муниципального района </w:t>
      </w:r>
      <w:r w:rsidR="00AF3494" w:rsidRPr="00AF3494">
        <w:rPr>
          <w:rFonts w:ascii="Times New Roman" w:hAnsi="Times New Roman" w:cs="Times New Roman"/>
          <w:b/>
          <w:sz w:val="28"/>
          <w:szCs w:val="28"/>
        </w:rPr>
        <w:t>Камчатского края коммунальными услугами и услугами по благоустройству территорий»</w:t>
      </w:r>
    </w:p>
    <w:p w:rsidR="00AF3494" w:rsidRDefault="00AF3494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2AD" w:rsidRDefault="005B42AD" w:rsidP="005B42A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6830F8">
        <w:rPr>
          <w:rFonts w:ascii="Times New Roman" w:hAnsi="Times New Roman" w:cs="Times New Roman"/>
          <w:sz w:val="28"/>
          <w:szCs w:val="22"/>
          <w:lang w:eastAsia="en-US"/>
        </w:rPr>
        <w:t>В целях уточнения объемов финансирования отдельных мероприятий муниципальной программы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территорий», 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>утвержденн</w:t>
      </w:r>
      <w:r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2"/>
          <w:lang w:eastAsia="en-US"/>
        </w:rPr>
        <w:t>331,</w:t>
      </w:r>
    </w:p>
    <w:p w:rsidR="00C85801" w:rsidRDefault="00C85801" w:rsidP="00C85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801" w:rsidRDefault="00C85801" w:rsidP="00D90FBB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DC0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C4A04">
        <w:rPr>
          <w:rFonts w:ascii="Times New Roman" w:hAnsi="Times New Roman" w:cs="Times New Roman"/>
          <w:sz w:val="28"/>
        </w:rPr>
        <w:t xml:space="preserve">Внести в </w:t>
      </w:r>
      <w:r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Pr="00D31477">
        <w:rPr>
          <w:rFonts w:ascii="Times New Roman" w:hAnsi="Times New Roman" w:cs="Times New Roman"/>
          <w:sz w:val="28"/>
          <w:lang w:eastAsia="en-US"/>
        </w:rPr>
        <w:t>«</w:t>
      </w:r>
      <w:r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14.10.2013г. №33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8C5DC0" w:rsidRDefault="008C5DC0" w:rsidP="008C5D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8C5DC0" w:rsidRPr="003E6974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201</w:t>
      </w:r>
      <w:r>
        <w:rPr>
          <w:rFonts w:ascii="Times New Roman" w:hAnsi="Times New Roman" w:cs="Times New Roman"/>
          <w:sz w:val="28"/>
        </w:rPr>
        <w:t>9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8C5DC0" w:rsidRDefault="008C5DC0" w:rsidP="00C85801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DC0" w:rsidRDefault="008C5DC0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Соболевского муниципального района                                           В.И.Куркин</w:t>
      </w:r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1C6" w:rsidRPr="00CF31C6" w:rsidRDefault="00CF31C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2A4FD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F31C6" w:rsidRPr="00CF31C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877C44">
        <w:rPr>
          <w:rFonts w:ascii="Times New Roman" w:hAnsi="Times New Roman" w:cs="Times New Roman"/>
        </w:rPr>
        <w:t>________</w:t>
      </w:r>
      <w:r w:rsidR="00CF31C6" w:rsidRPr="00CF31C6">
        <w:rPr>
          <w:rFonts w:ascii="Times New Roman" w:hAnsi="Times New Roman" w:cs="Times New Roman"/>
        </w:rPr>
        <w:t xml:space="preserve">  №</w:t>
      </w:r>
      <w:r w:rsidR="00877C44">
        <w:rPr>
          <w:rFonts w:ascii="Times New Roman" w:hAnsi="Times New Roman" w:cs="Times New Roman"/>
        </w:rPr>
        <w:t>______</w:t>
      </w:r>
      <w:r w:rsidR="00CF31C6" w:rsidRPr="00CF31C6">
        <w:rPr>
          <w:rFonts w:ascii="Times New Roman" w:hAnsi="Times New Roman" w:cs="Times New Roman"/>
        </w:rPr>
        <w:t xml:space="preserve"> </w:t>
      </w:r>
    </w:p>
    <w:p w:rsidR="00586A9D" w:rsidRPr="00CF31C6" w:rsidRDefault="00586A9D" w:rsidP="000C5F89">
      <w:pPr>
        <w:pStyle w:val="a3"/>
        <w:rPr>
          <w:rFonts w:ascii="Times New Roman" w:hAnsi="Times New Roman" w:cs="Times New Roman"/>
        </w:rPr>
      </w:pPr>
    </w:p>
    <w:p w:rsidR="00CF31C6" w:rsidRPr="00CF31C6" w:rsidRDefault="00CF31C6" w:rsidP="00D90F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40EFB" w:rsidRPr="00D31477">
        <w:rPr>
          <w:rFonts w:ascii="Times New Roman" w:hAnsi="Times New Roman" w:cs="Times New Roman"/>
          <w:sz w:val="28"/>
          <w:lang w:eastAsia="en-US"/>
        </w:rPr>
        <w:t>«</w:t>
      </w:r>
      <w:r w:rsidR="00F40EFB"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="00D26A07"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 №33</w:t>
      </w:r>
      <w:r w:rsidR="00F40EFB">
        <w:rPr>
          <w:rFonts w:ascii="Times New Roman" w:hAnsi="Times New Roman" w:cs="Times New Roman"/>
          <w:sz w:val="28"/>
          <w:szCs w:val="28"/>
        </w:rPr>
        <w:t>1</w:t>
      </w:r>
      <w:r w:rsidRPr="00CF31C6">
        <w:rPr>
          <w:sz w:val="28"/>
          <w:szCs w:val="28"/>
        </w:rPr>
        <w:t xml:space="preserve"> </w:t>
      </w:r>
    </w:p>
    <w:p w:rsidR="00CF31C6" w:rsidRDefault="00CF31C6" w:rsidP="000C5F89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–Программа)</w:t>
      </w:r>
    </w:p>
    <w:p w:rsidR="000C5F89" w:rsidRPr="00DC7EA3" w:rsidRDefault="000C5F89" w:rsidP="000C5F89">
      <w:pPr>
        <w:pStyle w:val="aa"/>
        <w:spacing w:after="0"/>
        <w:jc w:val="center"/>
        <w:rPr>
          <w:sz w:val="28"/>
          <w:szCs w:val="28"/>
        </w:rPr>
      </w:pPr>
    </w:p>
    <w:p w:rsidR="008C5DC0" w:rsidRDefault="00F509D1" w:rsidP="008C5DC0">
      <w:pPr>
        <w:pStyle w:val="aa"/>
        <w:spacing w:after="0"/>
        <w:ind w:firstLine="708"/>
        <w:jc w:val="both"/>
        <w:rPr>
          <w:sz w:val="28"/>
          <w:szCs w:val="28"/>
        </w:rPr>
      </w:pPr>
      <w:r w:rsidRPr="00DC7EA3">
        <w:rPr>
          <w:sz w:val="28"/>
          <w:szCs w:val="28"/>
        </w:rPr>
        <w:t xml:space="preserve">1. </w:t>
      </w:r>
      <w:r w:rsidR="008C5DC0">
        <w:rPr>
          <w:sz w:val="28"/>
          <w:szCs w:val="28"/>
        </w:rPr>
        <w:t xml:space="preserve">В паспорте Программы раздел </w:t>
      </w:r>
      <w:r w:rsidR="008C5DC0" w:rsidRPr="004111ED">
        <w:rPr>
          <w:sz w:val="28"/>
          <w:szCs w:val="28"/>
        </w:rPr>
        <w:t>«Объемы бюджетных ассигнований Программы»</w:t>
      </w:r>
      <w:r w:rsidR="008C5DC0">
        <w:rPr>
          <w:sz w:val="28"/>
          <w:szCs w:val="28"/>
        </w:rPr>
        <w:t xml:space="preserve"> изложить в новой редакции:</w:t>
      </w:r>
    </w:p>
    <w:p w:rsidR="00261702" w:rsidRDefault="00261702" w:rsidP="008C5DC0">
      <w:pPr>
        <w:pStyle w:val="ConsPlusNonformat"/>
        <w:jc w:val="both"/>
        <w:rPr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DC7EA3" w:rsidTr="005627A1">
        <w:tc>
          <w:tcPr>
            <w:tcW w:w="3794" w:type="dxa"/>
          </w:tcPr>
          <w:p w:rsidR="00DC7EA3" w:rsidRPr="002357B5" w:rsidRDefault="00DC7EA3" w:rsidP="009162F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DC7EA3" w:rsidRDefault="00DC7EA3" w:rsidP="00916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DC7EA3" w:rsidRPr="007C183F" w:rsidRDefault="00DC7EA3" w:rsidP="009162F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составляет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1577323,74727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766097,69072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57261,24453 тыс.руб.;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20107,63040 тыс.руб.;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219393,28848 тыс.руб.;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86282,24575 тыс.руб.;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33578,25956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4243,740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344125,822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1105,460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1105,460</w:t>
            </w:r>
            <w:r w:rsidR="007B52C0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734752,40779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26532,878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9372,10817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7946,00817 тыс.руб.;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83679,13710 тыс.руб.;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210673,96143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56822,3790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223015,0000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104752,0000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19228,0000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76473,64876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3158,19747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568,41407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36956,52039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18499,38502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8591,06671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6517,56910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1431,306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751,190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729,19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тыс.руб.,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DC7EA3" w:rsidRPr="007C183F" w:rsidRDefault="00DC7EA3" w:rsidP="009162F6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2019 год – 0,00 тыс.руб.;</w:t>
            </w:r>
          </w:p>
          <w:p w:rsidR="00DC7EA3" w:rsidRDefault="00DC7EA3" w:rsidP="009162F6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2020 год – 0,00 тыс.руб.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Pr="007610D5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тыс. руб.</w:t>
            </w:r>
          </w:p>
        </w:tc>
      </w:tr>
    </w:tbl>
    <w:p w:rsidR="00261702" w:rsidRDefault="00261702" w:rsidP="00F509D1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964E89" w:rsidRDefault="00007AE5" w:rsidP="00964E89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5E6C">
        <w:rPr>
          <w:sz w:val="28"/>
          <w:szCs w:val="28"/>
        </w:rPr>
        <w:t xml:space="preserve">. </w:t>
      </w:r>
      <w:r w:rsidR="00964E89">
        <w:rPr>
          <w:sz w:val="28"/>
          <w:szCs w:val="28"/>
        </w:rPr>
        <w:t>В паспорте Подпрограммы 1 «Энергосбережение и повышение энергетической эффективности в Соболевском муниципальном районе Камчатского края» раздел</w:t>
      </w:r>
      <w:r w:rsidR="009162F6">
        <w:rPr>
          <w:sz w:val="28"/>
          <w:szCs w:val="28"/>
        </w:rPr>
        <w:t xml:space="preserve"> </w:t>
      </w:r>
      <w:r w:rsidR="00964E89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9162F6" w:rsidTr="00964E89">
        <w:tc>
          <w:tcPr>
            <w:tcW w:w="3794" w:type="dxa"/>
          </w:tcPr>
          <w:p w:rsidR="009162F6" w:rsidRPr="002357B5" w:rsidRDefault="009162F6" w:rsidP="009162F6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9162F6" w:rsidRDefault="009162F6" w:rsidP="009162F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9162F6" w:rsidRPr="008950B9" w:rsidRDefault="009162F6" w:rsidP="009162F6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65599,11793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38010,77040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9 510,310 тыс.руб.;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15 703,93040 тыс.руб.;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5 520,770 тыс.руб.;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2108,760 тыс.руб.;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2106,340 тыс.руб.;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 xml:space="preserve">1439,540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810,560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9162F6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810,560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810,560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20652,05451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1 008,36497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1000,00 тыс.руб.;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11379,07010 тыс.руб.;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4565,95944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4780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420,000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6936,29302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1 178,31881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521,74707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342,24403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1499,45401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3348,06910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12,230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34,230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12,23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тыс.руб.,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9162F6" w:rsidRPr="008950B9" w:rsidRDefault="009162F6" w:rsidP="009162F6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0,00 тыс.руб.;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0,00 тыс.руб.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Pr="007610D5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</w:tc>
      </w:tr>
    </w:tbl>
    <w:p w:rsidR="00195E6C" w:rsidRDefault="00195E6C" w:rsidP="00964E89">
      <w:pPr>
        <w:pStyle w:val="BodyTextKeep"/>
        <w:spacing w:after="0"/>
        <w:ind w:firstLine="708"/>
        <w:jc w:val="both"/>
        <w:rPr>
          <w:sz w:val="28"/>
          <w:szCs w:val="28"/>
        </w:rPr>
      </w:pPr>
    </w:p>
    <w:p w:rsidR="00964E89" w:rsidRDefault="00007AE5" w:rsidP="00964E89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4E89">
        <w:rPr>
          <w:sz w:val="28"/>
          <w:szCs w:val="28"/>
        </w:rPr>
        <w:t>. В паспорте Подпрограммы 2 «</w:t>
      </w:r>
      <w:r w:rsidR="00964E89" w:rsidRPr="00964E89">
        <w:rPr>
          <w:sz w:val="28"/>
          <w:szCs w:val="28"/>
        </w:rPr>
        <w:t>Чистая вода в Соболевском муниципальном районе Камчатского кра</w:t>
      </w:r>
      <w:r w:rsidR="00964E89">
        <w:rPr>
          <w:sz w:val="28"/>
          <w:szCs w:val="28"/>
        </w:rPr>
        <w:t xml:space="preserve">я» </w:t>
      </w:r>
      <w:r w:rsidR="00CE5873">
        <w:rPr>
          <w:sz w:val="28"/>
          <w:szCs w:val="28"/>
        </w:rPr>
        <w:t xml:space="preserve">раздел </w:t>
      </w:r>
      <w:r w:rsidR="00964E89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CE5873" w:rsidTr="007056BA">
        <w:tc>
          <w:tcPr>
            <w:tcW w:w="3794" w:type="dxa"/>
          </w:tcPr>
          <w:p w:rsidR="00CE5873" w:rsidRPr="002357B5" w:rsidRDefault="00CE5873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CE5873" w:rsidRDefault="00CE5873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CE5873" w:rsidRPr="008950B9" w:rsidRDefault="00CE5873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410761,77001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федерального бюджета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0,0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364501,362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19047,0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892,0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1062,0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ыс.руб.;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343020,362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41830,677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14395,980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3450,0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1416,0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7468,697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9500,0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FD656F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7500</w:t>
            </w:r>
            <w:r w:rsidR="00554394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4429,73101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79,188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10,190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102,60701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1520,330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1610,0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897,416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0,0 тыс. руб.;</w:t>
            </w:r>
          </w:p>
          <w:p w:rsidR="00CE5873" w:rsidRPr="008950B9" w:rsidRDefault="00FD656F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</w:t>
            </w:r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Default="00FD656F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Pr="007610D5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</w:tc>
      </w:tr>
    </w:tbl>
    <w:p w:rsidR="00D75B75" w:rsidRDefault="00D75B75" w:rsidP="00964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6AD" w:rsidRDefault="00007AE5" w:rsidP="00964E8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16AD">
        <w:rPr>
          <w:sz w:val="28"/>
          <w:szCs w:val="28"/>
        </w:rPr>
        <w:t xml:space="preserve">. В паспорте Подпрограммы </w:t>
      </w:r>
      <w:r w:rsidR="00AC7A1F">
        <w:rPr>
          <w:sz w:val="28"/>
          <w:szCs w:val="28"/>
        </w:rPr>
        <w:t>3</w:t>
      </w:r>
      <w:r w:rsidR="00EB16AD">
        <w:rPr>
          <w:sz w:val="28"/>
          <w:szCs w:val="28"/>
        </w:rPr>
        <w:t xml:space="preserve"> «Благоустройство территорий Соболевского муниципального района Камчатского края» </w:t>
      </w:r>
      <w:r w:rsidR="00CE5873">
        <w:rPr>
          <w:sz w:val="28"/>
          <w:szCs w:val="28"/>
        </w:rPr>
        <w:t xml:space="preserve">раздел </w:t>
      </w:r>
      <w:r w:rsidR="00957CB4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CE5873" w:rsidTr="007056BA">
        <w:tc>
          <w:tcPr>
            <w:tcW w:w="3794" w:type="dxa"/>
          </w:tcPr>
          <w:p w:rsidR="00CE5873" w:rsidRPr="002357B5" w:rsidRDefault="00CE5873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CE5873" w:rsidRDefault="00CE5873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CE5873" w:rsidRPr="008950B9" w:rsidRDefault="00CE5873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732762,31792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361085,55832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28703,93453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4403,700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213392,51848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83281,48575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30409,91956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304,20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ыс.руб.;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294,90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 xml:space="preserve">294,90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294,90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306569,13487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11128,53303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5922,10817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5530,00817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64831,370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108448,28950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152832,55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28338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11903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FD656F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11628</w:t>
            </w:r>
            <w:r w:rsidR="00554394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65107,62473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1900,69066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46,667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36604,08636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16897,324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7070,73671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1559,50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521,660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506,96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506,96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0,00 тыс.руб.;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0,00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Pr="007610D5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</w:tc>
      </w:tr>
    </w:tbl>
    <w:p w:rsidR="00CE5873" w:rsidRDefault="00CE5873" w:rsidP="00964E89">
      <w:pPr>
        <w:pStyle w:val="aa"/>
        <w:ind w:firstLine="708"/>
        <w:jc w:val="both"/>
        <w:rPr>
          <w:sz w:val="28"/>
          <w:szCs w:val="28"/>
        </w:rPr>
      </w:pPr>
    </w:p>
    <w:p w:rsidR="007056BA" w:rsidRDefault="008812B4" w:rsidP="007056B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6BA">
        <w:rPr>
          <w:sz w:val="28"/>
          <w:szCs w:val="28"/>
        </w:rPr>
        <w:t>. В паспорте Подпрограммы 4 «Доступное и комфортное жилье гражданам Соболевского муниципального района» раздел 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7056BA" w:rsidTr="007056BA">
        <w:tc>
          <w:tcPr>
            <w:tcW w:w="3794" w:type="dxa"/>
          </w:tcPr>
          <w:p w:rsidR="007056BA" w:rsidRPr="002357B5" w:rsidRDefault="007056BA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056BA" w:rsidRDefault="007056BA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7056BA" w:rsidRPr="008950B9" w:rsidRDefault="007056BA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368200,54141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365700,54141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95659,71249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09,82892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196757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 xml:space="preserve">85409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8A4A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тыс.рублей, из них по годам:</w:t>
            </w:r>
          </w:p>
          <w:p w:rsidR="008A4AD3" w:rsidRPr="008950B9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0,0 тыс. руб.;</w:t>
            </w:r>
          </w:p>
          <w:p w:rsidR="008A4AD3" w:rsidRPr="008950B9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8A4AD3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AD3" w:rsidRDefault="00554394" w:rsidP="008A4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4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A4A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Default="00554394" w:rsidP="008A4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тыс.руб., из них по годам:</w:t>
            </w:r>
          </w:p>
          <w:p w:rsidR="007056BA" w:rsidRPr="008950B9" w:rsidRDefault="007056BA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0,00 тыс.руб.;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0,00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554394" w:rsidRPr="007610D5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</w:tc>
      </w:tr>
    </w:tbl>
    <w:p w:rsidR="00CE5873" w:rsidRDefault="00CE5873" w:rsidP="00964E89">
      <w:pPr>
        <w:pStyle w:val="aa"/>
        <w:ind w:firstLine="708"/>
        <w:jc w:val="both"/>
        <w:rPr>
          <w:sz w:val="28"/>
          <w:szCs w:val="28"/>
        </w:rPr>
      </w:pPr>
    </w:p>
    <w:p w:rsidR="00185EC6" w:rsidRDefault="00185EC6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  <w:sectPr w:rsidR="00185EC6" w:rsidSect="00DC7EA3">
          <w:pgSz w:w="11906" w:h="16838"/>
          <w:pgMar w:top="284" w:right="567" w:bottom="567" w:left="1418" w:header="709" w:footer="709" w:gutter="0"/>
          <w:cols w:space="708"/>
          <w:docGrid w:linePitch="360"/>
        </w:sectPr>
      </w:pPr>
    </w:p>
    <w:p w:rsidR="00E41873" w:rsidRDefault="00E41873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85EC6" w:rsidRDefault="008812B4" w:rsidP="00185E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EC6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185EC6">
        <w:rPr>
          <w:rFonts w:ascii="Times New Roman" w:hAnsi="Times New Roman" w:cs="Times New Roman"/>
          <w:sz w:val="28"/>
          <w:szCs w:val="28"/>
        </w:rPr>
        <w:t>Приложение 1 к Программе и изложить в новой редакции:</w:t>
      </w:r>
    </w:p>
    <w:p w:rsidR="00185EC6" w:rsidRDefault="00185EC6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EC6" w:rsidRDefault="00185EC6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5934"/>
        <w:gridCol w:w="960"/>
        <w:gridCol w:w="1040"/>
        <w:gridCol w:w="1040"/>
        <w:gridCol w:w="1000"/>
        <w:gridCol w:w="779"/>
        <w:gridCol w:w="851"/>
        <w:gridCol w:w="850"/>
        <w:gridCol w:w="851"/>
        <w:gridCol w:w="992"/>
        <w:gridCol w:w="851"/>
      </w:tblGrid>
      <w:tr w:rsidR="00B66F7E" w:rsidRPr="00E44764" w:rsidTr="00B66F7E">
        <w:trPr>
          <w:trHeight w:val="31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31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210"/>
        </w:trPr>
        <w:tc>
          <w:tcPr>
            <w:tcW w:w="148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66F7E" w:rsidRPr="00E44764" w:rsidTr="00B66F7E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66F7E" w:rsidRPr="00E44764" w:rsidTr="00B66F7E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6F7E" w:rsidRPr="00E44764" w:rsidTr="00B66F7E">
        <w:trPr>
          <w:trHeight w:val="61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</w:tr>
      <w:tr w:rsidR="00B66F7E" w:rsidRPr="00E44764" w:rsidTr="00B66F7E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ежегодно заменяемых ветхих сетей, нуждающихся в замене % от их протяженности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FD656F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общедомовых (индивидуальных) приборов учета энергии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1E46CD">
        <w:trPr>
          <w:trHeight w:val="43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«Чистая вода в Соболевском муниципальном районе Камчатского края»</w:t>
            </w:r>
          </w:p>
        </w:tc>
      </w:tr>
      <w:tr w:rsidR="00B66F7E" w:rsidRPr="00E44764" w:rsidTr="00B66F7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централизованных септиков в многоквартирных домах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Default="00B66F7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B66F7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6F7E" w:rsidRPr="00E44764" w:rsidTr="00B66F7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водозаборных скважин, а также восстановление зон санитарной охраны источников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1E46CD">
        <w:trPr>
          <w:trHeight w:val="31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«Благоустройство территорий Соболевского муниципального района Камчатского края»</w:t>
            </w:r>
          </w:p>
        </w:tc>
      </w:tr>
      <w:tr w:rsidR="00B66F7E" w:rsidRPr="00E44764" w:rsidTr="00B66F7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пешеходных дорожек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F7E" w:rsidRPr="00E44764" w:rsidTr="00B66F7E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и восстановленных детских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линий наружного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массового отдыха населения, мест традиционного захоронения, а также ремонт объектов социальной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6CD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дорожно-строительной и коммунальной техники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площадок под установку мусоросборных контейнеров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F7E" w:rsidRPr="00E44764" w:rsidTr="00B66F7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6F7E" w:rsidRPr="00E44764" w:rsidTr="001E46CD">
        <w:trPr>
          <w:trHeight w:val="420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  «Доступное и комфортное жилье гражданам Соболевского муниципального района»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 многоквартирных жилых дома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0FBB" w:rsidRDefault="00D90FBB" w:rsidP="00D90FB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 Приложение 2 к Программе изложить в новой редакции:</w:t>
      </w:r>
    </w:p>
    <w:tbl>
      <w:tblPr>
        <w:tblpPr w:leftFromText="180" w:rightFromText="180" w:vertAnchor="text" w:horzAnchor="margin" w:tblpY="474"/>
        <w:tblW w:w="16373" w:type="dxa"/>
        <w:tblLook w:val="04A0" w:firstRow="1" w:lastRow="0" w:firstColumn="1" w:lastColumn="0" w:noHBand="0" w:noVBand="1"/>
      </w:tblPr>
      <w:tblGrid>
        <w:gridCol w:w="711"/>
        <w:gridCol w:w="2980"/>
        <w:gridCol w:w="3080"/>
        <w:gridCol w:w="760"/>
        <w:gridCol w:w="760"/>
        <w:gridCol w:w="1456"/>
        <w:gridCol w:w="144"/>
        <w:gridCol w:w="1251"/>
        <w:gridCol w:w="1460"/>
        <w:gridCol w:w="1251"/>
        <w:gridCol w:w="1300"/>
        <w:gridCol w:w="1220"/>
      </w:tblGrid>
      <w:tr w:rsidR="007506DC" w:rsidRPr="001E46CD" w:rsidTr="007506DC">
        <w:trPr>
          <w:trHeight w:val="36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D90FBB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</w:t>
            </w:r>
            <w:r w:rsidR="007506DC" w:rsidRPr="001E46CD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7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тыс. руб</w:t>
            </w:r>
          </w:p>
        </w:tc>
      </w:tr>
      <w:tr w:rsidR="007506DC" w:rsidRPr="001E46CD" w:rsidTr="007506DC">
        <w:trPr>
          <w:trHeight w:val="300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C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06DC" w:rsidRPr="001E46CD" w:rsidTr="007506DC">
        <w:trPr>
          <w:trHeight w:val="11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7506DC" w:rsidRPr="001E46CD" w:rsidTr="007506DC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«Энергоэффективность,  развитие энергетики и коммунального хозяйства, обеспечение жителей Соболевского муниципального района  Камчатского края коммунальными услугами и услугами по благоустройству территорий»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1894987,92135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252 843,28770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366 144,14810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578 572,1280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106 608,65000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21 062,65000</w:t>
            </w:r>
          </w:p>
        </w:tc>
      </w:tr>
      <w:tr w:rsidR="007506DC" w:rsidRPr="001E46CD" w:rsidTr="007506DC">
        <w:trPr>
          <w:trHeight w:val="2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765763,61072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33578,25956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2804,20000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344125,82200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1105,46000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1105,46000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1052021,47187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210673,96143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356822,37900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233015,00000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104752,00000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19228,00000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77202,83876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8591,06671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6517,56910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1431,30600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751,19000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729,19000</w:t>
            </w:r>
          </w:p>
        </w:tc>
      </w:tr>
      <w:tr w:rsidR="007506DC" w:rsidRPr="001E46CD" w:rsidTr="007506DC">
        <w:trPr>
          <w:trHeight w:val="11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67793,70793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6 672,29944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8 128,06910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1 242,79000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1 054,79000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37381,79040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23463,39451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4565,95944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6948,52302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3348,06910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34,23000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12,23000</w:t>
            </w:r>
          </w:p>
        </w:tc>
      </w:tr>
      <w:tr w:rsidR="007506DC" w:rsidRPr="001E46CD" w:rsidTr="007506DC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6415,15793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системы отопления в здании МКОУ Крутогоровская школа основного общего образования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Подключение здания, расположенного по адресу: с.Соболево, пер.Центральный д.6, предназначенного под спортивный зал, к газовому отоплению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Ремонт ветхих и аварийных сетей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29787,06975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3912,28944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3432,43910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20618,92000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3843,51894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1805,94944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5324,63081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3332,43910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12,23000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5848,60960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576,15000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4670,03000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576,15000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1153,94960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1035,13000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311,71000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311,71000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311,71000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635,13000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211,71000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211,71000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211,71000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1215,36504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1190,49500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24,86800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0,00204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электрических сетей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5348,22948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2348,59944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8,56000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240,79000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240,79000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240,79000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3474,38500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542,65000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235,97000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235,97000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235,97000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1815,38244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1805,94944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58,46204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8,56000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4,82000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4,82000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4,82000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электрических сетей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1718,84000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1314,96000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26,84000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377,04000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ветхих тепловых сетей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1864,66900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1132,56000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607,78100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124,32800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мероприятий направленных на ремонт ветхих водопроводных сетей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992,18000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972,33000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19,85000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ветхих сетей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водоснабжения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10820,02913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987,54000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3316,27910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370,29000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370,29000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370,29000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7229,03000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987,54000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362,88000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362,88000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362,88000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3590,99913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3316,27910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7,41000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7,41000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7,41000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трансформаторной подстанции для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Демонтаж существующей и монтаж вновь приобретенной трансформаторной подстанции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2749,11600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369,23000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2014,00000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708,28600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193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индивидуальных приборов учета для малоимущих граждан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коллективного (общедомового) прибора учета по системе теплоснабжения жилого дома в с. Соболево:                                          -№ 31 по ул. Советская;                           -№ 2Б по ул. Заречная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714,28600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14,28600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коллективного прибора учета на системе теплоснабжения 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ХВС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на отпуск коммунальных ресурсов в п.Ичинский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1.3.6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приборов учета по газу в котельных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728,60000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14,60000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коллективных (общедомовых) приборов учета в системе водоснабжения в многоквартирных жилых домах в п.Крутогоровский  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1.3.8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индивидуальных приборов учета для малоимущих граждан в с.Усьтевое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369,23000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369,23000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360,00000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9,23000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2815,37060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585,37060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2483,37460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483,37460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199,99600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79,99600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132,000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16896,38044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8136,37044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безаварийного, бесперебойного снабжения газом населения с.Соболево и организация газовой службы (Техническое обслуживание ГС с.Соболево)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мероприятий по ремонту действующих внутрипоселковых газовых сетей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возмещение расходов на оказание услуг по техническому обслуживанию и ремонту газового оборудования и газопровода на территории Соболевского сельского поселения в период 2014-2015 годов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мероприятия по переводу МКД  с печного отопления на газовое отопление, расположенных по адресу: с.Соболево, ул. Советская, д. 31 и ул. Комсомольская, д. 17, Строительная д.5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1.5.5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здания администрации Соболевского муниципального района на газовое отопление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2760,01000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2760,01000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1709,70000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326,40000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274,70000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311,30000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1222,40000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326,40000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320,00000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320,00000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252,40000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6,40000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1.6.4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 в п.Ичинский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сельском поселении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1.7.2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Крутогоровском сельском поселении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внебюджетных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1.7.3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Устьевом сельском поселении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Мероприятие по приобретению газодизельных горелок  на котельные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газодизельных горелок на котельные с.Соболево : №1; 2; 3; 4; 5; 6; 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429601,77001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4582,33000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11110,00000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351417,77800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364501,36200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343020,36200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60460,67700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7500,00000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4639,73101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1520,33000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897,41600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46317,65901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4416,00000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9610,00000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7210,00000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7440,00000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7710,00000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2052,00000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899,00000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41405,00000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7500,00000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2860,65901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1517,00000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610,00000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установка централизованных септиков к многоквартирным домам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6832,87084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3221,00000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1662,00000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1520,87084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установка централизованных септиков к многоквартирным домам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25830,00000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5700,00000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5930,00000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6200,00000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25830,00000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5700,00000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5930,00000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6200,00000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наружных канализаций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5315,29817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695,00000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1100,00000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317,00000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1298,29817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и установка централизованных септиков к многоквартирным домам, а также ремонт системы канализации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6640,00000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510,00000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810,00000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810,00000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септика по ул.Октябрьская,42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74,49000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1,49000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 в Соболевском муниципальном районе (п.Ичинский)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383284,11100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166,33000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344207,77800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362449,36200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343020,36200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19055,67700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1779,07200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687,41600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и ремонт четырех водоразборных колонок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экспертиза проектно-сметной документации на строительство водопровода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Водоснабжение села Соболево на территории Соболевского муниципального района Камчатского края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343707,77800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343707,77800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343020,36200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343020,36200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687,41600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687,41600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водоснабжения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25316,00000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11316,00000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водозаборных скважин, бурение скважин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9840,18800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1035,18800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(восстановление колодцев)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(восстановление колодцев)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модернизации оборудования (замена насоса питьевой воды)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20,98000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2.2.9.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поставка насосов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166,33000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166,33000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2.2.10.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технических мероприятий, направленных на решение вопросов по улучшению работы системы водоснабжения и водоотведения в п.Ичинский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2.2.11.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Укрепление, восстановление зон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санитарной охраны источников водоснабжения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146,13800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7,13800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827556,90192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145928,94577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154696,25000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29154,56000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12704,86000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12429,86000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361380,45832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30409,91956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304,20000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400561,85887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108448,28950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152832,55000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28338,00000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11903,00000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11628,00000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65614,58473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1559,50000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521,66000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506,96000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506,96000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автодорог (проездов) общего пользования и внутридомовых территорий (проезды, тротуары, парковки) всего, в том числе: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670706,52917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118882,99341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103734,72400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16480,00000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6767,00000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6941,00000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341599,37743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30312,25670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264916,06100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102734,72400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15980,00000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6267,00000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6441,00000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64191,09074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4922,02467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4403,91690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518,10777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проектно-сметной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документации на реконструкцию автомобильных дорог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6646,66700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1980,00000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1980,00000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46,66700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с.Соболево Соболевского района Камчатского края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342541,32148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9795,35722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43854,72400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251982,96430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8175,15171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43854,72400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43854,72400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46703,63318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1620,20551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с.Соболево Соболевского района Камчатского края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"Капитальный ремонт автомобильных дорог общего пользования с.Соболево Соболевского района Камчатского края"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2915,38931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242,26540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2601,98428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218,03886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313,40503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24,22654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ремонту дорожного покрытия переходного типа в с. 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4017,93339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2687,67739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88,67600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1241,58000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3.1.8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уличной дорожной сети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95633,67269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75633,67269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2413,24020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2413,24020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92020,00000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72020,00000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1200,43249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1200,43249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3.1.9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уличной дорожной сети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3.1.10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уличной дорожной сети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12093,49300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448,63000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9604,98500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2039,87800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уличной дорожной сети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проездов к придомовым территориям многоквартирных домов с. 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73978,14224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23309,46097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63432,72027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19153,20897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18,30600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10527,11597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4156,25200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"Ремонт проездов к придомовым территориям многоквартирных домов с. Соболево"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1206,57836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422,23713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1026,95489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352,61696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179,62347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69,62017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пешеходного моста ул.Совхозная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407,18300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370,16600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37,01700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3.1.16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дороги по ул.Ключевая, ул.Набережная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872,75103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793,32050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79,43053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3.1.17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моста в районе дома №32 по ул.Комсомольская, с.Соболево Камчатского края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8042,00300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7237,80270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804,20030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3.1.18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территорий объектов социального, культурного и образовательного назначения в Соболевском муниципальном районе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3.1.19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благоустройству территории школы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3.1.20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"Благоустройство территории школы в с.Соболево"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3.1.21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авторского надзора при проведении работ по объекту: "Благоустройство территории школы в с.Соболево"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3.1.22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вдоль автомобильных дорог в с.Соболево, в том числе отсыпка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автомобильных дорог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15308,00000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3700,00000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3700,00000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3867,00000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4041,00000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15308,00000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3700,00000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3700,00000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3867,00000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4041,00000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3.1.23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уличных сетей наружного освещения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1300,00000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1300,00000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Ландшафтная организация  территорий, в том числе  озеленение муниципальных образований Соболевского муниципального района  Камчатского края всего, в том числе: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3.2.1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клумб, цветников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Ремонт и реконструкция уличных сетей наружного освещения всего, в том числе: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10337,64100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1014,08000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9308,82700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14,73400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уличных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светодиодных светильников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195,90000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87,18200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8,71800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Демонтаж и установка светодиодных светильников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20,28100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7,93800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12,34300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реконструкция уличных сетей наружного освещения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757,96000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591,96000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159,98400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6,01600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реконструкция уличных сетей наружного освещения по ул.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9363,50000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9036,50000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3.3.5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уличных сетей наружного освещения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Обустройство мест массового </w:t>
            </w: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отдыха населения, мест традиционного захоронения а также ремонт, реконструкцию, устройство ограждений объектов социальной сферы, парков, скверов" всего, в том числе: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35164,72297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11435,72600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3324,70000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2867,37497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31545,73014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10877,82600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751,61786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557,90000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(ремонт) Площади Памяти  (возле военкомата)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2874,51597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2587,06397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116,75814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170,69386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(ремонт) Площади Памяти  (возле военкомата)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Аллеи Славы Соболевского района на площади Памяти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15732,82600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2732,82600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15732,82600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2732,82600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территории (бетонирование площадки перед МКУК КДЦ "Прибой")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811,45700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280,31100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531,14600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территории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(бетонирование площадки перед МКУК КДЦ "Прибой")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1328,30000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402,90000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405,40000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520,00000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395,00000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395,00000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520,00000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18,30000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7,90000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10,40000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ограждаения в месте традиционного захоронения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219,30000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219,30000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215,00000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4,30000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4,30000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3.4.6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туалетов общего пользования в с.Соболево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498,32400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8,32400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3.4.6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туалетов общего пользования в с.Соболево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3.4.7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Зона отдыха в районе овощехранилища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3.4.8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Реконструкция вечного огня и памятника Ленина в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федерального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600,00000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3.4.9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беседок для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3.4.10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массовго отдыха населения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4400,00000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4400,00000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3.4.10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въездной стелы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Устройство, проектирование, восстановление детских и других придомовых площадок всего, в том числе: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3712,21970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183,60000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183,60000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183,60000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895,69618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2384,47050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432,05302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3,60000</w:t>
            </w:r>
          </w:p>
        </w:tc>
      </w:tr>
      <w:tr w:rsidR="007506DC" w:rsidRPr="001E46CD" w:rsidTr="007506DC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Устройство, проектирование,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восстановление детских и других придомовых площадок в с.Устьевое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1160,90250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48,28950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183,60000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183,60000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183,60000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505,63200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644,47050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48,28950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10,80000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3,60000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ограждения детских площадок ул.Набережная, д. 2, ул.Сахалинская, д. 36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детской площадки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951,31720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30,06418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421,25302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3.5.4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ограждения детских площадок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 всего, в том числе: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94525,62622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31121,60000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5171,36000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171,36000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171,36000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13013,36688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81287,17023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5168,00000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225,08911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3,36000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площадок под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установку мусоросборных контейнеров, поставка мусорных контейнеров в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771,28000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81,600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171,360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171,360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171,360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159,63700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599,96300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168,000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168,000</w:t>
            </w:r>
          </w:p>
        </w:tc>
      </w:tr>
      <w:tr w:rsidR="007506DC" w:rsidRPr="001E46CD" w:rsidTr="007506DC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11,68000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1,600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3,360</w:t>
            </w:r>
          </w:p>
        </w:tc>
      </w:tr>
      <w:tr w:rsidR="007506DC" w:rsidRPr="001E46CD" w:rsidTr="007506DC">
        <w:trPr>
          <w:trHeight w:val="3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комбинированной дорожной машины КО-829Б для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3656,40000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3290,76000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336,91000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28,73000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мини-погрузчика TEREX TSV 50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2076,12936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1868,51636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207,61300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площадок под установку мусоросборных контейнеров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1475,92989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1328,33689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147,59300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Коммунальная техника  Соболевский муниципальный район         (2013год)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7764,50000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7764,50000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3.6.6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павильонов под мусорные баки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1542,25400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1357,57489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184,67911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3.6.7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вакуумной машины КО-505Б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3.6.8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строительно-дорожной и коммунальной техники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14406,66667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7 700,00000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3 500,00000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3206,66667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7700,00000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3.6.9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18143,01634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18143,01634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3.6.10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квадроцикла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Шнекороторный снегоочиститель АМКОДОР с механическим приводом рабочего органа СНФ-200 от заднего ВОМа  шасси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Комбинированная дорожная машина КО-829 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спецтехники для реконструированных автомобильных дорог Соболевского сельского поселения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строительно-дорожной и коммунальной техники с.Устьевое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7820,00000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7 820,00000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7820,00000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7820,000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3.6.15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строительно-дорожной и коммунальной техники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9 720,00000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9720,000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3.6.16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ангара для автотранспорта в п.Крутогоровский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п.Ичинский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1712,60000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1712,60000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3.7.1.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по уличному освещению п.Ичинский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1152,60000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1152,60000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3.7.2.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3.7.3.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Замена светильников уличного освещения п.Ичинский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Отлов и содержание безнадзорных животных в Соболевском муниципальном районе всего, в том числе: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2190,56286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504,200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1990,56286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97,66286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3.8.1.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проведения мероприятий по отлову и содержанию безнадзорных животных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2110,56286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97,66286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504,200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1910,56286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97,66286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304,200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3.8.2.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(строительство) вольеров для содержания безнадзорных животных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3.9.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9207,00000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1639,000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9207,00000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1639,000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3.9.1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по уличному освещению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6207,00000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1568,000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1639,000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6207,00000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1500,000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1568,000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1639,000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3.9.2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детской площадки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3.9.3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пешеходных дорожек в с.Соболево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3000,000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4.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570035,54149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192209,82900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196757,00000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85409,00000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567535,54149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189709,82900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196757,00000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85409,00000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Стимулирование развития жилищного строительства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7525,25300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2525,25300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5025,25300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25,25300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внебюджетных </w:t>
            </w: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4.1.1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для строительства жилых домов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4.1.2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изменений в схему территориального планирования Соболевского муниципального района и документы территориального планирования и градостроительного зонирования  сельских поселений в Соболевском районе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2525,25300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2525,25300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2500,00000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25,25300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4.2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жилых многоквартирных домов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562510,28849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90659,71249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189684,57600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196757,00000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85409,00000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562510,28849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90659,71249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189684,57600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196757,00000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85409,00000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4.2.1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жилых многоквартирных домов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562510,28849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90659,712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189684,576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196757,000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85409,000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3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562510,28849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90659,71249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189684,57600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196757,000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85409,000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2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C" w:rsidRPr="001E46CD" w:rsidRDefault="007506DC" w:rsidP="0075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506DC" w:rsidRPr="001E46CD" w:rsidTr="007506DC">
        <w:trPr>
          <w:trHeight w:val="570"/>
        </w:trPr>
        <w:tc>
          <w:tcPr>
            <w:tcW w:w="151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6CD">
              <w:rPr>
                <w:rFonts w:ascii="Times New Roman" w:eastAsia="Times New Roman" w:hAnsi="Times New Roman" w:cs="Times New Roman"/>
                <w:sz w:val="18"/>
                <w:szCs w:val="18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6DC" w:rsidRPr="001E46CD" w:rsidRDefault="007506DC" w:rsidP="007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6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02AA1" w:rsidRDefault="00402AA1" w:rsidP="005F3E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402AA1" w:rsidSect="00185EC6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7F2B7E" w:rsidRDefault="007F2B7E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2B7E" w:rsidRDefault="00E44764" w:rsidP="007F2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2B7E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7F2B7E">
        <w:rPr>
          <w:rFonts w:ascii="Times New Roman" w:hAnsi="Times New Roman" w:cs="Times New Roman"/>
          <w:sz w:val="28"/>
          <w:szCs w:val="28"/>
        </w:rPr>
        <w:t>Приложение 3 к Программе и изложить в новой редакции:</w:t>
      </w:r>
    </w:p>
    <w:p w:rsidR="007F2B7E" w:rsidRDefault="007F2B7E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B7E" w:rsidRDefault="007F2B7E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0088" w:type="dxa"/>
        <w:tblInd w:w="95" w:type="dxa"/>
        <w:tblLook w:val="04A0" w:firstRow="1" w:lastRow="0" w:firstColumn="1" w:lastColumn="0" w:noHBand="0" w:noVBand="1"/>
      </w:tblPr>
      <w:tblGrid>
        <w:gridCol w:w="640"/>
        <w:gridCol w:w="3768"/>
        <w:gridCol w:w="4420"/>
        <w:gridCol w:w="1260"/>
      </w:tblGrid>
      <w:tr w:rsidR="00825E45" w:rsidRPr="00825E45" w:rsidTr="00825E45">
        <w:trPr>
          <w:trHeight w:val="315"/>
        </w:trPr>
        <w:tc>
          <w:tcPr>
            <w:tcW w:w="10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825E45" w:rsidRPr="00825E45" w:rsidTr="00825E4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1.1:                            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1.2:                                                      Ремонт ветхих и аварийных сетей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2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1.3:                                               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1.4:                                            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1.5:                                             Проведение мероприятий по газификации Соболевского муниципального района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1.6:                                             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1.7:                                      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1.8:                                      Мероприятие по приобретению газодизельных горелок  на котельные с.Соболево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2.1:                                           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2.2:                                           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3.1:                                         Капитальный ремонт и ремонт автодорог (проездов) общего пользования и внутридомовых территорий (проезды, тротуары, парковки)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3.2:                                        Ландшафтная организация  территорий, в том числе  озеленение муниципальных образований Соболевского муниципального района  Камчатского края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3.3:                                                   Ремонт и реконструкция уличных сетей наружного освещения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3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3.4:                                                     Обустройство мест массового отдыха населения, мест традиционного захоронения а также ремонт, реконструкцию, устройство ограждений объектов социальной сферы, парков, скверов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3.5:                                             Устройство, проектирование, восстановление детских и других придомовых площадок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3.6:                                      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3.7:                                                    Благоустройство п.Ичинский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3.8:                                                     Отлов и содержание безнадзорных животных в Соболевском муниципальном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3.9:                                                     Благоустройство с.Соболево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2019-2022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 , ТЭК, ЖКХ и управлению муниципальным имуществом,Администрация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4.1:                                                    Стимулирование развития жилищного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2018-2022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4.2:                                                     Строительство жилых многоквартирных домов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2018-2022</w:t>
            </w:r>
          </w:p>
        </w:tc>
      </w:tr>
    </w:tbl>
    <w:p w:rsidR="00825E45" w:rsidRDefault="00825E45" w:rsidP="0082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45" w:rsidRDefault="00825E45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50C" w:rsidRDefault="0040350C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0350C" w:rsidSect="007F2B7E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49" w:rsidRDefault="00155A49" w:rsidP="007506DC">
      <w:pPr>
        <w:spacing w:after="0" w:line="240" w:lineRule="auto"/>
      </w:pPr>
      <w:r>
        <w:separator/>
      </w:r>
    </w:p>
  </w:endnote>
  <w:endnote w:type="continuationSeparator" w:id="0">
    <w:p w:rsidR="00155A49" w:rsidRDefault="00155A49" w:rsidP="0075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49" w:rsidRDefault="00155A49" w:rsidP="007506DC">
      <w:pPr>
        <w:spacing w:after="0" w:line="240" w:lineRule="auto"/>
      </w:pPr>
      <w:r>
        <w:separator/>
      </w:r>
    </w:p>
  </w:footnote>
  <w:footnote w:type="continuationSeparator" w:id="0">
    <w:p w:rsidR="00155A49" w:rsidRDefault="00155A49" w:rsidP="0075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85778E8"/>
    <w:multiLevelType w:val="hybridMultilevel"/>
    <w:tmpl w:val="049080BC"/>
    <w:lvl w:ilvl="0" w:tplc="5BC049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A9D"/>
    <w:rsid w:val="00000EB3"/>
    <w:rsid w:val="00005015"/>
    <w:rsid w:val="00005632"/>
    <w:rsid w:val="00007AE5"/>
    <w:rsid w:val="0001678A"/>
    <w:rsid w:val="000217D9"/>
    <w:rsid w:val="00025031"/>
    <w:rsid w:val="00027BD2"/>
    <w:rsid w:val="00030448"/>
    <w:rsid w:val="0003260C"/>
    <w:rsid w:val="00043DB1"/>
    <w:rsid w:val="000446AB"/>
    <w:rsid w:val="000447D8"/>
    <w:rsid w:val="00052FC7"/>
    <w:rsid w:val="00061B46"/>
    <w:rsid w:val="00065A88"/>
    <w:rsid w:val="0007538E"/>
    <w:rsid w:val="00085C9D"/>
    <w:rsid w:val="0008632F"/>
    <w:rsid w:val="000A5DE2"/>
    <w:rsid w:val="000B2787"/>
    <w:rsid w:val="000C5F89"/>
    <w:rsid w:val="000C644B"/>
    <w:rsid w:val="000D0AFF"/>
    <w:rsid w:val="000E563A"/>
    <w:rsid w:val="000E5EDA"/>
    <w:rsid w:val="000E66DF"/>
    <w:rsid w:val="000F4CD0"/>
    <w:rsid w:val="000F4E5A"/>
    <w:rsid w:val="001037D0"/>
    <w:rsid w:val="00103B16"/>
    <w:rsid w:val="00104B0C"/>
    <w:rsid w:val="00114386"/>
    <w:rsid w:val="00117AAF"/>
    <w:rsid w:val="00120853"/>
    <w:rsid w:val="00134D92"/>
    <w:rsid w:val="001357BD"/>
    <w:rsid w:val="00140817"/>
    <w:rsid w:val="0014729B"/>
    <w:rsid w:val="00150E91"/>
    <w:rsid w:val="00155A49"/>
    <w:rsid w:val="0015680F"/>
    <w:rsid w:val="0018124F"/>
    <w:rsid w:val="00185EC6"/>
    <w:rsid w:val="00192A26"/>
    <w:rsid w:val="00195E6C"/>
    <w:rsid w:val="001A24E3"/>
    <w:rsid w:val="001A24F1"/>
    <w:rsid w:val="001B2FC6"/>
    <w:rsid w:val="001B6041"/>
    <w:rsid w:val="001C5043"/>
    <w:rsid w:val="001C5626"/>
    <w:rsid w:val="001C63EA"/>
    <w:rsid w:val="001D0A37"/>
    <w:rsid w:val="001D0DB7"/>
    <w:rsid w:val="001D7A2A"/>
    <w:rsid w:val="001E46CD"/>
    <w:rsid w:val="001F191F"/>
    <w:rsid w:val="001F5FBC"/>
    <w:rsid w:val="001F675E"/>
    <w:rsid w:val="00204B93"/>
    <w:rsid w:val="0021028C"/>
    <w:rsid w:val="00211E40"/>
    <w:rsid w:val="00212284"/>
    <w:rsid w:val="00213CF0"/>
    <w:rsid w:val="00222536"/>
    <w:rsid w:val="00222981"/>
    <w:rsid w:val="00230ED6"/>
    <w:rsid w:val="002357B5"/>
    <w:rsid w:val="00235E75"/>
    <w:rsid w:val="00242A3A"/>
    <w:rsid w:val="00246276"/>
    <w:rsid w:val="00247200"/>
    <w:rsid w:val="00253345"/>
    <w:rsid w:val="00256A6A"/>
    <w:rsid w:val="00261702"/>
    <w:rsid w:val="00262320"/>
    <w:rsid w:val="00264F55"/>
    <w:rsid w:val="0026559C"/>
    <w:rsid w:val="00273021"/>
    <w:rsid w:val="00283486"/>
    <w:rsid w:val="002923FE"/>
    <w:rsid w:val="002953A1"/>
    <w:rsid w:val="002964C3"/>
    <w:rsid w:val="002A4FDB"/>
    <w:rsid w:val="002A7E5C"/>
    <w:rsid w:val="002B7ABD"/>
    <w:rsid w:val="002D356F"/>
    <w:rsid w:val="002E1AE9"/>
    <w:rsid w:val="002E63DC"/>
    <w:rsid w:val="002F148A"/>
    <w:rsid w:val="002F54D5"/>
    <w:rsid w:val="00303A06"/>
    <w:rsid w:val="00310506"/>
    <w:rsid w:val="00313FE4"/>
    <w:rsid w:val="003160AD"/>
    <w:rsid w:val="003220FE"/>
    <w:rsid w:val="00323114"/>
    <w:rsid w:val="00324CC9"/>
    <w:rsid w:val="0032575C"/>
    <w:rsid w:val="0033690E"/>
    <w:rsid w:val="00340D42"/>
    <w:rsid w:val="00340EDE"/>
    <w:rsid w:val="00344324"/>
    <w:rsid w:val="003521BD"/>
    <w:rsid w:val="00363167"/>
    <w:rsid w:val="003650B4"/>
    <w:rsid w:val="00365C0C"/>
    <w:rsid w:val="00367723"/>
    <w:rsid w:val="003822C9"/>
    <w:rsid w:val="0038326B"/>
    <w:rsid w:val="003839EE"/>
    <w:rsid w:val="0038534F"/>
    <w:rsid w:val="003A0403"/>
    <w:rsid w:val="003A16A1"/>
    <w:rsid w:val="003A5CF7"/>
    <w:rsid w:val="003A7783"/>
    <w:rsid w:val="003B0BC9"/>
    <w:rsid w:val="003B2C42"/>
    <w:rsid w:val="003C0412"/>
    <w:rsid w:val="003C16D7"/>
    <w:rsid w:val="003C1DF2"/>
    <w:rsid w:val="003C3782"/>
    <w:rsid w:val="003C4665"/>
    <w:rsid w:val="003C4E22"/>
    <w:rsid w:val="003C7DE2"/>
    <w:rsid w:val="003D57F5"/>
    <w:rsid w:val="003E21A7"/>
    <w:rsid w:val="003F008B"/>
    <w:rsid w:val="003F2593"/>
    <w:rsid w:val="00401F95"/>
    <w:rsid w:val="00402AA1"/>
    <w:rsid w:val="0040350C"/>
    <w:rsid w:val="00410BE8"/>
    <w:rsid w:val="00412A4B"/>
    <w:rsid w:val="00416D05"/>
    <w:rsid w:val="00416E3C"/>
    <w:rsid w:val="004209A6"/>
    <w:rsid w:val="00424BBE"/>
    <w:rsid w:val="00424F8F"/>
    <w:rsid w:val="00434A30"/>
    <w:rsid w:val="004359F2"/>
    <w:rsid w:val="00440394"/>
    <w:rsid w:val="00442D30"/>
    <w:rsid w:val="00446213"/>
    <w:rsid w:val="00450093"/>
    <w:rsid w:val="00454C5E"/>
    <w:rsid w:val="00460F39"/>
    <w:rsid w:val="00461045"/>
    <w:rsid w:val="00482CDB"/>
    <w:rsid w:val="004900CA"/>
    <w:rsid w:val="00491BF3"/>
    <w:rsid w:val="00491DC8"/>
    <w:rsid w:val="004A0261"/>
    <w:rsid w:val="004A0863"/>
    <w:rsid w:val="004A0AA5"/>
    <w:rsid w:val="004A2492"/>
    <w:rsid w:val="004A2993"/>
    <w:rsid w:val="004A4A7A"/>
    <w:rsid w:val="004A4D82"/>
    <w:rsid w:val="004C0E3D"/>
    <w:rsid w:val="004C22AA"/>
    <w:rsid w:val="004C6D2A"/>
    <w:rsid w:val="004D3314"/>
    <w:rsid w:val="004D34D2"/>
    <w:rsid w:val="004D403E"/>
    <w:rsid w:val="004D65A3"/>
    <w:rsid w:val="005004BC"/>
    <w:rsid w:val="00501FC5"/>
    <w:rsid w:val="00507B3F"/>
    <w:rsid w:val="00511656"/>
    <w:rsid w:val="0052323B"/>
    <w:rsid w:val="005304AB"/>
    <w:rsid w:val="00530907"/>
    <w:rsid w:val="005319B4"/>
    <w:rsid w:val="005339A2"/>
    <w:rsid w:val="0053566D"/>
    <w:rsid w:val="005364AE"/>
    <w:rsid w:val="00541327"/>
    <w:rsid w:val="0054195D"/>
    <w:rsid w:val="005450C9"/>
    <w:rsid w:val="005473B7"/>
    <w:rsid w:val="005510F6"/>
    <w:rsid w:val="0055315B"/>
    <w:rsid w:val="00554394"/>
    <w:rsid w:val="00561C17"/>
    <w:rsid w:val="005627A1"/>
    <w:rsid w:val="00566CC4"/>
    <w:rsid w:val="00576CE8"/>
    <w:rsid w:val="00577CAD"/>
    <w:rsid w:val="00586A9D"/>
    <w:rsid w:val="005A2F6D"/>
    <w:rsid w:val="005A337B"/>
    <w:rsid w:val="005A6071"/>
    <w:rsid w:val="005B0695"/>
    <w:rsid w:val="005B34F5"/>
    <w:rsid w:val="005B42AD"/>
    <w:rsid w:val="005C0FAD"/>
    <w:rsid w:val="005C313A"/>
    <w:rsid w:val="005C39F8"/>
    <w:rsid w:val="005C7C25"/>
    <w:rsid w:val="005D7663"/>
    <w:rsid w:val="005E43F5"/>
    <w:rsid w:val="005F3E0D"/>
    <w:rsid w:val="005F501D"/>
    <w:rsid w:val="005F549A"/>
    <w:rsid w:val="00600616"/>
    <w:rsid w:val="00600A22"/>
    <w:rsid w:val="00601595"/>
    <w:rsid w:val="00601D73"/>
    <w:rsid w:val="00604B86"/>
    <w:rsid w:val="00615795"/>
    <w:rsid w:val="006165F5"/>
    <w:rsid w:val="00620D8B"/>
    <w:rsid w:val="00654BF0"/>
    <w:rsid w:val="00662ABE"/>
    <w:rsid w:val="006754E0"/>
    <w:rsid w:val="00683B5A"/>
    <w:rsid w:val="006852A6"/>
    <w:rsid w:val="00686870"/>
    <w:rsid w:val="00691101"/>
    <w:rsid w:val="00691370"/>
    <w:rsid w:val="00691DBB"/>
    <w:rsid w:val="006A5C19"/>
    <w:rsid w:val="006B6A2A"/>
    <w:rsid w:val="006B7AE8"/>
    <w:rsid w:val="006C1991"/>
    <w:rsid w:val="006C353D"/>
    <w:rsid w:val="006C5874"/>
    <w:rsid w:val="006C61AB"/>
    <w:rsid w:val="006C77A0"/>
    <w:rsid w:val="006D3F5A"/>
    <w:rsid w:val="006E087F"/>
    <w:rsid w:val="006E0E5E"/>
    <w:rsid w:val="006F6B11"/>
    <w:rsid w:val="00704D17"/>
    <w:rsid w:val="007056BA"/>
    <w:rsid w:val="00705ED6"/>
    <w:rsid w:val="0070630C"/>
    <w:rsid w:val="00706F16"/>
    <w:rsid w:val="007113B4"/>
    <w:rsid w:val="00715972"/>
    <w:rsid w:val="00716F88"/>
    <w:rsid w:val="00724E65"/>
    <w:rsid w:val="00727E50"/>
    <w:rsid w:val="00730785"/>
    <w:rsid w:val="007368AB"/>
    <w:rsid w:val="00743981"/>
    <w:rsid w:val="00743A0E"/>
    <w:rsid w:val="00745EAE"/>
    <w:rsid w:val="007506DC"/>
    <w:rsid w:val="00751D0F"/>
    <w:rsid w:val="00756E5B"/>
    <w:rsid w:val="007610D5"/>
    <w:rsid w:val="00763377"/>
    <w:rsid w:val="00770912"/>
    <w:rsid w:val="00770A31"/>
    <w:rsid w:val="00776599"/>
    <w:rsid w:val="00781F83"/>
    <w:rsid w:val="00796D86"/>
    <w:rsid w:val="007A7E21"/>
    <w:rsid w:val="007A7E96"/>
    <w:rsid w:val="007B52C0"/>
    <w:rsid w:val="007B7365"/>
    <w:rsid w:val="007B738A"/>
    <w:rsid w:val="007C03ED"/>
    <w:rsid w:val="007C183F"/>
    <w:rsid w:val="007C1E57"/>
    <w:rsid w:val="007C7F4F"/>
    <w:rsid w:val="007D0179"/>
    <w:rsid w:val="007D3E88"/>
    <w:rsid w:val="007D50D8"/>
    <w:rsid w:val="007D6600"/>
    <w:rsid w:val="007E1B59"/>
    <w:rsid w:val="007F0B1C"/>
    <w:rsid w:val="007F1019"/>
    <w:rsid w:val="007F2B7E"/>
    <w:rsid w:val="00804205"/>
    <w:rsid w:val="008065A1"/>
    <w:rsid w:val="008065D5"/>
    <w:rsid w:val="0081214A"/>
    <w:rsid w:val="00820CE7"/>
    <w:rsid w:val="0082141A"/>
    <w:rsid w:val="0082312C"/>
    <w:rsid w:val="00825E45"/>
    <w:rsid w:val="0082609B"/>
    <w:rsid w:val="0083224A"/>
    <w:rsid w:val="0083677C"/>
    <w:rsid w:val="008442C8"/>
    <w:rsid w:val="0084503D"/>
    <w:rsid w:val="00852590"/>
    <w:rsid w:val="008532E9"/>
    <w:rsid w:val="008570C6"/>
    <w:rsid w:val="00864B30"/>
    <w:rsid w:val="00875AD7"/>
    <w:rsid w:val="00877C44"/>
    <w:rsid w:val="0088024E"/>
    <w:rsid w:val="008812B4"/>
    <w:rsid w:val="0088176E"/>
    <w:rsid w:val="0088262B"/>
    <w:rsid w:val="00882E83"/>
    <w:rsid w:val="00886A13"/>
    <w:rsid w:val="00892C66"/>
    <w:rsid w:val="008950B9"/>
    <w:rsid w:val="008A37C4"/>
    <w:rsid w:val="008A4AD3"/>
    <w:rsid w:val="008A695B"/>
    <w:rsid w:val="008B35E3"/>
    <w:rsid w:val="008C0164"/>
    <w:rsid w:val="008C02FF"/>
    <w:rsid w:val="008C3B5B"/>
    <w:rsid w:val="008C3B87"/>
    <w:rsid w:val="008C5DC0"/>
    <w:rsid w:val="008C6A03"/>
    <w:rsid w:val="008C7005"/>
    <w:rsid w:val="008C7694"/>
    <w:rsid w:val="008D3AEE"/>
    <w:rsid w:val="008D72C0"/>
    <w:rsid w:val="008E0FC4"/>
    <w:rsid w:val="008E2D2E"/>
    <w:rsid w:val="008E45B1"/>
    <w:rsid w:val="008E4CEA"/>
    <w:rsid w:val="008E74E8"/>
    <w:rsid w:val="009032D8"/>
    <w:rsid w:val="0091077B"/>
    <w:rsid w:val="009162F6"/>
    <w:rsid w:val="0091680A"/>
    <w:rsid w:val="00922040"/>
    <w:rsid w:val="00923553"/>
    <w:rsid w:val="00925346"/>
    <w:rsid w:val="00933DBB"/>
    <w:rsid w:val="00935983"/>
    <w:rsid w:val="00950872"/>
    <w:rsid w:val="00957CB4"/>
    <w:rsid w:val="00964E89"/>
    <w:rsid w:val="00981EE4"/>
    <w:rsid w:val="00983028"/>
    <w:rsid w:val="009939DE"/>
    <w:rsid w:val="009A552B"/>
    <w:rsid w:val="009B0A30"/>
    <w:rsid w:val="009B2C8D"/>
    <w:rsid w:val="009B43EB"/>
    <w:rsid w:val="009C43D4"/>
    <w:rsid w:val="009C5B27"/>
    <w:rsid w:val="009C6CE1"/>
    <w:rsid w:val="009D0264"/>
    <w:rsid w:val="009D094E"/>
    <w:rsid w:val="009D5183"/>
    <w:rsid w:val="009D64DA"/>
    <w:rsid w:val="009E4AB7"/>
    <w:rsid w:val="009E7D57"/>
    <w:rsid w:val="009E7D93"/>
    <w:rsid w:val="009F2F27"/>
    <w:rsid w:val="00A01791"/>
    <w:rsid w:val="00A018FD"/>
    <w:rsid w:val="00A17659"/>
    <w:rsid w:val="00A20036"/>
    <w:rsid w:val="00A26254"/>
    <w:rsid w:val="00A3156A"/>
    <w:rsid w:val="00A33A9A"/>
    <w:rsid w:val="00A33FC1"/>
    <w:rsid w:val="00A34BC0"/>
    <w:rsid w:val="00A35222"/>
    <w:rsid w:val="00A35775"/>
    <w:rsid w:val="00A42413"/>
    <w:rsid w:val="00A4623F"/>
    <w:rsid w:val="00A5172D"/>
    <w:rsid w:val="00A560A7"/>
    <w:rsid w:val="00A60D09"/>
    <w:rsid w:val="00A61379"/>
    <w:rsid w:val="00A723B4"/>
    <w:rsid w:val="00A801CE"/>
    <w:rsid w:val="00A82F01"/>
    <w:rsid w:val="00A86E10"/>
    <w:rsid w:val="00AA08F4"/>
    <w:rsid w:val="00AA0C8A"/>
    <w:rsid w:val="00AA17E4"/>
    <w:rsid w:val="00AB3A79"/>
    <w:rsid w:val="00AB41D8"/>
    <w:rsid w:val="00AB5EE5"/>
    <w:rsid w:val="00AB63B4"/>
    <w:rsid w:val="00AC7A1F"/>
    <w:rsid w:val="00AD2228"/>
    <w:rsid w:val="00AD577F"/>
    <w:rsid w:val="00AE09A3"/>
    <w:rsid w:val="00AE295B"/>
    <w:rsid w:val="00AE344F"/>
    <w:rsid w:val="00AE4743"/>
    <w:rsid w:val="00AE582B"/>
    <w:rsid w:val="00AE77E0"/>
    <w:rsid w:val="00AF3494"/>
    <w:rsid w:val="00AF3644"/>
    <w:rsid w:val="00AF5B20"/>
    <w:rsid w:val="00B20791"/>
    <w:rsid w:val="00B30BB8"/>
    <w:rsid w:val="00B36DC9"/>
    <w:rsid w:val="00B41476"/>
    <w:rsid w:val="00B44B34"/>
    <w:rsid w:val="00B500F0"/>
    <w:rsid w:val="00B5584B"/>
    <w:rsid w:val="00B57F50"/>
    <w:rsid w:val="00B61CDE"/>
    <w:rsid w:val="00B652F6"/>
    <w:rsid w:val="00B66F7E"/>
    <w:rsid w:val="00B72BE2"/>
    <w:rsid w:val="00B873EF"/>
    <w:rsid w:val="00B878B1"/>
    <w:rsid w:val="00B91B18"/>
    <w:rsid w:val="00BA1CA7"/>
    <w:rsid w:val="00BA1EF7"/>
    <w:rsid w:val="00BB0B4D"/>
    <w:rsid w:val="00BB114A"/>
    <w:rsid w:val="00BB1759"/>
    <w:rsid w:val="00BB3DE5"/>
    <w:rsid w:val="00BC5F90"/>
    <w:rsid w:val="00BC62E3"/>
    <w:rsid w:val="00BD1373"/>
    <w:rsid w:val="00BE0A1D"/>
    <w:rsid w:val="00BE3EB4"/>
    <w:rsid w:val="00BE42D2"/>
    <w:rsid w:val="00BE4584"/>
    <w:rsid w:val="00BE50A6"/>
    <w:rsid w:val="00BE7C73"/>
    <w:rsid w:val="00BF378A"/>
    <w:rsid w:val="00C03029"/>
    <w:rsid w:val="00C0521F"/>
    <w:rsid w:val="00C123E9"/>
    <w:rsid w:val="00C24105"/>
    <w:rsid w:val="00C24287"/>
    <w:rsid w:val="00C273B6"/>
    <w:rsid w:val="00C30889"/>
    <w:rsid w:val="00C33739"/>
    <w:rsid w:val="00C4099C"/>
    <w:rsid w:val="00C44D42"/>
    <w:rsid w:val="00C4516F"/>
    <w:rsid w:val="00C47792"/>
    <w:rsid w:val="00C55E52"/>
    <w:rsid w:val="00C56225"/>
    <w:rsid w:val="00C61325"/>
    <w:rsid w:val="00C7184F"/>
    <w:rsid w:val="00C74260"/>
    <w:rsid w:val="00C772B1"/>
    <w:rsid w:val="00C85801"/>
    <w:rsid w:val="00C86503"/>
    <w:rsid w:val="00C876AC"/>
    <w:rsid w:val="00CA06D9"/>
    <w:rsid w:val="00CA3C8D"/>
    <w:rsid w:val="00CA74B5"/>
    <w:rsid w:val="00CB135B"/>
    <w:rsid w:val="00CB221D"/>
    <w:rsid w:val="00CB436D"/>
    <w:rsid w:val="00CB4D40"/>
    <w:rsid w:val="00CE5873"/>
    <w:rsid w:val="00CF31C6"/>
    <w:rsid w:val="00D0192E"/>
    <w:rsid w:val="00D04B6C"/>
    <w:rsid w:val="00D0690C"/>
    <w:rsid w:val="00D131B3"/>
    <w:rsid w:val="00D14652"/>
    <w:rsid w:val="00D14E51"/>
    <w:rsid w:val="00D15640"/>
    <w:rsid w:val="00D2063C"/>
    <w:rsid w:val="00D26A07"/>
    <w:rsid w:val="00D27BCA"/>
    <w:rsid w:val="00D3036A"/>
    <w:rsid w:val="00D31477"/>
    <w:rsid w:val="00D345FF"/>
    <w:rsid w:val="00D410DA"/>
    <w:rsid w:val="00D50441"/>
    <w:rsid w:val="00D537E0"/>
    <w:rsid w:val="00D56EDF"/>
    <w:rsid w:val="00D63E2A"/>
    <w:rsid w:val="00D644FA"/>
    <w:rsid w:val="00D67FE1"/>
    <w:rsid w:val="00D75B75"/>
    <w:rsid w:val="00D85ED0"/>
    <w:rsid w:val="00D90B91"/>
    <w:rsid w:val="00D90FBB"/>
    <w:rsid w:val="00D95050"/>
    <w:rsid w:val="00D97906"/>
    <w:rsid w:val="00DA1E60"/>
    <w:rsid w:val="00DA32C9"/>
    <w:rsid w:val="00DA51E0"/>
    <w:rsid w:val="00DA6FB2"/>
    <w:rsid w:val="00DC0C88"/>
    <w:rsid w:val="00DC10C7"/>
    <w:rsid w:val="00DC280A"/>
    <w:rsid w:val="00DC7EA3"/>
    <w:rsid w:val="00DD01CA"/>
    <w:rsid w:val="00DE1D8D"/>
    <w:rsid w:val="00DE2E07"/>
    <w:rsid w:val="00DF1EC9"/>
    <w:rsid w:val="00DF5AF3"/>
    <w:rsid w:val="00E01BD5"/>
    <w:rsid w:val="00E05EF4"/>
    <w:rsid w:val="00E2318D"/>
    <w:rsid w:val="00E2470C"/>
    <w:rsid w:val="00E31775"/>
    <w:rsid w:val="00E33F67"/>
    <w:rsid w:val="00E409FC"/>
    <w:rsid w:val="00E41873"/>
    <w:rsid w:val="00E41BEA"/>
    <w:rsid w:val="00E44764"/>
    <w:rsid w:val="00E447BB"/>
    <w:rsid w:val="00E4682B"/>
    <w:rsid w:val="00E625EE"/>
    <w:rsid w:val="00E6605C"/>
    <w:rsid w:val="00E67F84"/>
    <w:rsid w:val="00E7111F"/>
    <w:rsid w:val="00E72E08"/>
    <w:rsid w:val="00E77EFB"/>
    <w:rsid w:val="00E80434"/>
    <w:rsid w:val="00E82216"/>
    <w:rsid w:val="00E9732E"/>
    <w:rsid w:val="00EA1BDA"/>
    <w:rsid w:val="00EA5211"/>
    <w:rsid w:val="00EB16AD"/>
    <w:rsid w:val="00EE3939"/>
    <w:rsid w:val="00EE48F8"/>
    <w:rsid w:val="00EF35A9"/>
    <w:rsid w:val="00F00BB9"/>
    <w:rsid w:val="00F061F1"/>
    <w:rsid w:val="00F10E3A"/>
    <w:rsid w:val="00F13471"/>
    <w:rsid w:val="00F20CC6"/>
    <w:rsid w:val="00F212BD"/>
    <w:rsid w:val="00F23642"/>
    <w:rsid w:val="00F25D43"/>
    <w:rsid w:val="00F36B4E"/>
    <w:rsid w:val="00F37DEF"/>
    <w:rsid w:val="00F40EFB"/>
    <w:rsid w:val="00F509D1"/>
    <w:rsid w:val="00F50E91"/>
    <w:rsid w:val="00F52081"/>
    <w:rsid w:val="00F53B69"/>
    <w:rsid w:val="00F6149A"/>
    <w:rsid w:val="00F62323"/>
    <w:rsid w:val="00F66A30"/>
    <w:rsid w:val="00F67793"/>
    <w:rsid w:val="00F8178E"/>
    <w:rsid w:val="00F824C3"/>
    <w:rsid w:val="00F8651B"/>
    <w:rsid w:val="00F91413"/>
    <w:rsid w:val="00F91680"/>
    <w:rsid w:val="00F917CA"/>
    <w:rsid w:val="00F9182B"/>
    <w:rsid w:val="00FC08C9"/>
    <w:rsid w:val="00FD656F"/>
    <w:rsid w:val="00FE1185"/>
    <w:rsid w:val="00FE4452"/>
    <w:rsid w:val="00FF11C8"/>
    <w:rsid w:val="00FF12AE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36558-0956-4E8B-A80D-DA162050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7B"/>
  </w:style>
  <w:style w:type="paragraph" w:styleId="1">
    <w:name w:val="heading 1"/>
    <w:basedOn w:val="a"/>
    <w:next w:val="a"/>
    <w:link w:val="10"/>
    <w:uiPriority w:val="99"/>
    <w:qFormat/>
    <w:rsid w:val="00A200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156">
    <w:name w:val="xl15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87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C876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9">
    <w:name w:val="xl209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0">
    <w:name w:val="xl210"/>
    <w:basedOn w:val="a"/>
    <w:rsid w:val="006B7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">
    <w:name w:val="Гипертекстовая ссылка"/>
    <w:uiPriority w:val="99"/>
    <w:rsid w:val="00EF35A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0036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1">
    <w:name w:val="Нормальный (таблица)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1E46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4">
    <w:name w:val="xl214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0">
    <w:name w:val="xl220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6">
    <w:name w:val="xl226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506DC"/>
  </w:style>
  <w:style w:type="paragraph" w:styleId="af5">
    <w:name w:val="footer"/>
    <w:basedOn w:val="a"/>
    <w:link w:val="af6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506DC"/>
  </w:style>
  <w:style w:type="paragraph" w:styleId="af7">
    <w:name w:val="Document Map"/>
    <w:basedOn w:val="a"/>
    <w:link w:val="af8"/>
    <w:uiPriority w:val="99"/>
    <w:semiHidden/>
    <w:unhideWhenUsed/>
    <w:rsid w:val="00D9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90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94A32-15C8-42D9-83C0-A03B449E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44</Pages>
  <Words>17219</Words>
  <Characters>98151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Сафонова</cp:lastModifiedBy>
  <cp:revision>6</cp:revision>
  <cp:lastPrinted>2018-02-07T23:40:00Z</cp:lastPrinted>
  <dcterms:created xsi:type="dcterms:W3CDTF">2019-09-25T22:30:00Z</dcterms:created>
  <dcterms:modified xsi:type="dcterms:W3CDTF">2019-09-30T05:05:00Z</dcterms:modified>
</cp:coreProperties>
</file>