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6058AA" w:rsidRDefault="006058AA" w:rsidP="00F56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6058AA" w:rsidRDefault="006058AA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6058AA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01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5715" t="5715" r="13970" b="1016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97D" w:rsidRDefault="002B497D" w:rsidP="006058A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" strokecolor="white">
                <v:textbox>
                  <w:txbxContent>
                    <w:p w:rsidR="002B497D" w:rsidRDefault="002B497D" w:rsidP="006058A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6058AA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8AA">
        <w:rPr>
          <w:rFonts w:ascii="Times New Roman" w:hAnsi="Times New Roman" w:cs="Times New Roman"/>
          <w:sz w:val="28"/>
          <w:szCs w:val="28"/>
        </w:rPr>
        <w:t>АДМИНИСТРАЦИИ  СОБОЛЕВСКОГО  МУНИЦИПАЛ</w:t>
      </w:r>
      <w:r>
        <w:rPr>
          <w:rFonts w:ascii="Times New Roman" w:hAnsi="Times New Roman" w:cs="Times New Roman"/>
          <w:sz w:val="28"/>
          <w:szCs w:val="28"/>
        </w:rPr>
        <w:t>ЬНОГО  РАЙОНА КАМЧАТСКОГО  КРАЯ</w:t>
      </w:r>
    </w:p>
    <w:p w:rsidR="00F5671E" w:rsidRPr="006058AA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8AA" w:rsidRDefault="00B25C69" w:rsidP="00B25C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мая </w:t>
      </w:r>
      <w:r w:rsidR="00F21C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7F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2016                       </w:t>
      </w:r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DE6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>Соболево</w:t>
      </w:r>
      <w:r w:rsidR="009843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B7F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84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8AA" w:rsidRPr="006058AA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</w:p>
    <w:p w:rsidR="00F5671E" w:rsidRDefault="00F5671E" w:rsidP="00F5671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5EB2" w:rsidRPr="00AB3628" w:rsidRDefault="00635EB2" w:rsidP="00F5671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69C6" w:rsidRPr="006E774C" w:rsidRDefault="00014F3B" w:rsidP="00F5671E">
      <w:pPr>
        <w:spacing w:after="0" w:line="240" w:lineRule="auto"/>
        <w:jc w:val="center"/>
        <w:rPr>
          <w:rFonts w:eastAsia="Calibri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73025</wp:posOffset>
                </wp:positionV>
                <wp:extent cx="904240" cy="527050"/>
                <wp:effectExtent l="5715" t="10160" r="13970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97D" w:rsidRDefault="002B497D" w:rsidP="00605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80.2pt;margin-top:5.75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" strokecolor="white">
                <v:textbox>
                  <w:txbxContent>
                    <w:p w:rsidR="002B497D" w:rsidRDefault="002B497D" w:rsidP="006058AA"/>
                  </w:txbxContent>
                </v:textbox>
              </v:shape>
            </w:pict>
          </mc:Fallback>
        </mc:AlternateContent>
      </w:r>
      <w:r w:rsidR="00270D3B">
        <w:rPr>
          <w:rFonts w:ascii="Times New Roman" w:hAnsi="Times New Roman" w:cs="Times New Roman"/>
          <w:b/>
          <w:sz w:val="28"/>
          <w:szCs w:val="28"/>
        </w:rPr>
        <w:t>О создании  к</w:t>
      </w:r>
      <w:r w:rsidR="007B7F78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 w:rsidR="00B25C69" w:rsidRPr="00B25C69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«Устойчивое развитие коренных малочисленных народов Севера, Сибири и Дальнего Востока, проживающих в Соболевском </w:t>
      </w:r>
      <w:r w:rsidR="00B4615C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B25C69" w:rsidRPr="00B25C69">
        <w:rPr>
          <w:rFonts w:ascii="Times New Roman" w:hAnsi="Times New Roman" w:cs="Times New Roman"/>
          <w:b/>
          <w:sz w:val="28"/>
          <w:szCs w:val="28"/>
        </w:rPr>
        <w:t>районе»</w:t>
      </w:r>
    </w:p>
    <w:p w:rsidR="002E20AC" w:rsidRDefault="002E20AC" w:rsidP="00F567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EB2" w:rsidRDefault="00635EB2" w:rsidP="00F567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0AC" w:rsidRPr="002E20AC" w:rsidRDefault="00F5671E" w:rsidP="00F5671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0AC" w:rsidRPr="002E20AC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2E20A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="008B25BC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2E20AC">
        <w:rPr>
          <w:rFonts w:ascii="Times New Roman" w:hAnsi="Times New Roman" w:cs="Times New Roman"/>
          <w:sz w:val="28"/>
          <w:szCs w:val="28"/>
        </w:rPr>
        <w:t>«</w:t>
      </w:r>
      <w:r w:rsidR="002E20AC" w:rsidRPr="002E20AC">
        <w:rPr>
          <w:rFonts w:ascii="Times New Roman" w:hAnsi="Times New Roman"/>
          <w:color w:val="000000"/>
          <w:sz w:val="28"/>
          <w:szCs w:val="28"/>
        </w:rPr>
        <w:t>Развитие экономики, промышленности Соболевского муниципального района Камчатского края, повышение их конкурентоспособности на 2014-20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2E20AC" w:rsidRPr="002E20AC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2E20AC" w:rsidRPr="002E20AC">
        <w:rPr>
          <w:rFonts w:ascii="Times New Roman" w:hAnsi="Times New Roman" w:cs="Times New Roman"/>
          <w:sz w:val="28"/>
          <w:szCs w:val="28"/>
        </w:rPr>
        <w:t>»</w:t>
      </w:r>
      <w:r w:rsidR="002E20AC">
        <w:rPr>
          <w:rFonts w:ascii="Times New Roman" w:hAnsi="Times New Roman" w:cs="Times New Roman"/>
          <w:sz w:val="28"/>
          <w:szCs w:val="28"/>
        </w:rPr>
        <w:t>,</w:t>
      </w:r>
      <w:r w:rsidR="002E20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>утвержденную</w:t>
      </w:r>
      <w:proofErr w:type="gramEnd"/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Соболевского муниципального района Камчатско</w:t>
      </w:r>
      <w:r w:rsidR="002E20AC">
        <w:rPr>
          <w:rFonts w:ascii="Times New Roman" w:hAnsi="Times New Roman" w:cs="Times New Roman"/>
          <w:color w:val="000000"/>
          <w:sz w:val="28"/>
          <w:szCs w:val="28"/>
        </w:rPr>
        <w:t>го края от 14.10.2013 года № 329</w:t>
      </w:r>
      <w:r w:rsidR="00B25C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C6F">
        <w:rPr>
          <w:rFonts w:ascii="Times New Roman" w:hAnsi="Times New Roman" w:cs="Times New Roman"/>
          <w:color w:val="000000"/>
          <w:sz w:val="28"/>
          <w:szCs w:val="28"/>
        </w:rPr>
        <w:t>(с изменениями и дополнениями),</w:t>
      </w:r>
    </w:p>
    <w:p w:rsidR="006058AA" w:rsidRPr="002E20AC" w:rsidRDefault="006058AA" w:rsidP="00F567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9C6" w:rsidRDefault="006058AA" w:rsidP="00F5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8AA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  <w:r w:rsidR="004E7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1E" w:rsidRDefault="00F5671E" w:rsidP="00F5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71E" w:rsidRDefault="00F5671E" w:rsidP="00F5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1E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5C69"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B25C69" w:rsidRPr="00B25C69">
        <w:rPr>
          <w:rFonts w:ascii="Times New Roman" w:hAnsi="Times New Roman" w:cs="Times New Roman"/>
          <w:sz w:val="28"/>
          <w:szCs w:val="28"/>
        </w:rPr>
        <w:t xml:space="preserve"> создании  комиссии по реализации Подпрограммы «Устойчивое развитие коренных малочисленных народов Севера, Сибири и Дальнего Востока, проживающих в Соболевском </w:t>
      </w:r>
      <w:r w:rsidR="00B4615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B25C69" w:rsidRPr="00B25C69">
        <w:rPr>
          <w:rFonts w:ascii="Times New Roman" w:hAnsi="Times New Roman" w:cs="Times New Roman"/>
          <w:sz w:val="28"/>
          <w:szCs w:val="28"/>
        </w:rPr>
        <w:t xml:space="preserve">районе»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  <w:r w:rsidRPr="00F5671E">
        <w:rPr>
          <w:rFonts w:ascii="Times New Roman" w:hAnsi="Times New Roman" w:cs="Times New Roman"/>
          <w:sz w:val="28"/>
          <w:szCs w:val="28"/>
        </w:rPr>
        <w:t>.</w:t>
      </w:r>
    </w:p>
    <w:p w:rsidR="00B169F1" w:rsidRDefault="00F5671E" w:rsidP="00B2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состав </w:t>
      </w:r>
      <w:r w:rsidR="00B25C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B25C69">
        <w:rPr>
          <w:rFonts w:ascii="Times New Roman" w:hAnsi="Times New Roman" w:cs="Times New Roman"/>
          <w:sz w:val="28"/>
          <w:szCs w:val="28"/>
        </w:rPr>
        <w:t xml:space="preserve"> </w:t>
      </w:r>
      <w:r w:rsidR="00B25C69" w:rsidRPr="00B25C69">
        <w:rPr>
          <w:rFonts w:ascii="Times New Roman" w:hAnsi="Times New Roman" w:cs="Times New Roman"/>
          <w:sz w:val="28"/>
          <w:szCs w:val="28"/>
        </w:rPr>
        <w:t xml:space="preserve">по реализации Подпрограммы «Устойчивое развитие коренных малочисленных народов Севера, Сибири и Дальнего Востока, проживающих в Соболевском </w:t>
      </w:r>
      <w:r w:rsidR="00B4615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B25C69" w:rsidRPr="00B25C69">
        <w:rPr>
          <w:rFonts w:ascii="Times New Roman" w:hAnsi="Times New Roman" w:cs="Times New Roman"/>
          <w:sz w:val="28"/>
          <w:szCs w:val="28"/>
        </w:rPr>
        <w:t xml:space="preserve">районе» </w:t>
      </w:r>
      <w:r>
        <w:rPr>
          <w:rFonts w:ascii="Times New Roman" w:hAnsi="Times New Roman" w:cs="Times New Roman"/>
          <w:sz w:val="28"/>
          <w:szCs w:val="28"/>
        </w:rPr>
        <w:t>(Приложение 2)</w:t>
      </w:r>
      <w:r w:rsidRPr="00F5671E">
        <w:rPr>
          <w:rFonts w:ascii="Times New Roman" w:hAnsi="Times New Roman" w:cs="Times New Roman"/>
          <w:sz w:val="28"/>
          <w:szCs w:val="28"/>
        </w:rPr>
        <w:t>.</w:t>
      </w:r>
    </w:p>
    <w:p w:rsidR="00B169F1" w:rsidRDefault="00B169F1" w:rsidP="00B16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C69">
        <w:rPr>
          <w:rFonts w:ascii="Times New Roman" w:hAnsi="Times New Roman" w:cs="Times New Roman"/>
          <w:sz w:val="28"/>
          <w:szCs w:val="28"/>
        </w:rPr>
        <w:t>3</w:t>
      </w:r>
      <w:r w:rsidR="00F82DFB" w:rsidRPr="00B169F1">
        <w:rPr>
          <w:rFonts w:ascii="Times New Roman" w:hAnsi="Times New Roman" w:cs="Times New Roman"/>
          <w:sz w:val="28"/>
          <w:szCs w:val="28"/>
        </w:rPr>
        <w:t xml:space="preserve">. </w:t>
      </w:r>
      <w:r w:rsidRPr="00B169F1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</w:t>
      </w:r>
      <w:r w:rsidR="009575F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направить настоящее постановление для опубликования </w:t>
      </w:r>
      <w:r w:rsidRPr="00B169F1">
        <w:rPr>
          <w:rFonts w:ascii="Times New Roman" w:hAnsi="Times New Roman" w:cs="Times New Roman"/>
          <w:sz w:val="28"/>
          <w:szCs w:val="28"/>
        </w:rPr>
        <w:t xml:space="preserve">в районной газете «Соболевский вестник» и </w:t>
      </w:r>
      <w:r w:rsidR="009575FC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r w:rsidRPr="00B169F1">
        <w:rPr>
          <w:rFonts w:ascii="Times New Roman" w:hAnsi="Times New Roman" w:cs="Times New Roman"/>
          <w:sz w:val="28"/>
          <w:szCs w:val="28"/>
        </w:rPr>
        <w:t>официальном сайте Соболевского муниципального района в информационно-телекоммуникационной сети Интернет.</w:t>
      </w:r>
    </w:p>
    <w:p w:rsidR="009575FC" w:rsidRDefault="009575FC" w:rsidP="009575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925BC">
        <w:rPr>
          <w:rFonts w:ascii="Times New Roman" w:hAnsi="Times New Roman" w:cs="Times New Roman"/>
          <w:sz w:val="28"/>
          <w:szCs w:val="28"/>
        </w:rPr>
        <w:t xml:space="preserve">Отдел прогнозирования, экономического анализа, инвестиций и предпринимательства </w:t>
      </w:r>
      <w:r w:rsidR="00F01209" w:rsidRPr="00C052DD">
        <w:rPr>
          <w:rFonts w:ascii="Times New Roman" w:hAnsi="Times New Roman" w:cs="Times New Roman"/>
          <w:sz w:val="28"/>
          <w:szCs w:val="28"/>
        </w:rPr>
        <w:t>в составе Комитета</w:t>
      </w:r>
      <w:r w:rsidR="00C052DD">
        <w:rPr>
          <w:rFonts w:ascii="Times New Roman" w:hAnsi="Times New Roman" w:cs="Times New Roman"/>
          <w:sz w:val="28"/>
          <w:szCs w:val="28"/>
        </w:rPr>
        <w:t xml:space="preserve"> </w:t>
      </w:r>
      <w:r w:rsidR="00C052DD" w:rsidRPr="00C052DD">
        <w:rPr>
          <w:rFonts w:ascii="Times New Roman" w:hAnsi="Times New Roman" w:cs="Times New Roman"/>
          <w:sz w:val="28"/>
          <w:szCs w:val="28"/>
        </w:rPr>
        <w:t xml:space="preserve">по экономике, ТЭК, ЖКХ и управлению муниципальным имуществом </w:t>
      </w:r>
      <w:r w:rsidR="007925BC">
        <w:rPr>
          <w:rFonts w:ascii="Times New Roman" w:hAnsi="Times New Roman" w:cs="Times New Roman"/>
          <w:sz w:val="28"/>
          <w:szCs w:val="28"/>
        </w:rPr>
        <w:t>при</w:t>
      </w:r>
      <w:r w:rsidR="00635EB2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района.</w:t>
      </w:r>
    </w:p>
    <w:p w:rsidR="00B169F1" w:rsidRPr="00B169F1" w:rsidRDefault="00B169F1" w:rsidP="00B16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C69">
        <w:rPr>
          <w:rFonts w:ascii="Times New Roman" w:hAnsi="Times New Roman" w:cs="Times New Roman"/>
          <w:sz w:val="28"/>
          <w:szCs w:val="28"/>
        </w:rPr>
        <w:t>5</w:t>
      </w:r>
      <w:r w:rsidRPr="00B169F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</w:t>
      </w:r>
      <w:r w:rsidR="00635EB2">
        <w:rPr>
          <w:rFonts w:ascii="Times New Roman" w:hAnsi="Times New Roman" w:cs="Times New Roman"/>
          <w:sz w:val="28"/>
          <w:szCs w:val="28"/>
        </w:rPr>
        <w:t>о опубликования (обнародования).</w:t>
      </w:r>
    </w:p>
    <w:p w:rsidR="00400FC2" w:rsidRDefault="00400FC2" w:rsidP="00F5671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17AEA" w:rsidRDefault="009575FC" w:rsidP="00F5671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00FC2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6058AA" w:rsidRPr="00A71BF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</w:t>
      </w:r>
      <w:r w:rsidR="00635EB2">
        <w:rPr>
          <w:rFonts w:ascii="Times New Roman" w:hAnsi="Times New Roman" w:cs="Times New Roman"/>
          <w:sz w:val="28"/>
          <w:szCs w:val="28"/>
        </w:rPr>
        <w:t xml:space="preserve"> </w:t>
      </w:r>
      <w:r w:rsidR="00635EB2">
        <w:rPr>
          <w:rFonts w:ascii="Times New Roman" w:hAnsi="Times New Roman" w:cs="Times New Roman"/>
          <w:sz w:val="28"/>
          <w:szCs w:val="28"/>
        </w:rPr>
        <w:tab/>
      </w:r>
      <w:r w:rsidR="00635EB2">
        <w:rPr>
          <w:rFonts w:ascii="Times New Roman" w:hAnsi="Times New Roman" w:cs="Times New Roman"/>
          <w:sz w:val="28"/>
          <w:szCs w:val="28"/>
        </w:rPr>
        <w:tab/>
        <w:t xml:space="preserve">    В.И. Куркин </w:t>
      </w:r>
    </w:p>
    <w:p w:rsidR="00A71BF1" w:rsidRPr="00A71BF1" w:rsidRDefault="00A71BF1" w:rsidP="00F56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E17AEA" w:rsidRPr="00E17AEA" w:rsidRDefault="00576E8A" w:rsidP="00F5671E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17AEA" w:rsidRPr="00E17AEA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№ 1</w:t>
      </w:r>
    </w:p>
    <w:p w:rsidR="00E17AEA" w:rsidRPr="00E17AEA" w:rsidRDefault="00E17AEA" w:rsidP="00F5671E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к постановлению администрации </w:t>
      </w:r>
    </w:p>
    <w:p w:rsidR="00E17AEA" w:rsidRPr="00E17AEA" w:rsidRDefault="00E17AEA" w:rsidP="00F5671E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E17AEA" w:rsidRDefault="00B25C69" w:rsidP="00F5671E">
      <w:pPr>
        <w:pStyle w:val="a7"/>
        <w:jc w:val="right"/>
        <w:rPr>
          <w:rFonts w:ascii="Times New Roman" w:hAnsi="Times New Roman" w:cs="Times New Roman"/>
        </w:rPr>
      </w:pPr>
      <w:r w:rsidRPr="00B25C69">
        <w:rPr>
          <w:rFonts w:ascii="Times New Roman" w:hAnsi="Times New Roman" w:cs="Times New Roman"/>
        </w:rPr>
        <w:t>от “___”__________ 20___ г       №_____</w:t>
      </w:r>
      <w:r w:rsidR="00576E8A">
        <w:rPr>
          <w:rFonts w:ascii="Times New Roman" w:hAnsi="Times New Roman" w:cs="Times New Roman"/>
        </w:rPr>
        <w:t xml:space="preserve"> </w:t>
      </w:r>
    </w:p>
    <w:p w:rsidR="00F64FC1" w:rsidRDefault="00F64FC1" w:rsidP="00F5671E">
      <w:pPr>
        <w:pStyle w:val="a7"/>
        <w:jc w:val="right"/>
        <w:rPr>
          <w:rFonts w:ascii="Times New Roman" w:hAnsi="Times New Roman" w:cs="Times New Roman"/>
        </w:rPr>
      </w:pPr>
    </w:p>
    <w:p w:rsidR="00D27267" w:rsidRPr="00D27267" w:rsidRDefault="00D27267" w:rsidP="00B169F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67" w:rsidRPr="00D27267" w:rsidRDefault="00D27267" w:rsidP="00D272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169F1" w:rsidRDefault="00D27267" w:rsidP="00D272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67">
        <w:rPr>
          <w:rFonts w:ascii="Times New Roman" w:hAnsi="Times New Roman" w:cs="Times New Roman"/>
          <w:b/>
          <w:sz w:val="28"/>
          <w:szCs w:val="28"/>
        </w:rPr>
        <w:t xml:space="preserve">о комиссии по реализации Подпрограммы «Устойчивое развитие коренных малочисленных народов Севера, Сибири и </w:t>
      </w:r>
      <w:r>
        <w:rPr>
          <w:rFonts w:ascii="Times New Roman" w:hAnsi="Times New Roman" w:cs="Times New Roman"/>
          <w:b/>
          <w:sz w:val="28"/>
          <w:szCs w:val="28"/>
        </w:rPr>
        <w:t>Дальнего Востока, проживающих в Соболевском</w:t>
      </w:r>
      <w:r w:rsidRPr="00D27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15C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Pr="00D27267">
        <w:rPr>
          <w:rFonts w:ascii="Times New Roman" w:hAnsi="Times New Roman" w:cs="Times New Roman"/>
          <w:b/>
          <w:sz w:val="28"/>
          <w:szCs w:val="28"/>
        </w:rPr>
        <w:t xml:space="preserve">районе» </w:t>
      </w:r>
    </w:p>
    <w:p w:rsidR="00D27267" w:rsidRDefault="00D27267" w:rsidP="00D272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67" w:rsidRDefault="00D27267" w:rsidP="00D272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169F1" w:rsidRDefault="00B169F1" w:rsidP="00B169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169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 w:rsidR="00357EDF">
        <w:rPr>
          <w:rFonts w:ascii="Times New Roman" w:hAnsi="Times New Roman" w:cs="Times New Roman"/>
          <w:sz w:val="28"/>
          <w:szCs w:val="28"/>
        </w:rPr>
        <w:t>.</w:t>
      </w:r>
    </w:p>
    <w:p w:rsidR="00D27267" w:rsidRDefault="00B169F1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05F6" w:rsidRDefault="00635EB2" w:rsidP="003C05F6">
      <w:pPr>
        <w:pStyle w:val="a7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267" w:rsidRPr="003C05F6">
        <w:rPr>
          <w:rFonts w:ascii="Times New Roman" w:hAnsi="Times New Roman" w:cs="Times New Roman"/>
          <w:sz w:val="28"/>
          <w:szCs w:val="28"/>
        </w:rPr>
        <w:t xml:space="preserve">Комиссия по реализации 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D27267" w:rsidRPr="003C05F6">
        <w:rPr>
          <w:rFonts w:ascii="Times New Roman" w:hAnsi="Times New Roman" w:cs="Times New Roman"/>
          <w:sz w:val="28"/>
          <w:szCs w:val="28"/>
        </w:rPr>
        <w:t>"Устойчивое развитие коренных малочисленных народов Севера, Сибири и Дальнего Востока, проживающих в Соболевском муниципальном районе Камчатского края" (далее – Комиссия) является постоянно действующим коллегиальным органом, обеспечивающей реализацию муниципальной программы Соболевского муниципального района «Развитие экономики, промышленности Соболевского муниципального района Камчатского края, повышение их конкурентоспособности».</w:t>
      </w:r>
    </w:p>
    <w:p w:rsidR="003C05F6" w:rsidRDefault="00635EB2" w:rsidP="003C05F6">
      <w:pPr>
        <w:pStyle w:val="a7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267" w:rsidRPr="003C05F6">
        <w:rPr>
          <w:rFonts w:ascii="Times New Roman" w:hAnsi="Times New Roman" w:cs="Times New Roman"/>
          <w:sz w:val="28"/>
          <w:szCs w:val="28"/>
        </w:rPr>
        <w:t>К</w:t>
      </w:r>
      <w:r w:rsidR="00286BA3" w:rsidRPr="003C05F6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169F1" w:rsidRPr="003C05F6">
        <w:rPr>
          <w:rFonts w:ascii="Times New Roman" w:hAnsi="Times New Roman" w:cs="Times New Roman"/>
          <w:sz w:val="28"/>
          <w:szCs w:val="28"/>
        </w:rPr>
        <w:t>создается при администрации Соболевского муниципального района Камчатского края.</w:t>
      </w:r>
    </w:p>
    <w:p w:rsidR="003C05F6" w:rsidRDefault="00635EB2" w:rsidP="003C05F6">
      <w:pPr>
        <w:pStyle w:val="a7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9F1" w:rsidRPr="003C05F6">
        <w:rPr>
          <w:rFonts w:ascii="Times New Roman" w:hAnsi="Times New Roman" w:cs="Times New Roman"/>
          <w:sz w:val="28"/>
          <w:szCs w:val="28"/>
        </w:rPr>
        <w:t>Комиссия осуществляет свои функции на территории Соболевского муниципального района Камчатского края.</w:t>
      </w:r>
      <w:r w:rsidR="00D27267" w:rsidRPr="003C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5F6" w:rsidRDefault="00635EB2" w:rsidP="003C05F6">
      <w:pPr>
        <w:pStyle w:val="a7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9F1" w:rsidRPr="003C05F6">
        <w:rPr>
          <w:rFonts w:ascii="Times New Roman" w:eastAsia="Calibri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</w:t>
      </w:r>
      <w:r w:rsidR="00B169F1" w:rsidRPr="003C05F6">
        <w:rPr>
          <w:rFonts w:ascii="Times New Roman" w:hAnsi="Times New Roman" w:cs="Times New Roman"/>
          <w:sz w:val="28"/>
          <w:szCs w:val="28"/>
        </w:rPr>
        <w:t>Камчатского края</w:t>
      </w:r>
      <w:r w:rsidR="00B169F1" w:rsidRPr="003C05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57EDF" w:rsidRPr="003C05F6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</w:t>
      </w:r>
      <w:r w:rsidR="00B169F1" w:rsidRPr="003C05F6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B169F1" w:rsidRPr="003C0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D0B" w:rsidRPr="003C05F6">
        <w:rPr>
          <w:rFonts w:ascii="Times New Roman" w:eastAsia="Calibri" w:hAnsi="Times New Roman" w:cs="Times New Roman"/>
          <w:sz w:val="28"/>
          <w:szCs w:val="28"/>
        </w:rPr>
        <w:t xml:space="preserve">Камчатского края </w:t>
      </w:r>
      <w:r w:rsidR="00B169F1" w:rsidRPr="003C05F6">
        <w:rPr>
          <w:rFonts w:ascii="Times New Roman" w:eastAsia="Calibri" w:hAnsi="Times New Roman" w:cs="Times New Roman"/>
          <w:sz w:val="28"/>
          <w:szCs w:val="28"/>
        </w:rPr>
        <w:t>и настоящим Положением.</w:t>
      </w:r>
    </w:p>
    <w:p w:rsidR="00357EDF" w:rsidRPr="003C05F6" w:rsidRDefault="00635EB2" w:rsidP="003C05F6">
      <w:pPr>
        <w:pStyle w:val="a7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EDF" w:rsidRPr="003C05F6">
        <w:rPr>
          <w:rFonts w:ascii="Times New Roman" w:hAnsi="Times New Roman" w:cs="Times New Roman"/>
          <w:sz w:val="28"/>
          <w:szCs w:val="28"/>
        </w:rPr>
        <w:t>Комиссия подотчетна в своей работе главе Соболевского муниципального района.</w:t>
      </w:r>
    </w:p>
    <w:p w:rsidR="00357EDF" w:rsidRDefault="00357EDF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EDF" w:rsidRPr="003C05F6" w:rsidRDefault="00357EDF" w:rsidP="003C05F6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5F6">
        <w:rPr>
          <w:rFonts w:ascii="Times New Roman" w:hAnsi="Times New Roman" w:cs="Times New Roman"/>
          <w:sz w:val="28"/>
          <w:szCs w:val="28"/>
        </w:rPr>
        <w:t xml:space="preserve">Основные цели </w:t>
      </w:r>
      <w:r w:rsidR="00062E67" w:rsidRPr="003C05F6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3C05F6">
        <w:rPr>
          <w:rFonts w:ascii="Times New Roman" w:hAnsi="Times New Roman" w:cs="Times New Roman"/>
          <w:sz w:val="28"/>
          <w:szCs w:val="28"/>
        </w:rPr>
        <w:t>Комиссии.</w:t>
      </w:r>
    </w:p>
    <w:p w:rsidR="003C05F6" w:rsidRPr="00635EB2" w:rsidRDefault="003C05F6" w:rsidP="00635EB2">
      <w:pPr>
        <w:pStyle w:val="a7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5F6" w:rsidRPr="00635EB2" w:rsidRDefault="00635EB2" w:rsidP="00635EB2">
      <w:pPr>
        <w:pStyle w:val="a7"/>
        <w:numPr>
          <w:ilvl w:val="1"/>
          <w:numId w:val="5"/>
        </w:numPr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DB3" w:rsidRPr="00635EB2">
        <w:rPr>
          <w:rFonts w:ascii="Times New Roman" w:eastAsia="Calibri" w:hAnsi="Times New Roman" w:cs="Times New Roman"/>
          <w:sz w:val="28"/>
          <w:szCs w:val="28"/>
        </w:rPr>
        <w:t xml:space="preserve">Комиссия создана в целях рассмотрения </w:t>
      </w:r>
      <w:proofErr w:type="gramStart"/>
      <w:r w:rsidR="00CC1DB3" w:rsidRPr="00635EB2">
        <w:rPr>
          <w:rFonts w:ascii="Times New Roman" w:eastAsia="Calibri" w:hAnsi="Times New Roman" w:cs="Times New Roman"/>
          <w:sz w:val="28"/>
          <w:szCs w:val="28"/>
        </w:rPr>
        <w:t>заявлений</w:t>
      </w:r>
      <w:proofErr w:type="gramEnd"/>
      <w:r w:rsidR="00CC1DB3" w:rsidRPr="00635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получение субсидии </w:t>
      </w:r>
      <w:r w:rsidR="00CC1DB3" w:rsidRPr="00635EB2">
        <w:rPr>
          <w:rFonts w:ascii="Times New Roman" w:eastAsia="Calibri" w:hAnsi="Times New Roman" w:cs="Times New Roman"/>
          <w:sz w:val="28"/>
          <w:szCs w:val="28"/>
        </w:rPr>
        <w:t>поступивших от общин коренных малочисленных народов Севера, Сибири и Дальнего Востока (далее - КМНС), зарегистрированны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CC1DB3" w:rsidRPr="00635EB2">
        <w:rPr>
          <w:rFonts w:ascii="Times New Roman" w:eastAsia="Calibri" w:hAnsi="Times New Roman" w:cs="Times New Roman"/>
          <w:sz w:val="28"/>
          <w:szCs w:val="28"/>
        </w:rPr>
        <w:t xml:space="preserve"> и осуществляющи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CC1DB3" w:rsidRPr="00635EB2">
        <w:rPr>
          <w:rFonts w:ascii="Times New Roman" w:eastAsia="Calibri" w:hAnsi="Times New Roman" w:cs="Times New Roman"/>
          <w:sz w:val="28"/>
          <w:szCs w:val="28"/>
        </w:rPr>
        <w:t xml:space="preserve"> свою хозяйственную деятельность на территории Соболевского муниципального района, в соответствии с порядком регистрации юридических лиц, установленным законод</w:t>
      </w:r>
      <w:r>
        <w:rPr>
          <w:rFonts w:ascii="Times New Roman" w:eastAsia="Calibri" w:hAnsi="Times New Roman" w:cs="Times New Roman"/>
          <w:sz w:val="28"/>
          <w:szCs w:val="28"/>
        </w:rPr>
        <w:t>ательством Российской Федерации</w:t>
      </w:r>
      <w:r w:rsidR="003C05F6" w:rsidRPr="00635E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F3B" w:rsidRPr="00635EB2" w:rsidRDefault="00635EB2" w:rsidP="00635EB2">
      <w:pPr>
        <w:pStyle w:val="a7"/>
        <w:numPr>
          <w:ilvl w:val="1"/>
          <w:numId w:val="5"/>
        </w:numPr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E67" w:rsidRPr="00635EB2">
        <w:rPr>
          <w:rFonts w:ascii="Times New Roman" w:eastAsia="Calibri" w:hAnsi="Times New Roman" w:cs="Times New Roman"/>
          <w:sz w:val="28"/>
          <w:szCs w:val="28"/>
        </w:rPr>
        <w:t>Комиссия рассматривает поданные КМНС документы на получение субсидий, проводит их проверку и определяет КМНС, соответствующие критериям отбора.</w:t>
      </w:r>
    </w:p>
    <w:p w:rsidR="00014F3B" w:rsidRDefault="00635EB2" w:rsidP="00635EB2">
      <w:pPr>
        <w:pStyle w:val="a7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062E67" w:rsidRPr="00635EB2">
        <w:rPr>
          <w:rFonts w:ascii="Times New Roman" w:eastAsia="Calibri" w:hAnsi="Times New Roman" w:cs="Times New Roman"/>
          <w:sz w:val="28"/>
          <w:szCs w:val="28"/>
        </w:rPr>
        <w:t>Производит сравнительный анализ документов и протокола решения общего собрания КМНС о необходимости приобретения конкретного</w:t>
      </w:r>
      <w:r w:rsidR="00062E67" w:rsidRPr="00014F3B">
        <w:rPr>
          <w:rFonts w:ascii="Times New Roman" w:hAnsi="Times New Roman" w:cs="Times New Roman"/>
          <w:sz w:val="28"/>
          <w:szCs w:val="28"/>
        </w:rPr>
        <w:t xml:space="preserve"> имущества в целях определения целесообразности предоставления субсидии в соответствии с заявленной потребностью </w:t>
      </w:r>
      <w:r w:rsidR="00014F3B" w:rsidRPr="00014F3B">
        <w:rPr>
          <w:rFonts w:ascii="Times New Roman" w:hAnsi="Times New Roman" w:cs="Times New Roman"/>
          <w:sz w:val="28"/>
          <w:szCs w:val="28"/>
        </w:rPr>
        <w:t>КМНС.</w:t>
      </w:r>
    </w:p>
    <w:p w:rsidR="00014F3B" w:rsidRDefault="00062E67" w:rsidP="00014F3B">
      <w:pPr>
        <w:pStyle w:val="a8"/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4F3B">
        <w:rPr>
          <w:rFonts w:ascii="Times New Roman" w:hAnsi="Times New Roman" w:cs="Times New Roman"/>
          <w:sz w:val="28"/>
          <w:szCs w:val="28"/>
        </w:rPr>
        <w:t xml:space="preserve"> Принимает решение о перечне КМНС - получателей субсидий, соответствующих критериям отбора, и определяе</w:t>
      </w:r>
      <w:r w:rsidR="00A506D3" w:rsidRPr="00014F3B">
        <w:rPr>
          <w:rFonts w:ascii="Times New Roman" w:hAnsi="Times New Roman" w:cs="Times New Roman"/>
          <w:sz w:val="28"/>
          <w:szCs w:val="28"/>
        </w:rPr>
        <w:t xml:space="preserve">т размер субсидирования каждой </w:t>
      </w:r>
      <w:r w:rsidRPr="00014F3B">
        <w:rPr>
          <w:rFonts w:ascii="Times New Roman" w:hAnsi="Times New Roman" w:cs="Times New Roman"/>
          <w:sz w:val="28"/>
          <w:szCs w:val="28"/>
        </w:rPr>
        <w:t>КМНС - получателя субсидии.</w:t>
      </w:r>
    </w:p>
    <w:p w:rsidR="00014F3B" w:rsidRDefault="00635EB2" w:rsidP="0060385A">
      <w:pPr>
        <w:pStyle w:val="a8"/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E67" w:rsidRPr="00014F3B">
        <w:rPr>
          <w:rFonts w:ascii="Times New Roman" w:hAnsi="Times New Roman" w:cs="Times New Roman"/>
          <w:sz w:val="28"/>
          <w:szCs w:val="28"/>
        </w:rPr>
        <w:t xml:space="preserve">Принимает решение о выделении субсидии получателям субсидии не позднее </w:t>
      </w:r>
      <w:r w:rsidR="0060385A">
        <w:rPr>
          <w:rFonts w:ascii="Times New Roman" w:hAnsi="Times New Roman" w:cs="Times New Roman"/>
          <w:sz w:val="28"/>
          <w:szCs w:val="28"/>
        </w:rPr>
        <w:t>10 р</w:t>
      </w:r>
      <w:r w:rsidR="00062E67" w:rsidRPr="00014F3B">
        <w:rPr>
          <w:rFonts w:ascii="Times New Roman" w:hAnsi="Times New Roman" w:cs="Times New Roman"/>
          <w:sz w:val="28"/>
          <w:szCs w:val="28"/>
        </w:rPr>
        <w:t>абочих дней,</w:t>
      </w:r>
      <w:r w:rsidR="0060385A" w:rsidRPr="0060385A">
        <w:t xml:space="preserve"> </w:t>
      </w:r>
      <w:r w:rsidR="0060385A" w:rsidRPr="0060385A">
        <w:rPr>
          <w:rFonts w:ascii="Times New Roman" w:hAnsi="Times New Roman" w:cs="Times New Roman"/>
          <w:sz w:val="28"/>
          <w:szCs w:val="28"/>
        </w:rPr>
        <w:t>со дня подп</w:t>
      </w:r>
      <w:r w:rsidR="0060385A">
        <w:rPr>
          <w:rFonts w:ascii="Times New Roman" w:hAnsi="Times New Roman" w:cs="Times New Roman"/>
          <w:sz w:val="28"/>
          <w:szCs w:val="28"/>
        </w:rPr>
        <w:t>исания протокола.</w:t>
      </w:r>
    </w:p>
    <w:p w:rsidR="000569E1" w:rsidRDefault="00357EDF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06D3" w:rsidRPr="0060385A" w:rsidRDefault="00A506D3" w:rsidP="0060385A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385A">
        <w:rPr>
          <w:rFonts w:ascii="Times New Roman" w:hAnsi="Times New Roman" w:cs="Times New Roman"/>
          <w:color w:val="000000"/>
          <w:sz w:val="28"/>
          <w:szCs w:val="28"/>
        </w:rPr>
        <w:t>Формирование и структура комиссии</w:t>
      </w:r>
      <w:r w:rsidR="0060385A" w:rsidRPr="006038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85A" w:rsidRPr="0060385A" w:rsidRDefault="0060385A" w:rsidP="002B497D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4F3B" w:rsidRDefault="00A506D3" w:rsidP="002B497D">
      <w:pPr>
        <w:pStyle w:val="a8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F3B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комиссии утверждается постановлением администрации Соболевского муниципального района и формируется из представителей администрации Соболевского </w:t>
      </w:r>
      <w:r w:rsidR="00B4615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014F3B">
        <w:rPr>
          <w:rFonts w:ascii="Times New Roman" w:hAnsi="Times New Roman" w:cs="Times New Roman"/>
          <w:color w:val="000000"/>
          <w:sz w:val="28"/>
          <w:szCs w:val="28"/>
        </w:rPr>
        <w:t>района,  иных общественных объединений и организаций, при этом исключив возможный конфликт</w:t>
      </w:r>
      <w:r w:rsidR="006038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14F3B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</w:t>
      </w:r>
      <w:r w:rsidR="006038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14F3B">
        <w:rPr>
          <w:rFonts w:ascii="Times New Roman" w:hAnsi="Times New Roman" w:cs="Times New Roman"/>
          <w:color w:val="000000"/>
          <w:sz w:val="28"/>
          <w:szCs w:val="28"/>
        </w:rPr>
        <w:t xml:space="preserve"> как со стороны муниципальных служащих, так и со стороны привлеченных лиц. В случае возникновения конфликта интересов относительно любой из КМНС член Комиссии обязан сообщить остальным членам Комиссии об имеющемся конфликте интересов.</w:t>
      </w:r>
    </w:p>
    <w:p w:rsidR="00014F3B" w:rsidRDefault="0060385A" w:rsidP="00014F3B">
      <w:pPr>
        <w:pStyle w:val="a8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6D3" w:rsidRPr="00014F3B">
        <w:rPr>
          <w:rFonts w:ascii="Times New Roman" w:hAnsi="Times New Roman" w:cs="Times New Roman"/>
          <w:color w:val="000000"/>
          <w:sz w:val="28"/>
          <w:szCs w:val="28"/>
        </w:rPr>
        <w:t>Комиссия состоит из председателя, заместителя председателя, ответственного секретаря и членов Комиссии являются её полноправными членами, имеющими право голосования.</w:t>
      </w:r>
    </w:p>
    <w:p w:rsidR="00014F3B" w:rsidRPr="00014F3B" w:rsidRDefault="004B505E" w:rsidP="00014F3B">
      <w:pPr>
        <w:pStyle w:val="a8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F3B">
        <w:rPr>
          <w:rFonts w:ascii="Times New Roman" w:hAnsi="Times New Roman" w:cs="Times New Roman"/>
          <w:sz w:val="28"/>
          <w:szCs w:val="28"/>
        </w:rPr>
        <w:t>Члены Комиссии работают в ее составе на общественных началах.</w:t>
      </w:r>
    </w:p>
    <w:p w:rsidR="00014F3B" w:rsidRDefault="0060385A" w:rsidP="00014F3B">
      <w:pPr>
        <w:pStyle w:val="a8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6D3" w:rsidRPr="00014F3B">
        <w:rPr>
          <w:rFonts w:ascii="Times New Roman" w:hAnsi="Times New Roman" w:cs="Times New Roman"/>
          <w:color w:val="000000"/>
          <w:sz w:val="28"/>
          <w:szCs w:val="28"/>
        </w:rPr>
        <w:t>По мере необходимости на заседание Комиссии могут приглашаться представители органов государственной власти и органов местного самоуправления, а так же представители иных организаций.</w:t>
      </w:r>
    </w:p>
    <w:p w:rsidR="00A506D3" w:rsidRPr="00014F3B" w:rsidRDefault="0060385A" w:rsidP="00014F3B">
      <w:pPr>
        <w:pStyle w:val="a8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6D3" w:rsidRPr="00014F3B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комиссии: </w:t>
      </w:r>
    </w:p>
    <w:p w:rsidR="00A506D3" w:rsidRDefault="00A506D3" w:rsidP="00B25C6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06D3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 работой Комиссии, планирует ее деятельность, контролирует выполнение решений Комиссии; </w:t>
      </w:r>
    </w:p>
    <w:p w:rsidR="00B17E03" w:rsidRDefault="00A506D3" w:rsidP="00B25C6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06D3">
        <w:rPr>
          <w:rFonts w:ascii="Times New Roman" w:hAnsi="Times New Roman" w:cs="Times New Roman"/>
          <w:color w:val="000000"/>
          <w:sz w:val="28"/>
          <w:szCs w:val="28"/>
        </w:rPr>
        <w:t xml:space="preserve">подписывает протоколы заседаний Комиссии; </w:t>
      </w:r>
    </w:p>
    <w:p w:rsidR="00A506D3" w:rsidRDefault="00B17E03" w:rsidP="00B25C6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506D3" w:rsidRPr="00A506D3">
        <w:rPr>
          <w:rFonts w:ascii="Times New Roman" w:hAnsi="Times New Roman" w:cs="Times New Roman"/>
          <w:color w:val="000000"/>
          <w:sz w:val="28"/>
          <w:szCs w:val="28"/>
        </w:rPr>
        <w:t xml:space="preserve">созывает заседания Комиссии; </w:t>
      </w:r>
    </w:p>
    <w:p w:rsidR="00014F3B" w:rsidRDefault="00A506D3" w:rsidP="00B25C6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06D3">
        <w:rPr>
          <w:rFonts w:ascii="Times New Roman" w:hAnsi="Times New Roman" w:cs="Times New Roman"/>
          <w:color w:val="000000"/>
          <w:sz w:val="28"/>
          <w:szCs w:val="28"/>
        </w:rPr>
        <w:t>дает поручения членам Комисс</w:t>
      </w:r>
      <w:r w:rsidR="00014F3B">
        <w:rPr>
          <w:rFonts w:ascii="Times New Roman" w:hAnsi="Times New Roman" w:cs="Times New Roman"/>
          <w:color w:val="000000"/>
          <w:sz w:val="28"/>
          <w:szCs w:val="28"/>
        </w:rPr>
        <w:t>ии в пределах своих полномочий.</w:t>
      </w:r>
    </w:p>
    <w:p w:rsidR="00A506D3" w:rsidRPr="00A506D3" w:rsidRDefault="00014F3B" w:rsidP="00014F3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="00A506D3" w:rsidRPr="00A506D3">
        <w:rPr>
          <w:rFonts w:ascii="Times New Roman" w:hAnsi="Times New Roman" w:cs="Times New Roman"/>
          <w:color w:val="000000"/>
          <w:sz w:val="28"/>
          <w:szCs w:val="28"/>
        </w:rPr>
        <w:t>В отсутствие председателя Комиссии его функции исполняет заместитель председателя Комиссии.</w:t>
      </w:r>
    </w:p>
    <w:p w:rsidR="00AE4CE9" w:rsidRDefault="00AE4CE9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CE9" w:rsidRDefault="00AE4CE9" w:rsidP="00AE4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работы.</w:t>
      </w:r>
    </w:p>
    <w:p w:rsidR="00B25C69" w:rsidRDefault="00AE4CE9" w:rsidP="004B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5C69" w:rsidRDefault="00B25C69" w:rsidP="002B49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5C69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9C40FF" w:rsidRPr="00B25C69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E6DF5" w:rsidRPr="00DE6DF5">
        <w:rPr>
          <w:rFonts w:ascii="Times New Roman" w:hAnsi="Times New Roman" w:cs="Times New Roman"/>
          <w:sz w:val="28"/>
          <w:szCs w:val="28"/>
        </w:rPr>
        <w:t>рассматривает поданные КМНС документы на получение субсидий, про</w:t>
      </w:r>
      <w:r w:rsidR="00B4615C">
        <w:rPr>
          <w:rFonts w:ascii="Times New Roman" w:hAnsi="Times New Roman" w:cs="Times New Roman"/>
          <w:sz w:val="28"/>
          <w:szCs w:val="28"/>
        </w:rPr>
        <w:t xml:space="preserve">водит их проверку и определяет </w:t>
      </w:r>
      <w:r w:rsidR="00DE6DF5" w:rsidRPr="00DE6DF5">
        <w:rPr>
          <w:rFonts w:ascii="Times New Roman" w:hAnsi="Times New Roman" w:cs="Times New Roman"/>
          <w:sz w:val="28"/>
          <w:szCs w:val="28"/>
        </w:rPr>
        <w:t xml:space="preserve">КМНС, </w:t>
      </w:r>
      <w:r w:rsidR="00DE6DF5" w:rsidRPr="00391781">
        <w:rPr>
          <w:rFonts w:ascii="Times New Roman" w:hAnsi="Times New Roman" w:cs="Times New Roman"/>
          <w:sz w:val="28"/>
          <w:szCs w:val="28"/>
          <w:highlight w:val="yellow"/>
        </w:rPr>
        <w:t>соответствующие</w:t>
      </w:r>
      <w:bookmarkStart w:id="0" w:name="_GoBack"/>
      <w:bookmarkEnd w:id="0"/>
      <w:r w:rsidR="00DE6DF5" w:rsidRPr="00DE6DF5">
        <w:rPr>
          <w:rFonts w:ascii="Times New Roman" w:hAnsi="Times New Roman" w:cs="Times New Roman"/>
          <w:sz w:val="28"/>
          <w:szCs w:val="28"/>
        </w:rPr>
        <w:t xml:space="preserve"> критериям отбора, установленным</w:t>
      </w:r>
      <w:r w:rsidR="00DE6DF5">
        <w:rPr>
          <w:rFonts w:ascii="Times New Roman" w:hAnsi="Times New Roman" w:cs="Times New Roman"/>
          <w:sz w:val="28"/>
          <w:szCs w:val="28"/>
        </w:rPr>
        <w:t xml:space="preserve"> </w:t>
      </w:r>
      <w:r w:rsidR="00CC794F" w:rsidRPr="00B25C69">
        <w:rPr>
          <w:rFonts w:ascii="Times New Roman" w:hAnsi="Times New Roman" w:cs="Times New Roman"/>
          <w:sz w:val="28"/>
          <w:szCs w:val="28"/>
        </w:rPr>
        <w:t>«Порядко</w:t>
      </w:r>
      <w:r w:rsidR="004B505E" w:rsidRPr="00B25C69">
        <w:rPr>
          <w:rFonts w:ascii="Times New Roman" w:hAnsi="Times New Roman" w:cs="Times New Roman"/>
          <w:sz w:val="28"/>
          <w:szCs w:val="28"/>
        </w:rPr>
        <w:t>м предоставления субсидий из районного бюджета Соболевского муниципального района некоммерческим организациям - общинам коренных малочисленных народов Севера, Сибири и Дальнего Востока, проживающим на территории Соболевского муниципального района Камчатского края, на создание условий, способствующих развитию и поддержке традиционных форм хозяйствования и самозанятости коренных малочисленных</w:t>
      </w:r>
      <w:proofErr w:type="gramEnd"/>
      <w:r w:rsidR="004B505E" w:rsidRPr="00B25C69">
        <w:rPr>
          <w:rFonts w:ascii="Times New Roman" w:hAnsi="Times New Roman" w:cs="Times New Roman"/>
          <w:sz w:val="28"/>
          <w:szCs w:val="28"/>
        </w:rPr>
        <w:t xml:space="preserve"> народов Севера, Сибири и Дальнего </w:t>
      </w:r>
      <w:r w:rsidR="00B4615C">
        <w:rPr>
          <w:rFonts w:ascii="Times New Roman" w:hAnsi="Times New Roman" w:cs="Times New Roman"/>
          <w:sz w:val="28"/>
          <w:szCs w:val="28"/>
        </w:rPr>
        <w:lastRenderedPageBreak/>
        <w:t xml:space="preserve">Востока </w:t>
      </w:r>
      <w:r w:rsidR="004B505E" w:rsidRPr="00B25C69">
        <w:rPr>
          <w:rFonts w:ascii="Times New Roman" w:hAnsi="Times New Roman" w:cs="Times New Roman"/>
          <w:sz w:val="28"/>
          <w:szCs w:val="28"/>
        </w:rPr>
        <w:t>проживающих на территории Камчатского края, ведущих традиционный образ жизни и осуществляющих традиционное хозяйствование»</w:t>
      </w:r>
      <w:r w:rsidRPr="00B25C69">
        <w:rPr>
          <w:rFonts w:ascii="Times New Roman" w:hAnsi="Times New Roman" w:cs="Times New Roman"/>
          <w:sz w:val="28"/>
          <w:szCs w:val="28"/>
        </w:rPr>
        <w:t>.</w:t>
      </w:r>
    </w:p>
    <w:p w:rsidR="00DE6DF5" w:rsidRDefault="00DE6DF5" w:rsidP="00DE6D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E6DF5">
        <w:rPr>
          <w:rFonts w:ascii="Times New Roman" w:hAnsi="Times New Roman" w:cs="Times New Roman"/>
          <w:sz w:val="28"/>
          <w:szCs w:val="28"/>
        </w:rPr>
        <w:t>роизводит сравнительный анализ документов, подтверждающих право пользования территориями (акваториями) (договор аренды (документ права собственности) земельного участка, лицензия на пользование объектами животного мира, договор пользования рыбопромысловым участком и т.п.), и (или) документов, подтверждающих право добычи членами общины природных ресурсов, и про</w:t>
      </w:r>
      <w:r w:rsidR="00B4615C">
        <w:rPr>
          <w:rFonts w:ascii="Times New Roman" w:hAnsi="Times New Roman" w:cs="Times New Roman"/>
          <w:sz w:val="28"/>
          <w:szCs w:val="28"/>
        </w:rPr>
        <w:t xml:space="preserve">токола решения общего собрания </w:t>
      </w:r>
      <w:r w:rsidRPr="00DE6DF5">
        <w:rPr>
          <w:rFonts w:ascii="Times New Roman" w:hAnsi="Times New Roman" w:cs="Times New Roman"/>
          <w:sz w:val="28"/>
          <w:szCs w:val="28"/>
        </w:rPr>
        <w:t xml:space="preserve">КМНС о необходимости приобретения конкретного имущества в целях определения целесообразности предоставления субсидии в соответствии </w:t>
      </w:r>
      <w:r w:rsidR="00B4615C">
        <w:rPr>
          <w:rFonts w:ascii="Times New Roman" w:hAnsi="Times New Roman" w:cs="Times New Roman"/>
          <w:sz w:val="28"/>
          <w:szCs w:val="28"/>
        </w:rPr>
        <w:t>с заявленной</w:t>
      </w:r>
      <w:proofErr w:type="gramEnd"/>
      <w:r w:rsidR="00B4615C">
        <w:rPr>
          <w:rFonts w:ascii="Times New Roman" w:hAnsi="Times New Roman" w:cs="Times New Roman"/>
          <w:sz w:val="28"/>
          <w:szCs w:val="28"/>
        </w:rPr>
        <w:t xml:space="preserve"> потребностью </w:t>
      </w:r>
      <w:r>
        <w:rPr>
          <w:rFonts w:ascii="Times New Roman" w:hAnsi="Times New Roman" w:cs="Times New Roman"/>
          <w:sz w:val="28"/>
          <w:szCs w:val="28"/>
        </w:rPr>
        <w:t>КМНС.</w:t>
      </w:r>
    </w:p>
    <w:p w:rsidR="00DE6DF5" w:rsidRPr="00B25C69" w:rsidRDefault="00DE6DF5" w:rsidP="00DE6D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</w:t>
      </w:r>
      <w:r w:rsidR="00B4615C">
        <w:rPr>
          <w:rFonts w:ascii="Times New Roman" w:hAnsi="Times New Roman" w:cs="Times New Roman"/>
          <w:sz w:val="28"/>
          <w:szCs w:val="28"/>
        </w:rPr>
        <w:t xml:space="preserve">ринимает решение о перечне </w:t>
      </w:r>
      <w:r w:rsidRPr="00DE6DF5">
        <w:rPr>
          <w:rFonts w:ascii="Times New Roman" w:hAnsi="Times New Roman" w:cs="Times New Roman"/>
          <w:sz w:val="28"/>
          <w:szCs w:val="28"/>
        </w:rPr>
        <w:t>КМНС - получателей субсидий, соответствующих критериям отбора, и определяе</w:t>
      </w:r>
      <w:r w:rsidR="00B4615C">
        <w:rPr>
          <w:rFonts w:ascii="Times New Roman" w:hAnsi="Times New Roman" w:cs="Times New Roman"/>
          <w:sz w:val="28"/>
          <w:szCs w:val="28"/>
        </w:rPr>
        <w:t xml:space="preserve">т размер субсидирования каждой </w:t>
      </w:r>
      <w:r w:rsidRPr="00DE6DF5">
        <w:rPr>
          <w:rFonts w:ascii="Times New Roman" w:hAnsi="Times New Roman" w:cs="Times New Roman"/>
          <w:sz w:val="28"/>
          <w:szCs w:val="28"/>
        </w:rPr>
        <w:t>КМНС - получателя субсидии.</w:t>
      </w:r>
    </w:p>
    <w:p w:rsidR="00B25C69" w:rsidRDefault="00B25C69" w:rsidP="00B25C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C69">
        <w:rPr>
          <w:rFonts w:ascii="Times New Roman" w:hAnsi="Times New Roman" w:cs="Times New Roman"/>
          <w:sz w:val="28"/>
          <w:szCs w:val="28"/>
        </w:rPr>
        <w:t>4.</w:t>
      </w:r>
      <w:r w:rsidR="00DE6DF5">
        <w:rPr>
          <w:rFonts w:ascii="Times New Roman" w:hAnsi="Times New Roman" w:cs="Times New Roman"/>
          <w:sz w:val="28"/>
          <w:szCs w:val="28"/>
        </w:rPr>
        <w:t>4</w:t>
      </w:r>
      <w:r w:rsidRPr="00B25C69">
        <w:rPr>
          <w:rFonts w:ascii="Times New Roman" w:hAnsi="Times New Roman" w:cs="Times New Roman"/>
          <w:sz w:val="28"/>
          <w:szCs w:val="28"/>
        </w:rPr>
        <w:t xml:space="preserve">. </w:t>
      </w:r>
      <w:r w:rsidR="00B17E03" w:rsidRPr="00B25C69">
        <w:rPr>
          <w:rFonts w:ascii="Times New Roman" w:eastAsia="Calibri" w:hAnsi="Times New Roman" w:cs="Times New Roman"/>
          <w:sz w:val="28"/>
          <w:szCs w:val="28"/>
        </w:rPr>
        <w:t>Секретарь Комиссии оповещает членов Комиссии и приглашенных о времени и месте проведения заседания Комиссии по согласованию с председателем Комиссии не мен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чем за </w:t>
      </w:r>
      <w:r w:rsidR="002B497D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>
        <w:rPr>
          <w:rFonts w:ascii="Times New Roman" w:eastAsia="Calibri" w:hAnsi="Times New Roman" w:cs="Times New Roman"/>
          <w:sz w:val="28"/>
          <w:szCs w:val="28"/>
        </w:rPr>
        <w:t>дня до заседания.</w:t>
      </w:r>
    </w:p>
    <w:p w:rsidR="00B25C69" w:rsidRDefault="00B25C69" w:rsidP="00B25C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E6DF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7E03" w:rsidRPr="00B25C69">
        <w:rPr>
          <w:rFonts w:ascii="Times New Roman" w:eastAsia="Calibri" w:hAnsi="Times New Roman" w:cs="Times New Roman"/>
          <w:sz w:val="28"/>
          <w:szCs w:val="28"/>
        </w:rPr>
        <w:t>Материалы, подготовленные к заседанию Комиссии, п</w:t>
      </w:r>
      <w:r>
        <w:rPr>
          <w:rFonts w:ascii="Times New Roman" w:eastAsia="Calibri" w:hAnsi="Times New Roman" w:cs="Times New Roman"/>
          <w:sz w:val="28"/>
          <w:szCs w:val="28"/>
        </w:rPr>
        <w:t>редставляет секретарь комиссии.</w:t>
      </w:r>
    </w:p>
    <w:p w:rsidR="00B17E03" w:rsidRPr="00B25C69" w:rsidRDefault="00B25C69" w:rsidP="00B25C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E6DF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7E03" w:rsidRPr="00B25C69">
        <w:rPr>
          <w:rFonts w:ascii="Times New Roman" w:eastAsia="Calibri" w:hAnsi="Times New Roman" w:cs="Times New Roman"/>
          <w:sz w:val="28"/>
          <w:szCs w:val="28"/>
        </w:rPr>
        <w:t>Заседание Комиссии считается правомочным при участии не менее половины состава Комиссии;</w:t>
      </w:r>
    </w:p>
    <w:p w:rsidR="00B17E03" w:rsidRPr="00B25C69" w:rsidRDefault="00B25C69" w:rsidP="00B25C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E6DF5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7E03" w:rsidRPr="00B25C69">
        <w:rPr>
          <w:rFonts w:ascii="Times New Roman" w:eastAsia="Calibri" w:hAnsi="Times New Roman" w:cs="Times New Roman"/>
          <w:sz w:val="28"/>
          <w:szCs w:val="28"/>
        </w:rPr>
        <w:t>Комиссия рассматривает вопросы на заседании в соответствии с повесткой дня. Повестка дня заседания утверждается на заседании Комиссии.</w:t>
      </w:r>
    </w:p>
    <w:p w:rsidR="004B505E" w:rsidRPr="00B25C69" w:rsidRDefault="00B25C69" w:rsidP="00B25C6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E6DF5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B505E" w:rsidRPr="00B25C69">
        <w:rPr>
          <w:rFonts w:ascii="Times New Roman" w:hAnsi="Times New Roman" w:cs="Times New Roman"/>
          <w:color w:val="000000"/>
          <w:sz w:val="28"/>
          <w:szCs w:val="28"/>
        </w:rPr>
        <w:t>Решения Комиссии оформляются протоколом заседания Комиссии, являющимся основанием для издания муниципального правового акта о распределении финансовых средств между КМНС, который, в свою очередь, является основанием, для заключения соглашений о предоставлении субсидии.</w:t>
      </w:r>
    </w:p>
    <w:p w:rsidR="00B17E03" w:rsidRPr="00B25C69" w:rsidRDefault="00B25C69" w:rsidP="00B25C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E6DF5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7E03" w:rsidRPr="00B25C69">
        <w:rPr>
          <w:rFonts w:ascii="Times New Roman" w:eastAsia="Calibri" w:hAnsi="Times New Roman" w:cs="Times New Roman"/>
          <w:sz w:val="28"/>
          <w:szCs w:val="28"/>
        </w:rPr>
        <w:t>Решения Комиссии считаются принятыми, если проголосовало более половины присутствующих на заседании членов Комиссии. Каждый член Комиссии имеет один голос. В случае равенства голосов, голос председателя комиссии является решающим.</w:t>
      </w:r>
    </w:p>
    <w:p w:rsidR="00D66C2C" w:rsidRPr="00B25C69" w:rsidRDefault="00D66C2C" w:rsidP="00B25C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C2C" w:rsidRPr="00B25C69" w:rsidRDefault="00D66C2C" w:rsidP="00D66C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C2C" w:rsidRDefault="00D66C2C" w:rsidP="00D66C2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D66C2C" w:rsidRDefault="00D66C2C" w:rsidP="00D66C2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D66C2C" w:rsidRDefault="00D66C2C" w:rsidP="00D66C2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D66C2C" w:rsidRDefault="00D66C2C" w:rsidP="00D66C2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D66C2C" w:rsidRDefault="00D66C2C" w:rsidP="00D6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E58" w:rsidRDefault="00703E58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03E58" w:rsidRDefault="00703E58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03E58" w:rsidRDefault="00703E58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3D0B" w:rsidRDefault="00BF3D0B" w:rsidP="00D66C2C">
      <w:pPr>
        <w:pStyle w:val="a7"/>
        <w:jc w:val="right"/>
        <w:rPr>
          <w:rFonts w:ascii="Times New Roman" w:hAnsi="Times New Roman" w:cs="Times New Roman"/>
        </w:rPr>
      </w:pPr>
    </w:p>
    <w:p w:rsidR="00B25C69" w:rsidRDefault="00B25C69" w:rsidP="00D66C2C">
      <w:pPr>
        <w:pStyle w:val="a7"/>
        <w:jc w:val="right"/>
        <w:rPr>
          <w:rFonts w:ascii="Times New Roman" w:hAnsi="Times New Roman" w:cs="Times New Roman"/>
        </w:rPr>
      </w:pPr>
    </w:p>
    <w:p w:rsidR="00B25C69" w:rsidRDefault="00B25C69" w:rsidP="00D66C2C">
      <w:pPr>
        <w:pStyle w:val="a7"/>
        <w:jc w:val="right"/>
        <w:rPr>
          <w:rFonts w:ascii="Times New Roman" w:hAnsi="Times New Roman" w:cs="Times New Roman"/>
        </w:rPr>
      </w:pPr>
    </w:p>
    <w:p w:rsidR="00B25C69" w:rsidRDefault="00B25C69" w:rsidP="00D66C2C">
      <w:pPr>
        <w:pStyle w:val="a7"/>
        <w:jc w:val="right"/>
        <w:rPr>
          <w:rFonts w:ascii="Times New Roman" w:hAnsi="Times New Roman" w:cs="Times New Roman"/>
        </w:rPr>
      </w:pPr>
    </w:p>
    <w:p w:rsidR="00B25C69" w:rsidRDefault="00B25C69" w:rsidP="00D66C2C">
      <w:pPr>
        <w:pStyle w:val="a7"/>
        <w:jc w:val="right"/>
        <w:rPr>
          <w:rFonts w:ascii="Times New Roman" w:hAnsi="Times New Roman" w:cs="Times New Roman"/>
        </w:rPr>
      </w:pPr>
    </w:p>
    <w:p w:rsidR="00B25C69" w:rsidRDefault="00B25C69" w:rsidP="00D66C2C">
      <w:pPr>
        <w:pStyle w:val="a7"/>
        <w:jc w:val="right"/>
        <w:rPr>
          <w:rFonts w:ascii="Times New Roman" w:hAnsi="Times New Roman" w:cs="Times New Roman"/>
        </w:rPr>
      </w:pPr>
    </w:p>
    <w:p w:rsidR="00B25C69" w:rsidRDefault="00B25C69" w:rsidP="00D66C2C">
      <w:pPr>
        <w:pStyle w:val="a7"/>
        <w:jc w:val="right"/>
        <w:rPr>
          <w:rFonts w:ascii="Times New Roman" w:hAnsi="Times New Roman" w:cs="Times New Roman"/>
        </w:rPr>
      </w:pPr>
    </w:p>
    <w:p w:rsidR="00B25C69" w:rsidRDefault="00B25C69" w:rsidP="00D66C2C">
      <w:pPr>
        <w:pStyle w:val="a7"/>
        <w:jc w:val="right"/>
        <w:rPr>
          <w:rFonts w:ascii="Times New Roman" w:hAnsi="Times New Roman" w:cs="Times New Roman"/>
        </w:rPr>
      </w:pPr>
    </w:p>
    <w:p w:rsidR="00B25C69" w:rsidRDefault="00B25C69" w:rsidP="00D66C2C">
      <w:pPr>
        <w:pStyle w:val="a7"/>
        <w:jc w:val="right"/>
        <w:rPr>
          <w:rFonts w:ascii="Times New Roman" w:hAnsi="Times New Roman" w:cs="Times New Roman"/>
        </w:rPr>
      </w:pPr>
    </w:p>
    <w:p w:rsidR="00B25C69" w:rsidRDefault="00B25C69" w:rsidP="00D66C2C">
      <w:pPr>
        <w:pStyle w:val="a7"/>
        <w:jc w:val="right"/>
        <w:rPr>
          <w:rFonts w:ascii="Times New Roman" w:hAnsi="Times New Roman" w:cs="Times New Roman"/>
        </w:rPr>
      </w:pPr>
    </w:p>
    <w:p w:rsidR="00B25C69" w:rsidRDefault="00B25C69" w:rsidP="00D66C2C">
      <w:pPr>
        <w:pStyle w:val="a7"/>
        <w:jc w:val="right"/>
        <w:rPr>
          <w:rFonts w:ascii="Times New Roman" w:hAnsi="Times New Roman" w:cs="Times New Roman"/>
        </w:rPr>
      </w:pPr>
    </w:p>
    <w:p w:rsidR="00B25C69" w:rsidRDefault="00B25C69" w:rsidP="00D66C2C">
      <w:pPr>
        <w:pStyle w:val="a7"/>
        <w:jc w:val="right"/>
        <w:rPr>
          <w:rFonts w:ascii="Times New Roman" w:hAnsi="Times New Roman" w:cs="Times New Roman"/>
        </w:rPr>
      </w:pPr>
    </w:p>
    <w:p w:rsidR="00D66C2C" w:rsidRPr="00E17AEA" w:rsidRDefault="00D66C2C" w:rsidP="00D66C2C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17AEA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№ 2</w:t>
      </w:r>
    </w:p>
    <w:p w:rsidR="00D66C2C" w:rsidRPr="00E17AEA" w:rsidRDefault="00D66C2C" w:rsidP="00D66C2C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к постановлению администрации </w:t>
      </w:r>
    </w:p>
    <w:p w:rsidR="00D66C2C" w:rsidRPr="00E17AEA" w:rsidRDefault="00D66C2C" w:rsidP="00D66C2C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D66C2C" w:rsidRDefault="00D66C2C" w:rsidP="00D66C2C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1C6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F21C6F">
        <w:rPr>
          <w:rFonts w:ascii="Times New Roman" w:hAnsi="Times New Roman" w:cs="Times New Roman"/>
        </w:rPr>
        <w:t xml:space="preserve"> </w:t>
      </w:r>
      <w:r w:rsidR="00B25C69" w:rsidRPr="00B4615C">
        <w:rPr>
          <w:rFonts w:ascii="Times New Roman" w:hAnsi="Times New Roman" w:cs="Times New Roman"/>
        </w:rPr>
        <w:t>“___”__________ 20___</w:t>
      </w:r>
      <w:r w:rsidR="00B25C69">
        <w:rPr>
          <w:rFonts w:ascii="Times New Roman" w:hAnsi="Times New Roman" w:cs="Times New Roman"/>
        </w:rPr>
        <w:t xml:space="preserve"> г       </w:t>
      </w:r>
      <w:r>
        <w:rPr>
          <w:rFonts w:ascii="Times New Roman" w:hAnsi="Times New Roman" w:cs="Times New Roman"/>
        </w:rPr>
        <w:t>№</w:t>
      </w:r>
      <w:r w:rsidR="00B25C69">
        <w:rPr>
          <w:rFonts w:ascii="Times New Roman" w:hAnsi="Times New Roman" w:cs="Times New Roman"/>
        </w:rPr>
        <w:t>_____</w:t>
      </w:r>
    </w:p>
    <w:p w:rsidR="00D66C2C" w:rsidRDefault="00D66C2C" w:rsidP="00D66C2C">
      <w:pPr>
        <w:pStyle w:val="a7"/>
        <w:jc w:val="right"/>
        <w:rPr>
          <w:rFonts w:ascii="Times New Roman" w:hAnsi="Times New Roman" w:cs="Times New Roman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64FC1" w:rsidRPr="00270D3B" w:rsidRDefault="00F64FC1" w:rsidP="00F5671E">
      <w:pPr>
        <w:pStyle w:val="a7"/>
        <w:jc w:val="center"/>
        <w:rPr>
          <w:rFonts w:ascii="Times New Roman" w:hAnsi="Times New Roman" w:cs="Times New Roman"/>
          <w:b/>
        </w:rPr>
      </w:pPr>
    </w:p>
    <w:p w:rsidR="00F64FC1" w:rsidRPr="00270D3B" w:rsidRDefault="00F64FC1" w:rsidP="00F5671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3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4152E4" w:rsidRPr="00D66C2C" w:rsidRDefault="00B25C69" w:rsidP="00D66C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66C2C" w:rsidRPr="00D66C2C">
        <w:rPr>
          <w:rFonts w:ascii="Times New Roman" w:hAnsi="Times New Roman" w:cs="Times New Roman"/>
          <w:b/>
          <w:sz w:val="28"/>
          <w:szCs w:val="28"/>
        </w:rPr>
        <w:t>омисси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25C69">
        <w:rPr>
          <w:rFonts w:ascii="Times New Roman" w:hAnsi="Times New Roman" w:cs="Times New Roman"/>
          <w:b/>
          <w:sz w:val="28"/>
          <w:szCs w:val="28"/>
        </w:rPr>
        <w:t>по реализации Подпрограммы «Устойчивое развитие коренных малочисленных народов Севера, Сибири и Дальнего Востока, проживающих в Соболевском районе»</w:t>
      </w:r>
    </w:p>
    <w:p w:rsidR="00D66C2C" w:rsidRDefault="00D66C2C" w:rsidP="00F567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52E4" w:rsidRPr="00D66C2C" w:rsidRDefault="00D66C2C" w:rsidP="00F567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152E4" w:rsidRPr="00D66C2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4152E4" w:rsidRDefault="00415777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2E4" w:rsidRPr="004152E4">
        <w:rPr>
          <w:rFonts w:ascii="Times New Roman" w:hAnsi="Times New Roman" w:cs="Times New Roman"/>
          <w:sz w:val="28"/>
          <w:szCs w:val="28"/>
        </w:rPr>
        <w:t>Колмаков А.В.</w:t>
      </w:r>
      <w:r w:rsidR="00D66C2C">
        <w:rPr>
          <w:rFonts w:ascii="Times New Roman" w:hAnsi="Times New Roman" w:cs="Times New Roman"/>
          <w:sz w:val="28"/>
          <w:szCs w:val="28"/>
        </w:rPr>
        <w:t xml:space="preserve"> –</w:t>
      </w:r>
      <w:r w:rsidR="004152E4" w:rsidRPr="004152E4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Соболевского муниципального района, руководитель комитета по экономике, ТЭК, ЖКХ и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52E4" w:rsidRPr="004152E4">
        <w:rPr>
          <w:rFonts w:ascii="Times New Roman" w:hAnsi="Times New Roman" w:cs="Times New Roman"/>
          <w:sz w:val="28"/>
          <w:szCs w:val="28"/>
        </w:rPr>
        <w:t>Соболевско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152E4" w:rsidRPr="004152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152E4" w:rsidRPr="004152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52E4" w:rsidRPr="004152E4">
        <w:rPr>
          <w:rFonts w:ascii="Times New Roman" w:hAnsi="Times New Roman" w:cs="Times New Roman"/>
          <w:sz w:val="28"/>
          <w:szCs w:val="28"/>
        </w:rPr>
        <w:t>;</w:t>
      </w:r>
    </w:p>
    <w:p w:rsidR="00715AB6" w:rsidRPr="00715AB6" w:rsidRDefault="00715AB6" w:rsidP="00D66C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AB6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715AB6" w:rsidRPr="004152E4" w:rsidRDefault="00715AB6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Борисова Т.М. – начальник отдела</w:t>
      </w:r>
      <w:r w:rsidR="00B25C69" w:rsidRPr="00B25C69">
        <w:rPr>
          <w:rFonts w:ascii="Times New Roman" w:hAnsi="Times New Roman" w:cs="Times New Roman"/>
          <w:sz w:val="28"/>
          <w:szCs w:val="28"/>
        </w:rPr>
        <w:t xml:space="preserve"> </w:t>
      </w:r>
      <w:r w:rsidR="00B25C69">
        <w:rPr>
          <w:rFonts w:ascii="Times New Roman" w:hAnsi="Times New Roman" w:cs="Times New Roman"/>
          <w:sz w:val="28"/>
          <w:szCs w:val="28"/>
        </w:rPr>
        <w:t>прогнозирования, экономического анализа, инвестиций и предпринимательства администрации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2E4" w:rsidRPr="00D66C2C" w:rsidRDefault="00D66C2C" w:rsidP="00D66C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152E4" w:rsidRPr="00D66C2C">
        <w:rPr>
          <w:rFonts w:ascii="Times New Roman" w:hAnsi="Times New Roman" w:cs="Times New Roman"/>
          <w:b/>
          <w:sz w:val="28"/>
          <w:szCs w:val="28"/>
        </w:rPr>
        <w:t xml:space="preserve">Секретарь комиссии: </w:t>
      </w:r>
    </w:p>
    <w:p w:rsidR="004152E4" w:rsidRDefault="00415777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C69">
        <w:rPr>
          <w:rFonts w:ascii="Times New Roman" w:hAnsi="Times New Roman" w:cs="Times New Roman"/>
          <w:sz w:val="28"/>
          <w:szCs w:val="28"/>
        </w:rPr>
        <w:t>Макаренко Л.В.</w:t>
      </w:r>
      <w:r w:rsidR="00D66C2C">
        <w:rPr>
          <w:rFonts w:ascii="Times New Roman" w:hAnsi="Times New Roman" w:cs="Times New Roman"/>
          <w:sz w:val="28"/>
          <w:szCs w:val="28"/>
        </w:rPr>
        <w:t xml:space="preserve"> –</w:t>
      </w:r>
      <w:r w:rsidR="004152E4">
        <w:rPr>
          <w:rFonts w:ascii="Times New Roman" w:hAnsi="Times New Roman" w:cs="Times New Roman"/>
          <w:sz w:val="28"/>
          <w:szCs w:val="28"/>
        </w:rPr>
        <w:t xml:space="preserve">эксперт </w:t>
      </w:r>
      <w:r w:rsidR="00B25C69">
        <w:rPr>
          <w:rFonts w:ascii="Times New Roman" w:hAnsi="Times New Roman" w:cs="Times New Roman"/>
          <w:sz w:val="28"/>
          <w:szCs w:val="28"/>
        </w:rPr>
        <w:t>отдела</w:t>
      </w:r>
      <w:r w:rsidR="00B25C69" w:rsidRPr="00B25C69">
        <w:rPr>
          <w:rFonts w:ascii="Times New Roman" w:hAnsi="Times New Roman" w:cs="Times New Roman"/>
          <w:sz w:val="28"/>
          <w:szCs w:val="28"/>
        </w:rPr>
        <w:t xml:space="preserve"> </w:t>
      </w:r>
      <w:r w:rsidR="00B25C69">
        <w:rPr>
          <w:rFonts w:ascii="Times New Roman" w:hAnsi="Times New Roman" w:cs="Times New Roman"/>
          <w:sz w:val="28"/>
          <w:szCs w:val="28"/>
        </w:rPr>
        <w:t xml:space="preserve">прогнозирования, экономического анализа, инвестиций и предпринимательства администрации Соболевского муниципального района. </w:t>
      </w:r>
      <w:r w:rsidR="0041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2E4" w:rsidRPr="00D66C2C" w:rsidRDefault="00D66C2C" w:rsidP="00D66C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152E4" w:rsidRPr="00D66C2C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66C2C" w:rsidRDefault="00B25C69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C2C">
        <w:rPr>
          <w:rFonts w:ascii="Times New Roman" w:hAnsi="Times New Roman" w:cs="Times New Roman"/>
          <w:sz w:val="28"/>
          <w:szCs w:val="28"/>
        </w:rPr>
        <w:t>Спешнева С.В. – руководитель комитета по бюджету и финансам администрации Соболевского муниципального района;</w:t>
      </w:r>
    </w:p>
    <w:p w:rsidR="00D66C2C" w:rsidRDefault="00D66C2C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5C69">
        <w:rPr>
          <w:rFonts w:ascii="Times New Roman" w:hAnsi="Times New Roman" w:cs="Times New Roman"/>
          <w:sz w:val="28"/>
          <w:szCs w:val="28"/>
        </w:rPr>
        <w:t>Третьякова С.В. – глава администрации Устьевого сельского поселения;</w:t>
      </w:r>
    </w:p>
    <w:p w:rsidR="00B25C69" w:rsidRDefault="00B25C69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Овчаренко Г.Н. –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Крутогоровского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F09C4" w:rsidRPr="00DF09C4" w:rsidRDefault="00DF09C4" w:rsidP="00D66C2C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09C4" w:rsidRDefault="00DF09C4" w:rsidP="00D66C2C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9C4" w:rsidRPr="004152E4" w:rsidRDefault="00DF09C4" w:rsidP="00F5671E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4152E4" w:rsidRPr="004152E4" w:rsidRDefault="004152E4" w:rsidP="00F567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52E4" w:rsidRDefault="004152E4" w:rsidP="00F567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FC1" w:rsidRDefault="00F64FC1" w:rsidP="00F5671E">
      <w:pPr>
        <w:pStyle w:val="a7"/>
        <w:jc w:val="center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Pr="00E17AEA" w:rsidRDefault="00576E8A" w:rsidP="00F5671E">
      <w:pPr>
        <w:pStyle w:val="a7"/>
        <w:jc w:val="center"/>
        <w:rPr>
          <w:rFonts w:ascii="Times New Roman" w:hAnsi="Times New Roman" w:cs="Times New Roman"/>
        </w:rPr>
      </w:pPr>
    </w:p>
    <w:sectPr w:rsidR="00576E8A" w:rsidRPr="00E17AEA" w:rsidSect="00703E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2051"/>
    <w:multiLevelType w:val="hybridMultilevel"/>
    <w:tmpl w:val="1AC0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137E"/>
    <w:multiLevelType w:val="multilevel"/>
    <w:tmpl w:val="1AA69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19308C"/>
    <w:multiLevelType w:val="hybridMultilevel"/>
    <w:tmpl w:val="4D82C890"/>
    <w:lvl w:ilvl="0" w:tplc="7CD6B9A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759FE"/>
    <w:multiLevelType w:val="hybridMultilevel"/>
    <w:tmpl w:val="47CC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17EF1"/>
    <w:multiLevelType w:val="multilevel"/>
    <w:tmpl w:val="E56CEA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EC2CDD"/>
    <w:multiLevelType w:val="multilevel"/>
    <w:tmpl w:val="CFCC8628"/>
    <w:lvl w:ilvl="0">
      <w:start w:val="2"/>
      <w:numFmt w:val="decimal"/>
      <w:lvlText w:val="%1.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833FC"/>
    <w:multiLevelType w:val="hybridMultilevel"/>
    <w:tmpl w:val="C8D8967A"/>
    <w:lvl w:ilvl="0" w:tplc="8B1AFBEA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33"/>
    <w:rsid w:val="00014F3B"/>
    <w:rsid w:val="00052951"/>
    <w:rsid w:val="000569E1"/>
    <w:rsid w:val="00062E67"/>
    <w:rsid w:val="00110C75"/>
    <w:rsid w:val="001257BF"/>
    <w:rsid w:val="001500B4"/>
    <w:rsid w:val="00165926"/>
    <w:rsid w:val="001A7530"/>
    <w:rsid w:val="001D4098"/>
    <w:rsid w:val="001E1B7E"/>
    <w:rsid w:val="001E6C0D"/>
    <w:rsid w:val="001F6522"/>
    <w:rsid w:val="00270D3B"/>
    <w:rsid w:val="00272A09"/>
    <w:rsid w:val="00286BA3"/>
    <w:rsid w:val="002B497D"/>
    <w:rsid w:val="002B4DAA"/>
    <w:rsid w:val="002B6E9B"/>
    <w:rsid w:val="002E20AC"/>
    <w:rsid w:val="00357EDF"/>
    <w:rsid w:val="00391781"/>
    <w:rsid w:val="003C05F6"/>
    <w:rsid w:val="003D0BF7"/>
    <w:rsid w:val="00400FC2"/>
    <w:rsid w:val="004152E4"/>
    <w:rsid w:val="00415777"/>
    <w:rsid w:val="00415CA7"/>
    <w:rsid w:val="004226E4"/>
    <w:rsid w:val="004B505E"/>
    <w:rsid w:val="004E734D"/>
    <w:rsid w:val="004F392C"/>
    <w:rsid w:val="00500973"/>
    <w:rsid w:val="00512CEE"/>
    <w:rsid w:val="00576E8A"/>
    <w:rsid w:val="005772F9"/>
    <w:rsid w:val="005830FA"/>
    <w:rsid w:val="005C657F"/>
    <w:rsid w:val="0060385A"/>
    <w:rsid w:val="006058AA"/>
    <w:rsid w:val="00635EB2"/>
    <w:rsid w:val="00654BCF"/>
    <w:rsid w:val="006D4A87"/>
    <w:rsid w:val="007034E0"/>
    <w:rsid w:val="00703E58"/>
    <w:rsid w:val="00715AB6"/>
    <w:rsid w:val="007925BC"/>
    <w:rsid w:val="00794FC7"/>
    <w:rsid w:val="007B7F78"/>
    <w:rsid w:val="008131FA"/>
    <w:rsid w:val="00850393"/>
    <w:rsid w:val="0087061E"/>
    <w:rsid w:val="008B25BC"/>
    <w:rsid w:val="00903F3F"/>
    <w:rsid w:val="00922633"/>
    <w:rsid w:val="009575FC"/>
    <w:rsid w:val="00981A5F"/>
    <w:rsid w:val="0098432D"/>
    <w:rsid w:val="009C40FF"/>
    <w:rsid w:val="009C69C6"/>
    <w:rsid w:val="00A34513"/>
    <w:rsid w:val="00A506D3"/>
    <w:rsid w:val="00A71BF1"/>
    <w:rsid w:val="00A82234"/>
    <w:rsid w:val="00AB3628"/>
    <w:rsid w:val="00AE4CE9"/>
    <w:rsid w:val="00B12D02"/>
    <w:rsid w:val="00B169F1"/>
    <w:rsid w:val="00B17E03"/>
    <w:rsid w:val="00B25C69"/>
    <w:rsid w:val="00B33DD6"/>
    <w:rsid w:val="00B4615C"/>
    <w:rsid w:val="00B6691D"/>
    <w:rsid w:val="00BC43F0"/>
    <w:rsid w:val="00BE545A"/>
    <w:rsid w:val="00BF3D0B"/>
    <w:rsid w:val="00C052DD"/>
    <w:rsid w:val="00CC1DB3"/>
    <w:rsid w:val="00CC794F"/>
    <w:rsid w:val="00CE6D91"/>
    <w:rsid w:val="00D27267"/>
    <w:rsid w:val="00D66C2C"/>
    <w:rsid w:val="00DA5588"/>
    <w:rsid w:val="00DE2692"/>
    <w:rsid w:val="00DE5068"/>
    <w:rsid w:val="00DE6DF5"/>
    <w:rsid w:val="00DF09C4"/>
    <w:rsid w:val="00E17AEA"/>
    <w:rsid w:val="00E24D8C"/>
    <w:rsid w:val="00E85836"/>
    <w:rsid w:val="00E85E3E"/>
    <w:rsid w:val="00E85FD3"/>
    <w:rsid w:val="00EE2BAC"/>
    <w:rsid w:val="00F01209"/>
    <w:rsid w:val="00F21C6F"/>
    <w:rsid w:val="00F5671E"/>
    <w:rsid w:val="00F64FC1"/>
    <w:rsid w:val="00F766E4"/>
    <w:rsid w:val="00F82DFB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RukFin</cp:lastModifiedBy>
  <cp:revision>8</cp:revision>
  <cp:lastPrinted>2019-05-15T04:25:00Z</cp:lastPrinted>
  <dcterms:created xsi:type="dcterms:W3CDTF">2019-05-14T00:58:00Z</dcterms:created>
  <dcterms:modified xsi:type="dcterms:W3CDTF">2019-05-15T23:08:00Z</dcterms:modified>
</cp:coreProperties>
</file>