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0DB3" w14:textId="148923A7" w:rsidR="00E56548" w:rsidRDefault="00E56548" w:rsidP="00E56548">
      <w:pPr>
        <w:jc w:val="center"/>
        <w:rPr>
          <w:color w:val="333333"/>
        </w:rPr>
      </w:pPr>
      <w:r>
        <w:rPr>
          <w:noProof/>
          <w:color w:val="333333"/>
        </w:rPr>
        <w:drawing>
          <wp:inline distT="0" distB="0" distL="0" distR="0" wp14:anchorId="7BC6E497" wp14:editId="183C72E3">
            <wp:extent cx="571500" cy="70485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4" cstate="print"/>
                    <a:srcRect/>
                    <a:stretch>
                      <a:fillRect/>
                    </a:stretch>
                  </pic:blipFill>
                  <pic:spPr bwMode="auto">
                    <a:xfrm>
                      <a:off x="0" y="0"/>
                      <a:ext cx="571500" cy="704850"/>
                    </a:xfrm>
                    <a:prstGeom prst="rect">
                      <a:avLst/>
                    </a:prstGeom>
                    <a:noFill/>
                    <a:ln w="9525">
                      <a:noFill/>
                      <a:miter lim="800000"/>
                      <a:headEnd/>
                      <a:tailEnd/>
                    </a:ln>
                  </pic:spPr>
                </pic:pic>
              </a:graphicData>
            </a:graphic>
          </wp:inline>
        </w:drawing>
      </w:r>
    </w:p>
    <w:p w14:paraId="6F5253E2" w14:textId="77777777" w:rsidR="00E56548" w:rsidRPr="00936FCD" w:rsidRDefault="00E56548" w:rsidP="00E56548">
      <w:pPr>
        <w:pStyle w:val="a9"/>
        <w:rPr>
          <w:rFonts w:ascii="Times New Roman" w:hAnsi="Times New Roman" w:cs="Times New Roman"/>
          <w:b/>
          <w:sz w:val="28"/>
          <w:szCs w:val="28"/>
        </w:rPr>
      </w:pPr>
      <w:r w:rsidRPr="00936FCD">
        <w:rPr>
          <w:rFonts w:ascii="Times New Roman" w:hAnsi="Times New Roman" w:cs="Times New Roman"/>
          <w:sz w:val="28"/>
          <w:szCs w:val="28"/>
        </w:rPr>
        <w:t xml:space="preserve">                               </w:t>
      </w:r>
      <w:r w:rsidRPr="00936FCD">
        <w:rPr>
          <w:rFonts w:ascii="Times New Roman" w:hAnsi="Times New Roman" w:cs="Times New Roman"/>
          <w:b/>
          <w:sz w:val="28"/>
          <w:szCs w:val="28"/>
        </w:rPr>
        <w:t xml:space="preserve">                </w:t>
      </w:r>
      <w:r w:rsidRPr="00936FCD">
        <w:rPr>
          <w:rFonts w:ascii="Times New Roman" w:hAnsi="Times New Roman" w:cs="Times New Roman"/>
          <w:b/>
          <w:sz w:val="32"/>
          <w:szCs w:val="32"/>
        </w:rPr>
        <w:t>ПОСТАНОВЛЕНИЕ</w:t>
      </w:r>
      <w:r w:rsidRPr="00936FC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36FCD">
        <w:rPr>
          <w:rFonts w:ascii="Times New Roman" w:hAnsi="Times New Roman" w:cs="Times New Roman"/>
          <w:sz w:val="28"/>
          <w:szCs w:val="28"/>
        </w:rPr>
        <w:t xml:space="preserve">      </w: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2103605" wp14:editId="22F54991">
                <wp:simplePos x="0" y="0"/>
                <wp:positionH relativeFrom="column">
                  <wp:posOffset>-1018540</wp:posOffset>
                </wp:positionH>
                <wp:positionV relativeFrom="paragraph">
                  <wp:posOffset>124460</wp:posOffset>
                </wp:positionV>
                <wp:extent cx="904240" cy="527050"/>
                <wp:effectExtent l="10160" t="10160" r="9525" b="57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14:paraId="418A6F79" w14:textId="77777777" w:rsidR="00E56548" w:rsidRDefault="00E56548" w:rsidP="00E5654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03605" id="_x0000_t202" coordsize="21600,21600" o:spt="202" path="m,l,21600r21600,l21600,xe">
                <v:stroke joinstyle="miter"/>
                <v:path gradientshapeok="t" o:connecttype="rect"/>
              </v:shapetype>
              <v:shape id="Надпись 2" o:spid="_x0000_s1026" type="#_x0000_t202" style="position:absolute;margin-left:-80.2pt;margin-top:9.8pt;width:71.2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" strokecolor="white">
                <v:textbox>
                  <w:txbxContent>
                    <w:p w14:paraId="418A6F79" w14:textId="77777777" w:rsidR="00E56548" w:rsidRDefault="00E56548" w:rsidP="00E56548">
                      <w:pPr>
                        <w:jc w:val="right"/>
                      </w:pPr>
                    </w:p>
                  </w:txbxContent>
                </v:textbox>
              </v:shape>
            </w:pict>
          </mc:Fallback>
        </mc:AlternateContent>
      </w:r>
    </w:p>
    <w:p w14:paraId="4468E65C" w14:textId="77777777" w:rsidR="00E56548" w:rsidRPr="00936FCD" w:rsidRDefault="00E56548" w:rsidP="00E56548">
      <w:pPr>
        <w:pStyle w:val="a9"/>
        <w:jc w:val="center"/>
        <w:rPr>
          <w:rFonts w:ascii="Times New Roman" w:hAnsi="Times New Roman" w:cs="Times New Roman"/>
          <w:sz w:val="28"/>
          <w:szCs w:val="28"/>
        </w:rPr>
      </w:pPr>
      <w:proofErr w:type="gramStart"/>
      <w:r w:rsidRPr="00936FCD">
        <w:rPr>
          <w:rFonts w:ascii="Times New Roman" w:hAnsi="Times New Roman" w:cs="Times New Roman"/>
          <w:sz w:val="28"/>
          <w:szCs w:val="28"/>
        </w:rPr>
        <w:t>АДМИНИСТРАЦИИ  СОБОЛЕВСКОГО</w:t>
      </w:r>
      <w:proofErr w:type="gramEnd"/>
      <w:r w:rsidRPr="00936FCD">
        <w:rPr>
          <w:rFonts w:ascii="Times New Roman" w:hAnsi="Times New Roman" w:cs="Times New Roman"/>
          <w:sz w:val="28"/>
          <w:szCs w:val="28"/>
        </w:rPr>
        <w:t xml:space="preserve">   МУНИЦИПАЛЬНОГО  РАЙОНА КАМЧАТСКОГО  КРАЯ</w:t>
      </w:r>
    </w:p>
    <w:p w14:paraId="075A2893" w14:textId="77777777" w:rsidR="00E56548" w:rsidRPr="00936FCD" w:rsidRDefault="00E56548" w:rsidP="00E56548">
      <w:pPr>
        <w:pStyle w:val="a9"/>
        <w:rPr>
          <w:rFonts w:ascii="Times New Roman" w:hAnsi="Times New Roman" w:cs="Times New Roman"/>
          <w:sz w:val="28"/>
          <w:szCs w:val="28"/>
        </w:rPr>
      </w:pPr>
    </w:p>
    <w:p w14:paraId="28D33804" w14:textId="05AB1C50" w:rsidR="00E56548" w:rsidRPr="00936FCD" w:rsidRDefault="00E56548" w:rsidP="00E56548">
      <w:pPr>
        <w:pStyle w:val="a9"/>
        <w:rPr>
          <w:rFonts w:ascii="Times New Roman" w:hAnsi="Times New Roman" w:cs="Times New Roman"/>
          <w:sz w:val="28"/>
          <w:szCs w:val="28"/>
        </w:rPr>
      </w:pPr>
      <w:r w:rsidRPr="009D23AF">
        <w:rPr>
          <w:rFonts w:ascii="Times New Roman" w:hAnsi="Times New Roman" w:cs="Times New Roman"/>
          <w:b/>
          <w:sz w:val="28"/>
          <w:szCs w:val="28"/>
        </w:rPr>
        <w:t xml:space="preserve">     20</w:t>
      </w:r>
      <w:r>
        <w:rPr>
          <w:rFonts w:ascii="Times New Roman" w:hAnsi="Times New Roman" w:cs="Times New Roman"/>
          <w:b/>
          <w:sz w:val="28"/>
          <w:szCs w:val="28"/>
        </w:rPr>
        <w:t>24</w:t>
      </w:r>
      <w:r w:rsidRPr="00936FCD">
        <w:rPr>
          <w:rFonts w:ascii="Times New Roman" w:hAnsi="Times New Roman" w:cs="Times New Roman"/>
          <w:sz w:val="28"/>
          <w:szCs w:val="28"/>
        </w:rPr>
        <w:tab/>
      </w:r>
      <w:r w:rsidRPr="00936FCD">
        <w:rPr>
          <w:rFonts w:ascii="Times New Roman" w:hAnsi="Times New Roman" w:cs="Times New Roman"/>
          <w:sz w:val="28"/>
          <w:szCs w:val="28"/>
        </w:rPr>
        <w:tab/>
      </w:r>
      <w:r w:rsidRPr="00936FCD">
        <w:rPr>
          <w:rFonts w:ascii="Times New Roman" w:hAnsi="Times New Roman" w:cs="Times New Roman"/>
          <w:b/>
          <w:sz w:val="28"/>
          <w:szCs w:val="28"/>
        </w:rPr>
        <w:t xml:space="preserve">       </w:t>
      </w:r>
      <w:r w:rsidRPr="006E3FF2">
        <w:rPr>
          <w:rFonts w:ascii="Times New Roman" w:hAnsi="Times New Roman" w:cs="Times New Roman"/>
          <w:sz w:val="28"/>
          <w:szCs w:val="28"/>
        </w:rPr>
        <w:t>с. Соболево</w:t>
      </w:r>
      <w:r w:rsidRPr="00936FCD">
        <w:rPr>
          <w:rFonts w:ascii="Times New Roman" w:hAnsi="Times New Roman" w:cs="Times New Roman"/>
          <w:b/>
          <w:sz w:val="28"/>
          <w:szCs w:val="28"/>
        </w:rPr>
        <w:t xml:space="preserve">                                       №</w:t>
      </w:r>
    </w:p>
    <w:p w14:paraId="4A18B629" w14:textId="77777777" w:rsidR="00E56548" w:rsidRDefault="00E56548" w:rsidP="00E56548">
      <w:pPr>
        <w:rPr>
          <w:sz w:val="28"/>
          <w:szCs w:val="28"/>
        </w:rPr>
      </w:pPr>
    </w:p>
    <w:p w14:paraId="31113264" w14:textId="77777777" w:rsidR="00E56548" w:rsidRPr="00193FA0" w:rsidRDefault="00E56548" w:rsidP="00E56548">
      <w:pPr>
        <w:rPr>
          <w:rFonts w:ascii="Times New Roman" w:hAnsi="Times New Roman"/>
          <w:sz w:val="28"/>
          <w:szCs w:val="28"/>
        </w:rPr>
      </w:pPr>
    </w:p>
    <w:p w14:paraId="7E49BAEE" w14:textId="77777777" w:rsidR="00E56548" w:rsidRPr="007250BA" w:rsidRDefault="00E56548" w:rsidP="00E56548">
      <w:pPr>
        <w:pStyle w:val="1"/>
        <w:jc w:val="left"/>
        <w:rPr>
          <w:rFonts w:ascii="Times New Roman" w:hAnsi="Times New Roman" w:cs="Times New Roman"/>
          <w:b w:val="0"/>
          <w:bCs w:val="0"/>
          <w:color w:val="auto"/>
          <w:sz w:val="28"/>
          <w:szCs w:val="28"/>
        </w:rPr>
      </w:pPr>
      <w:hyperlink r:id="rId5" w:history="1">
        <w:r w:rsidRPr="007250BA">
          <w:rPr>
            <w:rFonts w:ascii="Times New Roman" w:hAnsi="Times New Roman" w:cs="Times New Roman"/>
            <w:b w:val="0"/>
            <w:sz w:val="28"/>
            <w:szCs w:val="28"/>
          </w:rPr>
          <w:t xml:space="preserve"> </w:t>
        </w:r>
        <w:r w:rsidRPr="007250BA">
          <w:rPr>
            <w:rFonts w:ascii="Times New Roman" w:hAnsi="Times New Roman" w:cs="Times New Roman"/>
            <w:b w:val="0"/>
            <w:sz w:val="28"/>
            <w:szCs w:val="28"/>
          </w:rPr>
          <w:t>Об утверждении Порядка разработки</w:t>
        </w:r>
        <w:r w:rsidRPr="007250BA">
          <w:rPr>
            <w:rFonts w:ascii="Times New Roman" w:hAnsi="Times New Roman" w:cs="Times New Roman"/>
            <w:b w:val="0"/>
            <w:sz w:val="28"/>
            <w:szCs w:val="28"/>
          </w:rPr>
          <w:t xml:space="preserve">                                                                              и утверждения административных регламентов</w:t>
        </w:r>
        <w:r w:rsidRPr="007250BA">
          <w:rPr>
            <w:rFonts w:ascii="Times New Roman" w:hAnsi="Times New Roman" w:cs="Times New Roman"/>
            <w:b w:val="0"/>
            <w:sz w:val="28"/>
            <w:szCs w:val="28"/>
          </w:rPr>
          <w:t xml:space="preserve">                                                  предоставления муниципальных услуг</w:t>
        </w:r>
      </w:hyperlink>
    </w:p>
    <w:p w14:paraId="6D9529A1" w14:textId="77777777" w:rsidR="00E56548" w:rsidRPr="007250BA" w:rsidRDefault="00E56548" w:rsidP="00E56548">
      <w:pPr>
        <w:ind w:firstLine="426"/>
        <w:rPr>
          <w:rFonts w:ascii="Times New Roman" w:hAnsi="Times New Roman" w:cs="Times New Roman"/>
          <w:sz w:val="28"/>
          <w:szCs w:val="28"/>
        </w:rPr>
      </w:pPr>
    </w:p>
    <w:p w14:paraId="0E6AF85B" w14:textId="77777777" w:rsidR="00E56548" w:rsidRPr="007250BA" w:rsidRDefault="00E56548" w:rsidP="00E56548">
      <w:pPr>
        <w:ind w:firstLine="426"/>
        <w:rPr>
          <w:rFonts w:ascii="Times New Roman" w:hAnsi="Times New Roman" w:cs="Times New Roman"/>
          <w:sz w:val="28"/>
          <w:szCs w:val="28"/>
        </w:rPr>
      </w:pPr>
      <w:r w:rsidRPr="007250BA">
        <w:rPr>
          <w:rFonts w:ascii="Times New Roman" w:hAnsi="Times New Roman" w:cs="Times New Roman"/>
          <w:sz w:val="28"/>
          <w:szCs w:val="28"/>
        </w:rPr>
        <w:t xml:space="preserve">В целях повышения качества предоставления муниципальных услуг органами администрации Соболевского муниципального района, в соответствии с </w:t>
      </w:r>
      <w:hyperlink r:id="rId6" w:history="1">
        <w:r w:rsidRPr="007250BA">
          <w:rPr>
            <w:rFonts w:ascii="Times New Roman" w:hAnsi="Times New Roman" w:cs="Times New Roman"/>
            <w:sz w:val="28"/>
            <w:szCs w:val="28"/>
          </w:rPr>
          <w:t>Федеральным законом</w:t>
        </w:r>
      </w:hyperlink>
      <w:r w:rsidRPr="007250BA">
        <w:rPr>
          <w:rFonts w:ascii="Times New Roman" w:hAnsi="Times New Roman" w:cs="Times New Roman"/>
          <w:sz w:val="28"/>
          <w:szCs w:val="28"/>
        </w:rPr>
        <w:t xml:space="preserve"> от 27.07.2010 N 210-ФЗ "Об общих принципах организации местного самоуправления в Российской Федерации", руководствуясь </w:t>
      </w:r>
      <w:hyperlink r:id="rId7" w:history="1">
        <w:r w:rsidRPr="007250BA">
          <w:rPr>
            <w:rFonts w:ascii="Times New Roman" w:hAnsi="Times New Roman" w:cs="Times New Roman"/>
            <w:sz w:val="28"/>
            <w:szCs w:val="28"/>
          </w:rPr>
          <w:t>ст. ст. </w:t>
        </w:r>
      </w:hyperlink>
      <w:r w:rsidRPr="007250BA">
        <w:rPr>
          <w:rFonts w:ascii="Times New Roman" w:hAnsi="Times New Roman" w:cs="Times New Roman"/>
          <w:sz w:val="28"/>
          <w:szCs w:val="28"/>
        </w:rPr>
        <w:t>10, 20, 42 Устава Соболевского муниципального района,</w:t>
      </w:r>
    </w:p>
    <w:p w14:paraId="38C68011" w14:textId="77777777" w:rsidR="00E56548" w:rsidRPr="007250BA" w:rsidRDefault="00E56548" w:rsidP="00E56548">
      <w:pPr>
        <w:ind w:firstLine="426"/>
        <w:rPr>
          <w:rFonts w:ascii="Times New Roman" w:hAnsi="Times New Roman" w:cs="Times New Roman"/>
          <w:sz w:val="28"/>
          <w:szCs w:val="28"/>
        </w:rPr>
      </w:pPr>
    </w:p>
    <w:p w14:paraId="322BF12E" w14:textId="47F3AF2B" w:rsidR="00E56548" w:rsidRDefault="00E56548" w:rsidP="00E56548">
      <w:pPr>
        <w:ind w:firstLine="426"/>
        <w:rPr>
          <w:rFonts w:ascii="Times New Roman" w:hAnsi="Times New Roman" w:cs="Times New Roman"/>
          <w:sz w:val="28"/>
          <w:szCs w:val="28"/>
        </w:rPr>
      </w:pPr>
      <w:r w:rsidRPr="007250BA">
        <w:rPr>
          <w:rFonts w:ascii="Times New Roman" w:hAnsi="Times New Roman" w:cs="Times New Roman"/>
          <w:sz w:val="28"/>
          <w:szCs w:val="28"/>
        </w:rPr>
        <w:t xml:space="preserve">АДМИНИСТРАЦИЯ ПОСТАНОВЛЯЕТ: </w:t>
      </w:r>
    </w:p>
    <w:p w14:paraId="6A93D611" w14:textId="77777777" w:rsidR="00E56548" w:rsidRPr="00A7267E" w:rsidRDefault="00E56548" w:rsidP="00A7267E">
      <w:pPr>
        <w:pStyle w:val="a9"/>
        <w:ind w:firstLine="426"/>
        <w:jc w:val="both"/>
        <w:rPr>
          <w:rFonts w:ascii="Times New Roman" w:hAnsi="Times New Roman" w:cs="Times New Roman"/>
          <w:sz w:val="28"/>
          <w:szCs w:val="28"/>
        </w:rPr>
      </w:pPr>
    </w:p>
    <w:p w14:paraId="5AD045DB" w14:textId="77777777" w:rsidR="00E56548" w:rsidRPr="00A7267E" w:rsidRDefault="00E56548" w:rsidP="00A7267E">
      <w:pPr>
        <w:pStyle w:val="a9"/>
        <w:ind w:firstLine="426"/>
        <w:jc w:val="both"/>
        <w:rPr>
          <w:rFonts w:ascii="Times New Roman" w:hAnsi="Times New Roman" w:cs="Times New Roman"/>
          <w:sz w:val="28"/>
          <w:szCs w:val="28"/>
        </w:rPr>
      </w:pPr>
      <w:bookmarkStart w:id="0" w:name="sub_1"/>
      <w:r w:rsidRPr="00A7267E">
        <w:rPr>
          <w:rFonts w:ascii="Times New Roman" w:hAnsi="Times New Roman" w:cs="Times New Roman"/>
          <w:sz w:val="28"/>
          <w:szCs w:val="28"/>
        </w:rPr>
        <w:t xml:space="preserve">1. Утвердить Порядок разработки и утверждения административных регламентов предоставления муниципальных услуг согласно </w:t>
      </w:r>
      <w:hyperlink w:anchor="sub_1000" w:history="1">
        <w:r w:rsidRPr="00A7267E">
          <w:rPr>
            <w:rFonts w:ascii="Times New Roman" w:hAnsi="Times New Roman" w:cs="Times New Roman"/>
            <w:sz w:val="28"/>
            <w:szCs w:val="28"/>
          </w:rPr>
          <w:t>приложению</w:t>
        </w:r>
      </w:hyperlink>
      <w:r w:rsidRPr="00A7267E">
        <w:rPr>
          <w:rFonts w:ascii="Times New Roman" w:hAnsi="Times New Roman" w:cs="Times New Roman"/>
          <w:sz w:val="28"/>
          <w:szCs w:val="28"/>
        </w:rPr>
        <w:t xml:space="preserve"> к настоящему Постановлению.</w:t>
      </w:r>
    </w:p>
    <w:p w14:paraId="3DD40DF2" w14:textId="4D80B5D7" w:rsidR="00E56548" w:rsidRPr="00A7267E" w:rsidRDefault="00A7267E" w:rsidP="00A7267E">
      <w:pPr>
        <w:pStyle w:val="a9"/>
        <w:ind w:firstLine="426"/>
        <w:jc w:val="both"/>
        <w:rPr>
          <w:rFonts w:ascii="Times New Roman" w:hAnsi="Times New Roman" w:cs="Times New Roman"/>
          <w:sz w:val="28"/>
          <w:szCs w:val="28"/>
        </w:rPr>
      </w:pPr>
      <w:bookmarkStart w:id="1" w:name="sub_3"/>
      <w:bookmarkEnd w:id="0"/>
      <w:r w:rsidRPr="00A7267E">
        <w:rPr>
          <w:rFonts w:ascii="Times New Roman" w:hAnsi="Times New Roman" w:cs="Times New Roman"/>
          <w:sz w:val="28"/>
          <w:szCs w:val="28"/>
        </w:rPr>
        <w:t>2</w:t>
      </w:r>
      <w:r w:rsidR="00E56548" w:rsidRPr="00A7267E">
        <w:rPr>
          <w:rFonts w:ascii="Times New Roman" w:hAnsi="Times New Roman" w:cs="Times New Roman"/>
          <w:sz w:val="28"/>
          <w:szCs w:val="28"/>
        </w:rPr>
        <w:t xml:space="preserve">. </w:t>
      </w:r>
      <w:bookmarkStart w:id="2" w:name="sub_4"/>
      <w:bookmarkEnd w:id="1"/>
      <w:r w:rsidR="00E56548" w:rsidRPr="00A7267E">
        <w:rPr>
          <w:rFonts w:ascii="Times New Roman" w:hAnsi="Times New Roman" w:cs="Times New Roman"/>
          <w:sz w:val="28"/>
          <w:szCs w:val="28"/>
        </w:rPr>
        <w:t>Управлению делами администрации Соболевского муниципального района </w:t>
      </w:r>
      <w:hyperlink r:id="rId8" w:anchor="/document/74430662/entry/0" w:history="1">
        <w:r w:rsidR="00E56548" w:rsidRPr="00A7267E">
          <w:rPr>
            <w:rFonts w:ascii="Times New Roman" w:hAnsi="Times New Roman" w:cs="Times New Roman"/>
            <w:sz w:val="28"/>
            <w:szCs w:val="28"/>
          </w:rPr>
          <w:t>опубликовать</w:t>
        </w:r>
      </w:hyperlink>
      <w:r w:rsidR="00E56548" w:rsidRPr="00A7267E">
        <w:rPr>
          <w:rFonts w:ascii="Times New Roman" w:hAnsi="Times New Roman" w:cs="Times New Roman"/>
          <w:sz w:val="28"/>
          <w:szCs w:val="28"/>
        </w:rPr>
        <w:t> настоящее постановление в районной газете «Соболевский вестник»"  и разместить на </w:t>
      </w:r>
      <w:hyperlink r:id="rId9" w:tgtFrame="_blank" w:history="1">
        <w:r w:rsidR="00E56548" w:rsidRPr="00A7267E">
          <w:rPr>
            <w:rFonts w:ascii="Times New Roman" w:hAnsi="Times New Roman" w:cs="Times New Roman"/>
            <w:sz w:val="28"/>
            <w:szCs w:val="28"/>
          </w:rPr>
          <w:t>официальном сайте</w:t>
        </w:r>
      </w:hyperlink>
      <w:r w:rsidR="00E56548" w:rsidRPr="00A7267E">
        <w:rPr>
          <w:rFonts w:ascii="Times New Roman" w:hAnsi="Times New Roman" w:cs="Times New Roman"/>
          <w:sz w:val="28"/>
          <w:szCs w:val="28"/>
        </w:rPr>
        <w:t> администрации Соболевского муниципального района в информационно-телекоммуникационной сети "Интернет"</w:t>
      </w:r>
      <w:r w:rsidRPr="00A7267E">
        <w:rPr>
          <w:rFonts w:ascii="Times New Roman" w:hAnsi="Times New Roman" w:cs="Times New Roman"/>
          <w:sz w:val="28"/>
          <w:szCs w:val="28"/>
        </w:rPr>
        <w:t>.</w:t>
      </w:r>
    </w:p>
    <w:p w14:paraId="5DCCD3C4" w14:textId="5052F2D2" w:rsidR="00A7267E" w:rsidRPr="00A7267E" w:rsidRDefault="00A7267E" w:rsidP="00A7267E">
      <w:pPr>
        <w:pStyle w:val="a9"/>
        <w:ind w:firstLine="426"/>
        <w:jc w:val="both"/>
        <w:rPr>
          <w:rFonts w:ascii="Times New Roman" w:hAnsi="Times New Roman" w:cs="Times New Roman"/>
          <w:sz w:val="28"/>
          <w:szCs w:val="28"/>
        </w:rPr>
      </w:pPr>
      <w:r w:rsidRPr="00A7267E">
        <w:rPr>
          <w:rFonts w:ascii="Times New Roman" w:hAnsi="Times New Roman" w:cs="Times New Roman"/>
          <w:sz w:val="28"/>
          <w:szCs w:val="28"/>
        </w:rPr>
        <w:t>3</w:t>
      </w:r>
      <w:r w:rsidRPr="00A7267E">
        <w:rPr>
          <w:rFonts w:ascii="Times New Roman" w:hAnsi="Times New Roman" w:cs="Times New Roman"/>
          <w:sz w:val="28"/>
          <w:szCs w:val="28"/>
        </w:rPr>
        <w:t xml:space="preserve">. Настоящее Постановление вступает в силу после его </w:t>
      </w:r>
      <w:hyperlink r:id="rId10" w:history="1">
        <w:r w:rsidRPr="00A7267E">
          <w:rPr>
            <w:rFonts w:ascii="Times New Roman" w:hAnsi="Times New Roman" w:cs="Times New Roman"/>
            <w:sz w:val="28"/>
            <w:szCs w:val="28"/>
          </w:rPr>
          <w:t>обнародования</w:t>
        </w:r>
      </w:hyperlink>
      <w:r w:rsidRPr="00A7267E">
        <w:rPr>
          <w:rFonts w:ascii="Times New Roman" w:hAnsi="Times New Roman" w:cs="Times New Roman"/>
          <w:sz w:val="28"/>
          <w:szCs w:val="28"/>
        </w:rPr>
        <w:t xml:space="preserve">.         </w:t>
      </w:r>
    </w:p>
    <w:p w14:paraId="0B27DEC6" w14:textId="35673088" w:rsidR="00E56548" w:rsidRPr="00A7267E" w:rsidRDefault="00A7267E" w:rsidP="00A7267E">
      <w:pPr>
        <w:pStyle w:val="a9"/>
        <w:ind w:firstLine="426"/>
        <w:jc w:val="both"/>
        <w:rPr>
          <w:rFonts w:ascii="Times New Roman" w:hAnsi="Times New Roman" w:cs="Times New Roman"/>
          <w:sz w:val="28"/>
          <w:szCs w:val="28"/>
        </w:rPr>
      </w:pPr>
      <w:r w:rsidRPr="00A7267E">
        <w:rPr>
          <w:rFonts w:ascii="Times New Roman" w:hAnsi="Times New Roman" w:cs="Times New Roman"/>
          <w:sz w:val="28"/>
          <w:szCs w:val="28"/>
        </w:rPr>
        <w:t>4</w:t>
      </w:r>
      <w:r w:rsidR="00E56548" w:rsidRPr="00A7267E">
        <w:rPr>
          <w:rFonts w:ascii="Times New Roman" w:hAnsi="Times New Roman" w:cs="Times New Roman"/>
          <w:sz w:val="28"/>
          <w:szCs w:val="28"/>
        </w:rPr>
        <w:t xml:space="preserve">. Контроль за исполнением настоящего Постановления возложить на </w:t>
      </w:r>
      <w:proofErr w:type="gramStart"/>
      <w:r w:rsidR="00E56548" w:rsidRPr="00A7267E">
        <w:rPr>
          <w:rFonts w:ascii="Times New Roman" w:hAnsi="Times New Roman" w:cs="Times New Roman"/>
          <w:sz w:val="28"/>
          <w:szCs w:val="28"/>
        </w:rPr>
        <w:t>заместителя  главы</w:t>
      </w:r>
      <w:proofErr w:type="gramEnd"/>
      <w:r w:rsidR="00E56548" w:rsidRPr="00A7267E">
        <w:rPr>
          <w:rFonts w:ascii="Times New Roman" w:hAnsi="Times New Roman" w:cs="Times New Roman"/>
          <w:sz w:val="28"/>
          <w:szCs w:val="28"/>
        </w:rPr>
        <w:t xml:space="preserve"> администрации Соболевского муниципального района, руководителя комитета по экономике и управлению муниципальным имуществом.</w:t>
      </w:r>
    </w:p>
    <w:bookmarkEnd w:id="2"/>
    <w:p w14:paraId="1815E9B6" w14:textId="31E81501" w:rsidR="00E56548" w:rsidRDefault="00E56548" w:rsidP="00E56548">
      <w:pPr>
        <w:rPr>
          <w:rFonts w:ascii="Times New Roman" w:hAnsi="Times New Roman" w:cs="Times New Roman"/>
          <w:sz w:val="28"/>
          <w:szCs w:val="28"/>
        </w:rPr>
      </w:pPr>
    </w:p>
    <w:p w14:paraId="2F7A9DC2" w14:textId="77777777" w:rsidR="00A7267E" w:rsidRPr="007250BA" w:rsidRDefault="00A7267E" w:rsidP="00E56548">
      <w:pPr>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6265"/>
        <w:gridCol w:w="3134"/>
      </w:tblGrid>
      <w:tr w:rsidR="00E56548" w:rsidRPr="007250BA" w14:paraId="2DDF78AC" w14:textId="77777777" w:rsidTr="0042277F">
        <w:tblPrEx>
          <w:tblCellMar>
            <w:top w:w="0" w:type="dxa"/>
            <w:bottom w:w="0" w:type="dxa"/>
          </w:tblCellMar>
        </w:tblPrEx>
        <w:tc>
          <w:tcPr>
            <w:tcW w:w="3302" w:type="pct"/>
            <w:tcBorders>
              <w:top w:val="nil"/>
              <w:left w:val="nil"/>
              <w:bottom w:val="nil"/>
              <w:right w:val="nil"/>
            </w:tcBorders>
          </w:tcPr>
          <w:p w14:paraId="1BB3BB11" w14:textId="77777777" w:rsidR="00E56548" w:rsidRPr="007250BA" w:rsidRDefault="00E56548" w:rsidP="0042277F">
            <w:pPr>
              <w:pStyle w:val="a6"/>
              <w:rPr>
                <w:rFonts w:ascii="Times New Roman" w:hAnsi="Times New Roman" w:cs="Times New Roman"/>
                <w:sz w:val="28"/>
                <w:szCs w:val="28"/>
              </w:rPr>
            </w:pPr>
            <w:r w:rsidRPr="007250BA">
              <w:rPr>
                <w:rFonts w:ascii="Times New Roman" w:hAnsi="Times New Roman" w:cs="Times New Roman"/>
                <w:sz w:val="28"/>
                <w:szCs w:val="28"/>
              </w:rPr>
              <w:t>Глава Соболевского муниципального района</w:t>
            </w:r>
          </w:p>
        </w:tc>
        <w:tc>
          <w:tcPr>
            <w:tcW w:w="1651" w:type="pct"/>
            <w:tcBorders>
              <w:top w:val="nil"/>
              <w:left w:val="nil"/>
              <w:bottom w:val="nil"/>
              <w:right w:val="nil"/>
            </w:tcBorders>
          </w:tcPr>
          <w:p w14:paraId="591C4DBF" w14:textId="77777777" w:rsidR="00E56548" w:rsidRPr="007250BA" w:rsidRDefault="00E56548" w:rsidP="0042277F">
            <w:pPr>
              <w:pStyle w:val="a5"/>
              <w:jc w:val="right"/>
              <w:rPr>
                <w:rFonts w:ascii="Times New Roman" w:hAnsi="Times New Roman" w:cs="Times New Roman"/>
                <w:sz w:val="28"/>
                <w:szCs w:val="28"/>
              </w:rPr>
            </w:pPr>
            <w:r w:rsidRPr="007250BA">
              <w:rPr>
                <w:rFonts w:ascii="Times New Roman" w:hAnsi="Times New Roman" w:cs="Times New Roman"/>
                <w:sz w:val="28"/>
                <w:szCs w:val="28"/>
              </w:rPr>
              <w:t>А.В. Воровский</w:t>
            </w:r>
          </w:p>
        </w:tc>
      </w:tr>
    </w:tbl>
    <w:p w14:paraId="0A17102C" w14:textId="77777777" w:rsidR="00E56548" w:rsidRPr="007250BA" w:rsidRDefault="00E56548" w:rsidP="00E56548">
      <w:pPr>
        <w:ind w:firstLine="0"/>
        <w:rPr>
          <w:rStyle w:val="a3"/>
          <w:rFonts w:ascii="Times New Roman" w:hAnsi="Times New Roman" w:cs="Times New Roman"/>
          <w:bCs/>
          <w:sz w:val="28"/>
          <w:szCs w:val="28"/>
        </w:rPr>
      </w:pPr>
      <w:bookmarkStart w:id="3" w:name="sub_1000"/>
    </w:p>
    <w:p w14:paraId="31D42E0B" w14:textId="77777777" w:rsidR="00E56548" w:rsidRPr="007250BA" w:rsidRDefault="00E56548" w:rsidP="00E56548">
      <w:pPr>
        <w:jc w:val="right"/>
        <w:rPr>
          <w:rStyle w:val="a3"/>
          <w:rFonts w:ascii="Times New Roman" w:hAnsi="Times New Roman" w:cs="Times New Roman"/>
          <w:bCs/>
          <w:sz w:val="28"/>
          <w:szCs w:val="28"/>
        </w:rPr>
      </w:pPr>
    </w:p>
    <w:p w14:paraId="33F72F78" w14:textId="47A8984A" w:rsidR="00E56548" w:rsidRDefault="00E56548" w:rsidP="00E56548">
      <w:pPr>
        <w:jc w:val="right"/>
        <w:rPr>
          <w:rStyle w:val="a3"/>
          <w:rFonts w:ascii="Times New Roman" w:hAnsi="Times New Roman" w:cs="Times New Roman"/>
          <w:bCs/>
          <w:sz w:val="28"/>
          <w:szCs w:val="28"/>
        </w:rPr>
      </w:pPr>
    </w:p>
    <w:p w14:paraId="29E7232E" w14:textId="77777777" w:rsidR="00A7267E" w:rsidRPr="007250BA" w:rsidRDefault="00A7267E" w:rsidP="00E56548">
      <w:pPr>
        <w:jc w:val="right"/>
        <w:rPr>
          <w:rStyle w:val="a3"/>
          <w:rFonts w:ascii="Times New Roman" w:hAnsi="Times New Roman" w:cs="Times New Roman"/>
          <w:bCs/>
          <w:sz w:val="28"/>
          <w:szCs w:val="28"/>
        </w:rPr>
      </w:pPr>
    </w:p>
    <w:p w14:paraId="2CE4CF69" w14:textId="5F7813A5" w:rsidR="00E56548" w:rsidRPr="00A7267E" w:rsidRDefault="00E56548" w:rsidP="00E56548">
      <w:pPr>
        <w:jc w:val="right"/>
        <w:rPr>
          <w:rStyle w:val="a3"/>
          <w:rFonts w:ascii="Times New Roman" w:hAnsi="Times New Roman" w:cs="Times New Roman"/>
          <w:b w:val="0"/>
          <w:bCs/>
          <w:sz w:val="24"/>
          <w:szCs w:val="24"/>
        </w:rPr>
      </w:pPr>
      <w:r w:rsidRPr="00A7267E">
        <w:rPr>
          <w:rStyle w:val="a3"/>
          <w:rFonts w:ascii="Times New Roman" w:hAnsi="Times New Roman" w:cs="Times New Roman"/>
          <w:b w:val="0"/>
          <w:bCs/>
          <w:sz w:val="24"/>
          <w:szCs w:val="24"/>
        </w:rPr>
        <w:t>Приложение</w:t>
      </w:r>
      <w:r w:rsidRPr="00A7267E">
        <w:rPr>
          <w:rStyle w:val="a3"/>
          <w:rFonts w:ascii="Times New Roman" w:hAnsi="Times New Roman" w:cs="Times New Roman"/>
          <w:b w:val="0"/>
          <w:bCs/>
          <w:sz w:val="24"/>
          <w:szCs w:val="24"/>
        </w:rPr>
        <w:br/>
      </w:r>
      <w:r w:rsidRPr="00A7267E">
        <w:rPr>
          <w:rStyle w:val="a3"/>
          <w:rFonts w:ascii="Times New Roman" w:hAnsi="Times New Roman" w:cs="Times New Roman"/>
          <w:bCs/>
          <w:color w:val="auto"/>
          <w:sz w:val="24"/>
          <w:szCs w:val="24"/>
        </w:rPr>
        <w:t xml:space="preserve">к </w:t>
      </w:r>
      <w:hyperlink w:anchor="sub_0" w:history="1">
        <w:r w:rsidRPr="00A7267E">
          <w:rPr>
            <w:rStyle w:val="a4"/>
            <w:rFonts w:ascii="Times New Roman" w:hAnsi="Times New Roman"/>
            <w:color w:val="auto"/>
            <w:sz w:val="24"/>
            <w:szCs w:val="24"/>
          </w:rPr>
          <w:t>постановлению</w:t>
        </w:r>
      </w:hyperlink>
      <w:r w:rsidRPr="00A7267E">
        <w:rPr>
          <w:rStyle w:val="a3"/>
          <w:rFonts w:ascii="Times New Roman" w:hAnsi="Times New Roman" w:cs="Times New Roman"/>
          <w:b w:val="0"/>
          <w:bCs/>
          <w:sz w:val="24"/>
          <w:szCs w:val="24"/>
        </w:rPr>
        <w:t xml:space="preserve"> администрации</w:t>
      </w:r>
      <w:r w:rsidRPr="00A7267E">
        <w:rPr>
          <w:rStyle w:val="a3"/>
          <w:rFonts w:ascii="Times New Roman" w:hAnsi="Times New Roman" w:cs="Times New Roman"/>
          <w:b w:val="0"/>
          <w:bCs/>
          <w:sz w:val="24"/>
          <w:szCs w:val="24"/>
        </w:rPr>
        <w:br/>
        <w:t>Соболевского муниципального района</w:t>
      </w:r>
      <w:r w:rsidRPr="00A7267E">
        <w:rPr>
          <w:rStyle w:val="a3"/>
          <w:rFonts w:ascii="Times New Roman" w:hAnsi="Times New Roman" w:cs="Times New Roman"/>
          <w:b w:val="0"/>
          <w:bCs/>
          <w:sz w:val="24"/>
          <w:szCs w:val="24"/>
        </w:rPr>
        <w:br/>
        <w:t>от 08.2024 N </w:t>
      </w:r>
    </w:p>
    <w:bookmarkEnd w:id="3"/>
    <w:p w14:paraId="60F5A730" w14:textId="77777777" w:rsidR="00E56548" w:rsidRPr="007250BA" w:rsidRDefault="00E56548" w:rsidP="00E56548">
      <w:pPr>
        <w:rPr>
          <w:rFonts w:ascii="Times New Roman" w:hAnsi="Times New Roman" w:cs="Times New Roman"/>
          <w:sz w:val="28"/>
          <w:szCs w:val="28"/>
        </w:rPr>
      </w:pPr>
    </w:p>
    <w:p w14:paraId="4B1BD78B" w14:textId="77777777" w:rsidR="00E56548" w:rsidRPr="007250BA" w:rsidRDefault="00E56548" w:rsidP="00E56548">
      <w:pPr>
        <w:pStyle w:val="1"/>
        <w:rPr>
          <w:rFonts w:ascii="Times New Roman" w:hAnsi="Times New Roman" w:cs="Times New Roman"/>
          <w:sz w:val="28"/>
          <w:szCs w:val="28"/>
        </w:rPr>
      </w:pPr>
      <w:r w:rsidRPr="007250BA">
        <w:rPr>
          <w:rFonts w:ascii="Times New Roman" w:hAnsi="Times New Roman" w:cs="Times New Roman"/>
          <w:sz w:val="28"/>
          <w:szCs w:val="28"/>
        </w:rPr>
        <w:t xml:space="preserve">Порядок </w:t>
      </w:r>
      <w:r w:rsidRPr="007250BA">
        <w:rPr>
          <w:rFonts w:ascii="Times New Roman" w:hAnsi="Times New Roman" w:cs="Times New Roman"/>
          <w:sz w:val="28"/>
          <w:szCs w:val="28"/>
        </w:rPr>
        <w:br/>
        <w:t>разработки и утверждения административных регламентов предоставления муниципальных услуг</w:t>
      </w:r>
    </w:p>
    <w:p w14:paraId="0628DA0C" w14:textId="77777777" w:rsidR="00E56548" w:rsidRPr="007250BA" w:rsidRDefault="00E56548" w:rsidP="00E56548">
      <w:pPr>
        <w:rPr>
          <w:rFonts w:ascii="Times New Roman" w:hAnsi="Times New Roman" w:cs="Times New Roman"/>
          <w:sz w:val="28"/>
          <w:szCs w:val="28"/>
        </w:rPr>
      </w:pPr>
    </w:p>
    <w:p w14:paraId="6841BD12" w14:textId="77777777" w:rsidR="00E56548" w:rsidRPr="007250BA" w:rsidRDefault="00E56548" w:rsidP="00E56548">
      <w:pPr>
        <w:pStyle w:val="s3"/>
        <w:jc w:val="center"/>
        <w:rPr>
          <w:b/>
          <w:color w:val="22272F"/>
          <w:sz w:val="28"/>
          <w:szCs w:val="28"/>
        </w:rPr>
      </w:pPr>
      <w:r w:rsidRPr="007250BA">
        <w:rPr>
          <w:b/>
          <w:color w:val="22272F"/>
          <w:sz w:val="28"/>
          <w:szCs w:val="28"/>
        </w:rPr>
        <w:t>I. Общие положения</w:t>
      </w:r>
    </w:p>
    <w:p w14:paraId="3CFF5D04" w14:textId="77777777" w:rsidR="00E56548" w:rsidRPr="007250BA" w:rsidRDefault="00E56548" w:rsidP="00E56548">
      <w:pPr>
        <w:pStyle w:val="s1"/>
        <w:ind w:firstLine="426"/>
        <w:jc w:val="both"/>
        <w:rPr>
          <w:sz w:val="28"/>
          <w:szCs w:val="28"/>
        </w:rPr>
      </w:pPr>
      <w:r w:rsidRPr="007250BA">
        <w:rPr>
          <w:color w:val="22272F"/>
          <w:sz w:val="28"/>
          <w:szCs w:val="28"/>
        </w:rPr>
        <w:t xml:space="preserve">1. </w:t>
      </w:r>
      <w:r w:rsidRPr="007250BA">
        <w:rPr>
          <w:sz w:val="28"/>
          <w:szCs w:val="28"/>
        </w:rPr>
        <w:t>Настоящие Правила устанавливают порядок разработки и утверждения административных регламентов предоставления муниципальных услуг отраслевыми (функциональными) органами администрации Соболевского муниципального района (далее соответственно - орган, предоставляющий муниципальные услуги, административный регламент).</w:t>
      </w:r>
    </w:p>
    <w:p w14:paraId="2BA03780" w14:textId="23732D33" w:rsidR="00E56548" w:rsidRPr="007250BA" w:rsidRDefault="00E56548" w:rsidP="00E56548">
      <w:pPr>
        <w:pStyle w:val="s1"/>
        <w:ind w:firstLine="426"/>
        <w:jc w:val="both"/>
        <w:rPr>
          <w:sz w:val="28"/>
          <w:szCs w:val="28"/>
        </w:rPr>
      </w:pPr>
      <w:r w:rsidRPr="007250BA">
        <w:rPr>
          <w:sz w:val="28"/>
          <w:szCs w:val="28"/>
        </w:rPr>
        <w:t>2. </w:t>
      </w:r>
      <w:hyperlink r:id="rId11" w:anchor="/document/5218818/entry/0" w:history="1">
        <w:r w:rsidRPr="007250BA">
          <w:rPr>
            <w:sz w:val="28"/>
            <w:szCs w:val="28"/>
          </w:rPr>
          <w:t>Административные регламенты</w:t>
        </w:r>
      </w:hyperlink>
      <w:r w:rsidR="00A7267E">
        <w:rPr>
          <w:sz w:val="28"/>
          <w:szCs w:val="28"/>
        </w:rPr>
        <w:t xml:space="preserve"> </w:t>
      </w:r>
      <w:r w:rsidRPr="007250BA">
        <w:rPr>
          <w:sz w:val="28"/>
          <w:szCs w:val="28"/>
        </w:rPr>
        <w:t> разрабатываются органами администрации Соболевского муниципального района, предоставляющими муниципальные услуги и утверждаются  постановлением администрации Соболевского муниципального района.</w:t>
      </w:r>
    </w:p>
    <w:p w14:paraId="3C7DE332" w14:textId="573E0BBB" w:rsidR="00E56548" w:rsidRPr="007250BA" w:rsidRDefault="00E56548" w:rsidP="00E56548">
      <w:pPr>
        <w:pStyle w:val="s1"/>
        <w:ind w:firstLine="426"/>
        <w:jc w:val="both"/>
        <w:rPr>
          <w:color w:val="22272F"/>
          <w:sz w:val="28"/>
          <w:szCs w:val="28"/>
        </w:rPr>
      </w:pPr>
      <w:r w:rsidRPr="007250BA">
        <w:rPr>
          <w:color w:val="22272F"/>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w:t>
      </w:r>
      <w:r w:rsidRPr="007250BA">
        <w:rPr>
          <w:sz w:val="28"/>
          <w:szCs w:val="28"/>
        </w:rPr>
        <w:t>его наличии) после </w:t>
      </w:r>
      <w:r w:rsidRPr="007250BA">
        <w:rPr>
          <w:rStyle w:val="a7"/>
          <w:i w:val="0"/>
          <w:sz w:val="28"/>
          <w:szCs w:val="28"/>
        </w:rPr>
        <w:t>публикации</w:t>
      </w:r>
      <w:r w:rsidRPr="007250BA">
        <w:rPr>
          <w:sz w:val="28"/>
          <w:szCs w:val="28"/>
        </w:rPr>
        <w:t> сведений о муниципальной услуге в </w:t>
      </w:r>
      <w:r w:rsidRPr="007250BA">
        <w:rPr>
          <w:rStyle w:val="a7"/>
          <w:i w:val="0"/>
          <w:sz w:val="28"/>
          <w:szCs w:val="28"/>
        </w:rPr>
        <w:t>федеральной</w:t>
      </w:r>
      <w:r w:rsidR="00A7267E">
        <w:rPr>
          <w:rStyle w:val="a7"/>
          <w:i w:val="0"/>
          <w:sz w:val="28"/>
          <w:szCs w:val="28"/>
        </w:rPr>
        <w:t xml:space="preserve"> </w:t>
      </w:r>
      <w:r w:rsidRPr="007250BA">
        <w:rPr>
          <w:rStyle w:val="a7"/>
          <w:i w:val="0"/>
          <w:sz w:val="28"/>
          <w:szCs w:val="28"/>
        </w:rPr>
        <w:t>государственной информационной системе</w:t>
      </w:r>
      <w:r w:rsidRPr="007250BA">
        <w:rPr>
          <w:sz w:val="28"/>
          <w:szCs w:val="28"/>
        </w:rPr>
        <w:t> "Федеральный реестр государственных</w:t>
      </w:r>
      <w:r w:rsidRPr="007250BA">
        <w:rPr>
          <w:color w:val="22272F"/>
          <w:sz w:val="28"/>
          <w:szCs w:val="28"/>
        </w:rPr>
        <w:t xml:space="preserve"> и муниципальных услуг (функций)" (далее - реестр услуг).</w:t>
      </w:r>
    </w:p>
    <w:p w14:paraId="4481C9C2" w14:textId="77777777" w:rsidR="00E56548" w:rsidRPr="007250BA" w:rsidRDefault="00E56548" w:rsidP="00E56548">
      <w:pPr>
        <w:pStyle w:val="s1"/>
        <w:ind w:firstLine="426"/>
        <w:jc w:val="both"/>
        <w:rPr>
          <w:color w:val="22272F"/>
          <w:sz w:val="28"/>
          <w:szCs w:val="28"/>
          <w:shd w:val="clear" w:color="auto" w:fill="FFFFFF"/>
        </w:rPr>
      </w:pPr>
      <w:r w:rsidRPr="007250BA">
        <w:rPr>
          <w:color w:val="22272F"/>
          <w:sz w:val="28"/>
          <w:szCs w:val="28"/>
          <w:shd w:val="clear" w:color="auto" w:fill="FFFFFF"/>
        </w:rPr>
        <w:t>Исполнение администрацией Соболевского муниципального района отдельных государственных полномочий Камчатского края, переданных на основании законов Камчатского края с предоставлением субвенций из вышестоящего бюджета, осуществляется в порядке, установленном административным регламентом, утвержденным соответствующим исполнительным органом Камчатского края.</w:t>
      </w:r>
    </w:p>
    <w:p w14:paraId="4225F417" w14:textId="77777777" w:rsidR="00E56548" w:rsidRPr="007250BA" w:rsidRDefault="00E56548" w:rsidP="00E56548">
      <w:pPr>
        <w:pStyle w:val="s1"/>
        <w:ind w:firstLine="426"/>
        <w:jc w:val="both"/>
        <w:rPr>
          <w:color w:val="22272F"/>
          <w:sz w:val="28"/>
          <w:szCs w:val="28"/>
          <w:shd w:val="clear" w:color="auto" w:fill="FFFFFF"/>
        </w:rPr>
      </w:pPr>
      <w:r w:rsidRPr="007250BA">
        <w:rPr>
          <w:color w:val="22272F"/>
          <w:sz w:val="28"/>
          <w:szCs w:val="28"/>
        </w:rPr>
        <w:t xml:space="preserve">4. </w:t>
      </w:r>
      <w:r w:rsidRPr="007250BA">
        <w:rPr>
          <w:color w:val="22272F"/>
          <w:sz w:val="28"/>
          <w:szCs w:val="28"/>
          <w:shd w:val="clear" w:color="auto" w:fill="FFFFFF"/>
        </w:rPr>
        <w:t>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w:t>
      </w:r>
    </w:p>
    <w:p w14:paraId="4511DD50" w14:textId="77777777" w:rsidR="00E56548" w:rsidRPr="007250BA" w:rsidRDefault="00E56548" w:rsidP="00E56548">
      <w:pPr>
        <w:pStyle w:val="s1"/>
        <w:ind w:firstLine="426"/>
        <w:jc w:val="both"/>
        <w:rPr>
          <w:color w:val="22272F"/>
          <w:sz w:val="28"/>
          <w:szCs w:val="28"/>
        </w:rPr>
      </w:pPr>
      <w:r w:rsidRPr="007250BA">
        <w:rPr>
          <w:color w:val="22272F"/>
          <w:sz w:val="28"/>
          <w:szCs w:val="28"/>
        </w:rPr>
        <w:t>5. Разработка административных регламентов включает следующие этапы:</w:t>
      </w:r>
    </w:p>
    <w:p w14:paraId="5964206D" w14:textId="77777777" w:rsidR="00E56548" w:rsidRPr="007250BA" w:rsidRDefault="00E56548" w:rsidP="00E56548">
      <w:pPr>
        <w:pStyle w:val="s1"/>
        <w:ind w:firstLine="426"/>
        <w:jc w:val="both"/>
        <w:rPr>
          <w:color w:val="22272F"/>
          <w:sz w:val="28"/>
          <w:szCs w:val="28"/>
        </w:rPr>
      </w:pPr>
      <w:r w:rsidRPr="007250BA">
        <w:rPr>
          <w:color w:val="22272F"/>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713CD1AF" w14:textId="77777777" w:rsidR="00E56548" w:rsidRPr="007250BA" w:rsidRDefault="00E56548" w:rsidP="00E56548">
      <w:pPr>
        <w:pStyle w:val="s1"/>
        <w:ind w:firstLine="426"/>
        <w:jc w:val="both"/>
        <w:rPr>
          <w:color w:val="22272F"/>
          <w:sz w:val="28"/>
          <w:szCs w:val="28"/>
        </w:rPr>
      </w:pPr>
      <w:r w:rsidRPr="007250BA">
        <w:rPr>
          <w:color w:val="22272F"/>
          <w:sz w:val="28"/>
          <w:szCs w:val="28"/>
        </w:rPr>
        <w:t>б) преобразование сведений, указанных в </w:t>
      </w:r>
      <w:hyperlink r:id="rId12" w:anchor="/document/401535834/entry/3020" w:history="1">
        <w:r w:rsidRPr="007250BA">
          <w:rPr>
            <w:rStyle w:val="a8"/>
            <w:color w:val="3272C0"/>
            <w:sz w:val="28"/>
            <w:szCs w:val="28"/>
          </w:rPr>
          <w:t>подпункте "а"</w:t>
        </w:r>
      </w:hyperlink>
      <w:r w:rsidRPr="007250BA">
        <w:rPr>
          <w:color w:val="22272F"/>
          <w:sz w:val="28"/>
          <w:szCs w:val="28"/>
        </w:rPr>
        <w:t> настоящего пункта, в машиночитаемый вид в соответствии с требованиями, предусмотренными </w:t>
      </w:r>
      <w:hyperlink r:id="rId13" w:anchor="/document/12177515/entry/123" w:history="1">
        <w:r w:rsidRPr="007250BA">
          <w:rPr>
            <w:rStyle w:val="a8"/>
            <w:color w:val="3272C0"/>
            <w:sz w:val="28"/>
            <w:szCs w:val="28"/>
          </w:rPr>
          <w:t>частью 3 статьи 12</w:t>
        </w:r>
      </w:hyperlink>
      <w:r w:rsidRPr="007250BA">
        <w:rPr>
          <w:color w:val="22272F"/>
          <w:sz w:val="28"/>
          <w:szCs w:val="28"/>
        </w:rPr>
        <w:t> Федерального закона</w:t>
      </w:r>
      <w:r w:rsidRPr="007250BA">
        <w:rPr>
          <w:sz w:val="28"/>
          <w:szCs w:val="28"/>
        </w:rPr>
        <w:t xml:space="preserve"> от 27.07.2010 N 210-ФЗ</w:t>
      </w:r>
      <w:r w:rsidRPr="007250BA">
        <w:rPr>
          <w:color w:val="22272F"/>
          <w:sz w:val="28"/>
          <w:szCs w:val="28"/>
        </w:rPr>
        <w:t xml:space="preserve"> "Об организации предоставления государственных и муниципальных услуг";</w:t>
      </w:r>
    </w:p>
    <w:p w14:paraId="4545097B" w14:textId="77777777" w:rsidR="00E56548" w:rsidRPr="007250BA" w:rsidRDefault="00E56548" w:rsidP="00E56548">
      <w:pPr>
        <w:pStyle w:val="s1"/>
        <w:ind w:firstLine="426"/>
        <w:jc w:val="both"/>
        <w:rPr>
          <w:color w:val="22272F"/>
          <w:sz w:val="28"/>
          <w:szCs w:val="28"/>
        </w:rPr>
      </w:pPr>
      <w:r w:rsidRPr="007250BA">
        <w:rPr>
          <w:color w:val="22272F"/>
          <w:sz w:val="28"/>
          <w:szCs w:val="28"/>
        </w:rPr>
        <w:t>в) автоматическое формирование из сведений, указанных в </w:t>
      </w:r>
      <w:hyperlink r:id="rId14" w:anchor="/document/401535834/entry/3021" w:history="1">
        <w:r w:rsidRPr="007250BA">
          <w:rPr>
            <w:rStyle w:val="a8"/>
            <w:color w:val="3272C0"/>
            <w:sz w:val="28"/>
            <w:szCs w:val="28"/>
          </w:rPr>
          <w:t>подпункте "б"</w:t>
        </w:r>
      </w:hyperlink>
      <w:r w:rsidRPr="007250BA">
        <w:rPr>
          <w:color w:val="22272F"/>
          <w:sz w:val="28"/>
          <w:szCs w:val="28"/>
        </w:rPr>
        <w:t>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15" w:anchor="/document/401535834/entry/3017" w:history="1">
        <w:r w:rsidRPr="007250BA">
          <w:rPr>
            <w:rStyle w:val="a8"/>
            <w:color w:val="3272C0"/>
            <w:sz w:val="28"/>
            <w:szCs w:val="28"/>
          </w:rPr>
          <w:t>разделом II</w:t>
        </w:r>
      </w:hyperlink>
      <w:r w:rsidRPr="007250BA">
        <w:rPr>
          <w:color w:val="22272F"/>
          <w:sz w:val="28"/>
          <w:szCs w:val="28"/>
        </w:rPr>
        <w:t> настоящих Правил</w:t>
      </w:r>
      <w:r w:rsidRPr="007250BA">
        <w:rPr>
          <w:rStyle w:val="a7"/>
          <w:i w:val="0"/>
          <w:color w:val="22272F"/>
          <w:sz w:val="28"/>
          <w:szCs w:val="28"/>
          <w:shd w:val="clear" w:color="auto" w:fill="ABE0FF"/>
        </w:rPr>
        <w:t>;</w:t>
      </w:r>
    </w:p>
    <w:p w14:paraId="04898489" w14:textId="77777777" w:rsidR="00E56548" w:rsidRPr="007250BA" w:rsidRDefault="00E56548" w:rsidP="00E56548">
      <w:pPr>
        <w:pStyle w:val="s1"/>
        <w:ind w:firstLine="426"/>
        <w:jc w:val="both"/>
        <w:rPr>
          <w:color w:val="22272F"/>
          <w:sz w:val="28"/>
          <w:szCs w:val="28"/>
        </w:rPr>
      </w:pPr>
      <w:r w:rsidRPr="007250BA">
        <w:rPr>
          <w:sz w:val="28"/>
          <w:szCs w:val="28"/>
        </w:rPr>
        <w:t>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r:id="rId16" w:anchor="/document/401535834/entry/3022" w:history="1">
        <w:r w:rsidRPr="007250BA">
          <w:rPr>
            <w:color w:val="22272F"/>
            <w:sz w:val="28"/>
            <w:szCs w:val="28"/>
          </w:rPr>
          <w:t>подпунктом "в"</w:t>
        </w:r>
      </w:hyperlink>
      <w:r w:rsidRPr="007250BA">
        <w:rPr>
          <w:sz w:val="28"/>
          <w:szCs w:val="28"/>
        </w:rPr>
        <w:t> настоящего пункта, и его загрузка в реестр услуг;</w:t>
      </w:r>
    </w:p>
    <w:p w14:paraId="2AAE2EDF" w14:textId="77777777" w:rsidR="00E56548" w:rsidRPr="007250BA" w:rsidRDefault="00E56548" w:rsidP="00E56548">
      <w:pPr>
        <w:pStyle w:val="s1"/>
        <w:ind w:firstLine="426"/>
        <w:jc w:val="both"/>
        <w:rPr>
          <w:color w:val="22272F"/>
          <w:sz w:val="28"/>
          <w:szCs w:val="28"/>
        </w:rPr>
      </w:pPr>
      <w:r w:rsidRPr="007250BA">
        <w:rPr>
          <w:sz w:val="28"/>
          <w:szCs w:val="28"/>
        </w:rPr>
        <w:t>д) проведение в отношении проекта административного регламента, сформированного в соответствии с </w:t>
      </w:r>
      <w:hyperlink r:id="rId17" w:anchor="/document/401535834/entry/10054" w:history="1">
        <w:r w:rsidRPr="007250BA">
          <w:rPr>
            <w:color w:val="22272F"/>
            <w:sz w:val="28"/>
            <w:szCs w:val="28"/>
          </w:rPr>
          <w:t>подпунктом "г"</w:t>
        </w:r>
      </w:hyperlink>
      <w:r w:rsidRPr="007250BA">
        <w:rPr>
          <w:sz w:val="28"/>
          <w:szCs w:val="28"/>
        </w:rPr>
        <w:t> настоящего пункта, процедур, предусмотренных </w:t>
      </w:r>
      <w:hyperlink r:id="rId18" w:anchor="/document/401535834/entry/3018" w:history="1">
        <w:r w:rsidRPr="007250BA">
          <w:rPr>
            <w:color w:val="22272F"/>
            <w:sz w:val="28"/>
            <w:szCs w:val="28"/>
          </w:rPr>
          <w:t>разделами III</w:t>
        </w:r>
      </w:hyperlink>
      <w:r w:rsidRPr="007250BA">
        <w:rPr>
          <w:sz w:val="28"/>
          <w:szCs w:val="28"/>
        </w:rPr>
        <w:t> и </w:t>
      </w:r>
      <w:hyperlink r:id="rId19" w:anchor="/document/401535834/entry/3019" w:history="1">
        <w:r w:rsidRPr="007250BA">
          <w:rPr>
            <w:color w:val="22272F"/>
            <w:sz w:val="28"/>
            <w:szCs w:val="28"/>
          </w:rPr>
          <w:t>IV</w:t>
        </w:r>
      </w:hyperlink>
      <w:r w:rsidRPr="007250BA">
        <w:rPr>
          <w:sz w:val="28"/>
          <w:szCs w:val="28"/>
        </w:rPr>
        <w:t> настоящих Правил</w:t>
      </w:r>
      <w:r w:rsidRPr="007250BA">
        <w:rPr>
          <w:color w:val="22272F"/>
          <w:sz w:val="28"/>
          <w:szCs w:val="28"/>
        </w:rPr>
        <w:t>.</w:t>
      </w:r>
    </w:p>
    <w:p w14:paraId="7748F634" w14:textId="77777777" w:rsidR="00E56548" w:rsidRPr="007250BA" w:rsidRDefault="00E56548" w:rsidP="00E56548">
      <w:pPr>
        <w:pStyle w:val="s1"/>
        <w:ind w:firstLine="426"/>
        <w:jc w:val="both"/>
        <w:rPr>
          <w:color w:val="22272F"/>
          <w:sz w:val="28"/>
          <w:szCs w:val="28"/>
        </w:rPr>
      </w:pPr>
      <w:r w:rsidRPr="007250BA">
        <w:rPr>
          <w:color w:val="22272F"/>
          <w:sz w:val="28"/>
          <w:szCs w:val="28"/>
        </w:rPr>
        <w:t>6. Сведения о муниципальной услуге, указанные в </w:t>
      </w:r>
      <w:hyperlink r:id="rId20" w:anchor="/document/401535834/entry/3020" w:history="1">
        <w:r w:rsidRPr="007250BA">
          <w:rPr>
            <w:rStyle w:val="a8"/>
            <w:color w:val="3272C0"/>
            <w:sz w:val="28"/>
            <w:szCs w:val="28"/>
          </w:rPr>
          <w:t>подпункте "а" пункта 5</w:t>
        </w:r>
      </w:hyperlink>
      <w:r w:rsidRPr="007250BA">
        <w:rPr>
          <w:color w:val="22272F"/>
          <w:sz w:val="28"/>
          <w:szCs w:val="28"/>
        </w:rPr>
        <w:t> настоящих Правил, должны быть достаточны для:</w:t>
      </w:r>
    </w:p>
    <w:p w14:paraId="451A16E3" w14:textId="77777777" w:rsidR="00E56548" w:rsidRPr="007250BA" w:rsidRDefault="00E56548" w:rsidP="00E56548">
      <w:pPr>
        <w:pStyle w:val="s1"/>
        <w:ind w:firstLine="426"/>
        <w:jc w:val="both"/>
        <w:rPr>
          <w:sz w:val="28"/>
          <w:szCs w:val="28"/>
        </w:rPr>
      </w:pPr>
      <w:r w:rsidRPr="007250BA">
        <w:rPr>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14ECCED2" w14:textId="77777777" w:rsidR="00E56548" w:rsidRPr="007250BA" w:rsidRDefault="00E56548" w:rsidP="00E56548">
      <w:pPr>
        <w:pStyle w:val="s1"/>
        <w:ind w:firstLine="426"/>
        <w:jc w:val="both"/>
        <w:rPr>
          <w:sz w:val="28"/>
          <w:szCs w:val="28"/>
        </w:rPr>
      </w:pPr>
      <w:r w:rsidRPr="007250BA">
        <w:rPr>
          <w:sz w:val="28"/>
          <w:szCs w:val="28"/>
        </w:rPr>
        <w:t>описания уникальных для каждой категории заявителей, указанной в </w:t>
      </w:r>
      <w:hyperlink r:id="rId21" w:anchor="/document/401535834/entry/62" w:history="1">
        <w:r w:rsidRPr="007250BA">
          <w:rPr>
            <w:sz w:val="28"/>
            <w:szCs w:val="28"/>
          </w:rPr>
          <w:t>абзаце втором</w:t>
        </w:r>
      </w:hyperlink>
      <w:r w:rsidRPr="007250BA">
        <w:rPr>
          <w:sz w:val="28"/>
          <w:szCs w:val="28"/>
        </w:rPr>
        <w:t>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муниципальной услуги (далее - вариант предоставления муниципальной услуги).</w:t>
      </w:r>
    </w:p>
    <w:p w14:paraId="5BC70549" w14:textId="77777777" w:rsidR="00E56548" w:rsidRPr="007250BA" w:rsidRDefault="00E56548" w:rsidP="00E56548">
      <w:pPr>
        <w:pStyle w:val="s1"/>
        <w:ind w:firstLine="426"/>
        <w:jc w:val="both"/>
        <w:rPr>
          <w:color w:val="22272F"/>
          <w:sz w:val="28"/>
          <w:szCs w:val="28"/>
        </w:rPr>
      </w:pPr>
      <w:r w:rsidRPr="007250BA">
        <w:rPr>
          <w:sz w:val="28"/>
          <w:szCs w:val="28"/>
        </w:rPr>
        <w:t>Сведения о муниципальной услуге, преобразованные в машиночитаемый вид в соответствии с </w:t>
      </w:r>
      <w:hyperlink r:id="rId22" w:anchor="/document/401535834/entry/3021" w:history="1">
        <w:r w:rsidRPr="007250BA">
          <w:rPr>
            <w:sz w:val="28"/>
            <w:szCs w:val="28"/>
          </w:rPr>
          <w:t>подпунктом "б" пункта 5</w:t>
        </w:r>
      </w:hyperlink>
      <w:r w:rsidRPr="007250BA">
        <w:rPr>
          <w:sz w:val="28"/>
          <w:szCs w:val="28"/>
        </w:rPr>
        <w:t> настоящих Правил, могут быть использованы</w:t>
      </w:r>
      <w:r w:rsidRPr="007250BA">
        <w:rPr>
          <w:color w:val="22272F"/>
          <w:sz w:val="28"/>
          <w:szCs w:val="28"/>
        </w:rPr>
        <w:t xml:space="preserve"> для автоматизированного исполнения административного регламента после вступления в силу соответствующего административного регламента.</w:t>
      </w:r>
    </w:p>
    <w:p w14:paraId="7D22A7CB" w14:textId="77777777" w:rsidR="00E56548" w:rsidRPr="007250BA" w:rsidRDefault="00E56548" w:rsidP="00E56548">
      <w:pPr>
        <w:pStyle w:val="s1"/>
        <w:ind w:firstLine="426"/>
        <w:jc w:val="both"/>
        <w:rPr>
          <w:color w:val="22272F"/>
          <w:sz w:val="28"/>
          <w:szCs w:val="28"/>
        </w:rPr>
      </w:pPr>
      <w:r w:rsidRPr="007250BA">
        <w:rPr>
          <w:color w:val="22272F"/>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7250BA">
        <w:rPr>
          <w:color w:val="22272F"/>
          <w:sz w:val="28"/>
          <w:szCs w:val="28"/>
        </w:rPr>
        <w:t>проактивном</w:t>
      </w:r>
      <w:proofErr w:type="spellEnd"/>
      <w:r w:rsidRPr="007250BA">
        <w:rPr>
          <w:color w:val="22272F"/>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муниципальной услуг, а также внедрение иных принципов предоставления муниципальных услуг, предусмотренных </w:t>
      </w:r>
      <w:hyperlink r:id="rId23" w:anchor="/document/12177515/entry/0" w:history="1">
        <w:r w:rsidRPr="007250BA">
          <w:rPr>
            <w:rStyle w:val="a8"/>
            <w:color w:val="3272C0"/>
            <w:sz w:val="28"/>
            <w:szCs w:val="28"/>
          </w:rPr>
          <w:t>Федеральным законом</w:t>
        </w:r>
      </w:hyperlink>
      <w:r w:rsidRPr="007250BA">
        <w:rPr>
          <w:color w:val="22272F"/>
          <w:sz w:val="28"/>
          <w:szCs w:val="28"/>
        </w:rPr>
        <w:t> </w:t>
      </w:r>
      <w:r w:rsidRPr="007250BA">
        <w:rPr>
          <w:sz w:val="28"/>
          <w:szCs w:val="28"/>
        </w:rPr>
        <w:t xml:space="preserve">от 27.07.2010 N 210-ФЗ </w:t>
      </w:r>
      <w:r w:rsidRPr="007250BA">
        <w:rPr>
          <w:color w:val="22272F"/>
          <w:sz w:val="28"/>
          <w:szCs w:val="28"/>
        </w:rPr>
        <w:t>"Об организации предоставления государственных и муниципальных услуг".</w:t>
      </w:r>
    </w:p>
    <w:p w14:paraId="5A001DF5" w14:textId="0254F3D5" w:rsidR="00E56548" w:rsidRPr="00A7267E" w:rsidRDefault="00E56548" w:rsidP="00A7267E">
      <w:pPr>
        <w:pStyle w:val="s1"/>
        <w:ind w:firstLine="426"/>
        <w:jc w:val="both"/>
        <w:rPr>
          <w:color w:val="22272F"/>
          <w:sz w:val="28"/>
          <w:szCs w:val="28"/>
        </w:rPr>
      </w:pPr>
      <w:r w:rsidRPr="007250BA">
        <w:rPr>
          <w:color w:val="22272F"/>
          <w:sz w:val="28"/>
          <w:szCs w:val="28"/>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14:paraId="3BE2D010" w14:textId="101ADF44" w:rsidR="00E56548" w:rsidRPr="007250BA" w:rsidRDefault="00E56548" w:rsidP="00A7267E">
      <w:pPr>
        <w:pStyle w:val="1"/>
        <w:ind w:firstLine="426"/>
        <w:rPr>
          <w:rFonts w:ascii="Times New Roman" w:hAnsi="Times New Roman" w:cs="Times New Roman"/>
          <w:sz w:val="28"/>
          <w:szCs w:val="28"/>
        </w:rPr>
      </w:pPr>
      <w:bookmarkStart w:id="4" w:name="sub_20"/>
      <w:r w:rsidRPr="007250BA">
        <w:rPr>
          <w:rFonts w:ascii="Times New Roman" w:hAnsi="Times New Roman" w:cs="Times New Roman"/>
          <w:sz w:val="28"/>
          <w:szCs w:val="28"/>
          <w:lang w:val="en-US"/>
        </w:rPr>
        <w:t>II</w:t>
      </w:r>
      <w:r w:rsidRPr="007250BA">
        <w:rPr>
          <w:rFonts w:ascii="Times New Roman" w:hAnsi="Times New Roman" w:cs="Times New Roman"/>
          <w:sz w:val="28"/>
          <w:szCs w:val="28"/>
        </w:rPr>
        <w:t>. Требования к структуре и содержанию административных регламентов</w:t>
      </w:r>
      <w:bookmarkEnd w:id="4"/>
    </w:p>
    <w:p w14:paraId="0754BBA6" w14:textId="77777777" w:rsidR="00E56548" w:rsidRPr="007250BA" w:rsidRDefault="00E56548" w:rsidP="00E56548">
      <w:pPr>
        <w:ind w:firstLine="426"/>
        <w:rPr>
          <w:rFonts w:ascii="Times New Roman" w:hAnsi="Times New Roman" w:cs="Times New Roman"/>
          <w:sz w:val="28"/>
          <w:szCs w:val="28"/>
        </w:rPr>
      </w:pPr>
      <w:bookmarkStart w:id="5" w:name="sub_21"/>
      <w:r w:rsidRPr="007250BA">
        <w:rPr>
          <w:rFonts w:ascii="Times New Roman" w:hAnsi="Times New Roman" w:cs="Times New Roman"/>
          <w:sz w:val="28"/>
          <w:szCs w:val="28"/>
        </w:rPr>
        <w:t xml:space="preserve">9. </w:t>
      </w:r>
      <w:r w:rsidRPr="007250BA">
        <w:rPr>
          <w:rFonts w:ascii="Times New Roman" w:hAnsi="Times New Roman" w:cs="Times New Roman"/>
          <w:color w:val="22272F"/>
          <w:sz w:val="28"/>
          <w:szCs w:val="28"/>
        </w:rPr>
        <w:t>В административный регламент включаются следующие разделы:</w:t>
      </w:r>
    </w:p>
    <w:p w14:paraId="58AF8DDE" w14:textId="77777777" w:rsidR="00E56548" w:rsidRPr="007250BA" w:rsidRDefault="00E56548" w:rsidP="00E56548">
      <w:pPr>
        <w:ind w:firstLine="426"/>
        <w:rPr>
          <w:rFonts w:ascii="Times New Roman" w:hAnsi="Times New Roman" w:cs="Times New Roman"/>
          <w:sz w:val="28"/>
          <w:szCs w:val="28"/>
        </w:rPr>
      </w:pPr>
      <w:bookmarkStart w:id="6" w:name="sub_201"/>
      <w:bookmarkEnd w:id="5"/>
      <w:r w:rsidRPr="007250BA">
        <w:rPr>
          <w:rFonts w:ascii="Times New Roman" w:hAnsi="Times New Roman" w:cs="Times New Roman"/>
          <w:sz w:val="28"/>
          <w:szCs w:val="28"/>
        </w:rPr>
        <w:t>а) общие положения;</w:t>
      </w:r>
    </w:p>
    <w:p w14:paraId="61E27130" w14:textId="77777777" w:rsidR="00E56548" w:rsidRPr="007250BA" w:rsidRDefault="00E56548" w:rsidP="00E56548">
      <w:pPr>
        <w:ind w:firstLine="426"/>
        <w:rPr>
          <w:rFonts w:ascii="Times New Roman" w:hAnsi="Times New Roman" w:cs="Times New Roman"/>
          <w:sz w:val="28"/>
          <w:szCs w:val="28"/>
        </w:rPr>
      </w:pPr>
      <w:bookmarkStart w:id="7" w:name="sub_202"/>
      <w:bookmarkEnd w:id="6"/>
      <w:r w:rsidRPr="007250BA">
        <w:rPr>
          <w:rFonts w:ascii="Times New Roman" w:hAnsi="Times New Roman" w:cs="Times New Roman"/>
          <w:sz w:val="28"/>
          <w:szCs w:val="28"/>
        </w:rPr>
        <w:t>б) стандарт предоставления муниципальной услуги;</w:t>
      </w:r>
    </w:p>
    <w:p w14:paraId="471D1BB9" w14:textId="77777777" w:rsidR="00E56548" w:rsidRPr="007250BA" w:rsidRDefault="00E56548" w:rsidP="00E56548">
      <w:pPr>
        <w:ind w:firstLine="426"/>
        <w:rPr>
          <w:rFonts w:ascii="Times New Roman" w:hAnsi="Times New Roman" w:cs="Times New Roman"/>
          <w:sz w:val="28"/>
          <w:szCs w:val="28"/>
        </w:rPr>
      </w:pPr>
      <w:bookmarkStart w:id="8" w:name="sub_203"/>
      <w:bookmarkEnd w:id="7"/>
      <w:r w:rsidRPr="007250BA">
        <w:rPr>
          <w:rFonts w:ascii="Times New Roman" w:hAnsi="Times New Roman" w:cs="Times New Roman"/>
          <w:sz w:val="28"/>
          <w:szCs w:val="28"/>
        </w:rPr>
        <w:t>в) состав, последовательность и сроки выполнения административных процедур;</w:t>
      </w:r>
    </w:p>
    <w:p w14:paraId="42BD6784" w14:textId="77777777" w:rsidR="00E56548" w:rsidRPr="007250BA" w:rsidRDefault="00E56548" w:rsidP="00E56548">
      <w:pPr>
        <w:ind w:firstLine="426"/>
        <w:rPr>
          <w:rFonts w:ascii="Times New Roman" w:hAnsi="Times New Roman" w:cs="Times New Roman"/>
          <w:sz w:val="28"/>
          <w:szCs w:val="28"/>
        </w:rPr>
      </w:pPr>
      <w:bookmarkStart w:id="9" w:name="sub_204"/>
      <w:bookmarkEnd w:id="8"/>
      <w:r w:rsidRPr="007250BA">
        <w:rPr>
          <w:rFonts w:ascii="Times New Roman" w:hAnsi="Times New Roman" w:cs="Times New Roman"/>
          <w:sz w:val="28"/>
          <w:szCs w:val="28"/>
        </w:rPr>
        <w:t>г) формы контроля за исполнением административного регламента;</w:t>
      </w:r>
    </w:p>
    <w:p w14:paraId="77390E96" w14:textId="77777777" w:rsidR="00E56548" w:rsidRPr="007250BA" w:rsidRDefault="00E56548" w:rsidP="00E56548">
      <w:pPr>
        <w:ind w:firstLine="426"/>
        <w:rPr>
          <w:rFonts w:ascii="Times New Roman" w:hAnsi="Times New Roman" w:cs="Times New Roman"/>
          <w:sz w:val="28"/>
          <w:szCs w:val="28"/>
        </w:rPr>
      </w:pPr>
      <w:bookmarkStart w:id="10" w:name="sub_205"/>
      <w:bookmarkEnd w:id="9"/>
      <w:r w:rsidRPr="007250BA">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4" w:history="1">
        <w:r w:rsidRPr="007250BA">
          <w:rPr>
            <w:rStyle w:val="a4"/>
            <w:rFonts w:ascii="Times New Roman" w:hAnsi="Times New Roman"/>
            <w:sz w:val="28"/>
            <w:szCs w:val="28"/>
          </w:rPr>
          <w:t>части 1.1 статьи 16</w:t>
        </w:r>
      </w:hyperlink>
      <w:r w:rsidRPr="007250B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2F19650" w14:textId="77777777" w:rsidR="00E56548" w:rsidRPr="007250BA" w:rsidRDefault="00E56548" w:rsidP="00E56548">
      <w:pPr>
        <w:ind w:firstLine="426"/>
        <w:rPr>
          <w:rFonts w:ascii="Times New Roman" w:hAnsi="Times New Roman" w:cs="Times New Roman"/>
          <w:sz w:val="28"/>
          <w:szCs w:val="28"/>
        </w:rPr>
      </w:pPr>
      <w:bookmarkStart w:id="11" w:name="sub_22"/>
      <w:bookmarkEnd w:id="10"/>
      <w:r w:rsidRPr="007250BA">
        <w:rPr>
          <w:rFonts w:ascii="Times New Roman" w:hAnsi="Times New Roman" w:cs="Times New Roman"/>
          <w:sz w:val="28"/>
          <w:szCs w:val="28"/>
        </w:rPr>
        <w:t xml:space="preserve">10. </w:t>
      </w:r>
      <w:r w:rsidRPr="007250BA">
        <w:rPr>
          <w:rFonts w:ascii="Times New Roman" w:hAnsi="Times New Roman" w:cs="Times New Roman"/>
          <w:color w:val="22272F"/>
          <w:sz w:val="28"/>
          <w:szCs w:val="28"/>
        </w:rPr>
        <w:t>В раздел "Общие положения" включаются следующие положения</w:t>
      </w:r>
      <w:r w:rsidRPr="007250BA">
        <w:rPr>
          <w:rFonts w:ascii="Times New Roman" w:hAnsi="Times New Roman" w:cs="Times New Roman"/>
          <w:sz w:val="28"/>
          <w:szCs w:val="28"/>
        </w:rPr>
        <w:t>:</w:t>
      </w:r>
    </w:p>
    <w:p w14:paraId="692064C9" w14:textId="77777777" w:rsidR="00E56548" w:rsidRPr="007250BA" w:rsidRDefault="00E56548" w:rsidP="00E56548">
      <w:pPr>
        <w:ind w:firstLine="426"/>
        <w:rPr>
          <w:rFonts w:ascii="Times New Roman" w:hAnsi="Times New Roman" w:cs="Times New Roman"/>
          <w:sz w:val="28"/>
          <w:szCs w:val="28"/>
        </w:rPr>
      </w:pPr>
      <w:bookmarkStart w:id="12" w:name="sub_221"/>
      <w:bookmarkEnd w:id="11"/>
      <w:r w:rsidRPr="007250BA">
        <w:rPr>
          <w:rFonts w:ascii="Times New Roman" w:hAnsi="Times New Roman" w:cs="Times New Roman"/>
          <w:sz w:val="28"/>
          <w:szCs w:val="28"/>
        </w:rPr>
        <w:t>а) предмет регулирования административного регламента;</w:t>
      </w:r>
    </w:p>
    <w:p w14:paraId="1AC7582D" w14:textId="77777777" w:rsidR="00E56548" w:rsidRPr="007250BA" w:rsidRDefault="00E56548" w:rsidP="00E56548">
      <w:pPr>
        <w:ind w:firstLine="426"/>
        <w:rPr>
          <w:rFonts w:ascii="Times New Roman" w:hAnsi="Times New Roman" w:cs="Times New Roman"/>
          <w:sz w:val="28"/>
          <w:szCs w:val="28"/>
        </w:rPr>
      </w:pPr>
      <w:bookmarkStart w:id="13" w:name="sub_222"/>
      <w:bookmarkEnd w:id="12"/>
      <w:r w:rsidRPr="007250BA">
        <w:rPr>
          <w:rFonts w:ascii="Times New Roman" w:hAnsi="Times New Roman" w:cs="Times New Roman"/>
          <w:sz w:val="28"/>
          <w:szCs w:val="28"/>
        </w:rPr>
        <w:t>б) круг заявителей;</w:t>
      </w:r>
    </w:p>
    <w:p w14:paraId="6C8E7210" w14:textId="77777777" w:rsidR="00E56548" w:rsidRPr="007250BA" w:rsidRDefault="00E56548" w:rsidP="00E56548">
      <w:pPr>
        <w:ind w:firstLine="426"/>
        <w:rPr>
          <w:rFonts w:ascii="Times New Roman" w:hAnsi="Times New Roman" w:cs="Times New Roman"/>
          <w:sz w:val="28"/>
          <w:szCs w:val="28"/>
        </w:rPr>
      </w:pPr>
      <w:bookmarkStart w:id="14" w:name="sub_223"/>
      <w:bookmarkEnd w:id="13"/>
      <w:r w:rsidRPr="007250BA">
        <w:rPr>
          <w:rFonts w:ascii="Times New Roman" w:hAnsi="Times New Roman" w:cs="Times New Roman"/>
          <w:sz w:val="28"/>
          <w:szCs w:val="28"/>
        </w:rPr>
        <w:t>в) требование о предоставлении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(далее - профилирование), а также результата, за предоставлением которого обратился заявитель.</w:t>
      </w:r>
    </w:p>
    <w:p w14:paraId="2FBAC71A" w14:textId="77777777" w:rsidR="00E56548" w:rsidRPr="007250BA" w:rsidRDefault="00E56548" w:rsidP="00E56548">
      <w:pPr>
        <w:pStyle w:val="s1"/>
        <w:ind w:firstLine="426"/>
        <w:jc w:val="both"/>
        <w:rPr>
          <w:color w:val="22272F"/>
          <w:sz w:val="28"/>
          <w:szCs w:val="28"/>
        </w:rPr>
      </w:pPr>
      <w:bookmarkStart w:id="15" w:name="sub_23"/>
      <w:bookmarkEnd w:id="14"/>
      <w:r w:rsidRPr="007250BA">
        <w:rPr>
          <w:sz w:val="28"/>
          <w:szCs w:val="28"/>
        </w:rPr>
        <w:t xml:space="preserve">11. </w:t>
      </w:r>
      <w:bookmarkEnd w:id="15"/>
      <w:r w:rsidRPr="007250BA">
        <w:rPr>
          <w:color w:val="22272F"/>
          <w:sz w:val="28"/>
          <w:szCs w:val="28"/>
        </w:rPr>
        <w:t xml:space="preserve">Раздел "Стандарт предоставления </w:t>
      </w:r>
      <w:proofErr w:type="gramStart"/>
      <w:r w:rsidRPr="007250BA">
        <w:rPr>
          <w:color w:val="22272F"/>
          <w:sz w:val="28"/>
          <w:szCs w:val="28"/>
        </w:rPr>
        <w:t>муниципальной  услуги</w:t>
      </w:r>
      <w:proofErr w:type="gramEnd"/>
      <w:r w:rsidRPr="007250BA">
        <w:rPr>
          <w:color w:val="22272F"/>
          <w:sz w:val="28"/>
          <w:szCs w:val="28"/>
        </w:rPr>
        <w:t>" состоит из следующих подразделов:</w:t>
      </w:r>
    </w:p>
    <w:p w14:paraId="2B74EA84" w14:textId="77777777" w:rsidR="00E56548" w:rsidRPr="007250BA" w:rsidRDefault="00E56548" w:rsidP="00E56548">
      <w:pPr>
        <w:pStyle w:val="s1"/>
        <w:ind w:firstLine="426"/>
        <w:jc w:val="both"/>
        <w:rPr>
          <w:color w:val="22272F"/>
          <w:sz w:val="28"/>
          <w:szCs w:val="28"/>
        </w:rPr>
      </w:pPr>
      <w:r w:rsidRPr="007250BA">
        <w:rPr>
          <w:color w:val="22272F"/>
          <w:sz w:val="28"/>
          <w:szCs w:val="28"/>
        </w:rPr>
        <w:t>а) наименование муниципальной услуги;</w:t>
      </w:r>
    </w:p>
    <w:p w14:paraId="3F559B07" w14:textId="77777777" w:rsidR="00E56548" w:rsidRPr="007250BA" w:rsidRDefault="00E56548" w:rsidP="00E56548">
      <w:pPr>
        <w:pStyle w:val="s1"/>
        <w:ind w:firstLine="426"/>
        <w:jc w:val="both"/>
        <w:rPr>
          <w:color w:val="22272F"/>
          <w:sz w:val="28"/>
          <w:szCs w:val="28"/>
        </w:rPr>
      </w:pPr>
      <w:r w:rsidRPr="007250BA">
        <w:rPr>
          <w:color w:val="22272F"/>
          <w:sz w:val="28"/>
          <w:szCs w:val="28"/>
        </w:rPr>
        <w:t>б) наименование органа, предоставляющего муниципальной услугу;</w:t>
      </w:r>
    </w:p>
    <w:p w14:paraId="5229238C" w14:textId="77777777" w:rsidR="00E56548" w:rsidRPr="007250BA" w:rsidRDefault="00E56548" w:rsidP="00E56548">
      <w:pPr>
        <w:pStyle w:val="s1"/>
        <w:ind w:firstLine="426"/>
        <w:jc w:val="both"/>
        <w:rPr>
          <w:color w:val="22272F"/>
          <w:sz w:val="28"/>
          <w:szCs w:val="28"/>
        </w:rPr>
      </w:pPr>
      <w:r w:rsidRPr="007250BA">
        <w:rPr>
          <w:color w:val="22272F"/>
          <w:sz w:val="28"/>
          <w:szCs w:val="28"/>
        </w:rPr>
        <w:t>в) результат предоставления муниципальной услуги;</w:t>
      </w:r>
    </w:p>
    <w:p w14:paraId="0F45A10E" w14:textId="77777777" w:rsidR="00E56548" w:rsidRPr="007250BA" w:rsidRDefault="00E56548" w:rsidP="00E56548">
      <w:pPr>
        <w:pStyle w:val="s1"/>
        <w:ind w:firstLine="426"/>
        <w:jc w:val="both"/>
        <w:rPr>
          <w:color w:val="22272F"/>
          <w:sz w:val="28"/>
          <w:szCs w:val="28"/>
        </w:rPr>
      </w:pPr>
      <w:r w:rsidRPr="007250BA">
        <w:rPr>
          <w:color w:val="22272F"/>
          <w:sz w:val="28"/>
          <w:szCs w:val="28"/>
        </w:rPr>
        <w:t>г) срок предоставления муниципальной услуги;</w:t>
      </w:r>
    </w:p>
    <w:p w14:paraId="7D405ED7" w14:textId="77777777" w:rsidR="00E56548" w:rsidRPr="007250BA" w:rsidRDefault="00E56548" w:rsidP="00E56548">
      <w:pPr>
        <w:pStyle w:val="s1"/>
        <w:ind w:firstLine="426"/>
        <w:jc w:val="both"/>
        <w:rPr>
          <w:color w:val="22272F"/>
          <w:sz w:val="28"/>
          <w:szCs w:val="28"/>
        </w:rPr>
      </w:pPr>
      <w:r w:rsidRPr="007250BA">
        <w:rPr>
          <w:color w:val="22272F"/>
          <w:sz w:val="28"/>
          <w:szCs w:val="28"/>
        </w:rPr>
        <w:t>д) правовые основания для предоставления муниципальной услуги;</w:t>
      </w:r>
    </w:p>
    <w:p w14:paraId="29834642" w14:textId="77777777" w:rsidR="00E56548" w:rsidRPr="007250BA" w:rsidRDefault="00E56548" w:rsidP="00E56548">
      <w:pPr>
        <w:pStyle w:val="s1"/>
        <w:ind w:firstLine="426"/>
        <w:jc w:val="both"/>
        <w:rPr>
          <w:color w:val="22272F"/>
          <w:sz w:val="28"/>
          <w:szCs w:val="28"/>
        </w:rPr>
      </w:pPr>
      <w:r w:rsidRPr="007250BA">
        <w:rPr>
          <w:color w:val="22272F"/>
          <w:sz w:val="28"/>
          <w:szCs w:val="28"/>
        </w:rPr>
        <w:t>е) исчерпывающий перечень документов, необходимых для предоставления муниципальной услуги;</w:t>
      </w:r>
    </w:p>
    <w:p w14:paraId="2C2B1809" w14:textId="77777777" w:rsidR="00E56548" w:rsidRPr="007250BA" w:rsidRDefault="00E56548" w:rsidP="00E56548">
      <w:pPr>
        <w:pStyle w:val="s1"/>
        <w:ind w:firstLine="426"/>
        <w:jc w:val="both"/>
        <w:rPr>
          <w:color w:val="22272F"/>
          <w:sz w:val="28"/>
          <w:szCs w:val="28"/>
        </w:rPr>
      </w:pPr>
      <w:r w:rsidRPr="007250BA">
        <w:rPr>
          <w:color w:val="22272F"/>
          <w:sz w:val="28"/>
          <w:szCs w:val="28"/>
        </w:rPr>
        <w:t>ж) исчерпывающий перечень оснований для отказа в приеме документов, необходимых для предоставления муниципальной услуги;</w:t>
      </w:r>
    </w:p>
    <w:p w14:paraId="0C45E4BE" w14:textId="77777777" w:rsidR="00E56548" w:rsidRPr="007250BA" w:rsidRDefault="00E56548" w:rsidP="00E56548">
      <w:pPr>
        <w:pStyle w:val="s1"/>
        <w:ind w:firstLine="426"/>
        <w:jc w:val="both"/>
        <w:rPr>
          <w:color w:val="22272F"/>
          <w:sz w:val="28"/>
          <w:szCs w:val="28"/>
        </w:rPr>
      </w:pPr>
      <w:r w:rsidRPr="007250BA">
        <w:rPr>
          <w:color w:val="22272F"/>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0650DD5" w14:textId="77777777" w:rsidR="00E56548" w:rsidRPr="007250BA" w:rsidRDefault="00E56548" w:rsidP="00E56548">
      <w:pPr>
        <w:pStyle w:val="s1"/>
        <w:ind w:firstLine="426"/>
        <w:jc w:val="both"/>
        <w:rPr>
          <w:color w:val="22272F"/>
          <w:sz w:val="28"/>
          <w:szCs w:val="28"/>
        </w:rPr>
      </w:pPr>
      <w:r w:rsidRPr="007250BA">
        <w:rPr>
          <w:color w:val="22272F"/>
          <w:sz w:val="28"/>
          <w:szCs w:val="28"/>
        </w:rPr>
        <w:t xml:space="preserve">и) размер платы, взимаемой с заявителя при </w:t>
      </w:r>
      <w:proofErr w:type="gramStart"/>
      <w:r w:rsidRPr="007250BA">
        <w:rPr>
          <w:color w:val="22272F"/>
          <w:sz w:val="28"/>
          <w:szCs w:val="28"/>
        </w:rPr>
        <w:t>предоставлении  муниципальной</w:t>
      </w:r>
      <w:proofErr w:type="gramEnd"/>
      <w:r w:rsidRPr="007250BA">
        <w:rPr>
          <w:color w:val="22272F"/>
          <w:sz w:val="28"/>
          <w:szCs w:val="28"/>
        </w:rPr>
        <w:t xml:space="preserve"> услуги, и способы ее взимания;</w:t>
      </w:r>
    </w:p>
    <w:p w14:paraId="6FD0A926" w14:textId="77777777" w:rsidR="00E56548" w:rsidRPr="007250BA" w:rsidRDefault="00E56548" w:rsidP="00E56548">
      <w:pPr>
        <w:pStyle w:val="s1"/>
        <w:ind w:firstLine="426"/>
        <w:jc w:val="both"/>
        <w:rPr>
          <w:color w:val="22272F"/>
          <w:sz w:val="28"/>
          <w:szCs w:val="28"/>
        </w:rPr>
      </w:pPr>
      <w:r w:rsidRPr="007250BA">
        <w:rPr>
          <w:color w:val="22272F"/>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2F611EA" w14:textId="77777777" w:rsidR="00E56548" w:rsidRPr="007250BA" w:rsidRDefault="00E56548" w:rsidP="00E56548">
      <w:pPr>
        <w:pStyle w:val="s1"/>
        <w:ind w:firstLine="426"/>
        <w:jc w:val="both"/>
        <w:rPr>
          <w:color w:val="22272F"/>
          <w:sz w:val="28"/>
          <w:szCs w:val="28"/>
        </w:rPr>
      </w:pPr>
      <w:r w:rsidRPr="007250BA">
        <w:rPr>
          <w:color w:val="22272F"/>
          <w:sz w:val="28"/>
          <w:szCs w:val="28"/>
        </w:rPr>
        <w:t>л) срок регистрации запроса заявителя о предоставлении муниципальной услуги;</w:t>
      </w:r>
    </w:p>
    <w:p w14:paraId="251A0245" w14:textId="77777777" w:rsidR="00E56548" w:rsidRPr="007250BA" w:rsidRDefault="00E56548" w:rsidP="00E56548">
      <w:pPr>
        <w:pStyle w:val="s1"/>
        <w:ind w:firstLine="426"/>
        <w:jc w:val="both"/>
        <w:rPr>
          <w:color w:val="22272F"/>
          <w:sz w:val="28"/>
          <w:szCs w:val="28"/>
        </w:rPr>
      </w:pPr>
      <w:r w:rsidRPr="007250BA">
        <w:rPr>
          <w:color w:val="22272F"/>
          <w:sz w:val="28"/>
          <w:szCs w:val="28"/>
        </w:rPr>
        <w:t>м) требования к помещениям, в которых предоставляются муниципальной услуги;</w:t>
      </w:r>
    </w:p>
    <w:p w14:paraId="71D5D6BF" w14:textId="77777777" w:rsidR="00E56548" w:rsidRPr="007250BA" w:rsidRDefault="00E56548" w:rsidP="00E56548">
      <w:pPr>
        <w:pStyle w:val="s1"/>
        <w:ind w:firstLine="426"/>
        <w:jc w:val="both"/>
        <w:rPr>
          <w:color w:val="22272F"/>
          <w:sz w:val="28"/>
          <w:szCs w:val="28"/>
        </w:rPr>
      </w:pPr>
      <w:r w:rsidRPr="007250BA">
        <w:rPr>
          <w:color w:val="22272F"/>
          <w:sz w:val="28"/>
          <w:szCs w:val="28"/>
        </w:rPr>
        <w:t>н) показатели доступности и качества муниципальной услуги;</w:t>
      </w:r>
    </w:p>
    <w:p w14:paraId="339C5ABE" w14:textId="77777777" w:rsidR="00E56548" w:rsidRPr="007250BA" w:rsidRDefault="00E56548" w:rsidP="00E56548">
      <w:pPr>
        <w:pStyle w:val="s1"/>
        <w:ind w:firstLine="426"/>
        <w:jc w:val="both"/>
        <w:rPr>
          <w:color w:val="22272F"/>
          <w:sz w:val="28"/>
          <w:szCs w:val="28"/>
        </w:rPr>
      </w:pPr>
      <w:r w:rsidRPr="007250BA">
        <w:rPr>
          <w:color w:val="22272F"/>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10520085" w14:textId="77777777" w:rsidR="00E56548" w:rsidRPr="007250BA" w:rsidRDefault="00E56548" w:rsidP="00E56548">
      <w:pPr>
        <w:pStyle w:val="s1"/>
        <w:ind w:firstLine="426"/>
        <w:jc w:val="both"/>
        <w:rPr>
          <w:color w:val="22272F"/>
          <w:sz w:val="28"/>
          <w:szCs w:val="28"/>
        </w:rPr>
      </w:pPr>
      <w:r w:rsidRPr="007250BA">
        <w:rPr>
          <w:color w:val="22272F"/>
          <w:sz w:val="28"/>
          <w:szCs w:val="28"/>
        </w:rPr>
        <w:t>12. Подраздел "Наименование органа, предоставляющего муниципальную услугу</w:t>
      </w:r>
      <w:proofErr w:type="gramStart"/>
      <w:r w:rsidRPr="007250BA">
        <w:rPr>
          <w:color w:val="22272F"/>
          <w:sz w:val="28"/>
          <w:szCs w:val="28"/>
        </w:rPr>
        <w:t>"</w:t>
      </w:r>
      <w:proofErr w:type="gramEnd"/>
      <w:r w:rsidRPr="007250BA">
        <w:rPr>
          <w:color w:val="22272F"/>
          <w:sz w:val="28"/>
          <w:szCs w:val="28"/>
        </w:rPr>
        <w:t xml:space="preserve"> должен включать следующие положения:</w:t>
      </w:r>
    </w:p>
    <w:p w14:paraId="34EAAB75" w14:textId="77777777" w:rsidR="00E56548" w:rsidRPr="007250BA" w:rsidRDefault="00E56548" w:rsidP="00E56548">
      <w:pPr>
        <w:pStyle w:val="s1"/>
        <w:ind w:firstLine="426"/>
        <w:jc w:val="both"/>
        <w:rPr>
          <w:color w:val="22272F"/>
          <w:sz w:val="28"/>
          <w:szCs w:val="28"/>
        </w:rPr>
      </w:pPr>
      <w:r w:rsidRPr="007250BA">
        <w:rPr>
          <w:color w:val="22272F"/>
          <w:sz w:val="28"/>
          <w:szCs w:val="28"/>
        </w:rPr>
        <w:t>а) полное наименование органа, предоставляющего муниципальную услугу;</w:t>
      </w:r>
    </w:p>
    <w:p w14:paraId="29C089BD" w14:textId="77777777" w:rsidR="00E56548" w:rsidRPr="007250BA" w:rsidRDefault="00E56548" w:rsidP="00E56548">
      <w:pPr>
        <w:pStyle w:val="s1"/>
        <w:ind w:firstLine="426"/>
        <w:jc w:val="both"/>
        <w:rPr>
          <w:color w:val="22272F"/>
          <w:sz w:val="28"/>
          <w:szCs w:val="28"/>
        </w:rPr>
      </w:pPr>
      <w:r w:rsidRPr="007250BA">
        <w:rPr>
          <w:color w:val="22272F"/>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5A70D028" w14:textId="77777777" w:rsidR="00E56548" w:rsidRPr="007250BA" w:rsidRDefault="00E56548" w:rsidP="00E56548">
      <w:pPr>
        <w:pStyle w:val="s1"/>
        <w:ind w:firstLine="426"/>
        <w:jc w:val="both"/>
        <w:rPr>
          <w:color w:val="22272F"/>
          <w:sz w:val="28"/>
          <w:szCs w:val="28"/>
        </w:rPr>
      </w:pPr>
      <w:r w:rsidRPr="007250BA">
        <w:rPr>
          <w:color w:val="22272F"/>
          <w:sz w:val="28"/>
          <w:szCs w:val="28"/>
        </w:rPr>
        <w:t>13. Подраздел "Результат предоставления муниципальной услуги" должен включать следующие положения:</w:t>
      </w:r>
    </w:p>
    <w:p w14:paraId="34EE66B9" w14:textId="77777777" w:rsidR="00E56548" w:rsidRPr="007250BA" w:rsidRDefault="00E56548" w:rsidP="00E56548">
      <w:pPr>
        <w:pStyle w:val="s1"/>
        <w:ind w:firstLine="426"/>
        <w:jc w:val="both"/>
        <w:rPr>
          <w:color w:val="22272F"/>
          <w:sz w:val="28"/>
          <w:szCs w:val="28"/>
        </w:rPr>
      </w:pPr>
      <w:r w:rsidRPr="007250BA">
        <w:rPr>
          <w:color w:val="22272F"/>
          <w:sz w:val="28"/>
          <w:szCs w:val="28"/>
        </w:rPr>
        <w:t>наименование результата (результатов) предоставления муниципальной услуги;</w:t>
      </w:r>
    </w:p>
    <w:p w14:paraId="38E79908" w14:textId="77777777" w:rsidR="00E56548" w:rsidRPr="007250BA" w:rsidRDefault="00E56548" w:rsidP="00E56548">
      <w:pPr>
        <w:pStyle w:val="s1"/>
        <w:ind w:firstLine="426"/>
        <w:jc w:val="both"/>
        <w:rPr>
          <w:color w:val="22272F"/>
          <w:sz w:val="28"/>
          <w:szCs w:val="28"/>
        </w:rPr>
      </w:pPr>
      <w:r w:rsidRPr="007250BA">
        <w:rPr>
          <w:color w:val="22272F"/>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r w:rsidRPr="007250BA">
        <w:rPr>
          <w:sz w:val="28"/>
          <w:szCs w:val="28"/>
        </w:rPr>
        <w:t>при наличии</w:t>
      </w:r>
      <w:r w:rsidRPr="007250BA">
        <w:rPr>
          <w:color w:val="22272F"/>
          <w:sz w:val="28"/>
          <w:szCs w:val="28"/>
        </w:rPr>
        <w:t>);</w:t>
      </w:r>
    </w:p>
    <w:p w14:paraId="27E688DF" w14:textId="77777777" w:rsidR="00E56548" w:rsidRPr="007250BA" w:rsidRDefault="00E56548" w:rsidP="00E56548">
      <w:pPr>
        <w:pStyle w:val="s1"/>
        <w:ind w:firstLine="426"/>
        <w:jc w:val="both"/>
        <w:rPr>
          <w:color w:val="22272F"/>
          <w:sz w:val="28"/>
          <w:szCs w:val="28"/>
        </w:rPr>
      </w:pPr>
      <w:r w:rsidRPr="007250BA">
        <w:rPr>
          <w:color w:val="22272F"/>
          <w:sz w:val="28"/>
          <w:szCs w:val="28"/>
        </w:rPr>
        <w:t>наименование информационной системы </w:t>
      </w:r>
      <w:r w:rsidRPr="007250BA">
        <w:rPr>
          <w:sz w:val="28"/>
          <w:szCs w:val="28"/>
        </w:rPr>
        <w:t>(при наличии)</w:t>
      </w:r>
      <w:r w:rsidRPr="007250BA">
        <w:rPr>
          <w:color w:val="22272F"/>
          <w:sz w:val="28"/>
          <w:szCs w:val="28"/>
        </w:rPr>
        <w:t>, в которой фиксируется факт получения заявителем результата предоставления муниципальной услуги </w:t>
      </w:r>
      <w:r w:rsidRPr="007250BA">
        <w:rPr>
          <w:sz w:val="28"/>
          <w:szCs w:val="28"/>
        </w:rPr>
        <w:t xml:space="preserve">(в случае если результатом предоставления </w:t>
      </w:r>
      <w:r w:rsidRPr="007250BA">
        <w:rPr>
          <w:color w:val="22272F"/>
          <w:sz w:val="28"/>
          <w:szCs w:val="28"/>
        </w:rPr>
        <w:t>муниципальной</w:t>
      </w:r>
      <w:r w:rsidRPr="007250BA">
        <w:rPr>
          <w:sz w:val="28"/>
          <w:szCs w:val="28"/>
        </w:rPr>
        <w:t xml:space="preserve"> услуги является реестровая запись)</w:t>
      </w:r>
      <w:r w:rsidRPr="007250BA">
        <w:rPr>
          <w:color w:val="22272F"/>
          <w:sz w:val="28"/>
          <w:szCs w:val="28"/>
        </w:rPr>
        <w:t>;</w:t>
      </w:r>
    </w:p>
    <w:p w14:paraId="521D98FE" w14:textId="77777777" w:rsidR="00E56548" w:rsidRPr="007250BA" w:rsidRDefault="00E56548" w:rsidP="00E56548">
      <w:pPr>
        <w:pStyle w:val="s1"/>
        <w:ind w:firstLine="426"/>
        <w:jc w:val="both"/>
        <w:rPr>
          <w:color w:val="22272F"/>
          <w:sz w:val="28"/>
          <w:szCs w:val="28"/>
        </w:rPr>
      </w:pPr>
      <w:r w:rsidRPr="007250BA">
        <w:rPr>
          <w:color w:val="22272F"/>
          <w:sz w:val="28"/>
          <w:szCs w:val="28"/>
        </w:rPr>
        <w:t>способ получения результата предоставления муниципальной услуги.</w:t>
      </w:r>
    </w:p>
    <w:p w14:paraId="54833B23" w14:textId="77777777" w:rsidR="00E56548" w:rsidRPr="007250BA" w:rsidRDefault="00E56548" w:rsidP="00E56548">
      <w:pPr>
        <w:pStyle w:val="s1"/>
        <w:ind w:firstLine="426"/>
        <w:jc w:val="both"/>
        <w:rPr>
          <w:color w:val="22272F"/>
          <w:sz w:val="28"/>
          <w:szCs w:val="28"/>
        </w:rPr>
      </w:pPr>
      <w:r w:rsidRPr="007250BA">
        <w:rPr>
          <w:color w:val="22272F"/>
          <w:sz w:val="28"/>
          <w:szCs w:val="28"/>
        </w:rPr>
        <w:t>14. Положения, указанные в </w:t>
      </w:r>
      <w:hyperlink r:id="rId25" w:anchor="/document/401535834/entry/1013" w:history="1">
        <w:r w:rsidRPr="007250BA">
          <w:rPr>
            <w:color w:val="22272F"/>
            <w:sz w:val="28"/>
            <w:szCs w:val="28"/>
          </w:rPr>
          <w:t>пункте 13</w:t>
        </w:r>
      </w:hyperlink>
      <w:r w:rsidRPr="007250BA">
        <w:rPr>
          <w:color w:val="22272F"/>
          <w:sz w:val="28"/>
          <w:szCs w:val="28"/>
        </w:rPr>
        <w:t>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49809903" w14:textId="77777777" w:rsidR="00E56548" w:rsidRPr="007250BA" w:rsidRDefault="00E56548" w:rsidP="00E56548">
      <w:pPr>
        <w:pStyle w:val="s1"/>
        <w:ind w:firstLine="426"/>
        <w:jc w:val="both"/>
        <w:rPr>
          <w:color w:val="22272F"/>
          <w:sz w:val="28"/>
          <w:szCs w:val="28"/>
        </w:rPr>
      </w:pPr>
      <w:r w:rsidRPr="007250BA">
        <w:rPr>
          <w:color w:val="22272F"/>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657AE61F" w14:textId="77777777" w:rsidR="00E56548" w:rsidRPr="007250BA" w:rsidRDefault="00E56548" w:rsidP="00E56548">
      <w:pPr>
        <w:pStyle w:val="s1"/>
        <w:ind w:firstLine="426"/>
        <w:jc w:val="both"/>
        <w:rPr>
          <w:color w:val="22272F"/>
          <w:sz w:val="28"/>
          <w:szCs w:val="28"/>
        </w:rPr>
      </w:pPr>
      <w:r w:rsidRPr="007250BA">
        <w:rPr>
          <w:color w:val="22272F"/>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36DB31E4" w14:textId="77777777" w:rsidR="00E56548" w:rsidRPr="007250BA" w:rsidRDefault="00E56548" w:rsidP="00E56548">
      <w:pPr>
        <w:pStyle w:val="s1"/>
        <w:ind w:firstLine="426"/>
        <w:jc w:val="both"/>
        <w:rPr>
          <w:color w:val="22272F"/>
          <w:sz w:val="28"/>
          <w:szCs w:val="28"/>
        </w:rPr>
      </w:pPr>
      <w:r w:rsidRPr="007250BA">
        <w:rPr>
          <w:color w:val="22272F"/>
          <w:sz w:val="28"/>
          <w:szCs w:val="28"/>
        </w:rPr>
        <w:t>в федеральной государственной информационной системе "</w:t>
      </w:r>
      <w:hyperlink r:id="rId26" w:tgtFrame="_blank" w:history="1">
        <w:r w:rsidRPr="007250BA">
          <w:rPr>
            <w:color w:val="22272F"/>
            <w:sz w:val="28"/>
            <w:szCs w:val="28"/>
          </w:rPr>
          <w:t>Единый портал</w:t>
        </w:r>
      </w:hyperlink>
      <w:r w:rsidRPr="007250BA">
        <w:rPr>
          <w:color w:val="22272F"/>
          <w:sz w:val="28"/>
          <w:szCs w:val="28"/>
        </w:rPr>
        <w:t> государственных и муниципальных услуг (функций)" (далее - Единый портал государственных и муниципальных услуг), на официальном сайте администрации Соболевского муниципального района, предоставляющего муниципальную услугу;</w:t>
      </w:r>
    </w:p>
    <w:p w14:paraId="1215D09F" w14:textId="77777777" w:rsidR="00E56548" w:rsidRPr="007250BA" w:rsidRDefault="00E56548" w:rsidP="00E56548">
      <w:pPr>
        <w:pStyle w:val="s1"/>
        <w:ind w:firstLine="426"/>
        <w:jc w:val="both"/>
        <w:rPr>
          <w:color w:val="22272F"/>
          <w:sz w:val="28"/>
          <w:szCs w:val="28"/>
        </w:rPr>
      </w:pPr>
      <w:r w:rsidRPr="007250BA">
        <w:rPr>
          <w:color w:val="22272F"/>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69F1209A" w14:textId="77777777" w:rsidR="00E56548" w:rsidRPr="007250BA" w:rsidRDefault="00E56548" w:rsidP="00E56548">
      <w:pPr>
        <w:pStyle w:val="s1"/>
        <w:ind w:firstLine="426"/>
        <w:jc w:val="both"/>
        <w:rPr>
          <w:color w:val="22272F"/>
          <w:sz w:val="28"/>
          <w:szCs w:val="28"/>
        </w:rPr>
      </w:pPr>
      <w:r w:rsidRPr="007250BA">
        <w:rPr>
          <w:color w:val="22272F"/>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627CA0AA" w14:textId="77777777" w:rsidR="00E56548" w:rsidRPr="007250BA" w:rsidRDefault="00E56548" w:rsidP="00E56548">
      <w:pPr>
        <w:pStyle w:val="s1"/>
        <w:ind w:firstLine="426"/>
        <w:jc w:val="both"/>
        <w:rPr>
          <w:color w:val="22272F"/>
          <w:sz w:val="28"/>
          <w:szCs w:val="28"/>
        </w:rPr>
      </w:pPr>
      <w:r w:rsidRPr="007250BA">
        <w:rPr>
          <w:color w:val="22272F"/>
          <w:sz w:val="28"/>
          <w:szCs w:val="28"/>
        </w:rPr>
        <w:t>16. Подраздел "Правовые основания для предоставления государственной услуги" должен включать сведения о размещении на официальном сайте администрации Соболевского муниципального района, предоставляющего муниципальную услугу, а также на </w:t>
      </w:r>
      <w:hyperlink r:id="rId27" w:tgtFrame="_blank" w:history="1">
        <w:r w:rsidRPr="007250BA">
          <w:rPr>
            <w:color w:val="22272F"/>
            <w:sz w:val="28"/>
            <w:szCs w:val="28"/>
          </w:rPr>
          <w:t>Едином портале</w:t>
        </w:r>
      </w:hyperlink>
      <w:r w:rsidRPr="007250BA">
        <w:rPr>
          <w:color w:val="22272F"/>
          <w:sz w:val="28"/>
          <w:szCs w:val="28"/>
        </w:rPr>
        <w:t> государственных и муниципальных услуг перечня нормативных правовых актов, регулирующих предоставление муниципальных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14:paraId="622C8919" w14:textId="77777777" w:rsidR="00E56548" w:rsidRPr="007250BA" w:rsidRDefault="00E56548" w:rsidP="00E56548">
      <w:pPr>
        <w:pStyle w:val="s1"/>
        <w:ind w:firstLine="426"/>
        <w:jc w:val="both"/>
        <w:rPr>
          <w:color w:val="22272F"/>
          <w:sz w:val="28"/>
          <w:szCs w:val="28"/>
        </w:rPr>
      </w:pPr>
      <w:r w:rsidRPr="007250BA">
        <w:rPr>
          <w:color w:val="22272F"/>
          <w:sz w:val="28"/>
          <w:szCs w:val="28"/>
        </w:rPr>
        <w:t>17. Подраздел "Исчерпывающий перечень документов, необходимых для предоставления муниципальной услуги" должен включать </w:t>
      </w:r>
      <w:r w:rsidRPr="007250BA">
        <w:rPr>
          <w:sz w:val="28"/>
          <w:szCs w:val="28"/>
        </w:rPr>
        <w:t>сведения о приведении исчерпывающего перечня</w:t>
      </w:r>
      <w:r w:rsidRPr="007250BA">
        <w:rPr>
          <w:color w:val="22272F"/>
          <w:sz w:val="28"/>
          <w:szCs w:val="28"/>
        </w:rPr>
        <w:t> документов, необходимых в соответствии с законодательными </w:t>
      </w:r>
      <w:r w:rsidRPr="007250BA">
        <w:rPr>
          <w:sz w:val="28"/>
          <w:szCs w:val="28"/>
        </w:rPr>
        <w:t>и</w:t>
      </w:r>
      <w:r w:rsidRPr="007250BA">
        <w:rPr>
          <w:color w:val="22272F"/>
          <w:sz w:val="28"/>
          <w:szCs w:val="28"/>
        </w:rPr>
        <w:t>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7250BA">
        <w:rPr>
          <w:sz w:val="28"/>
          <w:szCs w:val="28"/>
        </w:rPr>
        <w:t>только</w:t>
      </w:r>
      <w:r w:rsidRPr="007250BA">
        <w:rPr>
          <w:color w:val="22272F"/>
          <w:sz w:val="28"/>
          <w:szCs w:val="28"/>
        </w:rPr>
        <w:t> в </w:t>
      </w:r>
      <w:r w:rsidRPr="007250BA">
        <w:rPr>
          <w:sz w:val="28"/>
          <w:szCs w:val="28"/>
        </w:rPr>
        <w:t>подразделах административного регламента</w:t>
      </w:r>
      <w:r w:rsidRPr="007250BA">
        <w:rPr>
          <w:color w:val="22272F"/>
          <w:sz w:val="28"/>
          <w:szCs w:val="28"/>
        </w:rPr>
        <w:t>, </w:t>
      </w:r>
      <w:r w:rsidRPr="007250BA">
        <w:rPr>
          <w:sz w:val="28"/>
          <w:szCs w:val="28"/>
        </w:rPr>
        <w:t>содержащих описания вариантов</w:t>
      </w:r>
      <w:r w:rsidRPr="007250BA">
        <w:rPr>
          <w:color w:val="22272F"/>
          <w:sz w:val="28"/>
          <w:szCs w:val="28"/>
        </w:rPr>
        <w:t> предоставления муниципальной услуги.</w:t>
      </w:r>
    </w:p>
    <w:p w14:paraId="61948123" w14:textId="77777777" w:rsidR="00E56548" w:rsidRPr="007250BA" w:rsidRDefault="00E56548" w:rsidP="00E56548">
      <w:pPr>
        <w:pStyle w:val="s1"/>
        <w:ind w:firstLine="426"/>
        <w:jc w:val="both"/>
        <w:rPr>
          <w:color w:val="22272F"/>
          <w:sz w:val="28"/>
          <w:szCs w:val="28"/>
        </w:rPr>
      </w:pPr>
      <w:r w:rsidRPr="007250BA">
        <w:rPr>
          <w:color w:val="22272F"/>
          <w:sz w:val="28"/>
          <w:szCs w:val="28"/>
        </w:rPr>
        <w:t>Формы запроса </w:t>
      </w:r>
      <w:r w:rsidRPr="007250BA">
        <w:rPr>
          <w:sz w:val="28"/>
          <w:szCs w:val="28"/>
        </w:rPr>
        <w:t>о предоставлении муниципальной услуги</w:t>
      </w:r>
      <w:r w:rsidRPr="007250BA">
        <w:rPr>
          <w:color w:val="22272F"/>
          <w:sz w:val="28"/>
          <w:szCs w:val="28"/>
        </w:rPr>
        <w:t>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w:t>
      </w:r>
      <w:r w:rsidRPr="007250BA">
        <w:rPr>
          <w:sz w:val="28"/>
          <w:szCs w:val="28"/>
        </w:rPr>
        <w:t>,</w:t>
      </w:r>
      <w:r w:rsidRPr="007250BA">
        <w:rPr>
          <w:color w:val="22272F"/>
          <w:sz w:val="28"/>
          <w:szCs w:val="28"/>
        </w:rPr>
        <w:t> Правительства Российской Федерации </w:t>
      </w:r>
      <w:r w:rsidRPr="007250BA">
        <w:rPr>
          <w:sz w:val="28"/>
          <w:szCs w:val="28"/>
        </w:rPr>
        <w:t>или иными нормативными правовыми актами</w:t>
      </w:r>
      <w:r w:rsidRPr="007250BA">
        <w:rPr>
          <w:color w:val="22272F"/>
          <w:sz w:val="28"/>
          <w:szCs w:val="28"/>
        </w:rPr>
        <w:t>.</w:t>
      </w:r>
    </w:p>
    <w:p w14:paraId="192AFBA0" w14:textId="77777777" w:rsidR="00E56548" w:rsidRPr="007250BA" w:rsidRDefault="00E56548" w:rsidP="00E56548">
      <w:pPr>
        <w:pStyle w:val="s1"/>
        <w:ind w:firstLine="426"/>
        <w:jc w:val="both"/>
        <w:rPr>
          <w:color w:val="22272F"/>
          <w:sz w:val="28"/>
          <w:szCs w:val="28"/>
        </w:rPr>
      </w:pPr>
      <w:r w:rsidRPr="007250BA">
        <w:rPr>
          <w:sz w:val="28"/>
          <w:szCs w:val="28"/>
        </w:rPr>
        <w:t>Способы подачи запроса о предоставлении</w:t>
      </w:r>
      <w:r w:rsidRPr="007250BA">
        <w:rPr>
          <w:color w:val="22272F"/>
          <w:sz w:val="28"/>
          <w:szCs w:val="28"/>
        </w:rPr>
        <w:t> муниципальной услуги </w:t>
      </w:r>
      <w:r w:rsidRPr="007250BA">
        <w:rPr>
          <w:sz w:val="28"/>
          <w:szCs w:val="28"/>
        </w:rPr>
        <w:t>приводятся</w:t>
      </w:r>
      <w:r w:rsidRPr="007250BA">
        <w:rPr>
          <w:color w:val="22272F"/>
          <w:sz w:val="28"/>
          <w:szCs w:val="28"/>
        </w:rPr>
        <w:t> в </w:t>
      </w:r>
      <w:r w:rsidRPr="007250BA">
        <w:rPr>
          <w:sz w:val="28"/>
          <w:szCs w:val="28"/>
        </w:rPr>
        <w:t>подразделах административного регламента,</w:t>
      </w:r>
      <w:r w:rsidRPr="007250BA">
        <w:rPr>
          <w:color w:val="22272F"/>
          <w:sz w:val="28"/>
          <w:szCs w:val="28"/>
        </w:rPr>
        <w:t> содержащих описания вариантов </w:t>
      </w:r>
      <w:r w:rsidRPr="007250BA">
        <w:rPr>
          <w:sz w:val="28"/>
          <w:szCs w:val="28"/>
        </w:rPr>
        <w:t>предоставления муниципальной услуги</w:t>
      </w:r>
      <w:r w:rsidRPr="007250BA">
        <w:rPr>
          <w:color w:val="22272F"/>
          <w:sz w:val="28"/>
          <w:szCs w:val="28"/>
        </w:rPr>
        <w:t>.</w:t>
      </w:r>
    </w:p>
    <w:p w14:paraId="2103EFC9" w14:textId="77777777" w:rsidR="00E56548" w:rsidRPr="007250BA" w:rsidRDefault="00E56548" w:rsidP="00E56548">
      <w:pPr>
        <w:pStyle w:val="s1"/>
        <w:ind w:firstLine="426"/>
        <w:jc w:val="both"/>
        <w:rPr>
          <w:color w:val="22272F"/>
          <w:sz w:val="28"/>
          <w:szCs w:val="28"/>
        </w:rPr>
      </w:pPr>
      <w:r w:rsidRPr="007250BA">
        <w:rPr>
          <w:color w:val="22272F"/>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w:t>
      </w:r>
      <w:r w:rsidRPr="007250BA">
        <w:rPr>
          <w:sz w:val="28"/>
          <w:szCs w:val="28"/>
        </w:rPr>
        <w:t>сведения о приведении исчерпывающего перечня</w:t>
      </w:r>
      <w:r w:rsidRPr="007250BA">
        <w:rPr>
          <w:color w:val="22272F"/>
          <w:sz w:val="28"/>
          <w:szCs w:val="28"/>
        </w:rPr>
        <w:t> таких оснований </w:t>
      </w:r>
      <w:r w:rsidRPr="007250BA">
        <w:rPr>
          <w:sz w:val="28"/>
          <w:szCs w:val="28"/>
        </w:rPr>
        <w:t>только в описании административных процедур</w:t>
      </w:r>
      <w:r w:rsidRPr="007250BA">
        <w:rPr>
          <w:color w:val="22272F"/>
          <w:sz w:val="28"/>
          <w:szCs w:val="28"/>
        </w:rPr>
        <w:t> в </w:t>
      </w:r>
      <w:r w:rsidRPr="007250BA">
        <w:rPr>
          <w:sz w:val="28"/>
          <w:szCs w:val="28"/>
        </w:rPr>
        <w:t>составе</w:t>
      </w:r>
      <w:r w:rsidRPr="007250BA">
        <w:rPr>
          <w:color w:val="22272F"/>
          <w:sz w:val="28"/>
          <w:szCs w:val="28"/>
        </w:rPr>
        <w:t> описания вариантов </w:t>
      </w:r>
      <w:r w:rsidRPr="007250BA">
        <w:rPr>
          <w:sz w:val="28"/>
          <w:szCs w:val="28"/>
        </w:rPr>
        <w:t>предоставления муниципальных услуг</w:t>
      </w:r>
      <w:r w:rsidRPr="007250BA">
        <w:rPr>
          <w:color w:val="22272F"/>
          <w:sz w:val="28"/>
          <w:szCs w:val="28"/>
        </w:rPr>
        <w:t>.</w:t>
      </w:r>
    </w:p>
    <w:p w14:paraId="2F12B083" w14:textId="77777777" w:rsidR="00E56548" w:rsidRPr="007250BA" w:rsidRDefault="00E56548" w:rsidP="00E56548">
      <w:pPr>
        <w:pStyle w:val="s1"/>
        <w:ind w:firstLine="426"/>
        <w:jc w:val="both"/>
        <w:rPr>
          <w:color w:val="22272F"/>
          <w:sz w:val="28"/>
          <w:szCs w:val="28"/>
        </w:rPr>
      </w:pPr>
      <w:r w:rsidRPr="007250BA">
        <w:rPr>
          <w:color w:val="22272F"/>
          <w:sz w:val="28"/>
          <w:szCs w:val="28"/>
        </w:rPr>
        <w:t>В случае отсутствия таких оснований следует указать в тексте административного регламента на их отсутствие.</w:t>
      </w:r>
    </w:p>
    <w:p w14:paraId="7B0A57CB" w14:textId="77777777" w:rsidR="00E56548" w:rsidRPr="007250BA" w:rsidRDefault="00E56548" w:rsidP="00E56548">
      <w:pPr>
        <w:pStyle w:val="s1"/>
        <w:ind w:firstLine="426"/>
        <w:jc w:val="both"/>
        <w:rPr>
          <w:color w:val="22272F"/>
          <w:sz w:val="28"/>
          <w:szCs w:val="28"/>
        </w:rPr>
      </w:pPr>
      <w:r w:rsidRPr="007250BA">
        <w:rPr>
          <w:color w:val="22272F"/>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w:t>
      </w:r>
      <w:r w:rsidRPr="007250BA">
        <w:rPr>
          <w:sz w:val="28"/>
          <w:szCs w:val="28"/>
        </w:rPr>
        <w:t>сведения о приведении исчерпывающего перечня таких</w:t>
      </w:r>
      <w:r w:rsidRPr="007250BA">
        <w:rPr>
          <w:color w:val="22272F"/>
          <w:sz w:val="28"/>
          <w:szCs w:val="28"/>
        </w:rPr>
        <w:t> оснований </w:t>
      </w:r>
      <w:r w:rsidRPr="007250BA">
        <w:rPr>
          <w:sz w:val="28"/>
          <w:szCs w:val="28"/>
        </w:rPr>
        <w:t>только</w:t>
      </w:r>
      <w:r w:rsidRPr="007250BA">
        <w:rPr>
          <w:color w:val="22272F"/>
          <w:sz w:val="28"/>
          <w:szCs w:val="28"/>
        </w:rPr>
        <w:t> в </w:t>
      </w:r>
      <w:r w:rsidRPr="007250BA">
        <w:rPr>
          <w:sz w:val="28"/>
          <w:szCs w:val="28"/>
        </w:rPr>
        <w:t>описании</w:t>
      </w:r>
      <w:r w:rsidRPr="007250BA">
        <w:rPr>
          <w:color w:val="22272F"/>
          <w:sz w:val="28"/>
          <w:szCs w:val="28"/>
        </w:rPr>
        <w:t> административных процедур в </w:t>
      </w:r>
      <w:r w:rsidRPr="007250BA">
        <w:rPr>
          <w:sz w:val="28"/>
          <w:szCs w:val="28"/>
        </w:rPr>
        <w:t>составе</w:t>
      </w:r>
      <w:r w:rsidRPr="007250BA">
        <w:rPr>
          <w:color w:val="22272F"/>
          <w:sz w:val="28"/>
          <w:szCs w:val="28"/>
        </w:rPr>
        <w:t> описания вариантов </w:t>
      </w:r>
      <w:r w:rsidRPr="007250BA">
        <w:rPr>
          <w:sz w:val="28"/>
          <w:szCs w:val="28"/>
        </w:rPr>
        <w:t>предоставления муниципальных услуг</w:t>
      </w:r>
      <w:r w:rsidRPr="007250BA">
        <w:rPr>
          <w:color w:val="22272F"/>
          <w:sz w:val="28"/>
          <w:szCs w:val="28"/>
        </w:rPr>
        <w:t>. В случае отсутствия таких оснований следует указать в тексте административного регламента на их отсутствие.</w:t>
      </w:r>
    </w:p>
    <w:p w14:paraId="56D70E84" w14:textId="77777777" w:rsidR="00E56548" w:rsidRPr="007250BA" w:rsidRDefault="00E56548" w:rsidP="00E56548">
      <w:pPr>
        <w:pStyle w:val="s1"/>
        <w:ind w:firstLine="426"/>
        <w:jc w:val="both"/>
        <w:rPr>
          <w:color w:val="22272F"/>
          <w:sz w:val="28"/>
          <w:szCs w:val="28"/>
        </w:rPr>
      </w:pPr>
      <w:r w:rsidRPr="007250BA">
        <w:rPr>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1354BCE4" w14:textId="77777777" w:rsidR="00E56548" w:rsidRPr="007250BA" w:rsidRDefault="00E56548" w:rsidP="00E56548">
      <w:pPr>
        <w:pStyle w:val="s1"/>
        <w:ind w:firstLine="426"/>
        <w:jc w:val="both"/>
        <w:rPr>
          <w:color w:val="22272F"/>
          <w:sz w:val="28"/>
          <w:szCs w:val="28"/>
        </w:rPr>
      </w:pPr>
      <w:r w:rsidRPr="007250BA">
        <w:rPr>
          <w:color w:val="22272F"/>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34DF2FA0" w14:textId="77777777" w:rsidR="00E56548" w:rsidRPr="007250BA" w:rsidRDefault="00E56548" w:rsidP="00E56548">
      <w:pPr>
        <w:pStyle w:val="s1"/>
        <w:ind w:firstLine="426"/>
        <w:jc w:val="both"/>
        <w:rPr>
          <w:color w:val="22272F"/>
          <w:sz w:val="28"/>
          <w:szCs w:val="28"/>
        </w:rPr>
      </w:pPr>
      <w:r w:rsidRPr="007250BA">
        <w:rPr>
          <w:color w:val="22272F"/>
          <w:sz w:val="28"/>
          <w:szCs w:val="28"/>
        </w:rPr>
        <w:t>а) сведения о размещении на </w:t>
      </w:r>
      <w:hyperlink r:id="rId28" w:tgtFrame="_blank" w:history="1">
        <w:r w:rsidRPr="007250BA">
          <w:rPr>
            <w:color w:val="22272F"/>
            <w:sz w:val="28"/>
            <w:szCs w:val="28"/>
          </w:rPr>
          <w:t>Едином портале</w:t>
        </w:r>
      </w:hyperlink>
      <w:r w:rsidRPr="007250BA">
        <w:rPr>
          <w:color w:val="22272F"/>
          <w:sz w:val="28"/>
          <w:szCs w:val="28"/>
        </w:rPr>
        <w:t>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132DAD3" w14:textId="77777777" w:rsidR="00E56548" w:rsidRPr="007250BA" w:rsidRDefault="00E56548" w:rsidP="00E56548">
      <w:pPr>
        <w:pStyle w:val="s1"/>
        <w:ind w:firstLine="426"/>
        <w:jc w:val="both"/>
        <w:rPr>
          <w:color w:val="22272F"/>
          <w:sz w:val="28"/>
          <w:szCs w:val="28"/>
        </w:rPr>
      </w:pPr>
      <w:r w:rsidRPr="007250BA">
        <w:rPr>
          <w:color w:val="22272F"/>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Соболевского муниципального района.</w:t>
      </w:r>
    </w:p>
    <w:p w14:paraId="4701B85A" w14:textId="77777777" w:rsidR="00E56548" w:rsidRPr="007250BA" w:rsidRDefault="00E56548" w:rsidP="00E56548">
      <w:pPr>
        <w:pStyle w:val="s1"/>
        <w:ind w:firstLine="426"/>
        <w:jc w:val="both"/>
        <w:rPr>
          <w:color w:val="22272F"/>
          <w:sz w:val="28"/>
          <w:szCs w:val="28"/>
        </w:rPr>
      </w:pPr>
      <w:r w:rsidRPr="007250BA">
        <w:rPr>
          <w:color w:val="22272F"/>
          <w:sz w:val="28"/>
          <w:szCs w:val="28"/>
        </w:rPr>
        <w:t>21. </w:t>
      </w:r>
      <w:r w:rsidRPr="007250BA">
        <w:rPr>
          <w:sz w:val="28"/>
          <w:szCs w:val="28"/>
        </w:rPr>
        <w:t>Подраздел</w:t>
      </w:r>
      <w:r w:rsidRPr="007250BA">
        <w:rPr>
          <w:color w:val="22272F"/>
          <w:sz w:val="28"/>
          <w:szCs w:val="28"/>
        </w:rPr>
        <w:t> "Требования к помещениям, в которых предоставляются муниципальные услуги" </w:t>
      </w:r>
      <w:r w:rsidRPr="007250BA">
        <w:rPr>
          <w:sz w:val="28"/>
          <w:szCs w:val="28"/>
        </w:rPr>
        <w:t>должен включать сведения о размещении на официальном сайте администрации Соболевского муниципального района, предоставляющего государственную услугу, а также на Едином портале государственных и муниципальных услуг требований</w:t>
      </w:r>
      <w:r w:rsidRPr="007250BA">
        <w:rPr>
          <w:color w:val="22272F"/>
          <w:sz w:val="28"/>
          <w:szCs w:val="28"/>
        </w:rPr>
        <w:t>,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w:t>
      </w:r>
      <w:r w:rsidRPr="007250BA">
        <w:rPr>
          <w:sz w:val="28"/>
          <w:szCs w:val="28"/>
        </w:rPr>
        <w:t>необходимых</w:t>
      </w:r>
      <w:r w:rsidRPr="007250BA">
        <w:rPr>
          <w:color w:val="22272F"/>
          <w:sz w:val="28"/>
          <w:szCs w:val="28"/>
        </w:rPr>
        <w:t> для предоставления каждой муниципальной услуги, а также </w:t>
      </w:r>
      <w:r w:rsidRPr="007250BA">
        <w:rPr>
          <w:sz w:val="28"/>
          <w:szCs w:val="28"/>
        </w:rPr>
        <w:t>требований</w:t>
      </w:r>
      <w:r w:rsidRPr="007250BA">
        <w:rPr>
          <w:color w:val="22272F"/>
          <w:sz w:val="28"/>
          <w:szCs w:val="28"/>
        </w:rPr>
        <w:t> к обеспечению доступности для инвалидов указанных объектов в соответствии с </w:t>
      </w:r>
      <w:hyperlink r:id="rId29" w:anchor="/document/10164504/entry/3" w:history="1">
        <w:r w:rsidRPr="007250BA">
          <w:rPr>
            <w:color w:val="22272F"/>
            <w:sz w:val="28"/>
            <w:szCs w:val="28"/>
          </w:rPr>
          <w:t>законодательством</w:t>
        </w:r>
      </w:hyperlink>
      <w:r w:rsidRPr="007250BA">
        <w:rPr>
          <w:color w:val="22272F"/>
          <w:sz w:val="28"/>
          <w:szCs w:val="28"/>
        </w:rPr>
        <w:t> Российской Федерации о социальной защите инвалидов.</w:t>
      </w:r>
    </w:p>
    <w:p w14:paraId="280A3D86" w14:textId="77777777" w:rsidR="00E56548" w:rsidRPr="007250BA" w:rsidRDefault="00E56548" w:rsidP="00E56548">
      <w:pPr>
        <w:pStyle w:val="s1"/>
        <w:ind w:firstLine="426"/>
        <w:jc w:val="both"/>
        <w:rPr>
          <w:color w:val="22272F"/>
          <w:sz w:val="28"/>
          <w:szCs w:val="28"/>
        </w:rPr>
      </w:pPr>
      <w:r w:rsidRPr="007250BA">
        <w:rPr>
          <w:color w:val="22272F"/>
          <w:sz w:val="28"/>
          <w:szCs w:val="28"/>
        </w:rPr>
        <w:t>22. </w:t>
      </w:r>
      <w:r w:rsidRPr="007250BA">
        <w:rPr>
          <w:sz w:val="28"/>
          <w:szCs w:val="28"/>
        </w:rPr>
        <w:t>Подраздел</w:t>
      </w:r>
      <w:r w:rsidRPr="007250BA">
        <w:rPr>
          <w:color w:val="22272F"/>
          <w:sz w:val="28"/>
          <w:szCs w:val="28"/>
        </w:rPr>
        <w:t> "Показатели качества и доступности муниципальной услуги" </w:t>
      </w:r>
      <w:r w:rsidRPr="007250BA">
        <w:rPr>
          <w:sz w:val="28"/>
          <w:szCs w:val="28"/>
        </w:rPr>
        <w:t>должен включать сведения о размещении на официальном сайте администрации Соболевского муниципального района, предоставляющего муниципальную услугу, а также на </w:t>
      </w:r>
      <w:hyperlink r:id="rId30" w:tgtFrame="_blank" w:history="1">
        <w:r w:rsidRPr="007250BA">
          <w:rPr>
            <w:color w:val="22272F"/>
            <w:sz w:val="28"/>
            <w:szCs w:val="28"/>
          </w:rPr>
          <w:t>Едином портале</w:t>
        </w:r>
      </w:hyperlink>
      <w:r w:rsidRPr="007250BA">
        <w:rPr>
          <w:sz w:val="28"/>
          <w:szCs w:val="28"/>
        </w:rPr>
        <w:t> государственных и муниципальных услуг перечня</w:t>
      </w:r>
      <w:r w:rsidRPr="007250BA">
        <w:rPr>
          <w:color w:val="22272F"/>
          <w:sz w:val="28"/>
          <w:szCs w:val="28"/>
        </w:rPr>
        <w:t> показателей качества и доступности муниципальной услуги, в том числе </w:t>
      </w:r>
      <w:r w:rsidRPr="007250BA">
        <w:rPr>
          <w:sz w:val="28"/>
          <w:szCs w:val="28"/>
        </w:rPr>
        <w:t>о доступности</w:t>
      </w:r>
      <w:r w:rsidRPr="007250BA">
        <w:rPr>
          <w:color w:val="22272F"/>
          <w:sz w:val="28"/>
          <w:szCs w:val="28"/>
        </w:rPr>
        <w:t> электронных форм документов, необходимых для предоставления </w:t>
      </w:r>
      <w:r w:rsidRPr="007250BA">
        <w:rPr>
          <w:sz w:val="28"/>
          <w:szCs w:val="28"/>
        </w:rPr>
        <w:t xml:space="preserve">муниципальной </w:t>
      </w:r>
      <w:r w:rsidRPr="007250BA">
        <w:rPr>
          <w:color w:val="22272F"/>
          <w:sz w:val="28"/>
          <w:szCs w:val="28"/>
        </w:rPr>
        <w:t>услуги, </w:t>
      </w:r>
      <w:r w:rsidRPr="007250BA">
        <w:rPr>
          <w:sz w:val="28"/>
          <w:szCs w:val="28"/>
        </w:rPr>
        <w:t>возможности</w:t>
      </w:r>
      <w:r w:rsidRPr="007250BA">
        <w:rPr>
          <w:color w:val="22272F"/>
          <w:sz w:val="28"/>
          <w:szCs w:val="28"/>
        </w:rPr>
        <w:t> подачи запроса на получение муниципальной  услуги и документов в электронной форме, </w:t>
      </w:r>
      <w:r w:rsidRPr="007250BA">
        <w:rPr>
          <w:sz w:val="28"/>
          <w:szCs w:val="28"/>
        </w:rPr>
        <w:t>своевременности предоставления</w:t>
      </w:r>
      <w:r w:rsidRPr="007250BA">
        <w:rPr>
          <w:color w:val="22272F"/>
          <w:sz w:val="28"/>
          <w:szCs w:val="28"/>
        </w:rPr>
        <w:t> муниципальной услуги (</w:t>
      </w:r>
      <w:r w:rsidRPr="007250BA">
        <w:rPr>
          <w:sz w:val="28"/>
          <w:szCs w:val="28"/>
        </w:rPr>
        <w:t>отсутствии</w:t>
      </w:r>
      <w:r w:rsidRPr="007250BA">
        <w:rPr>
          <w:color w:val="22272F"/>
          <w:sz w:val="28"/>
          <w:szCs w:val="28"/>
        </w:rPr>
        <w:t> нарушений сроков предоставления муниципальной услуги), </w:t>
      </w:r>
      <w:r w:rsidRPr="007250BA">
        <w:rPr>
          <w:sz w:val="28"/>
          <w:szCs w:val="28"/>
        </w:rPr>
        <w:t>предоставлении</w:t>
      </w:r>
      <w:r w:rsidRPr="007250BA">
        <w:rPr>
          <w:color w:val="22272F"/>
          <w:sz w:val="28"/>
          <w:szCs w:val="28"/>
        </w:rPr>
        <w:t> муниципальной услуги в соответствии с вариантом предоставления муниципальной услуги, </w:t>
      </w:r>
      <w:r w:rsidRPr="007250BA">
        <w:rPr>
          <w:sz w:val="28"/>
          <w:szCs w:val="28"/>
        </w:rPr>
        <w:t>доступности</w:t>
      </w:r>
      <w:r w:rsidRPr="007250BA">
        <w:rPr>
          <w:color w:val="22272F"/>
          <w:sz w:val="28"/>
          <w:szCs w:val="28"/>
        </w:rPr>
        <w:t> инструментов совершения в электронном виде платежей, необходимых для получения муниципальной услуги, </w:t>
      </w:r>
      <w:r w:rsidRPr="007250BA">
        <w:rPr>
          <w:sz w:val="28"/>
          <w:szCs w:val="28"/>
        </w:rPr>
        <w:t>удобстве</w:t>
      </w:r>
      <w:r w:rsidRPr="007250BA">
        <w:rPr>
          <w:color w:val="22272F"/>
          <w:sz w:val="28"/>
          <w:szCs w:val="28"/>
        </w:rPr>
        <w:t> информирования заявителя о ходе предоставления муниципальной услуги, а также получения результата предоставления услуги.</w:t>
      </w:r>
    </w:p>
    <w:p w14:paraId="2BE6F594" w14:textId="77777777" w:rsidR="00E56548" w:rsidRPr="007250BA" w:rsidRDefault="00E56548" w:rsidP="00E56548">
      <w:pPr>
        <w:pStyle w:val="s1"/>
        <w:ind w:firstLine="426"/>
        <w:jc w:val="both"/>
        <w:rPr>
          <w:color w:val="22272F"/>
          <w:sz w:val="28"/>
          <w:szCs w:val="28"/>
        </w:rPr>
      </w:pPr>
      <w:r w:rsidRPr="007250BA">
        <w:rPr>
          <w:color w:val="22272F"/>
          <w:sz w:val="28"/>
          <w:szCs w:val="28"/>
        </w:rPr>
        <w:t>23. В подраздел "Иные требования к предоставлению муниципальной услуги" включаются следующие положения:</w:t>
      </w:r>
    </w:p>
    <w:p w14:paraId="5667F592" w14:textId="77777777" w:rsidR="00E56548" w:rsidRPr="007250BA" w:rsidRDefault="00E56548" w:rsidP="00E56548">
      <w:pPr>
        <w:pStyle w:val="s1"/>
        <w:ind w:firstLine="426"/>
        <w:jc w:val="both"/>
        <w:rPr>
          <w:color w:val="22272F"/>
          <w:sz w:val="28"/>
          <w:szCs w:val="28"/>
        </w:rPr>
      </w:pPr>
      <w:r w:rsidRPr="007250BA">
        <w:rPr>
          <w:color w:val="22272F"/>
          <w:sz w:val="28"/>
          <w:szCs w:val="28"/>
        </w:rPr>
        <w:t>а) перечень услуг, которые являются необходимыми и обязательными для предоставления муниципальной услуги;</w:t>
      </w:r>
    </w:p>
    <w:p w14:paraId="6D44D4D4" w14:textId="77777777" w:rsidR="00E56548" w:rsidRPr="007250BA" w:rsidRDefault="00E56548" w:rsidP="00E56548">
      <w:pPr>
        <w:pStyle w:val="s1"/>
        <w:ind w:firstLine="426"/>
        <w:jc w:val="both"/>
        <w:rPr>
          <w:color w:val="22272F"/>
          <w:sz w:val="28"/>
          <w:szCs w:val="28"/>
        </w:rPr>
      </w:pPr>
      <w:r w:rsidRPr="007250BA">
        <w:rPr>
          <w:color w:val="22272F"/>
          <w:sz w:val="28"/>
          <w:szCs w:val="28"/>
        </w:rPr>
        <w:t>б) </w:t>
      </w:r>
      <w:r w:rsidRPr="007250BA">
        <w:rPr>
          <w:sz w:val="28"/>
          <w:szCs w:val="28"/>
        </w:rPr>
        <w:t>наличие или отсутствие</w:t>
      </w:r>
      <w:r w:rsidRPr="007250BA">
        <w:rPr>
          <w:color w:val="22272F"/>
          <w:sz w:val="28"/>
          <w:szCs w:val="28"/>
        </w:rPr>
        <w:t> платы за предоставление указанных в </w:t>
      </w:r>
      <w:hyperlink r:id="rId31" w:anchor="/document/401535834/entry/3049" w:history="1">
        <w:r w:rsidRPr="007250BA">
          <w:rPr>
            <w:color w:val="22272F"/>
            <w:sz w:val="28"/>
            <w:szCs w:val="28"/>
          </w:rPr>
          <w:t>подпункте "а"</w:t>
        </w:r>
      </w:hyperlink>
      <w:r w:rsidRPr="007250BA">
        <w:rPr>
          <w:color w:val="22272F"/>
          <w:sz w:val="28"/>
          <w:szCs w:val="28"/>
        </w:rPr>
        <w:t> настоящего пункта услуг;</w:t>
      </w:r>
    </w:p>
    <w:p w14:paraId="04A5AD59" w14:textId="77777777" w:rsidR="00E56548" w:rsidRPr="007250BA" w:rsidRDefault="00E56548" w:rsidP="00E56548">
      <w:pPr>
        <w:pStyle w:val="s1"/>
        <w:ind w:firstLine="426"/>
        <w:jc w:val="both"/>
        <w:rPr>
          <w:color w:val="22272F"/>
          <w:sz w:val="28"/>
          <w:szCs w:val="28"/>
        </w:rPr>
      </w:pPr>
      <w:r w:rsidRPr="007250BA">
        <w:rPr>
          <w:color w:val="22272F"/>
          <w:sz w:val="28"/>
          <w:szCs w:val="28"/>
        </w:rPr>
        <w:t>в) перечень информационных систем, используемых для предоставления муниципальной услуги.</w:t>
      </w:r>
    </w:p>
    <w:p w14:paraId="62F7EB33" w14:textId="77777777" w:rsidR="00E56548" w:rsidRPr="007250BA" w:rsidRDefault="00E56548" w:rsidP="00E56548">
      <w:pPr>
        <w:pStyle w:val="s1"/>
        <w:ind w:firstLine="426"/>
        <w:jc w:val="both"/>
        <w:rPr>
          <w:color w:val="22272F"/>
          <w:sz w:val="28"/>
          <w:szCs w:val="28"/>
        </w:rPr>
      </w:pPr>
      <w:r w:rsidRPr="007250BA">
        <w:rPr>
          <w:color w:val="22272F"/>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5C06E263" w14:textId="77777777" w:rsidR="00E56548" w:rsidRPr="007250BA" w:rsidRDefault="00E56548" w:rsidP="00E56548">
      <w:pPr>
        <w:pStyle w:val="s1"/>
        <w:ind w:firstLine="426"/>
        <w:jc w:val="both"/>
        <w:rPr>
          <w:color w:val="22272F"/>
          <w:sz w:val="28"/>
          <w:szCs w:val="28"/>
        </w:rPr>
      </w:pPr>
      <w:r w:rsidRPr="007250BA">
        <w:rPr>
          <w:color w:val="22272F"/>
          <w:sz w:val="28"/>
          <w:szCs w:val="28"/>
        </w:rPr>
        <w:t>а) перечень вариантов предоставления муниципальной услуги, включающий в том числе варианты предоставления муниципальной услуги, </w:t>
      </w:r>
      <w:r w:rsidRPr="007250BA">
        <w:rPr>
          <w:sz w:val="28"/>
          <w:szCs w:val="28"/>
        </w:rPr>
        <w:t>необходимые</w:t>
      </w:r>
      <w:r w:rsidRPr="007250BA">
        <w:rPr>
          <w:color w:val="22272F"/>
          <w:sz w:val="28"/>
          <w:szCs w:val="28"/>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Pr="007250BA">
        <w:rPr>
          <w:sz w:val="28"/>
          <w:szCs w:val="28"/>
        </w:rPr>
        <w:t>и</w:t>
      </w:r>
      <w:r w:rsidRPr="007250BA">
        <w:rPr>
          <w:color w:val="22272F"/>
          <w:sz w:val="28"/>
          <w:szCs w:val="28"/>
        </w:rPr>
        <w:t> для выдачи дубликата документа, выданного по результатам предоставления муниципальной услуги </w:t>
      </w:r>
      <w:r w:rsidRPr="007250BA">
        <w:rPr>
          <w:sz w:val="28"/>
          <w:szCs w:val="28"/>
        </w:rPr>
        <w:t>(при необходимости)</w:t>
      </w:r>
      <w:r w:rsidRPr="007250BA">
        <w:rPr>
          <w:color w:val="22272F"/>
          <w:sz w:val="28"/>
          <w:szCs w:val="28"/>
        </w:rPr>
        <w:t>, а также порядок оставления запроса заявителя о предоставлении муниципальной услуги без рассмотрения (при необходимости);</w:t>
      </w:r>
    </w:p>
    <w:p w14:paraId="0F27C829" w14:textId="77777777" w:rsidR="00E56548" w:rsidRPr="007250BA" w:rsidRDefault="00E56548" w:rsidP="00E56548">
      <w:pPr>
        <w:pStyle w:val="s1"/>
        <w:ind w:firstLine="426"/>
        <w:jc w:val="both"/>
        <w:rPr>
          <w:color w:val="22272F"/>
          <w:sz w:val="28"/>
          <w:szCs w:val="28"/>
        </w:rPr>
      </w:pPr>
      <w:r w:rsidRPr="007250BA">
        <w:rPr>
          <w:color w:val="22272F"/>
          <w:sz w:val="28"/>
          <w:szCs w:val="28"/>
        </w:rPr>
        <w:t>б) описание административной процедуры профилирования заявителя;</w:t>
      </w:r>
    </w:p>
    <w:p w14:paraId="0436785B" w14:textId="77777777" w:rsidR="00E56548" w:rsidRPr="007250BA" w:rsidRDefault="00E56548" w:rsidP="00E56548">
      <w:pPr>
        <w:pStyle w:val="s1"/>
        <w:ind w:firstLine="426"/>
        <w:jc w:val="both"/>
        <w:rPr>
          <w:color w:val="22272F"/>
          <w:sz w:val="28"/>
          <w:szCs w:val="28"/>
        </w:rPr>
      </w:pPr>
      <w:r w:rsidRPr="007250BA">
        <w:rPr>
          <w:color w:val="22272F"/>
          <w:sz w:val="28"/>
          <w:szCs w:val="28"/>
        </w:rPr>
        <w:t>в) подразделы, содержащие описание вариантов предоставления муниципальной услуги.</w:t>
      </w:r>
    </w:p>
    <w:p w14:paraId="38B3FC06" w14:textId="77777777" w:rsidR="00E56548" w:rsidRPr="007250BA" w:rsidRDefault="00E56548" w:rsidP="00E56548">
      <w:pPr>
        <w:pStyle w:val="s1"/>
        <w:ind w:firstLine="426"/>
        <w:jc w:val="both"/>
        <w:rPr>
          <w:color w:val="22272F"/>
          <w:sz w:val="28"/>
          <w:szCs w:val="28"/>
        </w:rPr>
      </w:pPr>
      <w:r w:rsidRPr="007250BA">
        <w:rPr>
          <w:color w:val="22272F"/>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6BD83829" w14:textId="77777777" w:rsidR="00E56548" w:rsidRPr="007250BA" w:rsidRDefault="00E56548" w:rsidP="00E56548">
      <w:pPr>
        <w:pStyle w:val="s1"/>
        <w:ind w:firstLine="426"/>
        <w:jc w:val="both"/>
        <w:rPr>
          <w:color w:val="22272F"/>
          <w:sz w:val="28"/>
          <w:szCs w:val="28"/>
        </w:rPr>
      </w:pPr>
      <w:r w:rsidRPr="007250BA">
        <w:rPr>
          <w:color w:val="22272F"/>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0EF6FC2" w14:textId="77777777" w:rsidR="00E56548" w:rsidRPr="007250BA" w:rsidRDefault="00E56548" w:rsidP="00E56548">
      <w:pPr>
        <w:pStyle w:val="s1"/>
        <w:ind w:firstLine="426"/>
        <w:jc w:val="both"/>
        <w:rPr>
          <w:color w:val="22272F"/>
          <w:sz w:val="28"/>
          <w:szCs w:val="28"/>
        </w:rPr>
      </w:pPr>
      <w:r w:rsidRPr="007250BA">
        <w:rPr>
          <w:color w:val="22272F"/>
          <w:sz w:val="28"/>
          <w:szCs w:val="28"/>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32" w:anchor="/document/401535834/entry/3052" w:history="1">
        <w:r w:rsidRPr="007250BA">
          <w:rPr>
            <w:color w:val="22272F"/>
            <w:sz w:val="28"/>
            <w:szCs w:val="28"/>
          </w:rPr>
          <w:t>подпунктом "а" пункта 24</w:t>
        </w:r>
      </w:hyperlink>
      <w:r w:rsidRPr="007250BA">
        <w:rPr>
          <w:color w:val="22272F"/>
          <w:sz w:val="28"/>
          <w:szCs w:val="28"/>
        </w:rPr>
        <w:t>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5C9F50D9" w14:textId="77777777" w:rsidR="00E56548" w:rsidRPr="007250BA" w:rsidRDefault="00E56548" w:rsidP="00E56548">
      <w:pPr>
        <w:pStyle w:val="s1"/>
        <w:ind w:firstLine="426"/>
        <w:jc w:val="both"/>
        <w:rPr>
          <w:color w:val="22272F"/>
          <w:sz w:val="28"/>
          <w:szCs w:val="28"/>
        </w:rPr>
      </w:pPr>
      <w:r w:rsidRPr="007250BA">
        <w:rPr>
          <w:color w:val="22272F"/>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66ED79D5" w14:textId="77777777" w:rsidR="00E56548" w:rsidRPr="007250BA" w:rsidRDefault="00E56548" w:rsidP="00E56548">
      <w:pPr>
        <w:pStyle w:val="s1"/>
        <w:ind w:firstLine="426"/>
        <w:jc w:val="both"/>
        <w:rPr>
          <w:color w:val="22272F"/>
          <w:sz w:val="28"/>
          <w:szCs w:val="28"/>
        </w:rPr>
      </w:pPr>
      <w:r w:rsidRPr="007250BA">
        <w:rPr>
          <w:color w:val="22272F"/>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3F67DAE3" w14:textId="77777777" w:rsidR="00E56548" w:rsidRPr="007250BA" w:rsidRDefault="00E56548" w:rsidP="00E56548">
      <w:pPr>
        <w:pStyle w:val="s1"/>
        <w:ind w:firstLine="426"/>
        <w:jc w:val="both"/>
        <w:rPr>
          <w:color w:val="22272F"/>
          <w:sz w:val="28"/>
          <w:szCs w:val="28"/>
        </w:rPr>
      </w:pPr>
      <w:r w:rsidRPr="007250BA">
        <w:rPr>
          <w:color w:val="22272F"/>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0E450FA2" w14:textId="77777777" w:rsidR="00E56548" w:rsidRPr="007250BA" w:rsidRDefault="00E56548" w:rsidP="00E56548">
      <w:pPr>
        <w:pStyle w:val="s1"/>
        <w:ind w:firstLine="426"/>
        <w:jc w:val="both"/>
        <w:rPr>
          <w:color w:val="22272F"/>
          <w:sz w:val="28"/>
          <w:szCs w:val="28"/>
        </w:rPr>
      </w:pPr>
      <w:r w:rsidRPr="007250BA">
        <w:rPr>
          <w:color w:val="22272F"/>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0A75732D" w14:textId="77777777" w:rsidR="00E56548" w:rsidRPr="007250BA" w:rsidRDefault="00E56548" w:rsidP="00E56548">
      <w:pPr>
        <w:pStyle w:val="s1"/>
        <w:ind w:firstLine="426"/>
        <w:jc w:val="both"/>
        <w:rPr>
          <w:color w:val="22272F"/>
          <w:sz w:val="28"/>
          <w:szCs w:val="28"/>
        </w:rPr>
      </w:pPr>
      <w:r w:rsidRPr="007250BA">
        <w:rPr>
          <w:color w:val="22272F"/>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14:paraId="56D03719" w14:textId="77777777" w:rsidR="00E56548" w:rsidRPr="007250BA" w:rsidRDefault="00E56548" w:rsidP="00E56548">
      <w:pPr>
        <w:pStyle w:val="s1"/>
        <w:ind w:firstLine="426"/>
        <w:jc w:val="both"/>
        <w:rPr>
          <w:color w:val="22272F"/>
          <w:sz w:val="28"/>
          <w:szCs w:val="28"/>
        </w:rPr>
      </w:pPr>
      <w:r w:rsidRPr="007250BA">
        <w:rPr>
          <w:color w:val="22272F"/>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CDEAB4D" w14:textId="77777777" w:rsidR="00E56548" w:rsidRPr="007250BA" w:rsidRDefault="00E56548" w:rsidP="00E56548">
      <w:pPr>
        <w:pStyle w:val="s1"/>
        <w:ind w:firstLine="426"/>
        <w:jc w:val="both"/>
        <w:rPr>
          <w:color w:val="22272F"/>
          <w:sz w:val="28"/>
          <w:szCs w:val="28"/>
        </w:rPr>
      </w:pPr>
      <w:r w:rsidRPr="007250BA">
        <w:rPr>
          <w:color w:val="22272F"/>
          <w:sz w:val="28"/>
          <w:szCs w:val="28"/>
        </w:rPr>
        <w:t>ж) срок регистрации запроса и документов и (или) информации, необходимых для предоставления муниципальной услуги, в администрации Соболевского муниципального района, предоставляющем муниципальную услугу, или в многофункциональном центре.</w:t>
      </w:r>
    </w:p>
    <w:p w14:paraId="555E6E0E" w14:textId="77777777" w:rsidR="00E56548" w:rsidRPr="007250BA" w:rsidRDefault="00E56548" w:rsidP="00E56548">
      <w:pPr>
        <w:pStyle w:val="s1"/>
        <w:ind w:firstLine="426"/>
        <w:jc w:val="both"/>
        <w:rPr>
          <w:color w:val="22272F"/>
          <w:sz w:val="28"/>
          <w:szCs w:val="28"/>
        </w:rPr>
      </w:pPr>
      <w:r w:rsidRPr="007250BA">
        <w:rPr>
          <w:color w:val="22272F"/>
          <w:sz w:val="28"/>
          <w:szCs w:val="28"/>
        </w:rPr>
        <w:t>28. В описание административной процедуры межведомственного информационного взаимодействия </w:t>
      </w:r>
      <w:r w:rsidRPr="007250BA">
        <w:rPr>
          <w:sz w:val="28"/>
          <w:szCs w:val="28"/>
        </w:rPr>
        <w:t>включаются:</w:t>
      </w:r>
    </w:p>
    <w:p w14:paraId="22B0FB0F" w14:textId="77777777" w:rsidR="00E56548" w:rsidRPr="007250BA" w:rsidRDefault="00E56548" w:rsidP="00E56548">
      <w:pPr>
        <w:pStyle w:val="s1"/>
        <w:ind w:firstLine="426"/>
        <w:jc w:val="both"/>
        <w:rPr>
          <w:color w:val="22272F"/>
          <w:sz w:val="28"/>
          <w:szCs w:val="28"/>
        </w:rPr>
      </w:pPr>
      <w:r w:rsidRPr="007250BA">
        <w:rPr>
          <w:sz w:val="28"/>
          <w:szCs w:val="28"/>
        </w:rPr>
        <w:t>наименование органа (организации)</w:t>
      </w:r>
      <w:r w:rsidRPr="007250BA">
        <w:rPr>
          <w:color w:val="22272F"/>
          <w:sz w:val="28"/>
          <w:szCs w:val="28"/>
        </w:rPr>
        <w:t>, </w:t>
      </w:r>
      <w:r w:rsidRPr="007250BA">
        <w:rPr>
          <w:sz w:val="28"/>
          <w:szCs w:val="28"/>
        </w:rPr>
        <w:t>в который направляется информационный запрос (при наличии)</w:t>
      </w:r>
      <w:r w:rsidRPr="007250BA">
        <w:rPr>
          <w:color w:val="22272F"/>
          <w:sz w:val="28"/>
          <w:szCs w:val="28"/>
        </w:rPr>
        <w:t>, наименование </w:t>
      </w:r>
      <w:r w:rsidRPr="007250BA">
        <w:rPr>
          <w:sz w:val="28"/>
          <w:szCs w:val="28"/>
        </w:rPr>
        <w:t>используемого вида сведений (сервиса</w:t>
      </w:r>
      <w:r w:rsidRPr="007250BA">
        <w:rPr>
          <w:color w:val="22272F"/>
          <w:sz w:val="28"/>
          <w:szCs w:val="28"/>
        </w:rPr>
        <w:t>, </w:t>
      </w:r>
      <w:r w:rsidRPr="007250BA">
        <w:rPr>
          <w:sz w:val="28"/>
          <w:szCs w:val="28"/>
        </w:rPr>
        <w:t>витрины данных) - при осуществлении межведомственного информационного взаимодействия посредством федеральной</w:t>
      </w:r>
      <w:r w:rsidRPr="007250BA">
        <w:rPr>
          <w:color w:val="22272F"/>
          <w:sz w:val="28"/>
          <w:szCs w:val="28"/>
        </w:rPr>
        <w:t> государственной </w:t>
      </w:r>
      <w:r w:rsidRPr="007250BA">
        <w:rPr>
          <w:sz w:val="28"/>
          <w:szCs w:val="28"/>
        </w:rPr>
        <w:t>информационной системы "Единая система межведомственного электронного взаимодействия";</w:t>
      </w:r>
    </w:p>
    <w:p w14:paraId="7A9C3E78" w14:textId="77777777" w:rsidR="00E56548" w:rsidRPr="007250BA" w:rsidRDefault="00E56548" w:rsidP="00E56548">
      <w:pPr>
        <w:pStyle w:val="s1"/>
        <w:ind w:firstLine="426"/>
        <w:jc w:val="both"/>
        <w:rPr>
          <w:color w:val="22272F"/>
          <w:sz w:val="28"/>
          <w:szCs w:val="28"/>
        </w:rPr>
      </w:pPr>
      <w:r w:rsidRPr="007250BA">
        <w:rPr>
          <w:sz w:val="28"/>
          <w:szCs w:val="28"/>
        </w:rPr>
        <w:t>наименование</w:t>
      </w:r>
      <w:r w:rsidRPr="007250BA">
        <w:rPr>
          <w:color w:val="22272F"/>
          <w:sz w:val="28"/>
          <w:szCs w:val="28"/>
        </w:rPr>
        <w:t> органа (</w:t>
      </w:r>
      <w:r w:rsidRPr="007250BA">
        <w:rPr>
          <w:sz w:val="28"/>
          <w:szCs w:val="28"/>
        </w:rPr>
        <w:t>организации</w:t>
      </w:r>
      <w:r w:rsidRPr="007250BA">
        <w:rPr>
          <w:color w:val="22272F"/>
          <w:sz w:val="28"/>
          <w:szCs w:val="28"/>
        </w:rPr>
        <w:t>), в </w:t>
      </w:r>
      <w:r w:rsidRPr="007250BA">
        <w:rPr>
          <w:sz w:val="28"/>
          <w:szCs w:val="28"/>
        </w:rPr>
        <w:t>который</w:t>
      </w:r>
      <w:r w:rsidRPr="007250BA">
        <w:rPr>
          <w:color w:val="22272F"/>
          <w:sz w:val="28"/>
          <w:szCs w:val="28"/>
        </w:rPr>
        <w:t> направляется </w:t>
      </w:r>
      <w:r w:rsidRPr="007250BA">
        <w:rPr>
          <w:sz w:val="28"/>
          <w:szCs w:val="28"/>
        </w:rPr>
        <w:t>информационный</w:t>
      </w:r>
      <w:r w:rsidRPr="007250BA">
        <w:rPr>
          <w:color w:val="22272F"/>
          <w:sz w:val="28"/>
          <w:szCs w:val="28"/>
        </w:rPr>
        <w:t> запрос, срок направления </w:t>
      </w:r>
      <w:r w:rsidRPr="007250BA">
        <w:rPr>
          <w:sz w:val="28"/>
          <w:szCs w:val="28"/>
        </w:rPr>
        <w:t>информационного запроса с момента регистрации</w:t>
      </w:r>
      <w:r w:rsidRPr="007250BA">
        <w:rPr>
          <w:color w:val="22272F"/>
          <w:sz w:val="28"/>
          <w:szCs w:val="28"/>
        </w:rPr>
        <w:t> запроса </w:t>
      </w:r>
      <w:r w:rsidRPr="007250BA">
        <w:rPr>
          <w:sz w:val="28"/>
          <w:szCs w:val="28"/>
        </w:rPr>
        <w:t>заявителя о предоставлении</w:t>
      </w:r>
      <w:r w:rsidRPr="007250BA">
        <w:rPr>
          <w:color w:val="22272F"/>
          <w:sz w:val="28"/>
          <w:szCs w:val="28"/>
        </w:rPr>
        <w:t> муниципальной услуги, </w:t>
      </w:r>
      <w:r w:rsidRPr="007250BA">
        <w:rPr>
          <w:sz w:val="28"/>
          <w:szCs w:val="28"/>
        </w:rPr>
        <w:t>срок получения ответа</w:t>
      </w:r>
      <w:r w:rsidRPr="007250BA">
        <w:rPr>
          <w:color w:val="22272F"/>
          <w:sz w:val="28"/>
          <w:szCs w:val="28"/>
        </w:rPr>
        <w:t> на </w:t>
      </w:r>
      <w:r w:rsidRPr="007250BA">
        <w:rPr>
          <w:sz w:val="28"/>
          <w:szCs w:val="28"/>
        </w:rPr>
        <w:t>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r w:rsidRPr="007250BA">
        <w:rPr>
          <w:color w:val="22272F"/>
          <w:sz w:val="28"/>
          <w:szCs w:val="28"/>
        </w:rPr>
        <w:t>.</w:t>
      </w:r>
    </w:p>
    <w:p w14:paraId="5715817F" w14:textId="77777777" w:rsidR="00E56548" w:rsidRPr="007250BA" w:rsidRDefault="00E56548" w:rsidP="00E56548">
      <w:pPr>
        <w:pStyle w:val="s1"/>
        <w:ind w:firstLine="426"/>
        <w:jc w:val="both"/>
        <w:rPr>
          <w:color w:val="22272F"/>
          <w:sz w:val="28"/>
          <w:szCs w:val="28"/>
        </w:rPr>
      </w:pPr>
      <w:r w:rsidRPr="007250BA">
        <w:rPr>
          <w:color w:val="22272F"/>
          <w:sz w:val="28"/>
          <w:szCs w:val="28"/>
        </w:rPr>
        <w:t>29. В описание административной процедуры приостановления предоставления муниципальной услуги включаются следующие положения:</w:t>
      </w:r>
    </w:p>
    <w:p w14:paraId="6F15C15F" w14:textId="77777777" w:rsidR="00E56548" w:rsidRPr="007250BA" w:rsidRDefault="00E56548" w:rsidP="00E56548">
      <w:pPr>
        <w:pStyle w:val="s1"/>
        <w:ind w:firstLine="426"/>
        <w:jc w:val="both"/>
        <w:rPr>
          <w:color w:val="22272F"/>
          <w:sz w:val="28"/>
          <w:szCs w:val="28"/>
        </w:rPr>
      </w:pPr>
      <w:r w:rsidRPr="007250BA">
        <w:rPr>
          <w:color w:val="22272F"/>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0A84A5B" w14:textId="77777777" w:rsidR="00E56548" w:rsidRPr="007250BA" w:rsidRDefault="00E56548" w:rsidP="00E56548">
      <w:pPr>
        <w:pStyle w:val="s1"/>
        <w:ind w:firstLine="426"/>
        <w:jc w:val="both"/>
        <w:rPr>
          <w:color w:val="22272F"/>
          <w:sz w:val="28"/>
          <w:szCs w:val="28"/>
        </w:rPr>
      </w:pPr>
      <w:r w:rsidRPr="007250BA">
        <w:rPr>
          <w:color w:val="22272F"/>
          <w:sz w:val="28"/>
          <w:szCs w:val="28"/>
        </w:rPr>
        <w:t>б) состав и содержание осуществляемых при приостановлении предоставления муниципальной услуги административных действий;</w:t>
      </w:r>
    </w:p>
    <w:p w14:paraId="43394DD0" w14:textId="77777777" w:rsidR="00E56548" w:rsidRPr="007250BA" w:rsidRDefault="00E56548" w:rsidP="00E56548">
      <w:pPr>
        <w:pStyle w:val="s1"/>
        <w:ind w:firstLine="426"/>
        <w:jc w:val="both"/>
        <w:rPr>
          <w:color w:val="22272F"/>
          <w:sz w:val="28"/>
          <w:szCs w:val="28"/>
        </w:rPr>
      </w:pPr>
      <w:r w:rsidRPr="007250BA">
        <w:rPr>
          <w:color w:val="22272F"/>
          <w:sz w:val="28"/>
          <w:szCs w:val="28"/>
        </w:rPr>
        <w:t>в) перечень оснований для возобновления предоставления муниципальной услуги</w:t>
      </w:r>
      <w:r w:rsidRPr="007250BA">
        <w:rPr>
          <w:sz w:val="28"/>
          <w:szCs w:val="28"/>
        </w:rPr>
        <w:t>;</w:t>
      </w:r>
    </w:p>
    <w:p w14:paraId="086B0CB7" w14:textId="77777777" w:rsidR="00E56548" w:rsidRPr="007250BA" w:rsidRDefault="00E56548" w:rsidP="00E56548">
      <w:pPr>
        <w:pStyle w:val="s1"/>
        <w:ind w:firstLine="426"/>
        <w:jc w:val="both"/>
        <w:rPr>
          <w:color w:val="22272F"/>
          <w:sz w:val="28"/>
          <w:szCs w:val="28"/>
        </w:rPr>
      </w:pPr>
      <w:r w:rsidRPr="007250BA">
        <w:rPr>
          <w:sz w:val="28"/>
          <w:szCs w:val="28"/>
        </w:rPr>
        <w:t>г) срок приостановления предоставления муниципальной услуги</w:t>
      </w:r>
      <w:r w:rsidRPr="007250BA">
        <w:rPr>
          <w:color w:val="22272F"/>
          <w:sz w:val="28"/>
          <w:szCs w:val="28"/>
        </w:rPr>
        <w:t>.</w:t>
      </w:r>
    </w:p>
    <w:p w14:paraId="0DD38E64" w14:textId="77777777" w:rsidR="00E56548" w:rsidRPr="007250BA" w:rsidRDefault="00E56548" w:rsidP="00E56548">
      <w:pPr>
        <w:pStyle w:val="s1"/>
        <w:ind w:firstLine="426"/>
        <w:jc w:val="both"/>
        <w:rPr>
          <w:color w:val="22272F"/>
          <w:sz w:val="28"/>
          <w:szCs w:val="28"/>
        </w:rPr>
      </w:pPr>
      <w:r w:rsidRPr="007250BA">
        <w:rPr>
          <w:color w:val="22272F"/>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080A57DE" w14:textId="77777777" w:rsidR="00E56548" w:rsidRPr="007250BA" w:rsidRDefault="00E56548" w:rsidP="00E56548">
      <w:pPr>
        <w:pStyle w:val="s1"/>
        <w:ind w:firstLine="426"/>
        <w:jc w:val="both"/>
        <w:rPr>
          <w:color w:val="22272F"/>
          <w:sz w:val="28"/>
          <w:szCs w:val="28"/>
        </w:rPr>
      </w:pPr>
      <w:r w:rsidRPr="007250BA">
        <w:rPr>
          <w:color w:val="22272F"/>
          <w:sz w:val="28"/>
          <w:szCs w:val="28"/>
        </w:rPr>
        <w:t>а) </w:t>
      </w:r>
      <w:r w:rsidRPr="007250BA">
        <w:rPr>
          <w:sz w:val="28"/>
          <w:szCs w:val="28"/>
        </w:rPr>
        <w:t>основания для отказа</w:t>
      </w:r>
      <w:r w:rsidRPr="007250BA">
        <w:rPr>
          <w:color w:val="22272F"/>
          <w:sz w:val="28"/>
          <w:szCs w:val="28"/>
        </w:rPr>
        <w:t> в предоставлении муниципальной услуги</w:t>
      </w:r>
      <w:r w:rsidRPr="007250BA">
        <w:rPr>
          <w:sz w:val="28"/>
          <w:szCs w:val="28"/>
        </w:rPr>
        <w:t>, а в случае их отсутствия - указание на их отсутствие</w:t>
      </w:r>
      <w:r w:rsidRPr="007250BA">
        <w:rPr>
          <w:color w:val="22272F"/>
          <w:sz w:val="28"/>
          <w:szCs w:val="28"/>
        </w:rPr>
        <w:t>;</w:t>
      </w:r>
    </w:p>
    <w:p w14:paraId="0FD98258" w14:textId="77777777" w:rsidR="00E56548" w:rsidRPr="007250BA" w:rsidRDefault="00E56548" w:rsidP="00E56548">
      <w:pPr>
        <w:pStyle w:val="s1"/>
        <w:ind w:firstLine="426"/>
        <w:jc w:val="both"/>
        <w:rPr>
          <w:color w:val="22272F"/>
          <w:sz w:val="28"/>
          <w:szCs w:val="28"/>
        </w:rPr>
      </w:pPr>
      <w:r w:rsidRPr="007250BA">
        <w:rPr>
          <w:color w:val="22272F"/>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266A2145" w14:textId="77777777" w:rsidR="00E56548" w:rsidRPr="007250BA" w:rsidRDefault="00E56548" w:rsidP="00E56548">
      <w:pPr>
        <w:pStyle w:val="s1"/>
        <w:ind w:firstLine="426"/>
        <w:jc w:val="both"/>
        <w:rPr>
          <w:color w:val="22272F"/>
          <w:sz w:val="28"/>
          <w:szCs w:val="28"/>
        </w:rPr>
      </w:pPr>
      <w:r w:rsidRPr="007250BA">
        <w:rPr>
          <w:color w:val="22272F"/>
          <w:sz w:val="28"/>
          <w:szCs w:val="28"/>
        </w:rPr>
        <w:t>31. В описание административной процедуры предоставления результата муниципальной услуги включаются следующие положения:</w:t>
      </w:r>
    </w:p>
    <w:p w14:paraId="508B097D" w14:textId="77777777" w:rsidR="00E56548" w:rsidRPr="007250BA" w:rsidRDefault="00E56548" w:rsidP="00E56548">
      <w:pPr>
        <w:pStyle w:val="s1"/>
        <w:ind w:firstLine="426"/>
        <w:jc w:val="both"/>
        <w:rPr>
          <w:color w:val="22272F"/>
          <w:sz w:val="28"/>
          <w:szCs w:val="28"/>
        </w:rPr>
      </w:pPr>
      <w:r w:rsidRPr="007250BA">
        <w:rPr>
          <w:color w:val="22272F"/>
          <w:sz w:val="28"/>
          <w:szCs w:val="28"/>
        </w:rPr>
        <w:t>а) способы предоставления результата муниципальной услуги;</w:t>
      </w:r>
    </w:p>
    <w:p w14:paraId="00F7EDCF" w14:textId="77777777" w:rsidR="00E56548" w:rsidRPr="007250BA" w:rsidRDefault="00E56548" w:rsidP="00E56548">
      <w:pPr>
        <w:pStyle w:val="s1"/>
        <w:ind w:firstLine="426"/>
        <w:jc w:val="both"/>
        <w:rPr>
          <w:color w:val="22272F"/>
          <w:sz w:val="28"/>
          <w:szCs w:val="28"/>
        </w:rPr>
      </w:pPr>
      <w:r w:rsidRPr="007250BA">
        <w:rPr>
          <w:color w:val="22272F"/>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426AD92B" w14:textId="77777777" w:rsidR="00E56548" w:rsidRPr="007250BA" w:rsidRDefault="00E56548" w:rsidP="00E56548">
      <w:pPr>
        <w:pStyle w:val="s1"/>
        <w:ind w:firstLine="426"/>
        <w:jc w:val="both"/>
        <w:rPr>
          <w:color w:val="22272F"/>
          <w:sz w:val="28"/>
          <w:szCs w:val="28"/>
        </w:rPr>
      </w:pPr>
      <w:r w:rsidRPr="007250BA">
        <w:rPr>
          <w:color w:val="22272F"/>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81A1E97" w14:textId="77777777" w:rsidR="00E56548" w:rsidRPr="007250BA" w:rsidRDefault="00E56548" w:rsidP="00E56548">
      <w:pPr>
        <w:pStyle w:val="s1"/>
        <w:ind w:firstLine="426"/>
        <w:jc w:val="both"/>
        <w:rPr>
          <w:color w:val="22272F"/>
          <w:sz w:val="28"/>
          <w:szCs w:val="28"/>
        </w:rPr>
      </w:pPr>
      <w:r w:rsidRPr="007250BA">
        <w:rPr>
          <w:color w:val="22272F"/>
          <w:sz w:val="28"/>
          <w:szCs w:val="28"/>
        </w:rPr>
        <w:t>32. В описание административной процедуры получения дополнительных сведений от заявителя включаются следующие положения:</w:t>
      </w:r>
    </w:p>
    <w:p w14:paraId="3D144F3D" w14:textId="77777777" w:rsidR="00E56548" w:rsidRPr="007250BA" w:rsidRDefault="00E56548" w:rsidP="00E56548">
      <w:pPr>
        <w:pStyle w:val="s1"/>
        <w:ind w:firstLine="426"/>
        <w:jc w:val="both"/>
        <w:rPr>
          <w:color w:val="22272F"/>
          <w:sz w:val="28"/>
          <w:szCs w:val="28"/>
        </w:rPr>
      </w:pPr>
      <w:r w:rsidRPr="007250BA">
        <w:rPr>
          <w:color w:val="22272F"/>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4F309C78" w14:textId="77777777" w:rsidR="00E56548" w:rsidRPr="007250BA" w:rsidRDefault="00E56548" w:rsidP="00E56548">
      <w:pPr>
        <w:pStyle w:val="s1"/>
        <w:ind w:firstLine="426"/>
        <w:jc w:val="both"/>
        <w:rPr>
          <w:color w:val="22272F"/>
          <w:sz w:val="28"/>
          <w:szCs w:val="28"/>
        </w:rPr>
      </w:pPr>
      <w:r w:rsidRPr="007250BA">
        <w:rPr>
          <w:color w:val="22272F"/>
          <w:sz w:val="28"/>
          <w:szCs w:val="28"/>
        </w:rPr>
        <w:t>б) срок, необходимый для получения таких документов и (или) информации;</w:t>
      </w:r>
    </w:p>
    <w:p w14:paraId="16EF821C" w14:textId="77777777" w:rsidR="00E56548" w:rsidRPr="007250BA" w:rsidRDefault="00E56548" w:rsidP="00E56548">
      <w:pPr>
        <w:pStyle w:val="s1"/>
        <w:ind w:firstLine="426"/>
        <w:jc w:val="both"/>
        <w:rPr>
          <w:color w:val="22272F"/>
          <w:sz w:val="28"/>
          <w:szCs w:val="28"/>
        </w:rPr>
      </w:pPr>
      <w:r w:rsidRPr="007250BA">
        <w:rPr>
          <w:color w:val="22272F"/>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7D5F2FD4" w14:textId="77777777" w:rsidR="00E56548" w:rsidRPr="007250BA" w:rsidRDefault="00E56548" w:rsidP="00E56548">
      <w:pPr>
        <w:pStyle w:val="s1"/>
        <w:ind w:firstLine="426"/>
        <w:jc w:val="both"/>
        <w:rPr>
          <w:color w:val="22272F"/>
          <w:sz w:val="28"/>
          <w:szCs w:val="28"/>
        </w:rPr>
      </w:pPr>
      <w:r w:rsidRPr="007250BA">
        <w:rPr>
          <w:color w:val="22272F"/>
          <w:sz w:val="28"/>
          <w:szCs w:val="28"/>
        </w:rPr>
        <w:t xml:space="preserve">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w:t>
      </w:r>
      <w:proofErr w:type="gramStart"/>
      <w:r w:rsidRPr="007250BA">
        <w:rPr>
          <w:color w:val="22272F"/>
          <w:sz w:val="28"/>
          <w:szCs w:val="28"/>
        </w:rPr>
        <w:t>процедуре, в случае, если</w:t>
      </w:r>
      <w:proofErr w:type="gramEnd"/>
      <w:r w:rsidRPr="007250BA">
        <w:rPr>
          <w:color w:val="22272F"/>
          <w:sz w:val="28"/>
          <w:szCs w:val="28"/>
        </w:rPr>
        <w:t xml:space="preserve"> они известны (при необходимости).</w:t>
      </w:r>
    </w:p>
    <w:p w14:paraId="47BAD90B" w14:textId="68FC8C5D" w:rsidR="00E56548" w:rsidRPr="007250BA" w:rsidRDefault="00E56548" w:rsidP="00E56548">
      <w:pPr>
        <w:pStyle w:val="s1"/>
        <w:ind w:firstLine="426"/>
        <w:jc w:val="both"/>
        <w:rPr>
          <w:color w:val="22272F"/>
          <w:sz w:val="28"/>
          <w:szCs w:val="28"/>
        </w:rPr>
      </w:pPr>
      <w:r w:rsidRPr="007250BA">
        <w:rPr>
          <w:sz w:val="28"/>
          <w:szCs w:val="28"/>
        </w:rPr>
        <w:t>3</w:t>
      </w:r>
      <w:r w:rsidR="00A7267E">
        <w:rPr>
          <w:sz w:val="28"/>
          <w:szCs w:val="28"/>
        </w:rPr>
        <w:t>3</w:t>
      </w:r>
      <w:r w:rsidRPr="007250BA">
        <w:rPr>
          <w:sz w:val="28"/>
          <w:szCs w:val="28"/>
        </w:rPr>
        <w:t>.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66254CBE" w14:textId="77777777" w:rsidR="00E56548" w:rsidRPr="007250BA" w:rsidRDefault="00E56548" w:rsidP="00E56548">
      <w:pPr>
        <w:pStyle w:val="s1"/>
        <w:ind w:firstLine="426"/>
        <w:jc w:val="both"/>
        <w:rPr>
          <w:color w:val="22272F"/>
          <w:sz w:val="28"/>
          <w:szCs w:val="28"/>
        </w:rPr>
      </w:pPr>
      <w:r w:rsidRPr="007250BA">
        <w:rPr>
          <w:sz w:val="28"/>
          <w:szCs w:val="28"/>
        </w:rPr>
        <w:t>а) наименование и продолжительность процедуры оценки;</w:t>
      </w:r>
    </w:p>
    <w:p w14:paraId="3FFDF562" w14:textId="77777777" w:rsidR="00E56548" w:rsidRPr="007250BA" w:rsidRDefault="00E56548" w:rsidP="00E56548">
      <w:pPr>
        <w:pStyle w:val="s1"/>
        <w:ind w:firstLine="426"/>
        <w:jc w:val="both"/>
        <w:rPr>
          <w:color w:val="22272F"/>
          <w:sz w:val="28"/>
          <w:szCs w:val="28"/>
        </w:rPr>
      </w:pPr>
      <w:r w:rsidRPr="007250BA">
        <w:rPr>
          <w:sz w:val="28"/>
          <w:szCs w:val="28"/>
        </w:rPr>
        <w:t>б) субъекты, проводящие процедуру оценки;</w:t>
      </w:r>
    </w:p>
    <w:p w14:paraId="0CBB7AB6" w14:textId="77777777" w:rsidR="00E56548" w:rsidRPr="007250BA" w:rsidRDefault="00E56548" w:rsidP="00E56548">
      <w:pPr>
        <w:pStyle w:val="s1"/>
        <w:ind w:firstLine="426"/>
        <w:jc w:val="both"/>
        <w:rPr>
          <w:color w:val="22272F"/>
          <w:sz w:val="28"/>
          <w:szCs w:val="28"/>
        </w:rPr>
      </w:pPr>
      <w:r w:rsidRPr="007250BA">
        <w:rPr>
          <w:sz w:val="28"/>
          <w:szCs w:val="28"/>
        </w:rPr>
        <w:t>в) объект (объекты) процедуры оценки;</w:t>
      </w:r>
    </w:p>
    <w:p w14:paraId="0F5F3DE2" w14:textId="77777777" w:rsidR="00E56548" w:rsidRPr="007250BA" w:rsidRDefault="00E56548" w:rsidP="00E56548">
      <w:pPr>
        <w:pStyle w:val="s1"/>
        <w:ind w:firstLine="426"/>
        <w:jc w:val="both"/>
        <w:rPr>
          <w:color w:val="22272F"/>
          <w:sz w:val="28"/>
          <w:szCs w:val="28"/>
        </w:rPr>
      </w:pPr>
      <w:r w:rsidRPr="007250BA">
        <w:rPr>
          <w:sz w:val="28"/>
          <w:szCs w:val="28"/>
        </w:rPr>
        <w:t>г) место проведения процедуры оценки (при наличии);</w:t>
      </w:r>
    </w:p>
    <w:p w14:paraId="53D5CF8E" w14:textId="77777777" w:rsidR="00E56548" w:rsidRPr="007250BA" w:rsidRDefault="00E56548" w:rsidP="00E56548">
      <w:pPr>
        <w:pStyle w:val="s1"/>
        <w:ind w:firstLine="426"/>
        <w:jc w:val="both"/>
        <w:rPr>
          <w:color w:val="22272F"/>
          <w:sz w:val="28"/>
          <w:szCs w:val="28"/>
        </w:rPr>
      </w:pPr>
      <w:r w:rsidRPr="007250BA">
        <w:rPr>
          <w:sz w:val="28"/>
          <w:szCs w:val="28"/>
        </w:rPr>
        <w:t>д) наименование документа, являющегося результатом процедуры оценки (при наличии).</w:t>
      </w:r>
    </w:p>
    <w:p w14:paraId="4C886D3A" w14:textId="4B2ECF3F" w:rsidR="00E56548" w:rsidRPr="007250BA" w:rsidRDefault="00E56548" w:rsidP="00E56548">
      <w:pPr>
        <w:pStyle w:val="s1"/>
        <w:ind w:firstLine="426"/>
        <w:jc w:val="both"/>
        <w:rPr>
          <w:color w:val="22272F"/>
          <w:sz w:val="28"/>
          <w:szCs w:val="28"/>
        </w:rPr>
      </w:pPr>
      <w:r w:rsidRPr="007250BA">
        <w:rPr>
          <w:sz w:val="28"/>
          <w:szCs w:val="28"/>
        </w:rPr>
        <w:t>3</w:t>
      </w:r>
      <w:r w:rsidR="00A7267E">
        <w:rPr>
          <w:sz w:val="28"/>
          <w:szCs w:val="28"/>
        </w:rPr>
        <w:t>4</w:t>
      </w:r>
      <w:r w:rsidRPr="007250BA">
        <w:rPr>
          <w:sz w:val="28"/>
          <w:szCs w:val="28"/>
        </w:rPr>
        <w:t>.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28D32077" w14:textId="77777777" w:rsidR="00E56548" w:rsidRPr="007250BA" w:rsidRDefault="00E56548" w:rsidP="00E56548">
      <w:pPr>
        <w:pStyle w:val="s1"/>
        <w:ind w:firstLine="426"/>
        <w:jc w:val="both"/>
        <w:rPr>
          <w:color w:val="22272F"/>
          <w:sz w:val="28"/>
          <w:szCs w:val="28"/>
        </w:rPr>
      </w:pPr>
      <w:r w:rsidRPr="007250BA">
        <w:rPr>
          <w:sz w:val="28"/>
          <w:szCs w:val="28"/>
        </w:rPr>
        <w:t>а) способ распределения ограниченного ресурса;</w:t>
      </w:r>
    </w:p>
    <w:p w14:paraId="46913944" w14:textId="77777777" w:rsidR="00E56548" w:rsidRPr="007250BA" w:rsidRDefault="00E56548" w:rsidP="00E56548">
      <w:pPr>
        <w:pStyle w:val="s1"/>
        <w:ind w:firstLine="426"/>
        <w:jc w:val="both"/>
        <w:rPr>
          <w:color w:val="22272F"/>
          <w:sz w:val="28"/>
          <w:szCs w:val="28"/>
        </w:rPr>
      </w:pPr>
      <w:r w:rsidRPr="007250BA">
        <w:rPr>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14:paraId="4C4EBCD8" w14:textId="48BA1B47" w:rsidR="00E56548" w:rsidRPr="007250BA" w:rsidRDefault="00E56548" w:rsidP="00E56548">
      <w:pPr>
        <w:pStyle w:val="s1"/>
        <w:ind w:firstLine="426"/>
        <w:jc w:val="both"/>
        <w:rPr>
          <w:color w:val="22272F"/>
          <w:sz w:val="28"/>
          <w:szCs w:val="28"/>
        </w:rPr>
      </w:pPr>
      <w:r w:rsidRPr="007250BA">
        <w:rPr>
          <w:color w:val="22272F"/>
          <w:sz w:val="28"/>
          <w:szCs w:val="28"/>
        </w:rPr>
        <w:t>3</w:t>
      </w:r>
      <w:r w:rsidR="00A7267E">
        <w:rPr>
          <w:color w:val="22272F"/>
          <w:sz w:val="28"/>
          <w:szCs w:val="28"/>
        </w:rPr>
        <w:t>5</w:t>
      </w:r>
      <w:r w:rsidRPr="007250BA">
        <w:rPr>
          <w:color w:val="22272F"/>
          <w:sz w:val="28"/>
          <w:szCs w:val="28"/>
        </w:rPr>
        <w:t>. В случае если вариант предоставления муниципальной услуги предполагает предоставление муниципальной услуги в упреждающем (</w:t>
      </w:r>
      <w:proofErr w:type="spellStart"/>
      <w:r w:rsidRPr="007250BA">
        <w:rPr>
          <w:color w:val="22272F"/>
          <w:sz w:val="28"/>
          <w:szCs w:val="28"/>
        </w:rPr>
        <w:t>проактивном</w:t>
      </w:r>
      <w:proofErr w:type="spellEnd"/>
      <w:r w:rsidRPr="007250BA">
        <w:rPr>
          <w:color w:val="22272F"/>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14:paraId="03AF8DD4" w14:textId="77777777" w:rsidR="00E56548" w:rsidRPr="007250BA" w:rsidRDefault="00E56548" w:rsidP="00E56548">
      <w:pPr>
        <w:pStyle w:val="s1"/>
        <w:ind w:firstLine="426"/>
        <w:jc w:val="both"/>
        <w:rPr>
          <w:color w:val="22272F"/>
          <w:sz w:val="28"/>
          <w:szCs w:val="28"/>
        </w:rPr>
      </w:pPr>
      <w:r w:rsidRPr="007250BA">
        <w:rPr>
          <w:color w:val="22272F"/>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7250BA">
        <w:rPr>
          <w:color w:val="22272F"/>
          <w:sz w:val="28"/>
          <w:szCs w:val="28"/>
        </w:rPr>
        <w:t>проактивном</w:t>
      </w:r>
      <w:proofErr w:type="spellEnd"/>
      <w:r w:rsidRPr="007250BA">
        <w:rPr>
          <w:color w:val="22272F"/>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33" w:anchor="/document/12177515/entry/7311" w:history="1">
        <w:r w:rsidRPr="007250BA">
          <w:rPr>
            <w:color w:val="22272F"/>
            <w:sz w:val="28"/>
            <w:szCs w:val="28"/>
          </w:rPr>
          <w:t>пунктом 1 части 1 статьи 7 3</w:t>
        </w:r>
      </w:hyperlink>
      <w:r w:rsidRPr="007250BA">
        <w:rPr>
          <w:color w:val="22272F"/>
          <w:sz w:val="28"/>
          <w:szCs w:val="28"/>
        </w:rPr>
        <w:t> Федерального закона от 27.07.2010 №210-ФЗ"Об организации предоставления государственных и муниципальных услуг";</w:t>
      </w:r>
    </w:p>
    <w:p w14:paraId="00E0ABF3" w14:textId="77777777" w:rsidR="00E56548" w:rsidRPr="007250BA" w:rsidRDefault="00E56548" w:rsidP="00E56548">
      <w:pPr>
        <w:pStyle w:val="s1"/>
        <w:ind w:firstLine="426"/>
        <w:jc w:val="both"/>
        <w:rPr>
          <w:color w:val="22272F"/>
          <w:sz w:val="28"/>
          <w:szCs w:val="28"/>
        </w:rPr>
      </w:pPr>
      <w:r w:rsidRPr="007250BA">
        <w:rPr>
          <w:color w:val="22272F"/>
          <w:sz w:val="28"/>
          <w:szCs w:val="28"/>
        </w:rPr>
        <w:t>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муниципальной услуги в упреждающем (</w:t>
      </w:r>
      <w:proofErr w:type="spellStart"/>
      <w:r w:rsidRPr="007250BA">
        <w:rPr>
          <w:color w:val="22272F"/>
          <w:sz w:val="28"/>
          <w:szCs w:val="28"/>
        </w:rPr>
        <w:t>проактивном</w:t>
      </w:r>
      <w:proofErr w:type="spellEnd"/>
      <w:r w:rsidRPr="007250BA">
        <w:rPr>
          <w:color w:val="22272F"/>
          <w:sz w:val="28"/>
          <w:szCs w:val="28"/>
        </w:rPr>
        <w:t>) режиме;</w:t>
      </w:r>
    </w:p>
    <w:p w14:paraId="46314A04" w14:textId="77777777" w:rsidR="00E56548" w:rsidRPr="007250BA" w:rsidRDefault="00E56548" w:rsidP="00E56548">
      <w:pPr>
        <w:pStyle w:val="s1"/>
        <w:ind w:firstLine="426"/>
        <w:jc w:val="both"/>
        <w:rPr>
          <w:color w:val="22272F"/>
          <w:sz w:val="28"/>
          <w:szCs w:val="28"/>
        </w:rPr>
      </w:pPr>
      <w:r w:rsidRPr="007250BA">
        <w:rPr>
          <w:color w:val="22272F"/>
          <w:sz w:val="28"/>
          <w:szCs w:val="28"/>
        </w:rPr>
        <w:t>в) наименование информационной системы, из которой должны поступить сведения, указанные в </w:t>
      </w:r>
      <w:hyperlink r:id="rId34" w:anchor="/document/401535834/entry/3075" w:history="1">
        <w:r w:rsidRPr="007250BA">
          <w:rPr>
            <w:color w:val="22272F"/>
            <w:sz w:val="28"/>
            <w:szCs w:val="28"/>
          </w:rPr>
          <w:t>подпункте "б"</w:t>
        </w:r>
      </w:hyperlink>
      <w:r w:rsidRPr="007250BA">
        <w:rPr>
          <w:color w:val="22272F"/>
          <w:sz w:val="28"/>
          <w:szCs w:val="28"/>
        </w:rPr>
        <w:t> настоящего пункта, а также информационной системы органа, предоставляющего муниципальную услугу, в которую должны поступить данные сведения;</w:t>
      </w:r>
    </w:p>
    <w:p w14:paraId="6BF152E5" w14:textId="77777777" w:rsidR="00E56548" w:rsidRPr="007250BA" w:rsidRDefault="00E56548" w:rsidP="00E56548">
      <w:pPr>
        <w:pStyle w:val="s1"/>
        <w:ind w:firstLine="426"/>
        <w:jc w:val="both"/>
        <w:rPr>
          <w:color w:val="22272F"/>
          <w:sz w:val="28"/>
          <w:szCs w:val="28"/>
        </w:rPr>
      </w:pPr>
      <w:r w:rsidRPr="007250BA">
        <w:rPr>
          <w:color w:val="22272F"/>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r:id="rId35" w:anchor="/document/401535834/entry/3075" w:history="1">
        <w:r w:rsidRPr="007250BA">
          <w:rPr>
            <w:color w:val="22272F"/>
            <w:sz w:val="28"/>
            <w:szCs w:val="28"/>
          </w:rPr>
          <w:t>подпункте "б"</w:t>
        </w:r>
      </w:hyperlink>
      <w:r w:rsidRPr="007250BA">
        <w:rPr>
          <w:color w:val="22272F"/>
          <w:sz w:val="28"/>
          <w:szCs w:val="28"/>
        </w:rPr>
        <w:t> настоящего пункта.</w:t>
      </w:r>
    </w:p>
    <w:p w14:paraId="2405FF86" w14:textId="13697E9D" w:rsidR="00E56548" w:rsidRPr="007250BA" w:rsidRDefault="00E56548" w:rsidP="00E56548">
      <w:pPr>
        <w:pStyle w:val="s1"/>
        <w:ind w:firstLine="426"/>
        <w:jc w:val="both"/>
        <w:rPr>
          <w:color w:val="22272F"/>
          <w:sz w:val="28"/>
          <w:szCs w:val="28"/>
        </w:rPr>
      </w:pPr>
      <w:r w:rsidRPr="007250BA">
        <w:rPr>
          <w:color w:val="22272F"/>
          <w:sz w:val="28"/>
          <w:szCs w:val="28"/>
        </w:rPr>
        <w:t>3</w:t>
      </w:r>
      <w:r w:rsidR="00A7267E">
        <w:rPr>
          <w:color w:val="22272F"/>
          <w:sz w:val="28"/>
          <w:szCs w:val="28"/>
        </w:rPr>
        <w:t>6</w:t>
      </w:r>
      <w:r w:rsidRPr="007250BA">
        <w:rPr>
          <w:color w:val="22272F"/>
          <w:sz w:val="28"/>
          <w:szCs w:val="28"/>
        </w:rPr>
        <w:t>. Раздел "Формы контроля за исполнением административного регламента" состоит из следующих подразделов:</w:t>
      </w:r>
    </w:p>
    <w:p w14:paraId="1528738D" w14:textId="77777777" w:rsidR="00E56548" w:rsidRPr="007250BA" w:rsidRDefault="00E56548" w:rsidP="00E56548">
      <w:pPr>
        <w:pStyle w:val="s1"/>
        <w:ind w:firstLine="426"/>
        <w:jc w:val="both"/>
        <w:rPr>
          <w:color w:val="22272F"/>
          <w:sz w:val="28"/>
          <w:szCs w:val="28"/>
        </w:rPr>
      </w:pPr>
      <w:r w:rsidRPr="007250BA">
        <w:rPr>
          <w:color w:val="22272F"/>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BE5A0B8" w14:textId="77777777" w:rsidR="00E56548" w:rsidRPr="007250BA" w:rsidRDefault="00E56548" w:rsidP="00E56548">
      <w:pPr>
        <w:pStyle w:val="s1"/>
        <w:ind w:firstLine="426"/>
        <w:jc w:val="both"/>
        <w:rPr>
          <w:color w:val="22272F"/>
          <w:sz w:val="28"/>
          <w:szCs w:val="28"/>
        </w:rPr>
      </w:pPr>
      <w:r w:rsidRPr="007250BA">
        <w:rPr>
          <w:color w:val="22272F"/>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3538B09" w14:textId="77777777" w:rsidR="00E56548" w:rsidRPr="007250BA" w:rsidRDefault="00E56548" w:rsidP="00E56548">
      <w:pPr>
        <w:pStyle w:val="s1"/>
        <w:ind w:firstLine="426"/>
        <w:jc w:val="both"/>
        <w:rPr>
          <w:color w:val="22272F"/>
          <w:sz w:val="28"/>
          <w:szCs w:val="28"/>
        </w:rPr>
      </w:pPr>
      <w:r w:rsidRPr="007250BA">
        <w:rPr>
          <w:color w:val="22272F"/>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709AA17" w14:textId="77777777" w:rsidR="00E56548" w:rsidRPr="007250BA" w:rsidRDefault="00E56548" w:rsidP="00E56548">
      <w:pPr>
        <w:pStyle w:val="s1"/>
        <w:ind w:firstLine="426"/>
        <w:jc w:val="both"/>
        <w:rPr>
          <w:color w:val="22272F"/>
          <w:sz w:val="28"/>
          <w:szCs w:val="28"/>
        </w:rPr>
      </w:pPr>
      <w:r w:rsidRPr="007250BA">
        <w:rPr>
          <w:color w:val="22272F"/>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CF1BAE" w14:textId="7BDBDAF2" w:rsidR="00E56548" w:rsidRPr="007250BA" w:rsidRDefault="00E56548" w:rsidP="00E56548">
      <w:pPr>
        <w:pStyle w:val="s1"/>
        <w:ind w:firstLine="426"/>
        <w:jc w:val="both"/>
        <w:rPr>
          <w:color w:val="22272F"/>
          <w:sz w:val="28"/>
          <w:szCs w:val="28"/>
        </w:rPr>
      </w:pPr>
      <w:r w:rsidRPr="007250BA">
        <w:rPr>
          <w:color w:val="22272F"/>
          <w:sz w:val="28"/>
          <w:szCs w:val="28"/>
        </w:rPr>
        <w:t>3</w:t>
      </w:r>
      <w:r w:rsidR="00A7267E">
        <w:rPr>
          <w:color w:val="22272F"/>
          <w:sz w:val="28"/>
          <w:szCs w:val="28"/>
        </w:rPr>
        <w:t>7</w:t>
      </w:r>
      <w:r w:rsidRPr="007250BA">
        <w:rPr>
          <w:color w:val="22272F"/>
          <w:sz w:val="28"/>
          <w:szCs w:val="28"/>
        </w:rPr>
        <w:t>.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36" w:anchor="/document/12177515/entry/16011" w:history="1">
        <w:r w:rsidRPr="007250BA">
          <w:rPr>
            <w:color w:val="22272F"/>
            <w:sz w:val="28"/>
            <w:szCs w:val="28"/>
          </w:rPr>
          <w:t>части 1 1 статьи 16</w:t>
        </w:r>
      </w:hyperlink>
      <w:r w:rsidRPr="007250BA">
        <w:rPr>
          <w:color w:val="22272F"/>
          <w:sz w:val="28"/>
          <w:szCs w:val="28"/>
        </w:rPr>
        <w:t> Федерального закона от 27.07.2010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4C65CEA2" w14:textId="77777777" w:rsidR="00E56548" w:rsidRPr="007250BA" w:rsidRDefault="00E56548" w:rsidP="00E56548">
      <w:pPr>
        <w:pStyle w:val="s3"/>
        <w:ind w:firstLine="426"/>
        <w:jc w:val="center"/>
        <w:rPr>
          <w:b/>
          <w:color w:val="22272F"/>
          <w:sz w:val="28"/>
          <w:szCs w:val="28"/>
        </w:rPr>
      </w:pPr>
      <w:r w:rsidRPr="007250BA">
        <w:rPr>
          <w:b/>
          <w:color w:val="22272F"/>
          <w:sz w:val="28"/>
          <w:szCs w:val="28"/>
        </w:rPr>
        <w:t>III. Порядок согласования и утверждения административных регламентов</w:t>
      </w:r>
    </w:p>
    <w:p w14:paraId="78B4F052" w14:textId="006E7C5C" w:rsidR="00E56548" w:rsidRPr="007250BA" w:rsidRDefault="00E56548" w:rsidP="00E56548">
      <w:pPr>
        <w:pStyle w:val="s1"/>
        <w:ind w:firstLine="426"/>
        <w:jc w:val="both"/>
        <w:rPr>
          <w:color w:val="22272F"/>
          <w:sz w:val="28"/>
          <w:szCs w:val="28"/>
        </w:rPr>
      </w:pPr>
      <w:r w:rsidRPr="007250BA">
        <w:rPr>
          <w:color w:val="22272F"/>
          <w:sz w:val="28"/>
          <w:szCs w:val="28"/>
        </w:rPr>
        <w:t>3</w:t>
      </w:r>
      <w:r w:rsidR="00A7267E">
        <w:rPr>
          <w:color w:val="22272F"/>
          <w:sz w:val="28"/>
          <w:szCs w:val="28"/>
        </w:rPr>
        <w:t>8</w:t>
      </w:r>
      <w:r w:rsidRPr="007250BA">
        <w:rPr>
          <w:color w:val="22272F"/>
          <w:sz w:val="28"/>
          <w:szCs w:val="28"/>
        </w:rPr>
        <w:t>. Проект административного регламента формируется органом, предоставляющим муниципальные услуги, в </w:t>
      </w:r>
      <w:r w:rsidRPr="007250BA">
        <w:rPr>
          <w:sz w:val="28"/>
          <w:szCs w:val="28"/>
        </w:rPr>
        <w:t>порядке, предусмотренном </w:t>
      </w:r>
      <w:hyperlink r:id="rId37" w:anchor="/document/401535834/entry/1005" w:history="1">
        <w:r w:rsidRPr="007250BA">
          <w:rPr>
            <w:color w:val="22272F"/>
            <w:sz w:val="28"/>
            <w:szCs w:val="28"/>
          </w:rPr>
          <w:t>пунктом 5</w:t>
        </w:r>
      </w:hyperlink>
      <w:r w:rsidRPr="007250BA">
        <w:rPr>
          <w:sz w:val="28"/>
          <w:szCs w:val="28"/>
        </w:rPr>
        <w:t> настоящих Правил</w:t>
      </w:r>
      <w:r w:rsidRPr="007250BA">
        <w:rPr>
          <w:color w:val="22272F"/>
          <w:sz w:val="28"/>
          <w:szCs w:val="28"/>
        </w:rPr>
        <w:t>.</w:t>
      </w:r>
    </w:p>
    <w:p w14:paraId="507460F7" w14:textId="4BF52E96" w:rsidR="00E56548" w:rsidRPr="007250BA" w:rsidRDefault="00E56548" w:rsidP="00E56548">
      <w:pPr>
        <w:pStyle w:val="s1"/>
        <w:ind w:firstLine="426"/>
        <w:jc w:val="both"/>
        <w:rPr>
          <w:color w:val="22272F"/>
          <w:sz w:val="28"/>
          <w:szCs w:val="28"/>
        </w:rPr>
      </w:pPr>
      <w:r w:rsidRPr="007250BA">
        <w:rPr>
          <w:color w:val="22272F"/>
          <w:sz w:val="28"/>
          <w:szCs w:val="28"/>
        </w:rPr>
        <w:t>3</w:t>
      </w:r>
      <w:r w:rsidR="00A7267E">
        <w:rPr>
          <w:color w:val="22272F"/>
          <w:sz w:val="28"/>
          <w:szCs w:val="28"/>
        </w:rPr>
        <w:t>9</w:t>
      </w:r>
      <w:r w:rsidRPr="007250BA">
        <w:rPr>
          <w:color w:val="22272F"/>
          <w:sz w:val="28"/>
          <w:szCs w:val="28"/>
        </w:rPr>
        <w:t>.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1BB8C238" w14:textId="3EEA285A" w:rsidR="00E56548" w:rsidRPr="007250BA" w:rsidRDefault="00A7267E" w:rsidP="00E56548">
      <w:pPr>
        <w:pStyle w:val="s1"/>
        <w:ind w:firstLine="426"/>
        <w:jc w:val="both"/>
        <w:rPr>
          <w:color w:val="22272F"/>
          <w:sz w:val="28"/>
          <w:szCs w:val="28"/>
        </w:rPr>
      </w:pPr>
      <w:r>
        <w:rPr>
          <w:color w:val="22272F"/>
          <w:sz w:val="28"/>
          <w:szCs w:val="28"/>
        </w:rPr>
        <w:t>40</w:t>
      </w:r>
      <w:r w:rsidR="00E56548" w:rsidRPr="007250BA">
        <w:rPr>
          <w:color w:val="22272F"/>
          <w:sz w:val="28"/>
          <w:szCs w:val="28"/>
        </w:rPr>
        <w:t>.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19FF93B2" w14:textId="4A123CC2" w:rsidR="00E56548" w:rsidRPr="007250BA" w:rsidRDefault="00A7267E" w:rsidP="00E56548">
      <w:pPr>
        <w:pStyle w:val="s1"/>
        <w:ind w:firstLine="426"/>
        <w:jc w:val="both"/>
        <w:rPr>
          <w:color w:val="22272F"/>
          <w:sz w:val="28"/>
          <w:szCs w:val="28"/>
        </w:rPr>
      </w:pPr>
      <w:r>
        <w:rPr>
          <w:color w:val="22272F"/>
          <w:sz w:val="28"/>
          <w:szCs w:val="28"/>
        </w:rPr>
        <w:t>41</w:t>
      </w:r>
      <w:r w:rsidR="00E56548" w:rsidRPr="007250BA">
        <w:rPr>
          <w:color w:val="22272F"/>
          <w:sz w:val="28"/>
          <w:szCs w:val="28"/>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администрации Соболевского муниципального района </w:t>
      </w:r>
      <w:proofErr w:type="gramStart"/>
      <w:r w:rsidR="00E56548" w:rsidRPr="007250BA">
        <w:rPr>
          <w:color w:val="22272F"/>
          <w:sz w:val="28"/>
          <w:szCs w:val="28"/>
        </w:rPr>
        <w:t>sobolevomr.ru  в</w:t>
      </w:r>
      <w:proofErr w:type="gramEnd"/>
      <w:r w:rsidR="00E56548" w:rsidRPr="007250BA">
        <w:rPr>
          <w:color w:val="22272F"/>
          <w:sz w:val="28"/>
          <w:szCs w:val="28"/>
        </w:rPr>
        <w:t xml:space="preserve"> информационно-телекоммуникационной сети "Интернет" посредством интеграции с реестром услуг.</w:t>
      </w:r>
    </w:p>
    <w:p w14:paraId="7CD1D3B9" w14:textId="12D9858B"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2</w:t>
      </w:r>
      <w:r w:rsidRPr="007250BA">
        <w:rPr>
          <w:color w:val="22272F"/>
          <w:sz w:val="28"/>
          <w:szCs w:val="28"/>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18B46C07" w14:textId="77777777" w:rsidR="00E56548" w:rsidRPr="007250BA" w:rsidRDefault="00E56548" w:rsidP="00E56548">
      <w:pPr>
        <w:pStyle w:val="s1"/>
        <w:ind w:firstLine="426"/>
        <w:jc w:val="both"/>
        <w:rPr>
          <w:color w:val="22272F"/>
          <w:sz w:val="28"/>
          <w:szCs w:val="28"/>
        </w:rPr>
      </w:pPr>
      <w:r w:rsidRPr="007250BA">
        <w:rPr>
          <w:color w:val="22272F"/>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 сформированного с помощью подсистемы "Конструктор цифровых регламентов" </w:t>
      </w:r>
      <w:hyperlink r:id="rId38" w:tgtFrame="_blank" w:history="1">
        <w:r w:rsidRPr="007250BA">
          <w:rPr>
            <w:color w:val="22272F"/>
            <w:sz w:val="28"/>
            <w:szCs w:val="28"/>
          </w:rPr>
          <w:t>федеральной государственной информационной системы</w:t>
        </w:r>
      </w:hyperlink>
      <w:r w:rsidRPr="007250BA">
        <w:rPr>
          <w:color w:val="22272F"/>
          <w:sz w:val="28"/>
          <w:szCs w:val="28"/>
        </w:rPr>
        <w:t> "Федеральный реестр государственных и муниципальных услуг (функций)".</w:t>
      </w:r>
    </w:p>
    <w:p w14:paraId="5CA0F9EB" w14:textId="77777777" w:rsidR="00E56548" w:rsidRPr="007250BA" w:rsidRDefault="00E56548" w:rsidP="00E56548">
      <w:pPr>
        <w:pStyle w:val="s1"/>
        <w:ind w:firstLine="426"/>
        <w:jc w:val="both"/>
        <w:rPr>
          <w:color w:val="22272F"/>
          <w:sz w:val="28"/>
          <w:szCs w:val="28"/>
        </w:rPr>
      </w:pPr>
      <w:r w:rsidRPr="007250BA">
        <w:rPr>
          <w:color w:val="22272F"/>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административного регламента.</w:t>
      </w:r>
    </w:p>
    <w:p w14:paraId="26A0A11C" w14:textId="1110E6DD"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3</w:t>
      </w:r>
      <w:r w:rsidRPr="007250BA">
        <w:rPr>
          <w:color w:val="22272F"/>
          <w:sz w:val="28"/>
          <w:szCs w:val="28"/>
        </w:rP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14:paraId="7B5188DC" w14:textId="77777777" w:rsidR="00E56548" w:rsidRPr="007250BA" w:rsidRDefault="00E56548" w:rsidP="00E56548">
      <w:pPr>
        <w:pStyle w:val="s1"/>
        <w:ind w:firstLine="426"/>
        <w:jc w:val="both"/>
        <w:rPr>
          <w:color w:val="22272F"/>
          <w:sz w:val="28"/>
          <w:szCs w:val="28"/>
        </w:rPr>
      </w:pPr>
      <w:r w:rsidRPr="007250BA">
        <w:rPr>
          <w:color w:val="22272F"/>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39" w:anchor="/document/195958/entry/0" w:history="1">
        <w:r w:rsidRPr="007250BA">
          <w:rPr>
            <w:color w:val="22272F"/>
            <w:sz w:val="28"/>
            <w:szCs w:val="28"/>
          </w:rPr>
          <w:t>Федеральным законом</w:t>
        </w:r>
      </w:hyperlink>
      <w:r w:rsidRPr="007250BA">
        <w:rPr>
          <w:color w:val="22272F"/>
          <w:sz w:val="28"/>
          <w:szCs w:val="28"/>
        </w:rPr>
        <w:t> "Об антикоррупционной экспертизе нормативных правовых актов и проектов нормативных правовых актов".</w:t>
      </w:r>
    </w:p>
    <w:p w14:paraId="01FC4A06" w14:textId="77777777" w:rsidR="00E56548" w:rsidRPr="007250BA" w:rsidRDefault="00E56548" w:rsidP="00E56548">
      <w:pPr>
        <w:pStyle w:val="s1"/>
        <w:ind w:firstLine="426"/>
        <w:jc w:val="both"/>
        <w:rPr>
          <w:color w:val="22272F"/>
          <w:sz w:val="28"/>
          <w:szCs w:val="28"/>
        </w:rPr>
      </w:pPr>
      <w:r w:rsidRPr="007250BA">
        <w:rPr>
          <w:color w:val="22272F"/>
          <w:sz w:val="28"/>
          <w:szCs w:val="28"/>
        </w:rPr>
        <w:t xml:space="preserve"> 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r:id="rId40" w:anchor="/document/401535834/entry/3020" w:history="1">
        <w:r w:rsidRPr="007250BA">
          <w:rPr>
            <w:color w:val="22272F"/>
            <w:sz w:val="28"/>
            <w:szCs w:val="28"/>
          </w:rPr>
          <w:t>подпункте "а" пункта 5</w:t>
        </w:r>
      </w:hyperlink>
      <w:r w:rsidRPr="007250BA">
        <w:rPr>
          <w:color w:val="22272F"/>
          <w:sz w:val="28"/>
          <w:szCs w:val="28"/>
        </w:rPr>
        <w:t>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46B08373" w14:textId="77777777" w:rsidR="00E56548" w:rsidRPr="007250BA" w:rsidRDefault="00E56548" w:rsidP="00E56548">
      <w:pPr>
        <w:pStyle w:val="s1"/>
        <w:ind w:firstLine="426"/>
        <w:jc w:val="both"/>
        <w:rPr>
          <w:color w:val="22272F"/>
          <w:sz w:val="28"/>
          <w:szCs w:val="28"/>
        </w:rPr>
      </w:pPr>
      <w:r w:rsidRPr="007250BA">
        <w:rPr>
          <w:color w:val="22272F"/>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7CAFA041" w14:textId="41CDAEAD"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4</w:t>
      </w:r>
      <w:r w:rsidRPr="007250BA">
        <w:rPr>
          <w:color w:val="22272F"/>
          <w:sz w:val="28"/>
          <w:szCs w:val="28"/>
        </w:rPr>
        <w:t>.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78A3C769" w14:textId="77777777" w:rsidR="00E56548" w:rsidRPr="007250BA" w:rsidRDefault="00E56548" w:rsidP="00E56548">
      <w:pPr>
        <w:pStyle w:val="s1"/>
        <w:ind w:firstLine="426"/>
        <w:jc w:val="both"/>
        <w:rPr>
          <w:color w:val="22272F"/>
          <w:sz w:val="28"/>
          <w:szCs w:val="28"/>
        </w:rPr>
      </w:pPr>
      <w:r w:rsidRPr="007250BA">
        <w:rPr>
          <w:color w:val="22272F"/>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3E25F344" w14:textId="0F52A096"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5</w:t>
      </w:r>
      <w:r w:rsidRPr="007250BA">
        <w:rPr>
          <w:color w:val="22272F"/>
          <w:sz w:val="28"/>
          <w:szCs w:val="28"/>
        </w:rPr>
        <w:t>.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50F255BD" w14:textId="1A4A7660"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6</w:t>
      </w:r>
      <w:r w:rsidRPr="007250BA">
        <w:rPr>
          <w:color w:val="22272F"/>
          <w:sz w:val="28"/>
          <w:szCs w:val="28"/>
        </w:rPr>
        <w:t>.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41" w:anchor="/document/401535834/entry/3019" w:history="1">
        <w:r w:rsidRPr="007250BA">
          <w:rPr>
            <w:color w:val="22272F"/>
            <w:sz w:val="28"/>
            <w:szCs w:val="28"/>
          </w:rPr>
          <w:t>разделом IV</w:t>
        </w:r>
      </w:hyperlink>
      <w:r w:rsidRPr="007250BA">
        <w:rPr>
          <w:color w:val="22272F"/>
          <w:sz w:val="28"/>
          <w:szCs w:val="28"/>
        </w:rPr>
        <w:t> настоящих Правил.</w:t>
      </w:r>
    </w:p>
    <w:p w14:paraId="7BD00BEC" w14:textId="251400F7" w:rsidR="00E56548" w:rsidRPr="007250BA" w:rsidRDefault="00E56548" w:rsidP="00E56548">
      <w:pPr>
        <w:pStyle w:val="s1"/>
        <w:shd w:val="clear" w:color="auto" w:fill="FFFFFF"/>
        <w:ind w:firstLine="426"/>
        <w:jc w:val="both"/>
        <w:rPr>
          <w:color w:val="22272F"/>
          <w:sz w:val="28"/>
          <w:szCs w:val="28"/>
        </w:rPr>
      </w:pPr>
      <w:r w:rsidRPr="007250BA">
        <w:rPr>
          <w:color w:val="22272F"/>
          <w:sz w:val="28"/>
          <w:szCs w:val="28"/>
        </w:rPr>
        <w:t>4</w:t>
      </w:r>
      <w:r w:rsidR="00A7267E">
        <w:rPr>
          <w:color w:val="22272F"/>
          <w:sz w:val="28"/>
          <w:szCs w:val="28"/>
        </w:rPr>
        <w:t>7</w:t>
      </w:r>
      <w:r w:rsidRPr="007250BA">
        <w:rPr>
          <w:color w:val="22272F"/>
          <w:sz w:val="28"/>
          <w:szCs w:val="28"/>
        </w:rPr>
        <w:t>. Утверждение административного регламента производится посредством подписания Главой Соболевского муниципального района (лицом, временно исполняющим его полномочия) проекта постановления административного регламента усиленной </w:t>
      </w:r>
      <w:hyperlink r:id="rId42" w:anchor="/document/12184522/entry/54" w:history="1">
        <w:r w:rsidRPr="007250BA">
          <w:rPr>
            <w:color w:val="22272F"/>
            <w:sz w:val="28"/>
            <w:szCs w:val="28"/>
          </w:rPr>
          <w:t>квалифицированной электронной подписью</w:t>
        </w:r>
      </w:hyperlink>
      <w:r w:rsidRPr="007250BA">
        <w:rPr>
          <w:color w:val="22272F"/>
          <w:sz w:val="28"/>
          <w:szCs w:val="28"/>
        </w:rPr>
        <w:t> с помощью подсистемы "Конструктор цифровых регламентов" </w:t>
      </w:r>
      <w:hyperlink r:id="rId43" w:tgtFrame="_blank" w:history="1">
        <w:r w:rsidRPr="007250BA">
          <w:rPr>
            <w:color w:val="22272F"/>
            <w:sz w:val="28"/>
            <w:szCs w:val="28"/>
          </w:rPr>
          <w:t>федеральной государственной информационной системы</w:t>
        </w:r>
      </w:hyperlink>
      <w:r w:rsidRPr="007250BA">
        <w:rPr>
          <w:color w:val="22272F"/>
          <w:sz w:val="28"/>
          <w:szCs w:val="28"/>
        </w:rPr>
        <w:t> "Федеральный реестр государственных и муниципальных услуг (функций)".</w:t>
      </w:r>
    </w:p>
    <w:p w14:paraId="77665BE2" w14:textId="2D486122" w:rsidR="00E56548" w:rsidRPr="007250BA" w:rsidRDefault="00E56548" w:rsidP="00E56548">
      <w:pPr>
        <w:pStyle w:val="s1"/>
        <w:shd w:val="clear" w:color="auto" w:fill="FFFFFF"/>
        <w:ind w:firstLine="426"/>
        <w:jc w:val="both"/>
        <w:rPr>
          <w:color w:val="22272F"/>
          <w:sz w:val="28"/>
          <w:szCs w:val="28"/>
        </w:rPr>
      </w:pPr>
      <w:r w:rsidRPr="007250BA">
        <w:rPr>
          <w:color w:val="22272F"/>
          <w:sz w:val="28"/>
          <w:szCs w:val="28"/>
        </w:rPr>
        <w:t>4</w:t>
      </w:r>
      <w:r w:rsidR="00A7267E">
        <w:rPr>
          <w:color w:val="22272F"/>
          <w:sz w:val="28"/>
          <w:szCs w:val="28"/>
        </w:rPr>
        <w:t>8.</w:t>
      </w:r>
      <w:r w:rsidRPr="007250BA">
        <w:rPr>
          <w:color w:val="22272F"/>
          <w:sz w:val="28"/>
          <w:szCs w:val="28"/>
        </w:rPr>
        <w:t xml:space="preserve"> При наличии оснований для внесения изменений в административный регламент, орган, предоставляющий муниципальную услугу, разрабатывает и утверждает с помощью подсистемы "Конструктор цифровых регламентов" </w:t>
      </w:r>
      <w:hyperlink r:id="rId44" w:tgtFrame="_blank" w:history="1">
        <w:r w:rsidRPr="007250BA">
          <w:rPr>
            <w:color w:val="22272F"/>
            <w:sz w:val="28"/>
            <w:szCs w:val="28"/>
          </w:rPr>
          <w:t>федеральной государственной информационной системы</w:t>
        </w:r>
      </w:hyperlink>
      <w:r w:rsidRPr="007250BA">
        <w:rPr>
          <w:color w:val="22272F"/>
          <w:sz w:val="28"/>
          <w:szCs w:val="28"/>
        </w:rPr>
        <w:t> "Федеральный реестр государственных и муниципальных услуг (функций)" нормативный правовой акт о признании административного регламента утратившим силу и о принятии в соответствии с настоящими Порядком административного регламента в новой редакции.</w:t>
      </w:r>
    </w:p>
    <w:p w14:paraId="2CDFF6BF" w14:textId="77777777" w:rsidR="00E56548" w:rsidRPr="007250BA" w:rsidRDefault="00E56548" w:rsidP="00E56548">
      <w:pPr>
        <w:pStyle w:val="s1"/>
        <w:ind w:firstLine="426"/>
        <w:jc w:val="both"/>
        <w:rPr>
          <w:b/>
          <w:color w:val="22272F"/>
          <w:sz w:val="28"/>
          <w:szCs w:val="28"/>
        </w:rPr>
      </w:pPr>
      <w:r w:rsidRPr="007250BA">
        <w:rPr>
          <w:b/>
          <w:color w:val="22272F"/>
          <w:sz w:val="28"/>
          <w:szCs w:val="28"/>
        </w:rPr>
        <w:t xml:space="preserve"> IV. Проведение экспертизы проектов административных регламентов</w:t>
      </w:r>
    </w:p>
    <w:p w14:paraId="2709CACA" w14:textId="73DFC009"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9</w:t>
      </w:r>
      <w:r w:rsidRPr="007250BA">
        <w:rPr>
          <w:color w:val="22272F"/>
          <w:sz w:val="28"/>
          <w:szCs w:val="28"/>
        </w:rPr>
        <w:t>. Экспертиза проектов административных регламентов </w:t>
      </w:r>
      <w:r w:rsidRPr="007250BA">
        <w:rPr>
          <w:sz w:val="28"/>
          <w:szCs w:val="28"/>
        </w:rPr>
        <w:t>(проектов о признании нормативных правовых актов об утверждении административных регламентов утратившими силу)</w:t>
      </w:r>
      <w:r w:rsidRPr="007250BA">
        <w:rPr>
          <w:color w:val="22272F"/>
          <w:sz w:val="28"/>
          <w:szCs w:val="28"/>
        </w:rPr>
        <w:t> проводится органом, уполномоченным на проведение экспертизы проектов административных регламентов (далее - уполномоченный орган), в реестре услуг.</w:t>
      </w:r>
    </w:p>
    <w:p w14:paraId="3DB57336" w14:textId="5FB79607" w:rsidR="00E56548" w:rsidRPr="007250BA" w:rsidRDefault="00A7267E" w:rsidP="00E56548">
      <w:pPr>
        <w:pStyle w:val="s1"/>
        <w:ind w:firstLine="426"/>
        <w:jc w:val="both"/>
        <w:rPr>
          <w:color w:val="22272F"/>
          <w:sz w:val="28"/>
          <w:szCs w:val="28"/>
        </w:rPr>
      </w:pPr>
      <w:r>
        <w:rPr>
          <w:color w:val="22272F"/>
          <w:sz w:val="28"/>
          <w:szCs w:val="28"/>
        </w:rPr>
        <w:t>50</w:t>
      </w:r>
      <w:r w:rsidR="00E56548" w:rsidRPr="007250BA">
        <w:rPr>
          <w:color w:val="22272F"/>
          <w:sz w:val="28"/>
          <w:szCs w:val="28"/>
        </w:rPr>
        <w:t xml:space="preserve">. Уполномоченным органом является </w:t>
      </w:r>
      <w:proofErr w:type="gramStart"/>
      <w:r w:rsidR="00E56548" w:rsidRPr="007250BA">
        <w:rPr>
          <w:color w:val="22272F"/>
          <w:sz w:val="28"/>
          <w:szCs w:val="28"/>
        </w:rPr>
        <w:t>Комитет  по</w:t>
      </w:r>
      <w:proofErr w:type="gramEnd"/>
      <w:r w:rsidR="00E56548" w:rsidRPr="007250BA">
        <w:rPr>
          <w:color w:val="22272F"/>
          <w:sz w:val="28"/>
          <w:szCs w:val="28"/>
        </w:rPr>
        <w:t xml:space="preserve">  экономике и управлению муниципальным имуществом администрации Соболевского муниципального района.</w:t>
      </w:r>
    </w:p>
    <w:p w14:paraId="7511B18F" w14:textId="609AFFE9" w:rsidR="00E56548" w:rsidRPr="007250BA" w:rsidRDefault="00E56548" w:rsidP="00E56548">
      <w:pPr>
        <w:pStyle w:val="s1"/>
        <w:jc w:val="both"/>
        <w:rPr>
          <w:color w:val="22272F"/>
          <w:sz w:val="28"/>
          <w:szCs w:val="28"/>
        </w:rPr>
      </w:pPr>
      <w:r>
        <w:rPr>
          <w:color w:val="22272F"/>
          <w:sz w:val="28"/>
          <w:szCs w:val="28"/>
        </w:rPr>
        <w:t xml:space="preserve">    </w:t>
      </w:r>
      <w:r w:rsidR="00A7267E">
        <w:rPr>
          <w:color w:val="22272F"/>
          <w:sz w:val="28"/>
          <w:szCs w:val="28"/>
        </w:rPr>
        <w:t>51</w:t>
      </w:r>
      <w:r w:rsidRPr="007250BA">
        <w:rPr>
          <w:color w:val="22272F"/>
          <w:sz w:val="28"/>
          <w:szCs w:val="28"/>
        </w:rPr>
        <w:t>. Проекты административных регламентов подлежат:</w:t>
      </w:r>
    </w:p>
    <w:p w14:paraId="42D5BE13" w14:textId="77777777" w:rsidR="00E56548" w:rsidRPr="007250BA" w:rsidRDefault="00E56548" w:rsidP="00E56548">
      <w:pPr>
        <w:pStyle w:val="s1"/>
        <w:ind w:firstLine="426"/>
        <w:jc w:val="both"/>
        <w:rPr>
          <w:color w:val="22272F"/>
          <w:sz w:val="28"/>
          <w:szCs w:val="28"/>
        </w:rPr>
      </w:pPr>
      <w:r w:rsidRPr="007250BA">
        <w:rPr>
          <w:color w:val="22272F"/>
          <w:sz w:val="28"/>
          <w:szCs w:val="28"/>
        </w:rPr>
        <w:t>- независимой экспертизе;</w:t>
      </w:r>
    </w:p>
    <w:p w14:paraId="1CE9B3F3" w14:textId="24D5778F" w:rsidR="00E56548" w:rsidRPr="007250BA" w:rsidRDefault="00E56548" w:rsidP="00E56548">
      <w:pPr>
        <w:pStyle w:val="s1"/>
        <w:ind w:firstLine="426"/>
        <w:jc w:val="both"/>
        <w:rPr>
          <w:color w:val="22272F"/>
          <w:sz w:val="28"/>
          <w:szCs w:val="28"/>
        </w:rPr>
      </w:pPr>
      <w:r w:rsidRPr="007250BA">
        <w:rPr>
          <w:color w:val="22272F"/>
          <w:sz w:val="28"/>
          <w:szCs w:val="28"/>
        </w:rPr>
        <w:t xml:space="preserve">- экспертизе, проводимой </w:t>
      </w:r>
      <w:r>
        <w:rPr>
          <w:color w:val="22272F"/>
          <w:sz w:val="28"/>
          <w:szCs w:val="28"/>
        </w:rPr>
        <w:t xml:space="preserve">Комитетом </w:t>
      </w:r>
      <w:proofErr w:type="gramStart"/>
      <w:r>
        <w:rPr>
          <w:color w:val="22272F"/>
          <w:sz w:val="28"/>
          <w:szCs w:val="28"/>
        </w:rPr>
        <w:t>по  экономике</w:t>
      </w:r>
      <w:proofErr w:type="gramEnd"/>
      <w:r>
        <w:rPr>
          <w:color w:val="22272F"/>
          <w:sz w:val="28"/>
          <w:szCs w:val="28"/>
        </w:rPr>
        <w:t xml:space="preserve"> и управлению муниципальным  имуществом администрации Соболевского муниципального района</w:t>
      </w:r>
      <w:r w:rsidRPr="007250BA">
        <w:rPr>
          <w:color w:val="22272F"/>
          <w:sz w:val="28"/>
          <w:szCs w:val="28"/>
        </w:rPr>
        <w:t xml:space="preserve"> (далее - </w:t>
      </w:r>
      <w:r>
        <w:rPr>
          <w:color w:val="22272F"/>
          <w:sz w:val="28"/>
          <w:szCs w:val="28"/>
        </w:rPr>
        <w:t>Комитет</w:t>
      </w:r>
      <w:r w:rsidRPr="007250BA">
        <w:rPr>
          <w:color w:val="22272F"/>
          <w:sz w:val="28"/>
          <w:szCs w:val="28"/>
        </w:rPr>
        <w:t>);</w:t>
      </w:r>
    </w:p>
    <w:p w14:paraId="4CA92AF9" w14:textId="76058C9B" w:rsidR="00E56548" w:rsidRPr="007250BA" w:rsidRDefault="00E56548" w:rsidP="00E56548">
      <w:pPr>
        <w:pStyle w:val="s1"/>
        <w:ind w:firstLine="426"/>
        <w:jc w:val="both"/>
        <w:rPr>
          <w:color w:val="22272F"/>
          <w:sz w:val="28"/>
          <w:szCs w:val="28"/>
        </w:rPr>
      </w:pPr>
      <w:r w:rsidRPr="007250BA">
        <w:rPr>
          <w:color w:val="22272F"/>
          <w:sz w:val="28"/>
          <w:szCs w:val="28"/>
        </w:rPr>
        <w:t xml:space="preserve">- правовой и антикоррупционной экспертизе, проводимой </w:t>
      </w:r>
      <w:r>
        <w:rPr>
          <w:color w:val="22272F"/>
          <w:sz w:val="28"/>
          <w:szCs w:val="28"/>
        </w:rPr>
        <w:t xml:space="preserve">правовым отделом в составе </w:t>
      </w:r>
      <w:r w:rsidRPr="007250BA">
        <w:rPr>
          <w:color w:val="22272F"/>
          <w:sz w:val="28"/>
          <w:szCs w:val="28"/>
        </w:rPr>
        <w:t xml:space="preserve">Управлением делами администрации </w:t>
      </w:r>
      <w:r>
        <w:rPr>
          <w:color w:val="22272F"/>
          <w:sz w:val="28"/>
          <w:szCs w:val="28"/>
        </w:rPr>
        <w:t>Соболевского муниципального района (далее-Управление)</w:t>
      </w:r>
      <w:r w:rsidRPr="007250BA">
        <w:rPr>
          <w:color w:val="22272F"/>
          <w:sz w:val="28"/>
          <w:szCs w:val="28"/>
        </w:rPr>
        <w:t>;</w:t>
      </w:r>
    </w:p>
    <w:p w14:paraId="10E2670E" w14:textId="77777777" w:rsidR="00E56548" w:rsidRPr="007250BA" w:rsidRDefault="00E56548" w:rsidP="00E56548">
      <w:pPr>
        <w:pStyle w:val="s1"/>
        <w:ind w:firstLine="426"/>
        <w:jc w:val="both"/>
        <w:rPr>
          <w:color w:val="22272F"/>
          <w:sz w:val="28"/>
          <w:szCs w:val="28"/>
        </w:rPr>
      </w:pPr>
      <w:r w:rsidRPr="007250BA">
        <w:rPr>
          <w:color w:val="22272F"/>
          <w:sz w:val="28"/>
          <w:szCs w:val="28"/>
        </w:rPr>
        <w:t>- экспертизе, проводимой органами прокуратуры.</w:t>
      </w:r>
    </w:p>
    <w:p w14:paraId="58983A55" w14:textId="1C306A17" w:rsidR="00E56548" w:rsidRPr="007250BA" w:rsidRDefault="00E56548" w:rsidP="00E56548">
      <w:pPr>
        <w:pStyle w:val="s1"/>
        <w:ind w:firstLine="426"/>
        <w:jc w:val="both"/>
        <w:rPr>
          <w:color w:val="22272F"/>
          <w:sz w:val="28"/>
          <w:szCs w:val="28"/>
        </w:rPr>
      </w:pPr>
      <w:r>
        <w:rPr>
          <w:color w:val="22272F"/>
          <w:sz w:val="28"/>
          <w:szCs w:val="28"/>
        </w:rPr>
        <w:t>5</w:t>
      </w:r>
      <w:r w:rsidR="00A7267E">
        <w:rPr>
          <w:color w:val="22272F"/>
          <w:sz w:val="28"/>
          <w:szCs w:val="28"/>
        </w:rPr>
        <w:t>2</w:t>
      </w:r>
      <w:r w:rsidRPr="007250BA">
        <w:rPr>
          <w:color w:val="22272F"/>
          <w:sz w:val="28"/>
          <w:szCs w:val="28"/>
        </w:rPr>
        <w:t>. Предметом независимой экспертизы проектов административных регламентов, а также проектов нормативных правовых актов по внесению изменений в ранее изданные административные регламенты, является оценка возможного положительного эффекта, а также возможных негативных последствий реализации положений такого проекта нормативного правового акта для граждан и организаций.</w:t>
      </w:r>
    </w:p>
    <w:p w14:paraId="6302BC33" w14:textId="0257526F" w:rsidR="00E56548" w:rsidRPr="007250BA" w:rsidRDefault="00E56548" w:rsidP="00E56548">
      <w:pPr>
        <w:pStyle w:val="s1"/>
        <w:ind w:firstLine="426"/>
        <w:jc w:val="both"/>
        <w:rPr>
          <w:color w:val="22272F"/>
          <w:sz w:val="28"/>
          <w:szCs w:val="28"/>
        </w:rPr>
      </w:pPr>
      <w:r w:rsidRPr="007250BA">
        <w:rPr>
          <w:color w:val="22272F"/>
          <w:sz w:val="28"/>
          <w:szCs w:val="28"/>
        </w:rPr>
        <w:t>Орган, предоставляющий муниципальную услугу, размещает на </w:t>
      </w:r>
      <w:hyperlink r:id="rId45" w:tgtFrame="_blank" w:history="1">
        <w:r w:rsidRPr="007250BA">
          <w:rPr>
            <w:rStyle w:val="a8"/>
            <w:color w:val="3272C0"/>
            <w:sz w:val="28"/>
            <w:szCs w:val="28"/>
          </w:rPr>
          <w:t>официальном сайте</w:t>
        </w:r>
      </w:hyperlink>
      <w:r w:rsidRPr="007250BA">
        <w:rPr>
          <w:color w:val="22272F"/>
          <w:sz w:val="28"/>
          <w:szCs w:val="28"/>
        </w:rPr>
        <w:t xml:space="preserve"> администрации </w:t>
      </w:r>
      <w:r>
        <w:rPr>
          <w:color w:val="22272F"/>
          <w:sz w:val="28"/>
          <w:szCs w:val="28"/>
        </w:rPr>
        <w:t>Соболевского</w:t>
      </w:r>
      <w:r w:rsidRPr="007250BA">
        <w:rPr>
          <w:color w:val="22272F"/>
          <w:sz w:val="28"/>
          <w:szCs w:val="28"/>
        </w:rPr>
        <w:t xml:space="preserve"> муниципального района в информационно-телекоммуникационной сети "Интернет" проект административного регламента для проведения независимой экспертизы.</w:t>
      </w:r>
    </w:p>
    <w:p w14:paraId="7AFACAE3" w14:textId="52FD318B" w:rsidR="00E56548" w:rsidRPr="007250BA" w:rsidRDefault="00E56548" w:rsidP="00E56548">
      <w:pPr>
        <w:pStyle w:val="s1"/>
        <w:ind w:firstLine="426"/>
        <w:jc w:val="both"/>
        <w:rPr>
          <w:color w:val="22272F"/>
          <w:sz w:val="28"/>
          <w:szCs w:val="28"/>
        </w:rPr>
      </w:pPr>
      <w:r w:rsidRPr="007250BA">
        <w:rPr>
          <w:color w:val="22272F"/>
          <w:sz w:val="28"/>
          <w:szCs w:val="28"/>
        </w:rPr>
        <w:t xml:space="preserve">Независимая экспертиза может проводиться физическими и юридическими лицами в инициативном порядке за счет собственных средств, за исключением физических и юридических лиц, принимавших участие в разработке проекта административного регламента, а также организаций, находящимися в ведении отраслевых (функциональных) органов администрации </w:t>
      </w:r>
      <w:r>
        <w:rPr>
          <w:color w:val="22272F"/>
          <w:sz w:val="28"/>
          <w:szCs w:val="28"/>
        </w:rPr>
        <w:t>Соболевского</w:t>
      </w:r>
      <w:r w:rsidRPr="007250BA">
        <w:rPr>
          <w:color w:val="22272F"/>
          <w:sz w:val="28"/>
          <w:szCs w:val="28"/>
        </w:rPr>
        <w:t xml:space="preserve"> муниципального района, которые являются разработчиками административного регламента.</w:t>
      </w:r>
    </w:p>
    <w:p w14:paraId="024668EB" w14:textId="77777777" w:rsidR="00E56548" w:rsidRPr="007250BA" w:rsidRDefault="00E56548" w:rsidP="00E56548">
      <w:pPr>
        <w:pStyle w:val="s1"/>
        <w:ind w:firstLine="426"/>
        <w:jc w:val="both"/>
        <w:rPr>
          <w:color w:val="22272F"/>
          <w:sz w:val="28"/>
          <w:szCs w:val="28"/>
        </w:rPr>
      </w:pPr>
      <w:r w:rsidRPr="007250BA">
        <w:rPr>
          <w:color w:val="22272F"/>
          <w:sz w:val="28"/>
          <w:szCs w:val="28"/>
        </w:rPr>
        <w:t>Срок, отведенный для проведения независимой экспертизы, не может быть менее семи дней со дня размещения проекта административного регламента.</w:t>
      </w:r>
    </w:p>
    <w:p w14:paraId="6233BBFC" w14:textId="21A259E7" w:rsidR="00E56548" w:rsidRPr="007250BA" w:rsidRDefault="00E56548" w:rsidP="00E56548">
      <w:pPr>
        <w:pStyle w:val="s1"/>
        <w:ind w:firstLine="426"/>
        <w:jc w:val="both"/>
        <w:rPr>
          <w:color w:val="22272F"/>
          <w:sz w:val="28"/>
          <w:szCs w:val="28"/>
        </w:rPr>
      </w:pPr>
      <w:r w:rsidRPr="007250BA">
        <w:rPr>
          <w:color w:val="22272F"/>
          <w:sz w:val="28"/>
          <w:szCs w:val="28"/>
        </w:rPr>
        <w:t xml:space="preserve">По результатам независимой экспертизы составляется заключение, которое направляется в отраслевой (функциональный) орган администрации </w:t>
      </w:r>
      <w:r>
        <w:rPr>
          <w:color w:val="22272F"/>
          <w:sz w:val="28"/>
          <w:szCs w:val="28"/>
        </w:rPr>
        <w:t>Соболевского</w:t>
      </w:r>
      <w:r w:rsidRPr="007250BA">
        <w:rPr>
          <w:color w:val="22272F"/>
          <w:sz w:val="28"/>
          <w:szCs w:val="28"/>
        </w:rPr>
        <w:t xml:space="preserve"> муниципального района, являющийся разработчиком проекта административного регламента, а также проекта нормативного правового акта по внесению изменений в ранее изданный административный регламент.</w:t>
      </w:r>
    </w:p>
    <w:p w14:paraId="75BFB0BA" w14:textId="44CEEB9D" w:rsidR="00E56548" w:rsidRPr="007250BA" w:rsidRDefault="00E56548" w:rsidP="00E56548">
      <w:pPr>
        <w:pStyle w:val="s1"/>
        <w:ind w:firstLine="426"/>
        <w:jc w:val="both"/>
        <w:rPr>
          <w:color w:val="22272F"/>
          <w:sz w:val="28"/>
          <w:szCs w:val="28"/>
        </w:rPr>
      </w:pPr>
      <w:r w:rsidRPr="007250BA">
        <w:rPr>
          <w:color w:val="22272F"/>
          <w:sz w:val="28"/>
          <w:szCs w:val="28"/>
        </w:rPr>
        <w:t xml:space="preserve">Отраслевой (функциональный) орган администрации </w:t>
      </w:r>
      <w:r>
        <w:rPr>
          <w:color w:val="22272F"/>
          <w:sz w:val="28"/>
          <w:szCs w:val="28"/>
        </w:rPr>
        <w:t xml:space="preserve">Соболевского </w:t>
      </w:r>
      <w:r w:rsidRPr="007250BA">
        <w:rPr>
          <w:color w:val="22272F"/>
          <w:sz w:val="28"/>
          <w:szCs w:val="28"/>
        </w:rPr>
        <w:t>муниципального района, являющийся разработчиком проекта административного регламента, а также проекта нормативного правового акта по внесению изменений в ранее изданный административный регламент, обязан рассмотреть поступившие заключения независимой экспертизы и принять решения по каждому заключению.</w:t>
      </w:r>
    </w:p>
    <w:p w14:paraId="55EBBBEA" w14:textId="4F8A9CFC" w:rsidR="00E56548" w:rsidRPr="007250BA" w:rsidRDefault="00E56548" w:rsidP="00E56548">
      <w:pPr>
        <w:pStyle w:val="s1"/>
        <w:ind w:firstLine="426"/>
        <w:jc w:val="both"/>
        <w:rPr>
          <w:color w:val="22272F"/>
          <w:sz w:val="28"/>
          <w:szCs w:val="28"/>
        </w:rPr>
      </w:pPr>
      <w:r>
        <w:rPr>
          <w:color w:val="22272F"/>
          <w:sz w:val="28"/>
          <w:szCs w:val="28"/>
        </w:rPr>
        <w:t>5</w:t>
      </w:r>
      <w:r w:rsidR="00A7267E">
        <w:rPr>
          <w:color w:val="22272F"/>
          <w:sz w:val="28"/>
          <w:szCs w:val="28"/>
        </w:rPr>
        <w:t>3</w:t>
      </w:r>
      <w:r>
        <w:rPr>
          <w:color w:val="22272F"/>
          <w:sz w:val="28"/>
          <w:szCs w:val="28"/>
        </w:rPr>
        <w:t>.</w:t>
      </w:r>
      <w:r w:rsidRPr="007250BA">
        <w:rPr>
          <w:color w:val="22272F"/>
          <w:sz w:val="28"/>
          <w:szCs w:val="28"/>
        </w:rPr>
        <w:t xml:space="preserve"> Предметом экспертизы, осуществляемой </w:t>
      </w:r>
      <w:r>
        <w:rPr>
          <w:color w:val="22272F"/>
          <w:sz w:val="28"/>
          <w:szCs w:val="28"/>
        </w:rPr>
        <w:t>Комитетом</w:t>
      </w:r>
      <w:r w:rsidRPr="007250BA">
        <w:rPr>
          <w:color w:val="22272F"/>
          <w:sz w:val="28"/>
          <w:szCs w:val="28"/>
        </w:rPr>
        <w:t>, является оценка соответствия проекта административного регламента требованиям </w:t>
      </w:r>
      <w:hyperlink r:id="rId46" w:anchor="/document/12177515/entry/0" w:history="1">
        <w:r w:rsidRPr="007250BA">
          <w:rPr>
            <w:rStyle w:val="a8"/>
            <w:color w:val="3272C0"/>
            <w:sz w:val="28"/>
            <w:szCs w:val="28"/>
          </w:rPr>
          <w:t>Федерального закона</w:t>
        </w:r>
      </w:hyperlink>
      <w:r w:rsidRPr="007250BA">
        <w:rPr>
          <w:color w:val="22272F"/>
          <w:sz w:val="28"/>
          <w:szCs w:val="28"/>
        </w:rPr>
        <w:t> от 27.07.2010 N 210-ФЗ "Об организации предоставления государственных и муниципальных услуг", требованиям иных нормативных правовых актов, регулирующих порядок предоставления муниципальных услуг, а также требованиям, предъявляемым настоящим Порядком, в том числе оценка учета результатов независимой экспертизы, наличия и актуальности сведений о соответствующей муниципальной услуге.</w:t>
      </w:r>
    </w:p>
    <w:p w14:paraId="4F94F306" w14:textId="7DA9EE00" w:rsidR="00E56548" w:rsidRPr="007250BA" w:rsidRDefault="00E56548" w:rsidP="00E56548">
      <w:pPr>
        <w:pStyle w:val="s1"/>
        <w:ind w:firstLine="426"/>
        <w:jc w:val="both"/>
        <w:rPr>
          <w:color w:val="22272F"/>
          <w:sz w:val="28"/>
          <w:szCs w:val="28"/>
        </w:rPr>
      </w:pPr>
      <w:r w:rsidRPr="007250BA">
        <w:rPr>
          <w:color w:val="22272F"/>
          <w:sz w:val="28"/>
          <w:szCs w:val="28"/>
        </w:rPr>
        <w:t xml:space="preserve">Отраслевой (функциональный) орган администрации </w:t>
      </w:r>
      <w:r>
        <w:rPr>
          <w:color w:val="22272F"/>
          <w:sz w:val="28"/>
          <w:szCs w:val="28"/>
        </w:rPr>
        <w:t xml:space="preserve">Соболевского </w:t>
      </w:r>
      <w:r w:rsidRPr="007250BA">
        <w:rPr>
          <w:color w:val="22272F"/>
          <w:sz w:val="28"/>
          <w:szCs w:val="28"/>
        </w:rPr>
        <w:t xml:space="preserve">муниципального района, ответственный за разработку и утверждение административных регламентов, представляет на экспертизу в </w:t>
      </w:r>
      <w:r w:rsidR="00A7267E">
        <w:rPr>
          <w:color w:val="22272F"/>
          <w:sz w:val="28"/>
          <w:szCs w:val="28"/>
        </w:rPr>
        <w:t>Комитет</w:t>
      </w:r>
      <w:r w:rsidRPr="007250BA">
        <w:rPr>
          <w:color w:val="22272F"/>
          <w:sz w:val="28"/>
          <w:szCs w:val="28"/>
        </w:rPr>
        <w:t xml:space="preserve"> вместе с проектом административного регламента пояснительную записку, в которой приводится информация об основных предполагаемых улучшениях предоставления муниципальной услуги, а также сведения об учете рекомендаций независимой экспертизы.</w:t>
      </w:r>
    </w:p>
    <w:p w14:paraId="203C000D" w14:textId="2C8460EF" w:rsidR="00E56548" w:rsidRPr="007250BA" w:rsidRDefault="00E56548" w:rsidP="00E56548">
      <w:pPr>
        <w:pStyle w:val="s1"/>
        <w:ind w:firstLine="426"/>
        <w:jc w:val="both"/>
        <w:rPr>
          <w:color w:val="22272F"/>
          <w:sz w:val="28"/>
          <w:szCs w:val="28"/>
        </w:rPr>
      </w:pPr>
      <w:r w:rsidRPr="007250BA">
        <w:rPr>
          <w:color w:val="22272F"/>
          <w:sz w:val="28"/>
          <w:szCs w:val="28"/>
        </w:rPr>
        <w:t xml:space="preserve">В случае если в процессе разработки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актов администрации </w:t>
      </w:r>
      <w:r>
        <w:rPr>
          <w:color w:val="22272F"/>
          <w:sz w:val="28"/>
          <w:szCs w:val="28"/>
        </w:rPr>
        <w:t>Соболевского</w:t>
      </w:r>
      <w:r w:rsidRPr="007250BA">
        <w:rPr>
          <w:color w:val="22272F"/>
          <w:sz w:val="28"/>
          <w:szCs w:val="28"/>
        </w:rPr>
        <w:t xml:space="preserve"> муниципального района, регулирующих порядок предоставления соответствующей муниципальной услуги, проект административного регламента направляется на экспертизу в </w:t>
      </w:r>
      <w:r w:rsidR="00A7267E">
        <w:rPr>
          <w:color w:val="22272F"/>
          <w:sz w:val="28"/>
          <w:szCs w:val="28"/>
        </w:rPr>
        <w:t>Комитет</w:t>
      </w:r>
      <w:r w:rsidRPr="007250BA">
        <w:rPr>
          <w:color w:val="22272F"/>
          <w:sz w:val="28"/>
          <w:szCs w:val="28"/>
        </w:rPr>
        <w:t xml:space="preserve"> с приложением данных нормативных правовых актов.</w:t>
      </w:r>
    </w:p>
    <w:p w14:paraId="38DAC884" w14:textId="048E7EEB" w:rsidR="00E56548" w:rsidRPr="007250BA" w:rsidRDefault="00E56548" w:rsidP="00E56548">
      <w:pPr>
        <w:pStyle w:val="s1"/>
        <w:ind w:firstLine="426"/>
        <w:jc w:val="both"/>
        <w:rPr>
          <w:color w:val="22272F"/>
          <w:sz w:val="28"/>
          <w:szCs w:val="28"/>
        </w:rPr>
      </w:pPr>
      <w:r w:rsidRPr="007250BA">
        <w:rPr>
          <w:color w:val="22272F"/>
          <w:sz w:val="28"/>
          <w:szCs w:val="28"/>
        </w:rPr>
        <w:t xml:space="preserve">Срок проведения экспертизы </w:t>
      </w:r>
      <w:r w:rsidR="00A7267E">
        <w:rPr>
          <w:color w:val="22272F"/>
          <w:sz w:val="28"/>
          <w:szCs w:val="28"/>
        </w:rPr>
        <w:t>Комитетом</w:t>
      </w:r>
      <w:r w:rsidRPr="007250BA">
        <w:rPr>
          <w:color w:val="22272F"/>
          <w:sz w:val="28"/>
          <w:szCs w:val="28"/>
        </w:rPr>
        <w:t xml:space="preserve"> составляет не более 30 рабочих дней со дня поступления проекта административного регламента.</w:t>
      </w:r>
    </w:p>
    <w:p w14:paraId="3C4B48F8" w14:textId="518D2805" w:rsidR="00E56548" w:rsidRPr="007250BA" w:rsidRDefault="00E56548" w:rsidP="00E56548">
      <w:pPr>
        <w:pStyle w:val="s1"/>
        <w:ind w:firstLine="426"/>
        <w:jc w:val="both"/>
        <w:rPr>
          <w:color w:val="22272F"/>
          <w:sz w:val="28"/>
          <w:szCs w:val="28"/>
        </w:rPr>
      </w:pPr>
      <w:r w:rsidRPr="007250BA">
        <w:rPr>
          <w:color w:val="22272F"/>
          <w:sz w:val="28"/>
          <w:szCs w:val="28"/>
        </w:rPr>
        <w:t xml:space="preserve">Проект возвращается без экспертизы </w:t>
      </w:r>
      <w:r w:rsidR="00A7267E">
        <w:rPr>
          <w:color w:val="22272F"/>
          <w:sz w:val="28"/>
          <w:szCs w:val="28"/>
        </w:rPr>
        <w:t>Комитетом</w:t>
      </w:r>
      <w:r w:rsidRPr="007250BA">
        <w:rPr>
          <w:color w:val="22272F"/>
          <w:sz w:val="28"/>
          <w:szCs w:val="28"/>
        </w:rPr>
        <w:t xml:space="preserve"> в случае, если нарушен порядок представления указанных проектов на экспертизу, предусмотренный настоящим Порядком.</w:t>
      </w:r>
    </w:p>
    <w:p w14:paraId="2F3B23D8" w14:textId="22DA6F94" w:rsidR="00E56548" w:rsidRPr="007250BA" w:rsidRDefault="00E56548" w:rsidP="00E56548">
      <w:pPr>
        <w:pStyle w:val="s1"/>
        <w:ind w:firstLine="426"/>
        <w:jc w:val="both"/>
        <w:rPr>
          <w:color w:val="22272F"/>
          <w:sz w:val="28"/>
          <w:szCs w:val="28"/>
        </w:rPr>
      </w:pPr>
      <w:r w:rsidRPr="007250BA">
        <w:rPr>
          <w:color w:val="22272F"/>
          <w:sz w:val="28"/>
          <w:szCs w:val="28"/>
        </w:rPr>
        <w:t xml:space="preserve">В случае возвращения проекта без экспертизы нарушения должны быть устранены, а соответствующий проект повторно представлен на экспертизу в </w:t>
      </w:r>
      <w:r w:rsidR="00A7267E">
        <w:rPr>
          <w:color w:val="22272F"/>
          <w:sz w:val="28"/>
          <w:szCs w:val="28"/>
        </w:rPr>
        <w:t>Комитет</w:t>
      </w:r>
      <w:r w:rsidRPr="007250BA">
        <w:rPr>
          <w:color w:val="22272F"/>
          <w:sz w:val="28"/>
          <w:szCs w:val="28"/>
        </w:rPr>
        <w:t>.</w:t>
      </w:r>
    </w:p>
    <w:p w14:paraId="0ADACF78" w14:textId="66181261" w:rsidR="00E56548" w:rsidRPr="007250BA" w:rsidRDefault="00E56548" w:rsidP="00E56548">
      <w:pPr>
        <w:pStyle w:val="s1"/>
        <w:ind w:firstLine="426"/>
        <w:jc w:val="both"/>
        <w:rPr>
          <w:color w:val="22272F"/>
          <w:sz w:val="28"/>
          <w:szCs w:val="28"/>
        </w:rPr>
      </w:pPr>
      <w:r w:rsidRPr="007250BA">
        <w:rPr>
          <w:color w:val="22272F"/>
          <w:sz w:val="28"/>
          <w:szCs w:val="28"/>
        </w:rPr>
        <w:t xml:space="preserve">При наличии в заключении замечаний и предложений на проект, отраслевой (функциональный) орган администрации </w:t>
      </w:r>
      <w:r w:rsidR="00A7267E">
        <w:rPr>
          <w:color w:val="22272F"/>
          <w:sz w:val="28"/>
          <w:szCs w:val="28"/>
        </w:rPr>
        <w:t>Соболевского</w:t>
      </w:r>
      <w:r w:rsidRPr="007250BA">
        <w:rPr>
          <w:color w:val="22272F"/>
          <w:sz w:val="28"/>
          <w:szCs w:val="28"/>
        </w:rPr>
        <w:t xml:space="preserve"> муниципального района, ответственный за разработку административного регламента, обеспечивает учет таких замечаний и предложений.</w:t>
      </w:r>
    </w:p>
    <w:p w14:paraId="0755D257" w14:textId="2E0C3E48" w:rsidR="00E56548" w:rsidRPr="007250BA" w:rsidRDefault="00A7267E" w:rsidP="00E56548">
      <w:pPr>
        <w:pStyle w:val="s1"/>
        <w:ind w:firstLine="426"/>
        <w:jc w:val="both"/>
        <w:rPr>
          <w:color w:val="22272F"/>
          <w:sz w:val="28"/>
          <w:szCs w:val="28"/>
        </w:rPr>
      </w:pPr>
      <w:r>
        <w:rPr>
          <w:color w:val="22272F"/>
          <w:sz w:val="28"/>
          <w:szCs w:val="28"/>
        </w:rPr>
        <w:t>54</w:t>
      </w:r>
      <w:bookmarkStart w:id="16" w:name="_GoBack"/>
      <w:bookmarkEnd w:id="16"/>
      <w:r>
        <w:rPr>
          <w:color w:val="22272F"/>
          <w:sz w:val="28"/>
          <w:szCs w:val="28"/>
        </w:rPr>
        <w:t>.</w:t>
      </w:r>
      <w:r w:rsidR="00E56548" w:rsidRPr="007250BA">
        <w:rPr>
          <w:color w:val="22272F"/>
          <w:sz w:val="28"/>
          <w:szCs w:val="28"/>
        </w:rPr>
        <w:t xml:space="preserve"> Антикоррупционная и правовая экспертизы проводятся правовым отделом Управления делами администрации </w:t>
      </w:r>
      <w:r>
        <w:rPr>
          <w:color w:val="22272F"/>
          <w:sz w:val="28"/>
          <w:szCs w:val="28"/>
        </w:rPr>
        <w:t>Соболевского</w:t>
      </w:r>
      <w:r w:rsidR="00E56548" w:rsidRPr="007250BA">
        <w:rPr>
          <w:color w:val="22272F"/>
          <w:sz w:val="28"/>
          <w:szCs w:val="28"/>
        </w:rPr>
        <w:t xml:space="preserve"> муниципального района в соответствии с муниципальными правовыми актами </w:t>
      </w:r>
      <w:r>
        <w:rPr>
          <w:color w:val="22272F"/>
          <w:sz w:val="28"/>
          <w:szCs w:val="28"/>
        </w:rPr>
        <w:t>Соболевского</w:t>
      </w:r>
      <w:r w:rsidR="00E56548" w:rsidRPr="007250BA">
        <w:rPr>
          <w:color w:val="22272F"/>
          <w:sz w:val="28"/>
          <w:szCs w:val="28"/>
        </w:rPr>
        <w:t xml:space="preserve"> муниципального района.</w:t>
      </w:r>
    </w:p>
    <w:p w14:paraId="0272F960" w14:textId="77777777" w:rsidR="00E56548" w:rsidRPr="007250BA" w:rsidRDefault="00E56548" w:rsidP="00E56548">
      <w:pPr>
        <w:pStyle w:val="s1"/>
        <w:ind w:firstLine="426"/>
        <w:jc w:val="both"/>
        <w:rPr>
          <w:color w:val="22272F"/>
          <w:sz w:val="28"/>
          <w:szCs w:val="28"/>
        </w:rPr>
      </w:pPr>
      <w:r w:rsidRPr="007250BA">
        <w:rPr>
          <w:color w:val="22272F"/>
          <w:sz w:val="28"/>
          <w:szCs w:val="28"/>
        </w:rPr>
        <w:t xml:space="preserve"> 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14:paraId="0FD579F8" w14:textId="77777777" w:rsidR="00E56548" w:rsidRPr="007250BA" w:rsidRDefault="00E56548" w:rsidP="00E56548">
      <w:pPr>
        <w:pStyle w:val="s1"/>
        <w:ind w:firstLine="426"/>
        <w:jc w:val="both"/>
        <w:rPr>
          <w:color w:val="22272F"/>
          <w:sz w:val="28"/>
          <w:szCs w:val="28"/>
        </w:rPr>
      </w:pPr>
      <w:r w:rsidRPr="007250BA">
        <w:rPr>
          <w:color w:val="22272F"/>
          <w:sz w:val="28"/>
          <w:szCs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0BB4EB60" w14:textId="77777777" w:rsidR="00E56548" w:rsidRPr="007250BA" w:rsidRDefault="00E56548" w:rsidP="00E56548">
      <w:pPr>
        <w:pStyle w:val="s1"/>
        <w:ind w:firstLine="426"/>
        <w:jc w:val="both"/>
        <w:rPr>
          <w:color w:val="22272F"/>
          <w:sz w:val="28"/>
          <w:szCs w:val="28"/>
        </w:rPr>
      </w:pPr>
      <w:r w:rsidRPr="007250BA">
        <w:rPr>
          <w:color w:val="22272F"/>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14:paraId="46AB622A" w14:textId="77777777" w:rsidR="00E16921" w:rsidRDefault="00E16921" w:rsidP="00E56548">
      <w:pPr>
        <w:ind w:firstLine="426"/>
      </w:pPr>
    </w:p>
    <w:sectPr w:rsidR="00E16921" w:rsidSect="00E56548">
      <w:headerReference w:type="default" r:id="rId47"/>
      <w:pgSz w:w="11900" w:h="16800"/>
      <w:pgMar w:top="1134" w:right="800" w:bottom="1440"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88E8" w14:textId="77777777" w:rsidR="00812097" w:rsidRDefault="00A7267E">
    <w:pPr>
      <w:ind w:firstLine="0"/>
      <w:jc w:val="left"/>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21"/>
    <w:rsid w:val="00A7267E"/>
    <w:rsid w:val="00E16921"/>
    <w:rsid w:val="00E5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DA98"/>
  <w15:chartTrackingRefBased/>
  <w15:docId w15:val="{2EA6BB20-4093-4A72-AB8E-0BAAD9D3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548"/>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E565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6548"/>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E56548"/>
    <w:rPr>
      <w:b/>
      <w:color w:val="26282F"/>
    </w:rPr>
  </w:style>
  <w:style w:type="character" w:customStyle="1" w:styleId="a4">
    <w:name w:val="Гипертекстовая ссылка"/>
    <w:basedOn w:val="a3"/>
    <w:uiPriority w:val="99"/>
    <w:rsid w:val="00E56548"/>
    <w:rPr>
      <w:rFonts w:cs="Times New Roman"/>
      <w:b w:val="0"/>
      <w:color w:val="106BBE"/>
    </w:rPr>
  </w:style>
  <w:style w:type="paragraph" w:customStyle="1" w:styleId="a5">
    <w:name w:val="Нормальный (таблица)"/>
    <w:basedOn w:val="a"/>
    <w:next w:val="a"/>
    <w:uiPriority w:val="99"/>
    <w:rsid w:val="00E56548"/>
    <w:pPr>
      <w:ind w:firstLine="0"/>
    </w:pPr>
  </w:style>
  <w:style w:type="paragraph" w:customStyle="1" w:styleId="a6">
    <w:name w:val="Прижатый влево"/>
    <w:basedOn w:val="a"/>
    <w:next w:val="a"/>
    <w:uiPriority w:val="99"/>
    <w:rsid w:val="00E56548"/>
    <w:pPr>
      <w:ind w:firstLine="0"/>
      <w:jc w:val="left"/>
    </w:pPr>
  </w:style>
  <w:style w:type="paragraph" w:customStyle="1" w:styleId="s1">
    <w:name w:val="s_1"/>
    <w:basedOn w:val="a"/>
    <w:rsid w:val="00E5654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Emphasis"/>
    <w:basedOn w:val="a0"/>
    <w:uiPriority w:val="20"/>
    <w:qFormat/>
    <w:rsid w:val="00E56548"/>
    <w:rPr>
      <w:i/>
    </w:rPr>
  </w:style>
  <w:style w:type="character" w:styleId="a8">
    <w:name w:val="Hyperlink"/>
    <w:basedOn w:val="a0"/>
    <w:uiPriority w:val="99"/>
    <w:semiHidden/>
    <w:unhideWhenUsed/>
    <w:rsid w:val="00E56548"/>
    <w:rPr>
      <w:color w:val="0000FF"/>
      <w:u w:val="single"/>
    </w:rPr>
  </w:style>
  <w:style w:type="paragraph" w:customStyle="1" w:styleId="s3">
    <w:name w:val="s_3"/>
    <w:basedOn w:val="a"/>
    <w:rsid w:val="00E5654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9">
    <w:name w:val="No Spacing"/>
    <w:uiPriority w:val="1"/>
    <w:qFormat/>
    <w:rsid w:val="00E5654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www.gosuslugi.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internet.garant.ru/document/redirect/25976000/27"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document/redirect/12177515/16011"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www.elizovomr.ru/" TargetMode="External"/><Relationship Id="rId5" Type="http://schemas.openxmlformats.org/officeDocument/2006/relationships/hyperlink" Target="https://internet.garant.ru/document/redirect/408476173/0"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www.gosuslugi.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document/redirect/408476174/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https/frgu.gosuslugi.ru" TargetMode="External"/><Relationship Id="rId4" Type="http://schemas.openxmlformats.org/officeDocument/2006/relationships/image" Target="media/image1.jpeg"/><Relationship Id="rId9" Type="http://schemas.openxmlformats.org/officeDocument/2006/relationships/hyperlink" Target="http://www.pkgo.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www.gosuslugi.ru/" TargetMode="External"/><Relationship Id="rId30" Type="http://schemas.openxmlformats.org/officeDocument/2006/relationships/hyperlink" Target="https://www.gosuslugi.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https/frgu.gosuslugi.ru" TargetMode="External"/><Relationship Id="rId48" Type="http://schemas.openxmlformats.org/officeDocument/2006/relationships/footer" Target="footer1.xml"/><Relationship Id="rId8"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https/frgu.gosuslugi.ru" TargetMode="External"/><Relationship Id="rId4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document/redirect/121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6574</Words>
  <Characters>37476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RukUprDel</dc:creator>
  <cp:keywords/>
  <dc:description/>
  <cp:lastModifiedBy>RukUprDel</cp:lastModifiedBy>
  <cp:revision>2</cp:revision>
  <dcterms:created xsi:type="dcterms:W3CDTF">2024-08-29T02:14:00Z</dcterms:created>
  <dcterms:modified xsi:type="dcterms:W3CDTF">2024-08-29T02:33:00Z</dcterms:modified>
</cp:coreProperties>
</file>