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59A4D" w14:textId="77777777" w:rsidR="00AB265E" w:rsidRPr="004E361F" w:rsidRDefault="00AB265E" w:rsidP="00AB265E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4E361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2EC03AD" wp14:editId="5355D7D7">
            <wp:extent cx="68580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D46FA" w14:textId="77777777" w:rsidR="00AB265E" w:rsidRPr="004E361F" w:rsidRDefault="00AB265E" w:rsidP="00AB2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36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998B7D7" w14:textId="77777777" w:rsidR="00AB265E" w:rsidRPr="004E361F" w:rsidRDefault="00AB265E" w:rsidP="00AB2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СОБОЛЕВСКОГО   МУНИЦИПАЛЬНОГО РАЙОНА </w:t>
      </w:r>
    </w:p>
    <w:p w14:paraId="32D196D6" w14:textId="77777777" w:rsidR="00AB265E" w:rsidRPr="004E361F" w:rsidRDefault="00AB265E" w:rsidP="00AB2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14:paraId="30477A73" w14:textId="0212B3D9" w:rsidR="00AB265E" w:rsidRPr="004E361F" w:rsidRDefault="001C16AA" w:rsidP="00AB2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="00AB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августа</w:t>
      </w:r>
      <w:proofErr w:type="gramEnd"/>
      <w:r w:rsidR="00AB265E" w:rsidRP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AB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AB265E" w:rsidRP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AB265E"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B2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65E" w:rsidRPr="004E3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Соболево                                  </w:t>
      </w:r>
      <w:r w:rsidR="00AB265E" w:rsidRPr="004E3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307</w:t>
      </w:r>
    </w:p>
    <w:p w14:paraId="48889612" w14:textId="77777777" w:rsidR="001177BD" w:rsidRDefault="001177BD" w:rsidP="00681C84">
      <w:pPr>
        <w:widowControl w:val="0"/>
        <w:spacing w:line="322" w:lineRule="exact"/>
        <w:ind w:firstLine="708"/>
        <w:jc w:val="center"/>
        <w:rPr>
          <w:rFonts w:ascii="Times New Roman" w:hAnsi="Times New Roman" w:cs="Times New Roman"/>
          <w:b/>
          <w:bCs/>
          <w:color w:val="22272F"/>
          <w:sz w:val="28"/>
          <w:szCs w:val="28"/>
          <w:lang w:val="x-none" w:eastAsia="x-none"/>
        </w:rPr>
      </w:pPr>
    </w:p>
    <w:p w14:paraId="6D3B8044" w14:textId="231258AE" w:rsidR="00AB265E" w:rsidRPr="00681C84" w:rsidRDefault="00AB265E" w:rsidP="00681C84">
      <w:pPr>
        <w:widowControl w:val="0"/>
        <w:spacing w:line="322" w:lineRule="exact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x-none" w:eastAsia="x-none" w:bidi="ru-RU"/>
        </w:rPr>
      </w:pPr>
      <w:r w:rsidRPr="00962C2E">
        <w:rPr>
          <w:rFonts w:ascii="Times New Roman" w:hAnsi="Times New Roman" w:cs="Times New Roman"/>
          <w:b/>
          <w:bCs/>
          <w:color w:val="22272F"/>
          <w:sz w:val="28"/>
          <w:szCs w:val="28"/>
          <w:lang w:val="x-none" w:eastAsia="x-none"/>
        </w:rPr>
        <w:t xml:space="preserve">Об утверждении Положения о </w:t>
      </w:r>
      <w:r w:rsidRPr="00962C2E">
        <w:rPr>
          <w:rFonts w:ascii="Times New Roman" w:hAnsi="Times New Roman" w:cs="Times New Roman"/>
          <w:b/>
          <w:bCs/>
          <w:color w:val="000000"/>
          <w:sz w:val="28"/>
          <w:szCs w:val="28"/>
          <w:lang w:val="x-none" w:eastAsia="x-none" w:bidi="ru-RU"/>
        </w:rPr>
        <w:t xml:space="preserve">порядке выплаты денежного вознаграждения </w:t>
      </w:r>
      <w:r w:rsid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(премии) </w:t>
      </w:r>
      <w:r w:rsidR="00872370" w:rsidRPr="00962C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>охотника</w:t>
      </w:r>
      <w:r w:rsidR="00900881" w:rsidRP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,</w:t>
      </w:r>
      <w:r w:rsidR="00C17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</w:t>
      </w:r>
      <w:r w:rsidR="00900881" w:rsidRP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>участвующим в регулировании численности</w:t>
      </w:r>
      <w:r w:rsid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(отстрел) </w:t>
      </w:r>
      <w:r w:rsidR="00900881" w:rsidRP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 медведей</w:t>
      </w:r>
      <w:r w:rsid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</w:t>
      </w:r>
      <w:r w:rsidR="00900881" w:rsidRPr="00900881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на территории Соболевского сельского поселения </w:t>
      </w:r>
      <w:r w:rsidRPr="00962C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Соболевского </w:t>
      </w:r>
      <w:r w:rsidR="00872370" w:rsidRPr="00962C2E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>муниципального района</w:t>
      </w:r>
      <w:r w:rsidR="00C176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 w:bidi="ru-RU"/>
        </w:rPr>
        <w:t xml:space="preserve"> Камчатского края</w:t>
      </w:r>
    </w:p>
    <w:p w14:paraId="5DC3C601" w14:textId="2CC01A0E" w:rsidR="00872370" w:rsidRPr="001C16AA" w:rsidRDefault="00AB265E" w:rsidP="00DA1CE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    </w:t>
      </w:r>
      <w:r w:rsidR="00962C2E"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 </w:t>
      </w:r>
      <w:r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</w:t>
      </w:r>
      <w:r w:rsidR="00CC4757" w:rsidRPr="001C16AA">
        <w:rPr>
          <w:rFonts w:ascii="Times New Roman" w:eastAsia="Calibri" w:hAnsi="Times New Roman"/>
          <w:color w:val="22272F"/>
          <w:sz w:val="28"/>
          <w:szCs w:val="28"/>
        </w:rPr>
        <w:t>В целях оказания материального стимулирования охотник</w:t>
      </w:r>
      <w:r w:rsidR="005404A4" w:rsidRPr="001C16AA">
        <w:rPr>
          <w:rFonts w:ascii="Times New Roman" w:eastAsia="Calibri" w:hAnsi="Times New Roman"/>
          <w:color w:val="22272F"/>
          <w:sz w:val="28"/>
          <w:szCs w:val="28"/>
        </w:rPr>
        <w:t>ам</w:t>
      </w:r>
      <w:r w:rsidR="00884AAC" w:rsidRPr="001C16AA">
        <w:rPr>
          <w:rFonts w:ascii="Times New Roman" w:eastAsia="Calibri" w:hAnsi="Times New Roman"/>
          <w:color w:val="22272F"/>
          <w:sz w:val="28"/>
          <w:szCs w:val="28"/>
        </w:rPr>
        <w:t>,</w:t>
      </w:r>
      <w:r w:rsidR="00CC4757" w:rsidRPr="001C16AA">
        <w:rPr>
          <w:rFonts w:ascii="Times New Roman" w:hAnsi="Times New Roman"/>
          <w:sz w:val="28"/>
          <w:szCs w:val="28"/>
        </w:rPr>
        <w:t xml:space="preserve"> </w:t>
      </w:r>
      <w:bookmarkStart w:id="0" w:name="_Hlk174109423"/>
      <w:r w:rsidR="00CC4757" w:rsidRPr="001C16AA">
        <w:rPr>
          <w:rFonts w:ascii="Times New Roman" w:eastAsia="Calibri" w:hAnsi="Times New Roman"/>
          <w:color w:val="22272F"/>
          <w:sz w:val="28"/>
          <w:szCs w:val="28"/>
        </w:rPr>
        <w:t>участвующи</w:t>
      </w:r>
      <w:r w:rsidR="00884AAC" w:rsidRPr="001C16AA">
        <w:rPr>
          <w:rFonts w:ascii="Times New Roman" w:eastAsia="Calibri" w:hAnsi="Times New Roman"/>
          <w:color w:val="22272F"/>
          <w:sz w:val="28"/>
          <w:szCs w:val="28"/>
        </w:rPr>
        <w:t>м</w:t>
      </w:r>
      <w:r w:rsidR="00CC4757"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в регулировании численности</w:t>
      </w:r>
      <w:r w:rsidR="00552F2D"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(отстрел) </w:t>
      </w:r>
      <w:r w:rsidR="00CC4757"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медведей на территории Соболевского сельского поселения</w:t>
      </w:r>
      <w:r w:rsidR="00C17648"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Соболевского муниципального района Камчатского края</w:t>
      </w:r>
      <w:r w:rsidR="007D413D"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</w:t>
      </w:r>
      <w:bookmarkEnd w:id="0"/>
      <w:r w:rsidR="007D413D" w:rsidRPr="001C16AA">
        <w:rPr>
          <w:rFonts w:ascii="Times New Roman" w:eastAsia="Calibri" w:hAnsi="Times New Roman"/>
          <w:color w:val="22272F"/>
          <w:sz w:val="28"/>
          <w:szCs w:val="28"/>
        </w:rPr>
        <w:t>и решения вопроса  в части   возмещения расходов,</w:t>
      </w:r>
      <w:r w:rsidR="00C17648"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с</w:t>
      </w:r>
      <w:r w:rsidR="007D413D"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вязанных с </w:t>
      </w:r>
      <w:r w:rsidR="00884AAC" w:rsidRPr="001C16AA">
        <w:rPr>
          <w:rFonts w:ascii="Times New Roman" w:eastAsia="Calibri" w:hAnsi="Times New Roman"/>
          <w:color w:val="22272F"/>
          <w:sz w:val="28"/>
          <w:szCs w:val="28"/>
        </w:rPr>
        <w:t>утилизацией</w:t>
      </w:r>
      <w:r w:rsidR="007D413D"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безвозмездно изъятых объектов животного мира</w:t>
      </w:r>
      <w:r w:rsidR="00552F2D"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(медведей)</w:t>
      </w:r>
      <w:r w:rsidR="00CC4757" w:rsidRPr="001C16AA">
        <w:rPr>
          <w:rFonts w:ascii="Times New Roman" w:eastAsia="Calibri" w:hAnsi="Times New Roman"/>
          <w:color w:val="22272F"/>
          <w:sz w:val="28"/>
          <w:szCs w:val="28"/>
        </w:rPr>
        <w:t>, руководствуясь</w:t>
      </w:r>
      <w:r w:rsidRPr="001C16AA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 Федеральным закон</w:t>
      </w:r>
      <w:r w:rsidR="00962C2E" w:rsidRPr="001C16AA">
        <w:rPr>
          <w:rFonts w:ascii="Times New Roman" w:eastAsia="Calibri" w:hAnsi="Times New Roman"/>
          <w:color w:val="000000"/>
          <w:sz w:val="28"/>
          <w:szCs w:val="28"/>
          <w:lang w:bidi="ru-RU"/>
        </w:rPr>
        <w:t>ом</w:t>
      </w:r>
      <w:r w:rsidRPr="001C16AA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 от 06</w:t>
      </w:r>
      <w:r w:rsidR="00962C2E" w:rsidRPr="001C16AA">
        <w:rPr>
          <w:rFonts w:ascii="Times New Roman" w:eastAsia="Calibri" w:hAnsi="Times New Roman"/>
          <w:color w:val="000000"/>
          <w:sz w:val="28"/>
          <w:szCs w:val="28"/>
          <w:lang w:bidi="ru-RU"/>
        </w:rPr>
        <w:t>.10.</w:t>
      </w:r>
      <w:r w:rsidRPr="001C16AA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 2003 № 131-ФЗ «Об общих принципах организации местного самоуправления в Российской Фе</w:t>
      </w:r>
      <w:r w:rsidRPr="001C16AA">
        <w:rPr>
          <w:rFonts w:ascii="Times New Roman" w:eastAsia="Calibri" w:hAnsi="Times New Roman"/>
          <w:color w:val="000000"/>
          <w:sz w:val="28"/>
          <w:szCs w:val="28"/>
          <w:lang w:bidi="ru-RU"/>
        </w:rPr>
        <w:softHyphen/>
        <w:t xml:space="preserve">дерации», </w:t>
      </w:r>
      <w:r w:rsidR="008912DC" w:rsidRPr="001C16AA">
        <w:rPr>
          <w:rFonts w:ascii="Times New Roman" w:hAnsi="Times New Roman"/>
          <w:color w:val="000000"/>
          <w:sz w:val="28"/>
          <w:szCs w:val="28"/>
          <w:lang w:eastAsia="x-none" w:bidi="ru-RU"/>
        </w:rPr>
        <w:t>приказом Министерством сельского хозяйства РФ от 20.01.2009 г. №23</w:t>
      </w:r>
      <w:r w:rsidRPr="001C16AA">
        <w:rPr>
          <w:rFonts w:ascii="Times New Roman" w:eastAsia="Calibri" w:hAnsi="Times New Roman"/>
          <w:color w:val="22272F"/>
          <w:sz w:val="28"/>
          <w:szCs w:val="28"/>
        </w:rPr>
        <w:t xml:space="preserve"> </w:t>
      </w:r>
    </w:p>
    <w:p w14:paraId="56C6DD8A" w14:textId="77777777" w:rsidR="00C17648" w:rsidRPr="001C16AA" w:rsidRDefault="00C17648" w:rsidP="00AB265E">
      <w:pPr>
        <w:shd w:val="clear" w:color="auto" w:fill="FFFFFF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</w:p>
    <w:p w14:paraId="1EB4951C" w14:textId="7D6996B0" w:rsidR="00AB265E" w:rsidRPr="001C16AA" w:rsidRDefault="00872370" w:rsidP="00AB265E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color w:val="22272F"/>
          <w:sz w:val="28"/>
          <w:szCs w:val="28"/>
        </w:rPr>
      </w:pPr>
      <w:r w:rsidRPr="001C16AA">
        <w:rPr>
          <w:rFonts w:ascii="Times New Roman" w:eastAsia="Calibri" w:hAnsi="Times New Roman" w:cs="Times New Roman"/>
          <w:color w:val="22272F"/>
          <w:sz w:val="28"/>
          <w:szCs w:val="28"/>
        </w:rPr>
        <w:t>АДМИНИСТРАЦИЯ ПОСТАНОВЛЯЕТ:</w:t>
      </w:r>
    </w:p>
    <w:p w14:paraId="10C915F0" w14:textId="3FBD4B45" w:rsidR="00AB265E" w:rsidRPr="001C16AA" w:rsidRDefault="00AB265E" w:rsidP="00962C2E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C16AA">
        <w:rPr>
          <w:rFonts w:ascii="Times New Roman" w:hAnsi="Times New Roman" w:cs="Times New Roman"/>
          <w:sz w:val="28"/>
          <w:szCs w:val="28"/>
          <w:lang w:val="x-none" w:eastAsia="x-none"/>
        </w:rPr>
        <w:t>Утвердить </w:t>
      </w:r>
      <w:hyperlink r:id="rId6" w:anchor="/document/44204162/entry/1000" w:history="1">
        <w:r w:rsidRPr="001C16AA">
          <w:rPr>
            <w:rFonts w:ascii="Times New Roman" w:hAnsi="Times New Roman" w:cs="Times New Roman"/>
            <w:sz w:val="28"/>
            <w:szCs w:val="28"/>
            <w:lang w:val="x-none" w:eastAsia="x-none"/>
          </w:rPr>
          <w:t>Положение</w:t>
        </w:r>
      </w:hyperlink>
      <w:r w:rsidRPr="001C16A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 о </w:t>
      </w:r>
      <w:r w:rsidRPr="001C16AA">
        <w:rPr>
          <w:rFonts w:ascii="Times New Roman" w:hAnsi="Times New Roman" w:cs="Times New Roman"/>
          <w:sz w:val="28"/>
          <w:szCs w:val="28"/>
          <w:lang w:val="x-none" w:eastAsia="x-none" w:bidi="ru-RU"/>
        </w:rPr>
        <w:t>порядке выплаты денежного вознаграждения</w:t>
      </w:r>
      <w:r w:rsidR="007D413D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(премии) </w:t>
      </w:r>
      <w:r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</w:t>
      </w:r>
      <w:r w:rsidR="00872370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>охотникам</w:t>
      </w:r>
      <w:r w:rsidR="007D413D" w:rsidRPr="001C16AA">
        <w:rPr>
          <w:rFonts w:ascii="Times New Roman" w:hAnsi="Times New Roman" w:cs="Times New Roman"/>
          <w:sz w:val="28"/>
          <w:szCs w:val="28"/>
        </w:rPr>
        <w:t xml:space="preserve"> ,</w:t>
      </w:r>
      <w:r w:rsidR="00C17648" w:rsidRPr="001C16AA">
        <w:rPr>
          <w:rFonts w:ascii="Times New Roman" w:hAnsi="Times New Roman" w:cs="Times New Roman"/>
          <w:sz w:val="28"/>
          <w:szCs w:val="28"/>
        </w:rPr>
        <w:t xml:space="preserve"> </w:t>
      </w:r>
      <w:r w:rsidR="007D413D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>участвующим в регулировании численности медведей</w:t>
      </w:r>
      <w:r w:rsidR="00900881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(отстрел) </w:t>
      </w:r>
      <w:r w:rsidR="007D413D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на территории Соболевского сельского поселения</w:t>
      </w:r>
      <w:r w:rsidR="00C17648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Соболевского муниципального района Камчатского края</w:t>
      </w:r>
      <w:r w:rsidR="00872370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</w:t>
      </w:r>
      <w:r w:rsidR="00962C2E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согласно </w:t>
      </w:r>
      <w:r w:rsidR="007D413D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>п</w:t>
      </w:r>
      <w:r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>риложени</w:t>
      </w:r>
      <w:r w:rsidR="00962C2E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>ю</w:t>
      </w:r>
      <w:r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№1</w:t>
      </w:r>
      <w:r w:rsidRPr="001C16AA">
        <w:rPr>
          <w:rFonts w:ascii="Times New Roman" w:hAnsi="Times New Roman" w:cs="Times New Roman"/>
          <w:sz w:val="28"/>
          <w:szCs w:val="28"/>
          <w:lang w:val="x-none" w:eastAsia="x-none" w:bidi="ru-RU"/>
        </w:rPr>
        <w:t>.</w:t>
      </w:r>
    </w:p>
    <w:p w14:paraId="0D5B4599" w14:textId="725EE452" w:rsidR="00AB265E" w:rsidRPr="001C16AA" w:rsidRDefault="00AB265E" w:rsidP="00962C2E">
      <w:pPr>
        <w:widowControl w:val="0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C16A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413D" w:rsidRPr="001C16AA">
        <w:rPr>
          <w:rFonts w:ascii="Times New Roman" w:hAnsi="Times New Roman" w:cs="Times New Roman"/>
          <w:sz w:val="28"/>
          <w:szCs w:val="28"/>
        </w:rPr>
        <w:t xml:space="preserve">Порядок возмещения </w:t>
      </w:r>
      <w:r w:rsidR="006C5EFF" w:rsidRPr="001C16AA">
        <w:rPr>
          <w:rFonts w:ascii="Times New Roman" w:hAnsi="Times New Roman" w:cs="Times New Roman"/>
          <w:sz w:val="28"/>
          <w:szCs w:val="28"/>
        </w:rPr>
        <w:t>расходов</w:t>
      </w:r>
      <w:r w:rsidR="006C5EFF" w:rsidRPr="001C16AA">
        <w:rPr>
          <w:rFonts w:ascii="Times New Roman" w:eastAsia="Calibri" w:hAnsi="Times New Roman" w:cs="Times New Roman"/>
          <w:color w:val="22272F"/>
          <w:sz w:val="28"/>
          <w:szCs w:val="28"/>
        </w:rPr>
        <w:t>, связанных</w:t>
      </w:r>
      <w:r w:rsidR="007D413D" w:rsidRPr="001C16AA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с у</w:t>
      </w:r>
      <w:r w:rsidR="00977B72" w:rsidRPr="001C16AA">
        <w:rPr>
          <w:rFonts w:ascii="Times New Roman" w:eastAsia="Calibri" w:hAnsi="Times New Roman" w:cs="Times New Roman"/>
          <w:color w:val="22272F"/>
          <w:sz w:val="28"/>
          <w:szCs w:val="28"/>
        </w:rPr>
        <w:t>тилизацией</w:t>
      </w:r>
      <w:r w:rsidR="007D413D" w:rsidRPr="001C16AA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безвозмездно изъятых объектов животного мира</w:t>
      </w:r>
      <w:r w:rsidR="00900881" w:rsidRPr="001C16AA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 (</w:t>
      </w:r>
      <w:r w:rsidR="00F35BC0" w:rsidRPr="001C16AA">
        <w:rPr>
          <w:rFonts w:ascii="Times New Roman" w:eastAsia="Calibri" w:hAnsi="Times New Roman" w:cs="Times New Roman"/>
          <w:color w:val="22272F"/>
          <w:sz w:val="28"/>
          <w:szCs w:val="28"/>
        </w:rPr>
        <w:t xml:space="preserve">медведей) </w:t>
      </w:r>
      <w:r w:rsidR="00F35BC0" w:rsidRPr="001C16AA">
        <w:rPr>
          <w:rFonts w:ascii="Times New Roman" w:hAnsi="Times New Roman" w:cs="Times New Roman"/>
          <w:sz w:val="28"/>
          <w:szCs w:val="28"/>
        </w:rPr>
        <w:t>на</w:t>
      </w:r>
      <w:r w:rsidRPr="001C16AA">
        <w:rPr>
          <w:rFonts w:ascii="Times New Roman" w:hAnsi="Times New Roman" w:cs="Times New Roman"/>
          <w:sz w:val="28"/>
          <w:szCs w:val="28"/>
        </w:rPr>
        <w:t xml:space="preserve"> территории Соболевского сельского поселения</w:t>
      </w:r>
      <w:r w:rsidR="00962C2E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Соболевского муниципального района </w:t>
      </w:r>
      <w:r w:rsidR="00C17648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Камчатского края </w:t>
      </w:r>
      <w:proofErr w:type="gramStart"/>
      <w:r w:rsidR="00962C2E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согласно </w:t>
      </w:r>
      <w:r w:rsidR="00AD5030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</w:t>
      </w:r>
      <w:r w:rsidR="006C5EFF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>п</w:t>
      </w:r>
      <w:r w:rsidR="00962C2E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>риложению</w:t>
      </w:r>
      <w:proofErr w:type="gramEnd"/>
      <w:r w:rsidR="00962C2E" w:rsidRPr="001C16AA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№2.</w:t>
      </w:r>
    </w:p>
    <w:p w14:paraId="21F982DB" w14:textId="64B8E1AC" w:rsidR="00962C2E" w:rsidRPr="001C16AA" w:rsidRDefault="00962C2E" w:rsidP="00962C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"/>
      <w:r w:rsidRPr="001C16AA">
        <w:rPr>
          <w:rFonts w:ascii="Times New Roman" w:hAnsi="Times New Roman" w:cs="Times New Roman"/>
          <w:sz w:val="28"/>
          <w:szCs w:val="28"/>
        </w:rPr>
        <w:t xml:space="preserve">      3.Управлению делами </w:t>
      </w:r>
      <w:r w:rsidR="001C16AA">
        <w:rPr>
          <w:rFonts w:ascii="Times New Roman" w:hAnsi="Times New Roman" w:cs="Times New Roman"/>
          <w:sz w:val="28"/>
          <w:szCs w:val="28"/>
        </w:rPr>
        <w:t>а</w:t>
      </w:r>
      <w:r w:rsidRPr="001C16AA">
        <w:rPr>
          <w:rFonts w:ascii="Times New Roman" w:hAnsi="Times New Roman" w:cs="Times New Roman"/>
          <w:sz w:val="28"/>
          <w:szCs w:val="28"/>
        </w:rPr>
        <w:t xml:space="preserve">дминистрации Соболевского муниципального района </w:t>
      </w:r>
      <w:hyperlink r:id="rId7" w:history="1">
        <w:r w:rsidRPr="001C16AA">
          <w:rPr>
            <w:rStyle w:val="a3"/>
            <w:sz w:val="28"/>
            <w:szCs w:val="28"/>
          </w:rPr>
          <w:t>опубликовать</w:t>
        </w:r>
      </w:hyperlink>
      <w:r w:rsidRPr="001C16AA">
        <w:rPr>
          <w:rFonts w:ascii="Times New Roman" w:hAnsi="Times New Roman" w:cs="Times New Roman"/>
          <w:sz w:val="28"/>
          <w:szCs w:val="28"/>
        </w:rPr>
        <w:t xml:space="preserve"> настоящее постановление в районной газете «Соболевский вестник» и разместить его на </w:t>
      </w:r>
      <w:hyperlink r:id="rId8" w:history="1">
        <w:r w:rsidRPr="001C16AA">
          <w:rPr>
            <w:rStyle w:val="a3"/>
            <w:sz w:val="28"/>
            <w:szCs w:val="28"/>
          </w:rPr>
          <w:t>официальном сайте</w:t>
        </w:r>
      </w:hyperlink>
      <w:r w:rsidRPr="001C16AA">
        <w:rPr>
          <w:rFonts w:ascii="Times New Roman" w:hAnsi="Times New Roman" w:cs="Times New Roman"/>
          <w:sz w:val="28"/>
          <w:szCs w:val="28"/>
        </w:rPr>
        <w:t xml:space="preserve"> Администрации Соболевского муниципального района в информационно-телекоммуникационной сети «Интернет».</w:t>
      </w:r>
      <w:bookmarkEnd w:id="1"/>
    </w:p>
    <w:p w14:paraId="3AD52A88" w14:textId="14D4018F" w:rsidR="00681C84" w:rsidRPr="001C16AA" w:rsidRDefault="00962C2E" w:rsidP="00DA1C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C16AA">
        <w:rPr>
          <w:rFonts w:ascii="Times New Roman" w:hAnsi="Times New Roman" w:cs="Times New Roman"/>
          <w:sz w:val="28"/>
          <w:szCs w:val="28"/>
          <w:lang w:eastAsia="x-none"/>
        </w:rPr>
        <w:t xml:space="preserve">     4.</w:t>
      </w:r>
      <w:r w:rsidR="00AB265E" w:rsidRPr="001C16A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Контроль </w:t>
      </w:r>
      <w:r w:rsidR="00AB265E" w:rsidRPr="001C16AA">
        <w:rPr>
          <w:rFonts w:ascii="Times New Roman" w:hAnsi="Times New Roman" w:cs="Times New Roman"/>
          <w:sz w:val="28"/>
          <w:szCs w:val="28"/>
          <w:lang w:eastAsia="x-none"/>
        </w:rPr>
        <w:t xml:space="preserve">над </w:t>
      </w:r>
      <w:r w:rsidR="00AB265E" w:rsidRPr="001C16AA">
        <w:rPr>
          <w:rFonts w:ascii="Times New Roman" w:hAnsi="Times New Roman" w:cs="Times New Roman"/>
          <w:sz w:val="28"/>
          <w:szCs w:val="28"/>
          <w:lang w:val="x-none" w:eastAsia="x-none"/>
        </w:rPr>
        <w:t>исполнени</w:t>
      </w:r>
      <w:r w:rsidR="00AB265E" w:rsidRPr="001C16AA">
        <w:rPr>
          <w:rFonts w:ascii="Times New Roman" w:hAnsi="Times New Roman" w:cs="Times New Roman"/>
          <w:sz w:val="28"/>
          <w:szCs w:val="28"/>
          <w:lang w:eastAsia="x-none"/>
        </w:rPr>
        <w:t>ем</w:t>
      </w:r>
      <w:r w:rsidR="00AB265E" w:rsidRPr="001C16A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данного </w:t>
      </w:r>
      <w:r w:rsidRPr="001C16AA">
        <w:rPr>
          <w:rFonts w:ascii="Times New Roman" w:hAnsi="Times New Roman" w:cs="Times New Roman"/>
          <w:sz w:val="28"/>
          <w:szCs w:val="28"/>
          <w:lang w:eastAsia="x-none"/>
        </w:rPr>
        <w:t xml:space="preserve">постановления </w:t>
      </w:r>
      <w:r w:rsidR="00AB265E" w:rsidRPr="001C16AA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возложить на </w:t>
      </w:r>
      <w:r w:rsidR="00AB265E" w:rsidRPr="001C16AA">
        <w:rPr>
          <w:rFonts w:ascii="Times New Roman" w:hAnsi="Times New Roman" w:cs="Times New Roman"/>
          <w:sz w:val="28"/>
          <w:szCs w:val="28"/>
          <w:lang w:eastAsia="x-none"/>
        </w:rPr>
        <w:t>отделени</w:t>
      </w:r>
      <w:r w:rsidR="001177BD" w:rsidRPr="001C16AA">
        <w:rPr>
          <w:rFonts w:ascii="Times New Roman" w:hAnsi="Times New Roman" w:cs="Times New Roman"/>
          <w:sz w:val="28"/>
          <w:szCs w:val="28"/>
          <w:lang w:eastAsia="x-none"/>
        </w:rPr>
        <w:t>е</w:t>
      </w:r>
      <w:r w:rsidR="00AB265E" w:rsidRPr="001C16AA">
        <w:rPr>
          <w:rFonts w:ascii="Times New Roman" w:hAnsi="Times New Roman" w:cs="Times New Roman"/>
          <w:sz w:val="28"/>
          <w:szCs w:val="28"/>
          <w:lang w:eastAsia="x-none"/>
        </w:rPr>
        <w:t xml:space="preserve"> по делам ГО и </w:t>
      </w:r>
      <w:proofErr w:type="gramStart"/>
      <w:r w:rsidR="00AB265E" w:rsidRPr="001C16AA">
        <w:rPr>
          <w:rFonts w:ascii="Times New Roman" w:hAnsi="Times New Roman" w:cs="Times New Roman"/>
          <w:sz w:val="28"/>
          <w:szCs w:val="28"/>
          <w:lang w:eastAsia="x-none"/>
        </w:rPr>
        <w:t>ЧС</w:t>
      </w:r>
      <w:proofErr w:type="gramEnd"/>
      <w:r w:rsidR="00AB265E" w:rsidRPr="001C16AA">
        <w:rPr>
          <w:rFonts w:ascii="Times New Roman" w:hAnsi="Times New Roman" w:cs="Times New Roman"/>
          <w:sz w:val="28"/>
          <w:szCs w:val="28"/>
          <w:lang w:eastAsia="x-none"/>
        </w:rPr>
        <w:t xml:space="preserve"> и мобилизационной подготовке </w:t>
      </w:r>
      <w:r w:rsidR="001177BD" w:rsidRPr="001C16AA">
        <w:rPr>
          <w:rFonts w:ascii="Times New Roman" w:hAnsi="Times New Roman" w:cs="Times New Roman"/>
          <w:sz w:val="28"/>
          <w:szCs w:val="28"/>
          <w:lang w:eastAsia="x-none"/>
        </w:rPr>
        <w:t xml:space="preserve">администрации </w:t>
      </w:r>
      <w:r w:rsidR="00AB265E" w:rsidRPr="001C16AA">
        <w:rPr>
          <w:rFonts w:ascii="Times New Roman" w:hAnsi="Times New Roman" w:cs="Times New Roman"/>
          <w:sz w:val="28"/>
          <w:szCs w:val="28"/>
          <w:lang w:eastAsia="x-none"/>
        </w:rPr>
        <w:t>Соболевского МР</w:t>
      </w:r>
      <w:r w:rsidR="001177BD" w:rsidRPr="001C16AA">
        <w:rPr>
          <w:rFonts w:ascii="Times New Roman" w:hAnsi="Times New Roman" w:cs="Times New Roman"/>
          <w:sz w:val="28"/>
          <w:szCs w:val="28"/>
          <w:lang w:eastAsia="x-none"/>
        </w:rPr>
        <w:t>.</w:t>
      </w:r>
    </w:p>
    <w:p w14:paraId="559B0AC8" w14:textId="77777777" w:rsidR="00DA1CE9" w:rsidRPr="001C16AA" w:rsidRDefault="00DA1CE9" w:rsidP="00AB265E">
      <w:pPr>
        <w:widowControl w:val="0"/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14:paraId="0867F2CF" w14:textId="60B45E54" w:rsidR="00A01CDB" w:rsidRPr="001C16AA" w:rsidRDefault="00962C2E" w:rsidP="00C17648">
      <w:pPr>
        <w:widowControl w:val="0"/>
        <w:spacing w:line="322" w:lineRule="exact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1C16AA">
        <w:rPr>
          <w:rFonts w:ascii="Times New Roman" w:hAnsi="Times New Roman" w:cs="Times New Roman"/>
          <w:sz w:val="28"/>
          <w:szCs w:val="28"/>
          <w:lang w:eastAsia="x-none"/>
        </w:rPr>
        <w:t>Глава Соболевского муниципального района                             А.В.</w:t>
      </w:r>
      <w:r w:rsidR="00681C84" w:rsidRPr="001C16AA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1C16AA">
        <w:rPr>
          <w:rFonts w:ascii="Times New Roman" w:hAnsi="Times New Roman" w:cs="Times New Roman"/>
          <w:sz w:val="28"/>
          <w:szCs w:val="28"/>
          <w:lang w:eastAsia="x-none"/>
        </w:rPr>
        <w:t>Воровский</w:t>
      </w:r>
    </w:p>
    <w:p w14:paraId="5F79B7AB" w14:textId="77777777" w:rsidR="00A01CDB" w:rsidRPr="001C16AA" w:rsidRDefault="00A01CDB" w:rsidP="00AB265E">
      <w:pPr>
        <w:shd w:val="clear" w:color="auto" w:fill="FFFFFF"/>
        <w:rPr>
          <w:rFonts w:ascii="Times New Roman" w:eastAsia="Calibri" w:hAnsi="Times New Roman" w:cs="Times New Roman"/>
          <w:color w:val="22272F"/>
          <w:sz w:val="28"/>
          <w:szCs w:val="28"/>
        </w:rPr>
      </w:pPr>
    </w:p>
    <w:p w14:paraId="5D3240FE" w14:textId="77777777" w:rsidR="00AB265E" w:rsidRPr="00962C2E" w:rsidRDefault="00AB265E" w:rsidP="00962C2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62C2E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6BF42564" w14:textId="77777777" w:rsidR="00AB265E" w:rsidRPr="00962C2E" w:rsidRDefault="00AB265E" w:rsidP="00962C2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62C2E">
        <w:rPr>
          <w:rFonts w:ascii="Times New Roman" w:hAnsi="Times New Roman" w:cs="Times New Roman"/>
          <w:sz w:val="24"/>
          <w:szCs w:val="24"/>
        </w:rPr>
        <w:t>к постановлению Администрации</w:t>
      </w:r>
    </w:p>
    <w:p w14:paraId="104B545C" w14:textId="77777777" w:rsidR="00AB265E" w:rsidRPr="00962C2E" w:rsidRDefault="00AB265E" w:rsidP="00962C2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62C2E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14:paraId="34EFF79C" w14:textId="39055FE2" w:rsidR="00AB265E" w:rsidRPr="00962C2E" w:rsidRDefault="00AB265E" w:rsidP="00962C2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2C2E">
        <w:rPr>
          <w:rFonts w:ascii="Times New Roman" w:hAnsi="Times New Roman" w:cs="Times New Roman"/>
          <w:sz w:val="24"/>
          <w:szCs w:val="24"/>
        </w:rPr>
        <w:t xml:space="preserve">от </w:t>
      </w:r>
      <w:r w:rsidR="001C16AA">
        <w:rPr>
          <w:rFonts w:ascii="Times New Roman" w:hAnsi="Times New Roman" w:cs="Times New Roman"/>
          <w:sz w:val="24"/>
          <w:szCs w:val="24"/>
        </w:rPr>
        <w:t>19.08.</w:t>
      </w:r>
      <w:r w:rsidRPr="00962C2E">
        <w:rPr>
          <w:rFonts w:ascii="Times New Roman" w:hAnsi="Times New Roman" w:cs="Times New Roman"/>
          <w:sz w:val="24"/>
          <w:szCs w:val="24"/>
        </w:rPr>
        <w:t>2024 №</w:t>
      </w:r>
      <w:r w:rsidR="001C16AA">
        <w:rPr>
          <w:rFonts w:ascii="Times New Roman" w:hAnsi="Times New Roman" w:cs="Times New Roman"/>
          <w:sz w:val="24"/>
          <w:szCs w:val="24"/>
        </w:rPr>
        <w:t>307</w:t>
      </w:r>
      <w:r w:rsidRPr="00962C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2101BA" w14:textId="77777777" w:rsidR="00552F2D" w:rsidRDefault="00552F2D" w:rsidP="00552F2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14:paraId="7F47B36C" w14:textId="0AB7D452" w:rsidR="00AB265E" w:rsidRPr="00552F2D" w:rsidRDefault="00552F2D" w:rsidP="00552F2D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x-none" w:eastAsia="x-none" w:bidi="ru-RU"/>
        </w:rPr>
      </w:pPr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>о порядке выплаты денежного вознаграждения (</w:t>
      </w:r>
      <w:bookmarkStart w:id="2" w:name="_Hlk174114265"/>
      <w:r w:rsidR="00884AAC" w:rsidRPr="00552F2D">
        <w:rPr>
          <w:rFonts w:ascii="Times New Roman" w:hAnsi="Times New Roman" w:cs="Times New Roman"/>
          <w:b/>
          <w:sz w:val="28"/>
          <w:szCs w:val="28"/>
          <w:lang w:bidi="ru-RU"/>
        </w:rPr>
        <w:t>премии) охотникам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>,</w:t>
      </w:r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участвующим в регулировании численности медведей</w:t>
      </w:r>
      <w:r w:rsidR="00900881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(отстрел)</w:t>
      </w:r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на территории Соболевского сельского поселения</w:t>
      </w:r>
      <w:r w:rsidRPr="00552F2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Соболевского муниципального </w:t>
      </w:r>
      <w:proofErr w:type="gramStart"/>
      <w:r w:rsidRPr="00552F2D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района </w:t>
      </w:r>
      <w:r w:rsidR="00C1764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Камчатского</w:t>
      </w:r>
      <w:proofErr w:type="gramEnd"/>
      <w:r w:rsidR="00C1764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края</w:t>
      </w:r>
    </w:p>
    <w:bookmarkEnd w:id="2"/>
    <w:p w14:paraId="7CBB3BC1" w14:textId="77777777" w:rsidR="00AB265E" w:rsidRPr="00552F2D" w:rsidRDefault="00AB265E" w:rsidP="00AB265E">
      <w:pPr>
        <w:widowControl w:val="0"/>
        <w:spacing w:line="322" w:lineRule="exact"/>
        <w:jc w:val="both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</w:p>
    <w:p w14:paraId="3D3CD991" w14:textId="6F1CD70F" w:rsidR="00450DF1" w:rsidRPr="00984497" w:rsidRDefault="00450DF1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    1.</w:t>
      </w:r>
      <w:r w:rsidR="00F35DE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Настоящее 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оложение устанавливает порядок </w:t>
      </w:r>
      <w:r w:rsidRPr="00984497">
        <w:rPr>
          <w:rFonts w:ascii="Times New Roman" w:hAnsi="Times New Roman" w:cs="Times New Roman"/>
          <w:sz w:val="28"/>
          <w:szCs w:val="28"/>
          <w:lang w:val="x-none" w:bidi="ru-RU"/>
        </w:rPr>
        <w:t xml:space="preserve">выплаты 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и размер </w:t>
      </w:r>
      <w:r w:rsidRPr="00984497">
        <w:rPr>
          <w:rFonts w:ascii="Times New Roman" w:hAnsi="Times New Roman" w:cs="Times New Roman"/>
          <w:sz w:val="28"/>
          <w:szCs w:val="28"/>
          <w:lang w:val="x-none" w:bidi="ru-RU"/>
        </w:rPr>
        <w:t xml:space="preserve">денежного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вознаграждения </w:t>
      </w:r>
      <w:r w:rsidR="00552F2D" w:rsidRPr="00984497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премии) охотникам, участвующим</w:t>
      </w:r>
      <w:r w:rsidR="00552F2D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 регулировании численности медведей</w:t>
      </w:r>
      <w:r w:rsidR="0090088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(отстрел)</w:t>
      </w:r>
      <w:r w:rsidR="00552F2D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Соболевского сельского поселения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Соболевского муниципального района 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в целях снижения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риска угрозы столкновения граждан с дикими животными и предотвращения нанесения ущерба здоровью населения в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границах поселения.</w:t>
      </w:r>
    </w:p>
    <w:p w14:paraId="5F2018DD" w14:textId="444A8A3A" w:rsidR="00AB265E" w:rsidRPr="00984497" w:rsidRDefault="00450DF1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     2.</w:t>
      </w:r>
      <w:r w:rsidR="0090088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Получателем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денежного вознаграждения</w:t>
      </w:r>
      <w:r w:rsidR="0090088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премии) является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="00900881" w:rsidRPr="00984497">
        <w:rPr>
          <w:rFonts w:ascii="Times New Roman" w:hAnsi="Times New Roman" w:cs="Times New Roman"/>
          <w:sz w:val="28"/>
          <w:szCs w:val="28"/>
          <w:lang w:bidi="ru-RU"/>
        </w:rPr>
        <w:t>охотник</w:t>
      </w:r>
      <w:proofErr w:type="gramEnd"/>
      <w:r w:rsidR="009D436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50D67">
        <w:rPr>
          <w:rFonts w:ascii="Times New Roman" w:hAnsi="Times New Roman" w:cs="Times New Roman"/>
          <w:sz w:val="28"/>
          <w:szCs w:val="28"/>
          <w:lang w:bidi="ru-RU"/>
        </w:rPr>
        <w:t>внесённый в состав</w:t>
      </w:r>
      <w:r w:rsidR="009D4363">
        <w:rPr>
          <w:rFonts w:ascii="Times New Roman" w:hAnsi="Times New Roman" w:cs="Times New Roman"/>
          <w:sz w:val="28"/>
          <w:szCs w:val="28"/>
          <w:lang w:bidi="ru-RU"/>
        </w:rPr>
        <w:t xml:space="preserve"> группы оперативного реагирования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bookmarkStart w:id="3" w:name="_Hlk174111749"/>
      <w:r w:rsidR="00900881" w:rsidRPr="00984497">
        <w:rPr>
          <w:rFonts w:ascii="Times New Roman" w:hAnsi="Times New Roman" w:cs="Times New Roman"/>
          <w:sz w:val="28"/>
          <w:szCs w:val="28"/>
          <w:lang w:bidi="ru-RU"/>
        </w:rPr>
        <w:t>отстреливший медведя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Соболевского сельского поселения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 xml:space="preserve"> Соболевского муниципального района Камчатского края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End w:id="3"/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(далее - 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CF7E1D" w:rsidRPr="00984497">
        <w:rPr>
          <w:rFonts w:ascii="Times New Roman" w:hAnsi="Times New Roman" w:cs="Times New Roman"/>
          <w:sz w:val="28"/>
          <w:szCs w:val="28"/>
          <w:lang w:bidi="ru-RU"/>
        </w:rPr>
        <w:t>хотник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14:paraId="0B43D915" w14:textId="3465EC41" w:rsidR="009B0E40" w:rsidRPr="00984497" w:rsidRDefault="00450DF1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    3.Денежное </w:t>
      </w:r>
      <w:r w:rsidR="00BF67A2" w:rsidRPr="00984497">
        <w:rPr>
          <w:rFonts w:ascii="Times New Roman" w:hAnsi="Times New Roman" w:cs="Times New Roman"/>
          <w:sz w:val="28"/>
          <w:szCs w:val="28"/>
          <w:lang w:bidi="ru-RU"/>
        </w:rPr>
        <w:t>вознаграждение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(премия)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выплачивается охотнику, </w:t>
      </w:r>
      <w:r w:rsidR="00CF7E1D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отстрелившему медведя на территории Соболевского сельского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поселения</w:t>
      </w:r>
      <w:r w:rsidR="00C17648" w:rsidRPr="00C176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, в размере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177BD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000 (семь тысяч) </w:t>
      </w:r>
      <w:proofErr w:type="gramStart"/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рублей 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за</w:t>
      </w:r>
      <w:proofErr w:type="gramEnd"/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каждого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отстрелянного медведя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вне зависимости от по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softHyphen/>
        <w:t>ловозрастной группы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Сумма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F67A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денежного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вознаграждения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(премии) исчислена с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>учетом затрат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охотника на приобретение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патронов</w:t>
      </w:r>
      <w:r w:rsidR="00BF67A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ГСМ, эксплуатационных расходов использования транспортных средств. </w:t>
      </w:r>
    </w:p>
    <w:p w14:paraId="67B22810" w14:textId="2DC7BD4A" w:rsidR="00AB265E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   4.Денежное вознаграждение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66DB" w:rsidRPr="00984497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>премия) перечисляется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на банковский счет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указанный в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>заявлении охотника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за вычетом НДФЛ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при условии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>предоставления документов</w:t>
      </w:r>
      <w:r w:rsidR="008912D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указанных в пункте </w:t>
      </w:r>
      <w:r w:rsidR="00DA1CE9" w:rsidRPr="00984497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8912D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постановления</w:t>
      </w:r>
      <w:r w:rsidR="00D24CBD"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137AF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Основанием для выплаты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является </w:t>
      </w:r>
      <w:r w:rsidR="00C137AF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распоряжение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>администрации Соболевского муниципального района.</w:t>
      </w:r>
    </w:p>
    <w:p w14:paraId="38B7E134" w14:textId="778BD109" w:rsidR="00AB265E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B0E4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5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. Для 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получения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денежного вознаграждения</w:t>
      </w:r>
      <w:r w:rsidR="00727D51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(премии)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охотник представляет в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администрацию Соболевского МР следующие документы:</w:t>
      </w:r>
    </w:p>
    <w:p w14:paraId="01F34B64" w14:textId="781B5A42" w:rsidR="00AF2996" w:rsidRPr="00984497" w:rsidRDefault="00BF67A2" w:rsidP="00AF2996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90830">
        <w:rPr>
          <w:rFonts w:ascii="Times New Roman" w:hAnsi="Times New Roman" w:cs="Times New Roman"/>
          <w:sz w:val="28"/>
          <w:szCs w:val="28"/>
          <w:lang w:bidi="ru-RU"/>
        </w:rPr>
        <w:t>- Акт об изъятии охотничьих животных</w:t>
      </w:r>
      <w:r w:rsidR="00AF2996" w:rsidRPr="00AF299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F2996" w:rsidRPr="00984497">
        <w:rPr>
          <w:rFonts w:ascii="Times New Roman" w:hAnsi="Times New Roman" w:cs="Times New Roman"/>
          <w:sz w:val="28"/>
          <w:szCs w:val="28"/>
          <w:lang w:bidi="ru-RU"/>
        </w:rPr>
        <w:t>по форме согласно приложению</w:t>
      </w:r>
      <w:r w:rsidR="00AF2996">
        <w:rPr>
          <w:rFonts w:ascii="Times New Roman" w:hAnsi="Times New Roman" w:cs="Times New Roman"/>
          <w:sz w:val="28"/>
          <w:szCs w:val="28"/>
          <w:lang w:bidi="ru-RU"/>
        </w:rPr>
        <w:t xml:space="preserve"> 1</w:t>
      </w:r>
      <w:r w:rsidR="00AF2996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Положению;</w:t>
      </w:r>
    </w:p>
    <w:p w14:paraId="28EAA6B6" w14:textId="22F88401" w:rsidR="00AB265E" w:rsidRPr="00990830" w:rsidRDefault="00AF2996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- заявление на выплату денежного вознаграждения (премии) по форме согласно приложению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2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к настоящему Положению;</w:t>
      </w:r>
    </w:p>
    <w:p w14:paraId="3C65ABB3" w14:textId="1AEAA6D1" w:rsidR="009D5072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копию документа, удостоверяющего личность;</w:t>
      </w:r>
      <w:r w:rsidR="009D507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24516B5E" w14:textId="523406F9" w:rsidR="00AB265E" w:rsidRPr="00984497" w:rsidRDefault="009D507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-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F299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охотничий билет</w:t>
      </w:r>
      <w:r w:rsidR="00C1764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14:paraId="6290C9D1" w14:textId="226D7706" w:rsidR="00AB265E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сведения о расчетном (лицевом) счете, открытом физическим лицом в кредитной организации, с указанием всех реквизитов кредитной организа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softHyphen/>
        <w:t>ции;</w:t>
      </w:r>
    </w:p>
    <w:p w14:paraId="679B3A81" w14:textId="03B039A2" w:rsidR="00AB265E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копию свидетельства о постановке на учет в налоговом органе физиче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softHyphen/>
        <w:t>ского лица по месту жительства на территории Российской Федерации (ИНН);</w:t>
      </w:r>
    </w:p>
    <w:p w14:paraId="1E86223C" w14:textId="130E16BE" w:rsidR="009B0E40" w:rsidRPr="00984497" w:rsidRDefault="00BF67A2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копию страхового свидетельства обязательного пенсионного страхова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softHyphen/>
        <w:t>ния (либо копию документа, его заменяющего).</w:t>
      </w:r>
    </w:p>
    <w:p w14:paraId="1E8B3B96" w14:textId="77777777" w:rsidR="00DA1CE9" w:rsidRPr="00984497" w:rsidRDefault="00DA1CE9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89B09CA" w14:textId="502DE59C" w:rsidR="00AB265E" w:rsidRPr="00984497" w:rsidRDefault="0054345C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9B0E40" w:rsidRPr="00984497">
        <w:rPr>
          <w:rFonts w:ascii="Times New Roman" w:hAnsi="Times New Roman" w:cs="Times New Roman"/>
          <w:sz w:val="28"/>
          <w:szCs w:val="28"/>
          <w:lang w:bidi="ru-RU"/>
        </w:rPr>
        <w:t>6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>Основанием для</w:t>
      </w:r>
      <w:r w:rsidR="006A32C8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отказа</w:t>
      </w:r>
      <w:r w:rsidR="006A32C8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507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охотнику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в выплате</w:t>
      </w:r>
      <w:r w:rsidR="00BF67A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денежного вознаграждения</w:t>
      </w:r>
      <w:r w:rsidR="009D507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премии) является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пред</w:t>
      </w:r>
      <w:r w:rsidR="00D24CBD" w:rsidRPr="00984497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>ставлен</w:t>
      </w:r>
      <w:r w:rsidR="00D24CBD" w:rsidRPr="00984497">
        <w:rPr>
          <w:rFonts w:ascii="Times New Roman" w:hAnsi="Times New Roman" w:cs="Times New Roman"/>
          <w:sz w:val="28"/>
          <w:szCs w:val="28"/>
          <w:lang w:bidi="ru-RU"/>
        </w:rPr>
        <w:t>ие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D24CBD" w:rsidRPr="00984497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A1625" w:rsidRPr="00984497">
        <w:rPr>
          <w:rFonts w:ascii="Times New Roman" w:hAnsi="Times New Roman" w:cs="Times New Roman"/>
          <w:sz w:val="28"/>
          <w:szCs w:val="28"/>
          <w:lang w:bidi="ru-RU"/>
        </w:rPr>
        <w:t>согласно пункт</w:t>
      </w:r>
      <w:r w:rsidR="008912DC" w:rsidRPr="00984497"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="001A1625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B0E40" w:rsidRPr="00984497">
        <w:rPr>
          <w:rFonts w:ascii="Times New Roman" w:hAnsi="Times New Roman" w:cs="Times New Roman"/>
          <w:sz w:val="28"/>
          <w:szCs w:val="28"/>
          <w:lang w:bidi="ru-RU"/>
        </w:rPr>
        <w:t>5</w:t>
      </w:r>
      <w:r w:rsidR="001A1625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настоящего постановления содержащих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не полные (или) недостоверные сведения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5ED358D5" w14:textId="5D363D03" w:rsidR="00AB265E" w:rsidRPr="00984497" w:rsidRDefault="00F35DE1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9B0E40" w:rsidRPr="00984497"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. Выплата 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денежного вознаграждения </w:t>
      </w:r>
      <w:r w:rsidR="00884AAC" w:rsidRPr="00984497">
        <w:rPr>
          <w:rFonts w:ascii="Times New Roman" w:hAnsi="Times New Roman" w:cs="Times New Roman"/>
          <w:sz w:val="28"/>
          <w:szCs w:val="28"/>
          <w:lang w:bidi="ru-RU"/>
        </w:rPr>
        <w:t>охотнику,</w:t>
      </w:r>
      <w:r w:rsidR="00014A2C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5072" w:rsidRPr="00984497">
        <w:rPr>
          <w:rFonts w:ascii="Times New Roman" w:hAnsi="Times New Roman" w:cs="Times New Roman"/>
          <w:sz w:val="28"/>
          <w:szCs w:val="28"/>
          <w:lang w:bidi="ru-RU"/>
        </w:rPr>
        <w:t>отстрелившему медведя на территории Соболевского сельского поселения</w:t>
      </w:r>
      <w:r w:rsidR="00AD5030" w:rsidRPr="00AD50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края,</w:t>
      </w:r>
      <w:r w:rsidR="009D5072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4363">
        <w:rPr>
          <w:rFonts w:ascii="Times New Roman" w:hAnsi="Times New Roman" w:cs="Times New Roman"/>
          <w:sz w:val="28"/>
          <w:szCs w:val="28"/>
          <w:lang w:bidi="ru-RU"/>
        </w:rPr>
        <w:t>предоставляется</w:t>
      </w:r>
      <w:r w:rsidR="00AB265E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 течение финансового года.</w:t>
      </w:r>
    </w:p>
    <w:p w14:paraId="0180C2BE" w14:textId="42E3D3CC" w:rsidR="008912DC" w:rsidRPr="00984497" w:rsidRDefault="008912DC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     </w:t>
      </w:r>
      <w:r w:rsidR="009B0E40" w:rsidRPr="00984497">
        <w:rPr>
          <w:rFonts w:ascii="Times New Roman" w:hAnsi="Times New Roman" w:cs="Times New Roman"/>
          <w:sz w:val="28"/>
          <w:szCs w:val="28"/>
          <w:lang w:bidi="ru-RU"/>
        </w:rPr>
        <w:t>8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31E9" w:rsidRPr="00984497">
        <w:rPr>
          <w:rFonts w:ascii="Times New Roman" w:hAnsi="Times New Roman" w:cs="Times New Roman"/>
          <w:sz w:val="28"/>
          <w:szCs w:val="28"/>
          <w:lang w:bidi="ru-RU"/>
        </w:rPr>
        <w:t>Расходы на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31E9" w:rsidRPr="00984497">
        <w:rPr>
          <w:rFonts w:ascii="Times New Roman" w:hAnsi="Times New Roman" w:cs="Times New Roman"/>
          <w:sz w:val="28"/>
          <w:szCs w:val="28"/>
          <w:lang w:bidi="ru-RU"/>
        </w:rPr>
        <w:t>выплату денежного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вознаграждения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(премии)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охотник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>у,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отстрелившему медведя на территории Соболевского сельского поселения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884AAC" w:rsidRPr="00984497">
        <w:rPr>
          <w:rFonts w:ascii="Times New Roman" w:hAnsi="Times New Roman" w:cs="Times New Roman"/>
          <w:sz w:val="28"/>
          <w:szCs w:val="28"/>
          <w:lang w:bidi="ru-RU"/>
        </w:rPr>
        <w:t>производятся за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84AAC" w:rsidRPr="00984497">
        <w:rPr>
          <w:rFonts w:ascii="Times New Roman" w:hAnsi="Times New Roman" w:cs="Times New Roman"/>
          <w:sz w:val="28"/>
          <w:szCs w:val="28"/>
          <w:lang w:bidi="ru-RU"/>
        </w:rPr>
        <w:t>счет средств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бюджета С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оболевского сельского </w:t>
      </w:r>
      <w:r w:rsidR="00884AAC" w:rsidRPr="00984497">
        <w:rPr>
          <w:rFonts w:ascii="Times New Roman" w:hAnsi="Times New Roman" w:cs="Times New Roman"/>
          <w:sz w:val="28"/>
          <w:szCs w:val="28"/>
          <w:lang w:bidi="ru-RU"/>
        </w:rPr>
        <w:t>поселения</w:t>
      </w:r>
      <w:r w:rsidR="00AD5030" w:rsidRPr="00AD50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</w:t>
      </w:r>
      <w:r w:rsidR="00884AAC"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Источником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для 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возмещения расходов бюджету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>Соболевского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поселения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являются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иные межбюджетные транс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>ферты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>предоставлен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ные </w:t>
      </w:r>
      <w:r w:rsidR="003B3500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из бюджета С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оболевского муниципального района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</w:t>
      </w:r>
      <w:r w:rsidR="00A23BE7" w:rsidRPr="00984497">
        <w:rPr>
          <w:rFonts w:ascii="Times New Roman" w:hAnsi="Times New Roman" w:cs="Times New Roman"/>
          <w:sz w:val="28"/>
          <w:szCs w:val="28"/>
          <w:lang w:bidi="ru-RU"/>
        </w:rPr>
        <w:t>в рамках реализации Основного мероприятия «Снижение рисков и профилактика последствий чрезвычайных ситуаций природного и техногенного характера» подпрограммы «Снижение рисков и смягчение последствий чрезвычайных ситуаций природного и техногенного характера в Соболевском муниципальном районе Камчатского края»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униципальной программы</w:t>
      </w:r>
      <w:r w:rsidR="0098449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Соболевского муниципального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>района</w:t>
      </w:r>
      <w:r w:rsidR="00610004" w:rsidRPr="00984497">
        <w:rPr>
          <w:rFonts w:ascii="Times New Roman" w:hAnsi="Times New Roman" w:cs="Times New Roman"/>
          <w:sz w:val="28"/>
          <w:szCs w:val="28"/>
        </w:rPr>
        <w:t xml:space="preserve"> «Защита</w:t>
      </w:r>
      <w:r w:rsidRPr="00984497">
        <w:rPr>
          <w:rFonts w:ascii="Times New Roman" w:hAnsi="Times New Roman" w:cs="Times New Roman"/>
          <w:sz w:val="28"/>
          <w:szCs w:val="28"/>
        </w:rPr>
        <w:t xml:space="preserve"> населения, территорий от чрезвычайных ситуаций, обеспечение пожарной безопасности, развитие гражданской обороны в Соболевском муниципальном районе Камчатского края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2B1485" w:rsidRPr="00984497">
        <w:rPr>
          <w:rFonts w:ascii="Times New Roman" w:hAnsi="Times New Roman" w:cs="Times New Roman"/>
          <w:sz w:val="28"/>
          <w:szCs w:val="28"/>
          <w:lang w:bidi="ru-RU"/>
        </w:rPr>
        <w:t>на  основании</w:t>
      </w:r>
      <w:r w:rsidR="0098449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Решения Соболевского муниципального района  о районном бюджете </w:t>
      </w:r>
      <w:r w:rsidR="002B1485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84497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на  очередной финансовый год и на плановый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>период</w:t>
      </w:r>
      <w:r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4484733F" w14:textId="77777777" w:rsidR="00AB265E" w:rsidRPr="00984497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84619F8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45F1005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DF649E2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C7D5A8A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007284B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DA175A5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62B482F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57CF5B0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5EA26C6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2DE387E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22A2D50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719335A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CD3BCA4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21F8BB38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E330C70" w14:textId="77777777" w:rsidR="00AB265E" w:rsidRPr="009B0E40" w:rsidRDefault="00AB265E" w:rsidP="009B0E40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7710E42" w14:textId="77777777" w:rsidR="00AB265E" w:rsidRPr="00BF67A2" w:rsidRDefault="00AB265E" w:rsidP="00BF67A2">
      <w:pPr>
        <w:widowControl w:val="0"/>
        <w:tabs>
          <w:tab w:val="left" w:pos="1033"/>
        </w:tabs>
        <w:spacing w:after="0" w:line="240" w:lineRule="auto"/>
        <w:ind w:left="74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</w:pPr>
    </w:p>
    <w:p w14:paraId="773CF78E" w14:textId="77777777" w:rsidR="00AB265E" w:rsidRPr="00BF67A2" w:rsidRDefault="00AB265E" w:rsidP="00BF67A2">
      <w:pPr>
        <w:widowControl w:val="0"/>
        <w:tabs>
          <w:tab w:val="left" w:pos="1033"/>
        </w:tabs>
        <w:spacing w:after="0" w:line="240" w:lineRule="auto"/>
        <w:ind w:left="74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</w:pPr>
    </w:p>
    <w:p w14:paraId="78F1ECE8" w14:textId="77777777" w:rsidR="00AB265E" w:rsidRPr="00BF67A2" w:rsidRDefault="00AB265E" w:rsidP="00BF67A2">
      <w:pPr>
        <w:widowControl w:val="0"/>
        <w:tabs>
          <w:tab w:val="left" w:pos="1033"/>
        </w:tabs>
        <w:spacing w:after="0" w:line="240" w:lineRule="auto"/>
        <w:ind w:left="74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</w:pPr>
    </w:p>
    <w:p w14:paraId="024CC612" w14:textId="7FDAE725" w:rsidR="00F35DE1" w:rsidRDefault="00F35DE1" w:rsidP="00014A2C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0BE2638A" w14:textId="07116A98" w:rsidR="00977B72" w:rsidRDefault="00977B72" w:rsidP="00014A2C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42330B4E" w14:textId="3B45911E" w:rsidR="00977B72" w:rsidRDefault="00977B72" w:rsidP="00014A2C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0E8C38A7" w14:textId="77777777" w:rsidR="009B0E40" w:rsidRDefault="009B0E40" w:rsidP="00014A2C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6E35B649" w14:textId="77777777" w:rsidR="00162D3C" w:rsidRDefault="00162D3C" w:rsidP="00DA1CE9">
      <w:pPr>
        <w:spacing w:after="0"/>
        <w:ind w:left="7085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</w:p>
    <w:p w14:paraId="6A003E80" w14:textId="6E071664" w:rsidR="00AD5030" w:rsidRPr="0097644A" w:rsidRDefault="00162D3C" w:rsidP="00162D3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bidi="ru-RU"/>
        </w:rPr>
      </w:pPr>
      <w:r w:rsidRPr="0097644A">
        <w:rPr>
          <w:rFonts w:ascii="Times New Roman" w:hAnsi="Times New Roman" w:cs="Times New Roman"/>
          <w:sz w:val="24"/>
          <w:szCs w:val="24"/>
          <w:lang w:bidi="ru-RU"/>
        </w:rPr>
        <w:t xml:space="preserve">Приложение N </w:t>
      </w:r>
      <w:r w:rsidR="0097644A" w:rsidRPr="0097644A">
        <w:rPr>
          <w:rFonts w:ascii="Times New Roman" w:hAnsi="Times New Roman" w:cs="Times New Roman"/>
          <w:sz w:val="24"/>
          <w:szCs w:val="24"/>
          <w:lang w:bidi="ru-RU"/>
        </w:rPr>
        <w:t>1</w:t>
      </w:r>
    </w:p>
    <w:p w14:paraId="29EDA3BF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bookmarkStart w:id="4" w:name="h194"/>
      <w:bookmarkEnd w:id="4"/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к Положению о порядке выплаты охотникам</w:t>
      </w:r>
    </w:p>
    <w:p w14:paraId="1CAF9D1F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</w:t>
      </w: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денежного вознаграждения (премии) охотникам, </w:t>
      </w:r>
    </w:p>
    <w:p w14:paraId="182B73B9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участвующим в регулировании численности </w:t>
      </w:r>
    </w:p>
    <w:p w14:paraId="5603424B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медведей (отстрел) на территории Соболевского </w:t>
      </w:r>
    </w:p>
    <w:p w14:paraId="56131907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с</w:t>
      </w: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ельского поселения Соболевского муниципального</w:t>
      </w:r>
    </w:p>
    <w:p w14:paraId="35B3FCF5" w14:textId="77777777" w:rsidR="00C33AC5" w:rsidRP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района</w:t>
      </w:r>
      <w:r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Камчатского края</w:t>
      </w: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</w:t>
      </w:r>
    </w:p>
    <w:p w14:paraId="64A0F685" w14:textId="77777777" w:rsidR="00C33AC5" w:rsidRDefault="00C33AC5" w:rsidP="00976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5D3C61" w14:textId="052929DD" w:rsidR="00162D3C" w:rsidRPr="00AB12DD" w:rsidRDefault="00C33AC5" w:rsidP="00976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14:paraId="6FE2015E" w14:textId="77777777" w:rsidR="00162D3C" w:rsidRPr="00AB12DD" w:rsidRDefault="00162D3C" w:rsidP="009764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5B72D3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АКТ</w:t>
      </w:r>
    </w:p>
    <w:p w14:paraId="6B50F645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об изъятии охотничьих животных</w:t>
      </w:r>
    </w:p>
    <w:p w14:paraId="1C04AB4E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2C9B16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"__" _____________ 20__ г.            ____________________________</w:t>
      </w:r>
    </w:p>
    <w:p w14:paraId="1C468D56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____________________________</w:t>
      </w:r>
    </w:p>
    <w:p w14:paraId="59A8D6E9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(место изъятия охотничьего </w:t>
      </w:r>
    </w:p>
    <w:p w14:paraId="3D498B1A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животного)</w:t>
      </w:r>
    </w:p>
    <w:p w14:paraId="496A31D9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071DAA" w14:textId="2AEF6399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Мы, нижеподписавшиеся ________________________________________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4E09AF57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l205"/>
      <w:bookmarkEnd w:id="5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498795D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874E00B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(перечисляются должностные лица, освидетельствовавшие изъятое </w:t>
      </w:r>
    </w:p>
    <w:p w14:paraId="46C3D81E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охотничье животное)</w:t>
      </w:r>
    </w:p>
    <w:p w14:paraId="6246D3BC" w14:textId="6E6E6BED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составили настоящий Акт о том, что нами с разрешения 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14:paraId="5235AF28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08D85E4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0567F68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(наименование специально уполномоченного государственного органа,</w:t>
      </w:r>
    </w:p>
    <w:p w14:paraId="11626AC3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l209"/>
      <w:bookmarkEnd w:id="6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номер и дата выдачи разрешения &lt;*&gt;)</w:t>
      </w:r>
    </w:p>
    <w:p w14:paraId="07A6743D" w14:textId="1D2F6866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l206"/>
      <w:bookmarkEnd w:id="7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осуществлено изъятие _____________________________________________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17C60F40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443D40A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(вид животного, пол, возраст, примерный вес)</w:t>
      </w:r>
    </w:p>
    <w:p w14:paraId="592A3BBC" w14:textId="30B10BC9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об изъятом охотничьем животном ________________________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44427EE0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60A4093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25C2225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39697A4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l210"/>
      <w:bookmarkEnd w:id="8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(указываются причины изъятия охотничьего животного, заключение </w:t>
      </w:r>
    </w:p>
    <w:p w14:paraId="7344633D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уполномоченного на осуществление государственного </w:t>
      </w:r>
    </w:p>
    <w:p w14:paraId="21A01452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ветеринарного надзора)</w:t>
      </w:r>
    </w:p>
    <w:p w14:paraId="15385CB1" w14:textId="7C480C4B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Продукция, полученная при изъятии ________________________________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2E48B00B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(наименование продукции)</w:t>
      </w:r>
    </w:p>
    <w:p w14:paraId="35966340" w14:textId="6128A6D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использовании или уничтожении _________________________</w:t>
      </w:r>
      <w:r w:rsid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656A4C24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39F7DC44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74C9F8B6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57606C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l219"/>
      <w:bookmarkEnd w:id="9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Подписи: 1. ________________________ /_____________________/</w:t>
      </w:r>
    </w:p>
    <w:p w14:paraId="4A1ABDEA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l211"/>
      <w:bookmarkEnd w:id="10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2. ________________________ /_____________________/</w:t>
      </w:r>
    </w:p>
    <w:p w14:paraId="7EF49A10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3. ...</w:t>
      </w:r>
    </w:p>
    <w:p w14:paraId="08C752C6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BF2C40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М.П.</w:t>
      </w:r>
    </w:p>
    <w:p w14:paraId="7E118789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l208"/>
      <w:bookmarkEnd w:id="11"/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(специально уполномоченного</w:t>
      </w:r>
    </w:p>
    <w:p w14:paraId="01898F61" w14:textId="77777777" w:rsidR="00162D3C" w:rsidRPr="00AB12DD" w:rsidRDefault="00162D3C" w:rsidP="0016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государственного органа)</w:t>
      </w:r>
    </w:p>
    <w:p w14:paraId="79D3C339" w14:textId="77777777" w:rsidR="00162D3C" w:rsidRPr="00AB12DD" w:rsidRDefault="00162D3C" w:rsidP="00DA1CE9">
      <w:pPr>
        <w:spacing w:after="0"/>
        <w:ind w:left="7085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p w14:paraId="00C89C2A" w14:textId="1E3C467B" w:rsidR="00E82D27" w:rsidRDefault="00E82D27" w:rsidP="00162D3C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</w:p>
    <w:p w14:paraId="0968AD4F" w14:textId="77777777" w:rsidR="001C16AA" w:rsidRDefault="001C16AA" w:rsidP="00162D3C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</w:p>
    <w:p w14:paraId="62A8DA68" w14:textId="6B118A08" w:rsidR="00DA1CE9" w:rsidRPr="00C33AC5" w:rsidRDefault="00DA1CE9" w:rsidP="00DA1CE9">
      <w:pPr>
        <w:spacing w:after="0"/>
        <w:ind w:left="7085"/>
        <w:rPr>
          <w:rFonts w:ascii="Times New Roman" w:eastAsia="Calibri" w:hAnsi="Times New Roman" w:cs="Times New Roman"/>
          <w:sz w:val="24"/>
          <w:szCs w:val="24"/>
        </w:rPr>
      </w:pPr>
      <w:r w:rsidRPr="00C33AC5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Приложение </w:t>
      </w:r>
      <w:r w:rsidR="0097644A" w:rsidRPr="00C33AC5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>2</w:t>
      </w:r>
    </w:p>
    <w:p w14:paraId="3C881F2B" w14:textId="77777777" w:rsidR="00C33AC5" w:rsidRDefault="00DA1CE9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к Положению о порядке выплаты</w:t>
      </w:r>
      <w:r w:rsidR="00F35DE1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</w:t>
      </w:r>
      <w:r w:rsidR="00607F61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охотникам</w:t>
      </w:r>
    </w:p>
    <w:p w14:paraId="74D258DD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</w:t>
      </w:r>
      <w:r w:rsidR="00DA1CE9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денежного вознаграждения</w:t>
      </w:r>
      <w:r w:rsidR="00984497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(</w:t>
      </w:r>
      <w:r w:rsidR="00977B72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премии) охотникам</w:t>
      </w:r>
      <w:r w:rsidR="00984497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, </w:t>
      </w:r>
    </w:p>
    <w:p w14:paraId="7F009054" w14:textId="77777777" w:rsidR="00C33AC5" w:rsidRDefault="00984497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участвующим в регулировании численности </w:t>
      </w:r>
    </w:p>
    <w:p w14:paraId="4E6835F9" w14:textId="0EEB5EF0" w:rsidR="00C33AC5" w:rsidRDefault="00984497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медведей (отстрел) на территории Соболевского </w:t>
      </w:r>
    </w:p>
    <w:p w14:paraId="6C0E02A0" w14:textId="77777777" w:rsidR="00C33AC5" w:rsidRDefault="00C33AC5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с</w:t>
      </w:r>
      <w:r w:rsidR="00984497"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>ельского поселения Соболевского муниципального</w:t>
      </w:r>
    </w:p>
    <w:p w14:paraId="0A689AE7" w14:textId="1B507E00" w:rsidR="00DA1CE9" w:rsidRPr="00C33AC5" w:rsidRDefault="00984497" w:rsidP="00C33AC5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color w:val="22272F"/>
          <w:sz w:val="24"/>
          <w:szCs w:val="24"/>
        </w:rPr>
      </w:pP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района</w:t>
      </w:r>
      <w:r w:rsid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Камчатского края</w:t>
      </w:r>
      <w:r w:rsidRPr="00C33AC5">
        <w:rPr>
          <w:rFonts w:ascii="Times New Roman" w:eastAsia="Calibri" w:hAnsi="Times New Roman" w:cs="Times New Roman"/>
          <w:bCs/>
          <w:color w:val="22272F"/>
          <w:sz w:val="24"/>
          <w:szCs w:val="24"/>
        </w:rPr>
        <w:t xml:space="preserve"> </w:t>
      </w:r>
    </w:p>
    <w:p w14:paraId="6A0B4830" w14:textId="77777777" w:rsidR="00DA1CE9" w:rsidRPr="00C33AC5" w:rsidRDefault="00DA1CE9" w:rsidP="00DA1CE9">
      <w:pPr>
        <w:widowControl w:val="0"/>
        <w:spacing w:after="0"/>
        <w:rPr>
          <w:color w:val="000000"/>
          <w:sz w:val="24"/>
          <w:szCs w:val="24"/>
          <w:lang w:val="x-none" w:eastAsia="x-none" w:bidi="ru-RU"/>
        </w:rPr>
      </w:pPr>
    </w:p>
    <w:p w14:paraId="4DDD4316" w14:textId="77777777" w:rsidR="00DA1CE9" w:rsidRPr="00354D27" w:rsidRDefault="00DA1CE9" w:rsidP="00DA1CE9">
      <w:pPr>
        <w:widowControl w:val="0"/>
        <w:spacing w:after="0" w:line="322" w:lineRule="exact"/>
        <w:ind w:left="4253"/>
        <w:rPr>
          <w:rFonts w:ascii="Times New Roman" w:hAnsi="Times New Roman" w:cs="Times New Roman"/>
          <w:bCs/>
          <w:color w:val="000000"/>
          <w:sz w:val="26"/>
          <w:szCs w:val="26"/>
          <w:lang w:eastAsia="x-none" w:bidi="ru-RU"/>
        </w:rPr>
      </w:pPr>
      <w:r w:rsidRPr="00354D27">
        <w:rPr>
          <w:rFonts w:ascii="Times New Roman" w:hAnsi="Times New Roman" w:cs="Times New Roman"/>
          <w:color w:val="000000"/>
          <w:sz w:val="26"/>
          <w:szCs w:val="26"/>
          <w:lang w:val="x-none" w:eastAsia="x-none" w:bidi="ru-RU"/>
        </w:rPr>
        <w:t xml:space="preserve">Главе </w:t>
      </w:r>
      <w:r w:rsidRPr="00354D27">
        <w:rPr>
          <w:rFonts w:ascii="Times New Roman" w:hAnsi="Times New Roman" w:cs="Times New Roman"/>
          <w:color w:val="000000"/>
          <w:sz w:val="26"/>
          <w:szCs w:val="26"/>
          <w:lang w:eastAsia="x-none" w:bidi="ru-RU"/>
        </w:rPr>
        <w:t xml:space="preserve">Соболевского </w:t>
      </w:r>
      <w:r w:rsidRPr="00354D27">
        <w:rPr>
          <w:rFonts w:ascii="Times New Roman" w:hAnsi="Times New Roman" w:cs="Times New Roman"/>
          <w:bCs/>
          <w:color w:val="000000"/>
          <w:sz w:val="26"/>
          <w:szCs w:val="26"/>
          <w:lang w:eastAsia="x-none" w:bidi="ru-RU"/>
        </w:rPr>
        <w:t>муниципального района</w:t>
      </w:r>
    </w:p>
    <w:p w14:paraId="1473D103" w14:textId="28EA7251" w:rsidR="003E08F1" w:rsidRDefault="00DA1CE9" w:rsidP="003E08F1">
      <w:pPr>
        <w:widowControl w:val="0"/>
        <w:spacing w:after="0" w:line="322" w:lineRule="exact"/>
        <w:ind w:left="4253"/>
      </w:pPr>
      <w:r w:rsidRPr="00354D27">
        <w:rPr>
          <w:rFonts w:ascii="Times New Roman" w:hAnsi="Times New Roman" w:cs="Times New Roman"/>
          <w:color w:val="000000"/>
          <w:sz w:val="26"/>
          <w:szCs w:val="26"/>
          <w:lang w:val="x-none" w:eastAsia="x-none" w:bidi="ru-RU"/>
        </w:rPr>
        <w:t>от</w:t>
      </w:r>
      <w:r w:rsidR="003E08F1">
        <w:t>____________________________________</w:t>
      </w:r>
    </w:p>
    <w:p w14:paraId="3A261FC8" w14:textId="77777777" w:rsidR="003E08F1" w:rsidRDefault="003E08F1" w:rsidP="003E08F1">
      <w:pPr>
        <w:pStyle w:val="a8"/>
        <w:ind w:firstLine="567"/>
        <w:jc w:val="center"/>
      </w:pPr>
      <w:r>
        <w:t>(Ф.И.О.)</w:t>
      </w:r>
    </w:p>
    <w:p w14:paraId="639DFE44" w14:textId="77777777" w:rsidR="003E08F1" w:rsidRDefault="003E08F1" w:rsidP="003E08F1">
      <w:pPr>
        <w:pStyle w:val="a8"/>
        <w:ind w:firstLine="567"/>
        <w:jc w:val="center"/>
      </w:pPr>
      <w:r>
        <w:t>____________________________________</w:t>
      </w:r>
    </w:p>
    <w:p w14:paraId="3F3062E6" w14:textId="77777777" w:rsidR="003E08F1" w:rsidRDefault="003E08F1" w:rsidP="003E08F1">
      <w:pPr>
        <w:pStyle w:val="a8"/>
        <w:ind w:firstLine="567"/>
        <w:jc w:val="center"/>
      </w:pPr>
      <w:r>
        <w:t>(число, месяц, год рождения)</w:t>
      </w:r>
    </w:p>
    <w:p w14:paraId="3E4EF67C" w14:textId="77777777" w:rsidR="003E08F1" w:rsidRDefault="003E08F1" w:rsidP="003E08F1">
      <w:pPr>
        <w:pStyle w:val="a8"/>
        <w:ind w:firstLine="567"/>
        <w:jc w:val="center"/>
      </w:pPr>
      <w:r>
        <w:t>Паспортные данные___________________</w:t>
      </w:r>
    </w:p>
    <w:p w14:paraId="7652C038" w14:textId="486F9530" w:rsidR="003E08F1" w:rsidRDefault="00AB12DD" w:rsidP="00AB12DD">
      <w:pPr>
        <w:pStyle w:val="a8"/>
        <w:ind w:firstLine="567"/>
        <w:jc w:val="center"/>
      </w:pPr>
      <w:r>
        <w:t xml:space="preserve">                                                                 </w:t>
      </w:r>
      <w:r w:rsidR="003E08F1">
        <w:t>___________________________________</w:t>
      </w:r>
    </w:p>
    <w:p w14:paraId="5FA527FE" w14:textId="615A9F54" w:rsidR="003E08F1" w:rsidRDefault="00AB12DD" w:rsidP="00AB12DD">
      <w:pPr>
        <w:pStyle w:val="a8"/>
        <w:ind w:firstLine="567"/>
        <w:jc w:val="center"/>
      </w:pPr>
      <w:r>
        <w:t xml:space="preserve">                                                                 </w:t>
      </w:r>
      <w:r w:rsidR="003E08F1">
        <w:t>___________________________________</w:t>
      </w:r>
    </w:p>
    <w:p w14:paraId="5DFC1AA8" w14:textId="77777777" w:rsidR="003E08F1" w:rsidRDefault="003E08F1" w:rsidP="003E08F1">
      <w:pPr>
        <w:pStyle w:val="a8"/>
        <w:ind w:firstLine="567"/>
        <w:jc w:val="center"/>
      </w:pPr>
      <w:r>
        <w:t>ИНН_________________________________</w:t>
      </w:r>
    </w:p>
    <w:p w14:paraId="2B9781A3" w14:textId="77777777" w:rsidR="003E08F1" w:rsidRDefault="003E08F1" w:rsidP="003E08F1">
      <w:pPr>
        <w:pStyle w:val="a8"/>
        <w:ind w:firstLine="567"/>
        <w:jc w:val="center"/>
      </w:pPr>
      <w:r>
        <w:t>СНИЛС_______________________________</w:t>
      </w:r>
    </w:p>
    <w:p w14:paraId="6E55258D" w14:textId="77777777" w:rsidR="003E08F1" w:rsidRDefault="003E08F1" w:rsidP="003E08F1">
      <w:pPr>
        <w:pStyle w:val="a8"/>
        <w:ind w:firstLine="567"/>
        <w:jc w:val="center"/>
      </w:pPr>
      <w:r>
        <w:t>Р/с_________________________________</w:t>
      </w:r>
    </w:p>
    <w:p w14:paraId="538E7C2C" w14:textId="77777777" w:rsidR="003E08F1" w:rsidRDefault="003E08F1" w:rsidP="003E08F1">
      <w:pPr>
        <w:pStyle w:val="a8"/>
        <w:ind w:firstLine="567"/>
        <w:jc w:val="center"/>
      </w:pPr>
      <w:r>
        <w:t>Реквизиты банка_____________________</w:t>
      </w:r>
    </w:p>
    <w:p w14:paraId="1C3E77D5" w14:textId="77777777" w:rsidR="003E08F1" w:rsidRDefault="003E08F1" w:rsidP="003E08F1">
      <w:pPr>
        <w:pStyle w:val="a8"/>
        <w:ind w:firstLine="567"/>
        <w:jc w:val="center"/>
      </w:pPr>
      <w:r>
        <w:t>Адрес_______________________________</w:t>
      </w:r>
    </w:p>
    <w:p w14:paraId="2387E3AC" w14:textId="77777777" w:rsidR="003E08F1" w:rsidRDefault="003E08F1" w:rsidP="003E08F1">
      <w:pPr>
        <w:pStyle w:val="a8"/>
      </w:pPr>
    </w:p>
    <w:p w14:paraId="2F36074A" w14:textId="77777777" w:rsidR="003E08F1" w:rsidRDefault="003E08F1" w:rsidP="003E08F1">
      <w:pPr>
        <w:pStyle w:val="3"/>
      </w:pPr>
      <w:r>
        <w:t>Заявление на выплату вознаграждения за отстрел медведя</w:t>
      </w:r>
    </w:p>
    <w:p w14:paraId="46C27880" w14:textId="77777777" w:rsidR="003E08F1" w:rsidRDefault="003E08F1" w:rsidP="003E08F1">
      <w:pPr>
        <w:pStyle w:val="a8"/>
      </w:pPr>
    </w:p>
    <w:p w14:paraId="2D959F71" w14:textId="77777777" w:rsidR="003E08F1" w:rsidRDefault="003E08F1" w:rsidP="003E08F1">
      <w:pPr>
        <w:pStyle w:val="a8"/>
        <w:ind w:firstLine="567"/>
      </w:pPr>
      <w:proofErr w:type="gramStart"/>
      <w:r>
        <w:t>Мною,_</w:t>
      </w:r>
      <w:proofErr w:type="gramEnd"/>
      <w:r>
        <w:t>_____________________________________________________________</w:t>
      </w:r>
    </w:p>
    <w:p w14:paraId="60127CD4" w14:textId="2DC1AA58" w:rsidR="003E08F1" w:rsidRDefault="00AB12DD" w:rsidP="003E08F1">
      <w:pPr>
        <w:pStyle w:val="a8"/>
        <w:ind w:firstLine="567"/>
      </w:pPr>
      <w:r>
        <w:t xml:space="preserve">                                                     </w:t>
      </w:r>
      <w:r w:rsidR="003E08F1">
        <w:t>(Ф.И.О. охотника)</w:t>
      </w:r>
    </w:p>
    <w:p w14:paraId="404BB57F" w14:textId="79B0AFEE" w:rsidR="003E08F1" w:rsidRDefault="003E08F1" w:rsidP="003E08F1">
      <w:pPr>
        <w:pStyle w:val="a8"/>
        <w:ind w:firstLine="567"/>
      </w:pPr>
      <w:r>
        <w:t>______ 20__ г. был отстрелен медведь в количестве ________</w:t>
      </w:r>
      <w:proofErr w:type="gramStart"/>
      <w:r>
        <w:t>_(</w:t>
      </w:r>
      <w:proofErr w:type="gramEnd"/>
      <w:r>
        <w:t>_______________) шт.</w:t>
      </w:r>
    </w:p>
    <w:p w14:paraId="337E92DE" w14:textId="1FC3E8F0" w:rsidR="003E08F1" w:rsidRDefault="003E08F1" w:rsidP="003E08F1">
      <w:pPr>
        <w:pStyle w:val="a8"/>
        <w:ind w:firstLine="567"/>
      </w:pPr>
      <w:r>
        <w:t xml:space="preserve"> в ______________________________________</w:t>
      </w:r>
      <w:proofErr w:type="gramStart"/>
      <w:r>
        <w:t>_ .</w:t>
      </w:r>
      <w:proofErr w:type="gramEnd"/>
    </w:p>
    <w:p w14:paraId="19D51E4D" w14:textId="738D0A6E" w:rsidR="003E08F1" w:rsidRPr="003E08F1" w:rsidRDefault="003E08F1" w:rsidP="003E08F1">
      <w:pPr>
        <w:pStyle w:val="a8"/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3E08F1">
        <w:rPr>
          <w:sz w:val="16"/>
          <w:szCs w:val="16"/>
        </w:rPr>
        <w:t xml:space="preserve">(указывается место </w:t>
      </w:r>
      <w:r w:rsidR="00533281">
        <w:rPr>
          <w:sz w:val="16"/>
          <w:szCs w:val="16"/>
        </w:rPr>
        <w:t>отстрела</w:t>
      </w:r>
      <w:r w:rsidRPr="003E08F1">
        <w:rPr>
          <w:sz w:val="16"/>
          <w:szCs w:val="16"/>
        </w:rPr>
        <w:t>)</w:t>
      </w:r>
    </w:p>
    <w:p w14:paraId="0DF05EE4" w14:textId="79CBB9FB" w:rsidR="003E08F1" w:rsidRDefault="003E08F1" w:rsidP="003E08F1">
      <w:pPr>
        <w:pStyle w:val="a8"/>
        <w:ind w:firstLine="567"/>
      </w:pPr>
      <w:r>
        <w:t>Прошу выплатить мне установленное вознаграждение за отстрел медведя зашедшего на территорию Соболевского сельского поселения.</w:t>
      </w:r>
    </w:p>
    <w:p w14:paraId="443B8639" w14:textId="77777777" w:rsidR="00AB12DD" w:rsidRDefault="00AB12DD" w:rsidP="003E08F1">
      <w:pPr>
        <w:pStyle w:val="a8"/>
        <w:ind w:firstLine="567"/>
      </w:pPr>
    </w:p>
    <w:p w14:paraId="59751277" w14:textId="0A5A45FC" w:rsidR="003E08F1" w:rsidRDefault="003E08F1" w:rsidP="003E08F1">
      <w:pPr>
        <w:pStyle w:val="a8"/>
        <w:ind w:firstLine="567"/>
      </w:pPr>
      <w:r w:rsidRPr="009D4363">
        <w:t>Документы, подтверждающие отстрел медведя, прилагаю:</w:t>
      </w:r>
    </w:p>
    <w:p w14:paraId="524913B5" w14:textId="77777777" w:rsidR="003E08F1" w:rsidRPr="009D4363" w:rsidRDefault="003E08F1" w:rsidP="003E08F1">
      <w:pPr>
        <w:widowControl w:val="0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  <w:bookmarkStart w:id="12" w:name="_Hlk174347900"/>
      <w:r w:rsidRPr="009D4363">
        <w:rPr>
          <w:rFonts w:ascii="Times New Roman" w:hAnsi="Times New Roman" w:cs="Times New Roman"/>
          <w:color w:val="000000"/>
          <w:sz w:val="24"/>
          <w:szCs w:val="24"/>
          <w:lang w:eastAsia="x-none" w:bidi="ru-RU"/>
        </w:rPr>
        <w:t>Акт об изъятии охотничьих животных</w:t>
      </w:r>
      <w:r w:rsidRPr="009D4363">
        <w:rPr>
          <w:rFonts w:ascii="Times New Roman" w:hAnsi="Times New Roman" w:cs="Times New Roman"/>
          <w:color w:val="000000"/>
          <w:sz w:val="24"/>
          <w:szCs w:val="24"/>
          <w:lang w:val="x-none" w:eastAsia="x-none" w:bidi="ru-RU"/>
        </w:rPr>
        <w:t>;</w:t>
      </w:r>
    </w:p>
    <w:bookmarkEnd w:id="12"/>
    <w:p w14:paraId="265E925A" w14:textId="77777777" w:rsidR="003E08F1" w:rsidRPr="000D7C68" w:rsidRDefault="003E08F1" w:rsidP="003E08F1">
      <w:pPr>
        <w:widowControl w:val="0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D7C68">
        <w:rPr>
          <w:rFonts w:ascii="Times New Roman" w:hAnsi="Times New Roman" w:cs="Times New Roman"/>
          <w:color w:val="000000"/>
          <w:sz w:val="24"/>
          <w:szCs w:val="24"/>
          <w:lang w:val="x-none" w:eastAsia="x-none" w:bidi="ru-RU"/>
        </w:rPr>
        <w:t>копию документа, удостоверяющего личность физического лица;</w:t>
      </w:r>
    </w:p>
    <w:p w14:paraId="15215FA3" w14:textId="77777777" w:rsidR="003E08F1" w:rsidRPr="000D7C68" w:rsidRDefault="003E08F1" w:rsidP="003E08F1">
      <w:pPr>
        <w:widowControl w:val="0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D7C68">
        <w:rPr>
          <w:rFonts w:ascii="Times New Roman" w:hAnsi="Times New Roman" w:cs="Times New Roman"/>
          <w:color w:val="000000"/>
          <w:sz w:val="24"/>
          <w:szCs w:val="24"/>
          <w:lang w:val="x-none" w:eastAsia="x-none" w:bidi="ru-RU"/>
        </w:rPr>
        <w:t>копию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14:paraId="3C5EBAFE" w14:textId="77777777" w:rsidR="003E08F1" w:rsidRPr="000D7C68" w:rsidRDefault="003E08F1" w:rsidP="003E08F1">
      <w:pPr>
        <w:widowControl w:val="0"/>
        <w:numPr>
          <w:ilvl w:val="0"/>
          <w:numId w:val="4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0D7C68">
        <w:rPr>
          <w:rFonts w:ascii="Times New Roman" w:hAnsi="Times New Roman" w:cs="Times New Roman"/>
          <w:color w:val="000000"/>
          <w:sz w:val="24"/>
          <w:szCs w:val="24"/>
          <w:lang w:val="x-none" w:eastAsia="x-none" w:bidi="ru-RU"/>
        </w:rPr>
        <w:t>копию страхового свидетельства обязательного пенсионного страхования (либо копию документа, его заменяющего);</w:t>
      </w:r>
    </w:p>
    <w:p w14:paraId="193886C1" w14:textId="77777777" w:rsidR="003E08F1" w:rsidRPr="00607F61" w:rsidRDefault="003E08F1" w:rsidP="003E08F1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       </w:t>
      </w:r>
      <w:r w:rsidRPr="00354D27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Даю согласие на обработку персональных данных, содержащихся в настоящем заявлении и иных документах, представленных мной согласно пункта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5 </w:t>
      </w:r>
      <w:r w:rsidRPr="00607F61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Положения о порядке выплаты охотникам денежного вознаграждения за добычу диких  животных (медведей)  на территории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607F61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Соболевского муниципального района</w:t>
      </w:r>
      <w:r w:rsidRPr="00354D27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, в соответствии с Федеральным законом от 27 июля 2006 № 152-ФЗ "О персональных дан</w:t>
      </w:r>
      <w:r w:rsidRPr="00354D27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softHyphen/>
        <w:t>ных».</w:t>
      </w:r>
    </w:p>
    <w:p w14:paraId="289663D8" w14:textId="77777777" w:rsidR="003E08F1" w:rsidRPr="00354D27" w:rsidRDefault="003E08F1" w:rsidP="003E08F1">
      <w:pPr>
        <w:spacing w:after="216" w:line="23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D27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>Предупрежден о том, что вознаграждение выплачивается за вычетом НДФЛ.</w:t>
      </w:r>
    </w:p>
    <w:p w14:paraId="11D9D13E" w14:textId="6C3CF0FE" w:rsidR="003E08F1" w:rsidRDefault="003E08F1" w:rsidP="003E08F1">
      <w:pPr>
        <w:pStyle w:val="a8"/>
        <w:ind w:firstLine="567"/>
      </w:pPr>
    </w:p>
    <w:p w14:paraId="78F62653" w14:textId="77777777" w:rsidR="003E08F1" w:rsidRDefault="003E08F1" w:rsidP="003E08F1">
      <w:pPr>
        <w:pStyle w:val="a8"/>
        <w:ind w:firstLine="567"/>
      </w:pPr>
    </w:p>
    <w:p w14:paraId="1D10B174" w14:textId="77777777" w:rsidR="003E08F1" w:rsidRDefault="003E08F1" w:rsidP="003E08F1">
      <w:pPr>
        <w:pStyle w:val="a8"/>
      </w:pPr>
    </w:p>
    <w:p w14:paraId="24747799" w14:textId="2C81251E" w:rsidR="003E08F1" w:rsidRDefault="003E08F1" w:rsidP="003E08F1">
      <w:pPr>
        <w:pStyle w:val="a8"/>
        <w:ind w:firstLine="567"/>
      </w:pPr>
      <w:r>
        <w:t>"__" ________ 20__ г. _____________(подпись)</w:t>
      </w:r>
    </w:p>
    <w:p w14:paraId="3F8B2932" w14:textId="0FCD7443" w:rsidR="00DA1CE9" w:rsidRDefault="00DA1CE9" w:rsidP="00DA1CE9">
      <w:pPr>
        <w:widowControl w:val="0"/>
        <w:tabs>
          <w:tab w:val="left" w:leader="underscore" w:pos="9231"/>
        </w:tabs>
        <w:spacing w:line="317" w:lineRule="exact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57F1E988" w14:textId="77777777" w:rsidR="001C16AA" w:rsidRPr="00354D27" w:rsidRDefault="001C16AA" w:rsidP="00DA1CE9">
      <w:pPr>
        <w:widowControl w:val="0"/>
        <w:tabs>
          <w:tab w:val="left" w:leader="underscore" w:pos="9231"/>
        </w:tabs>
        <w:spacing w:line="317" w:lineRule="exact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0DD8247C" w14:textId="77777777" w:rsidR="00A01CDB" w:rsidRDefault="00A01CDB" w:rsidP="0097644A">
      <w:pPr>
        <w:widowControl w:val="0"/>
        <w:tabs>
          <w:tab w:val="left" w:pos="103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/>
        </w:rPr>
      </w:pPr>
    </w:p>
    <w:p w14:paraId="197C602D" w14:textId="77777777" w:rsidR="00AB265E" w:rsidRPr="00014A2C" w:rsidRDefault="00AB265E" w:rsidP="00014A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14A2C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5382647B" w14:textId="77777777" w:rsidR="00AB265E" w:rsidRPr="00014A2C" w:rsidRDefault="00AB265E" w:rsidP="00014A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14A2C">
        <w:rPr>
          <w:rFonts w:ascii="Times New Roman" w:hAnsi="Times New Roman" w:cs="Times New Roman"/>
          <w:sz w:val="24"/>
          <w:szCs w:val="24"/>
        </w:rPr>
        <w:t>к постановлению Администрации</w:t>
      </w:r>
    </w:p>
    <w:p w14:paraId="4C559D1F" w14:textId="77777777" w:rsidR="00AB265E" w:rsidRPr="00014A2C" w:rsidRDefault="00AB265E" w:rsidP="00014A2C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14A2C">
        <w:rPr>
          <w:rFonts w:ascii="Times New Roman" w:hAnsi="Times New Roman" w:cs="Times New Roman"/>
          <w:sz w:val="24"/>
          <w:szCs w:val="24"/>
        </w:rPr>
        <w:t>Соболевского муниципального района</w:t>
      </w:r>
    </w:p>
    <w:p w14:paraId="0B799152" w14:textId="16C44CC4" w:rsidR="00AB265E" w:rsidRDefault="001C16AA" w:rsidP="00014A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265E" w:rsidRPr="00014A2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19.08.</w:t>
      </w:r>
      <w:r w:rsidR="00AB265E" w:rsidRPr="00014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265E" w:rsidRPr="00014A2C">
        <w:rPr>
          <w:rFonts w:ascii="Times New Roman" w:hAnsi="Times New Roman" w:cs="Times New Roman"/>
          <w:sz w:val="24"/>
          <w:szCs w:val="24"/>
        </w:rPr>
        <w:t>2024  №</w:t>
      </w:r>
      <w:proofErr w:type="gramEnd"/>
      <w:r>
        <w:rPr>
          <w:rFonts w:ascii="Times New Roman" w:hAnsi="Times New Roman" w:cs="Times New Roman"/>
          <w:sz w:val="24"/>
          <w:szCs w:val="24"/>
        </w:rPr>
        <w:t>307</w:t>
      </w:r>
      <w:r w:rsidR="00AB265E" w:rsidRPr="00014A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D9533D" w14:textId="185B2EBE" w:rsidR="00AD5030" w:rsidRDefault="00AD5030" w:rsidP="00014A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1CF1DB" w14:textId="77777777" w:rsidR="00AD5030" w:rsidRPr="00014A2C" w:rsidRDefault="00AD5030" w:rsidP="00014A2C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9DAF09" w14:textId="2C50C18A" w:rsidR="00AD5030" w:rsidRPr="00AD5030" w:rsidRDefault="003E08F1" w:rsidP="00AD503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3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51C8AF36" w14:textId="0BDA1045" w:rsidR="00AB265E" w:rsidRDefault="003E08F1" w:rsidP="00AD503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x-none" w:bidi="ru-RU"/>
        </w:rPr>
      </w:pPr>
      <w:r w:rsidRPr="00AD5030">
        <w:rPr>
          <w:rFonts w:ascii="Times New Roman" w:hAnsi="Times New Roman" w:cs="Times New Roman"/>
          <w:b/>
          <w:sz w:val="28"/>
          <w:szCs w:val="28"/>
        </w:rPr>
        <w:t>возмещения расходов</w:t>
      </w:r>
      <w:r w:rsidRPr="00AD5030">
        <w:rPr>
          <w:rFonts w:ascii="Times New Roman" w:eastAsia="Calibri" w:hAnsi="Times New Roman" w:cs="Times New Roman"/>
          <w:b/>
          <w:color w:val="22272F"/>
          <w:sz w:val="28"/>
          <w:szCs w:val="28"/>
        </w:rPr>
        <w:t xml:space="preserve">, связанных с </w:t>
      </w:r>
      <w:r w:rsidR="00977B72" w:rsidRPr="00AD5030">
        <w:rPr>
          <w:rFonts w:ascii="Times New Roman" w:eastAsia="Calibri" w:hAnsi="Times New Roman" w:cs="Times New Roman"/>
          <w:b/>
          <w:color w:val="22272F"/>
          <w:sz w:val="28"/>
          <w:szCs w:val="28"/>
        </w:rPr>
        <w:t>утилизацией</w:t>
      </w:r>
      <w:r w:rsidRPr="00AD5030">
        <w:rPr>
          <w:rFonts w:ascii="Times New Roman" w:eastAsia="Calibri" w:hAnsi="Times New Roman" w:cs="Times New Roman"/>
          <w:b/>
          <w:color w:val="22272F"/>
          <w:sz w:val="28"/>
          <w:szCs w:val="28"/>
        </w:rPr>
        <w:t xml:space="preserve"> безвозмездно изъятых объектов животного мира (</w:t>
      </w:r>
      <w:r w:rsidR="001C4A98" w:rsidRPr="00AD5030">
        <w:rPr>
          <w:rFonts w:ascii="Times New Roman" w:eastAsia="Calibri" w:hAnsi="Times New Roman" w:cs="Times New Roman"/>
          <w:b/>
          <w:color w:val="22272F"/>
          <w:sz w:val="28"/>
          <w:szCs w:val="28"/>
        </w:rPr>
        <w:t xml:space="preserve">медведей) </w:t>
      </w:r>
      <w:r w:rsidR="001C4A98" w:rsidRPr="00AD5030">
        <w:rPr>
          <w:rFonts w:ascii="Times New Roman" w:hAnsi="Times New Roman" w:cs="Times New Roman"/>
          <w:b/>
          <w:sz w:val="28"/>
          <w:szCs w:val="28"/>
        </w:rPr>
        <w:t>на</w:t>
      </w:r>
      <w:r w:rsidRPr="00AD5030">
        <w:rPr>
          <w:rFonts w:ascii="Times New Roman" w:hAnsi="Times New Roman" w:cs="Times New Roman"/>
          <w:b/>
          <w:sz w:val="28"/>
          <w:szCs w:val="28"/>
        </w:rPr>
        <w:t xml:space="preserve"> территории Соболевского сельского поселения</w:t>
      </w:r>
      <w:r w:rsidRPr="00AD5030">
        <w:rPr>
          <w:rFonts w:ascii="Times New Roman" w:hAnsi="Times New Roman" w:cs="Times New Roman"/>
          <w:b/>
          <w:sz w:val="28"/>
          <w:szCs w:val="28"/>
          <w:lang w:eastAsia="x-none" w:bidi="ru-RU"/>
        </w:rPr>
        <w:t xml:space="preserve"> Соболевского муниципального района</w:t>
      </w:r>
      <w:r w:rsidR="00AB12DD">
        <w:rPr>
          <w:rFonts w:ascii="Times New Roman" w:hAnsi="Times New Roman" w:cs="Times New Roman"/>
          <w:b/>
          <w:sz w:val="28"/>
          <w:szCs w:val="28"/>
          <w:lang w:eastAsia="x-none" w:bidi="ru-RU"/>
        </w:rPr>
        <w:t xml:space="preserve"> Камчатского края</w:t>
      </w:r>
    </w:p>
    <w:p w14:paraId="09475790" w14:textId="77777777" w:rsidR="00AD5030" w:rsidRPr="00AD5030" w:rsidRDefault="00AD5030" w:rsidP="00AD503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</w:p>
    <w:p w14:paraId="334772F0" w14:textId="4970DDA4" w:rsidR="003E08F1" w:rsidRPr="004D0A1B" w:rsidRDefault="00AB265E" w:rsidP="003E08F1">
      <w:pPr>
        <w:widowControl w:val="0"/>
        <w:spacing w:line="317" w:lineRule="exact"/>
        <w:ind w:firstLine="708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3E08F1">
        <w:rPr>
          <w:rFonts w:ascii="Times New Roman" w:hAnsi="Times New Roman" w:cs="Times New Roman"/>
          <w:sz w:val="28"/>
          <w:szCs w:val="28"/>
          <w:lang w:eastAsia="x-none"/>
        </w:rPr>
        <w:t>1.</w:t>
      </w:r>
      <w:r w:rsidR="00014A2C" w:rsidRPr="003E08F1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 xml:space="preserve"> Настоящ</w:t>
      </w:r>
      <w:r w:rsidR="003E08F1" w:rsidRPr="003E08F1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>ий</w:t>
      </w:r>
      <w:r w:rsidR="003E08F1" w:rsidRPr="003E08F1">
        <w:rPr>
          <w:rFonts w:ascii="Times New Roman" w:hAnsi="Times New Roman" w:cs="Times New Roman"/>
          <w:color w:val="000000"/>
          <w:sz w:val="32"/>
          <w:szCs w:val="28"/>
          <w:lang w:eastAsia="x-none" w:bidi="ru-RU"/>
        </w:rPr>
        <w:t xml:space="preserve"> </w:t>
      </w:r>
      <w:r w:rsidR="003E08F1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>Порядок</w:t>
      </w:r>
      <w:r w:rsidR="003E08F1" w:rsidRPr="00450DF1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 xml:space="preserve"> </w:t>
      </w:r>
      <w:r w:rsidR="003E08F1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 xml:space="preserve">разработан с </w:t>
      </w:r>
      <w:r w:rsidR="001C4A98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>целью возмещения</w:t>
      </w:r>
      <w:r w:rsidR="003E08F1" w:rsidRPr="006C5EFF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3E08F1" w:rsidRPr="006C5EFF">
        <w:rPr>
          <w:rFonts w:ascii="Times New Roman" w:eastAsia="Calibri" w:hAnsi="Times New Roman"/>
          <w:color w:val="22272F"/>
          <w:sz w:val="28"/>
          <w:szCs w:val="28"/>
        </w:rPr>
        <w:t>, связанных с у</w:t>
      </w:r>
      <w:r w:rsidR="00977B72">
        <w:rPr>
          <w:rFonts w:ascii="Times New Roman" w:eastAsia="Calibri" w:hAnsi="Times New Roman"/>
          <w:color w:val="22272F"/>
          <w:sz w:val="28"/>
          <w:szCs w:val="28"/>
        </w:rPr>
        <w:t>тилизацией</w:t>
      </w:r>
      <w:r w:rsidR="003E08F1" w:rsidRPr="006C5EFF">
        <w:rPr>
          <w:rFonts w:ascii="Times New Roman" w:eastAsia="Calibri" w:hAnsi="Times New Roman"/>
          <w:color w:val="22272F"/>
          <w:sz w:val="28"/>
          <w:szCs w:val="28"/>
        </w:rPr>
        <w:t xml:space="preserve"> безвозмездно изъятых объектов животного мира</w:t>
      </w:r>
      <w:r w:rsidR="003E08F1">
        <w:rPr>
          <w:rFonts w:ascii="Times New Roman" w:eastAsia="Calibri" w:hAnsi="Times New Roman"/>
          <w:color w:val="22272F"/>
          <w:sz w:val="28"/>
          <w:szCs w:val="28"/>
        </w:rPr>
        <w:t xml:space="preserve"> (</w:t>
      </w:r>
      <w:r w:rsidR="009B70CB">
        <w:rPr>
          <w:rFonts w:ascii="Times New Roman" w:eastAsia="Calibri" w:hAnsi="Times New Roman"/>
          <w:color w:val="22272F"/>
          <w:sz w:val="28"/>
          <w:szCs w:val="28"/>
        </w:rPr>
        <w:t xml:space="preserve">медведей) </w:t>
      </w:r>
      <w:r w:rsidR="009B70CB" w:rsidRPr="006C5EFF">
        <w:rPr>
          <w:rFonts w:ascii="Times New Roman" w:hAnsi="Times New Roman" w:cs="Times New Roman"/>
          <w:sz w:val="28"/>
          <w:szCs w:val="28"/>
        </w:rPr>
        <w:t>на</w:t>
      </w:r>
      <w:r w:rsidR="003E08F1" w:rsidRPr="006C5EFF">
        <w:rPr>
          <w:rFonts w:ascii="Times New Roman" w:hAnsi="Times New Roman" w:cs="Times New Roman"/>
          <w:sz w:val="28"/>
          <w:szCs w:val="28"/>
        </w:rPr>
        <w:t xml:space="preserve"> территории Соболевского сельского поселения</w:t>
      </w:r>
      <w:r w:rsidR="003E08F1" w:rsidRPr="006C5EFF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Соболевского муниципального района</w:t>
      </w:r>
      <w:r w:rsidR="00AD5030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Камчатского края.</w:t>
      </w:r>
      <w:r w:rsidR="004D0A1B" w:rsidRPr="004D0A1B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</w:t>
      </w:r>
    </w:p>
    <w:p w14:paraId="19C68587" w14:textId="24140E02" w:rsidR="00AB265E" w:rsidRPr="009B70CB" w:rsidRDefault="006A524B" w:rsidP="00222A17">
      <w:pPr>
        <w:widowControl w:val="0"/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B70CB">
        <w:rPr>
          <w:rFonts w:ascii="Times New Roman" w:hAnsi="Times New Roman" w:cs="Times New Roman"/>
          <w:sz w:val="28"/>
          <w:szCs w:val="28"/>
          <w:lang w:eastAsia="x-none"/>
        </w:rPr>
        <w:t>2.</w:t>
      </w:r>
      <w:r w:rsidR="00222A17" w:rsidRPr="009B70CB">
        <w:rPr>
          <w:rFonts w:ascii="Times New Roman" w:eastAsia="Calibri" w:hAnsi="Times New Roman"/>
          <w:color w:val="22272F"/>
          <w:sz w:val="28"/>
          <w:szCs w:val="28"/>
        </w:rPr>
        <w:t xml:space="preserve"> Безвозмездно изъятые объекты животного мира (трупы </w:t>
      </w:r>
      <w:r w:rsidR="00884AAC" w:rsidRPr="009B70CB">
        <w:rPr>
          <w:rFonts w:ascii="Times New Roman" w:eastAsia="Calibri" w:hAnsi="Times New Roman"/>
          <w:color w:val="22272F"/>
          <w:sz w:val="28"/>
          <w:szCs w:val="28"/>
        </w:rPr>
        <w:t xml:space="preserve">медведей) </w:t>
      </w:r>
      <w:r w:rsidR="00884AAC" w:rsidRPr="009B70CB">
        <w:rPr>
          <w:rFonts w:ascii="Times New Roman" w:hAnsi="Times New Roman" w:cs="Times New Roman"/>
          <w:sz w:val="28"/>
          <w:szCs w:val="28"/>
        </w:rPr>
        <w:t>на</w:t>
      </w:r>
      <w:r w:rsidR="00222A17" w:rsidRPr="009B70CB">
        <w:rPr>
          <w:rFonts w:ascii="Times New Roman" w:hAnsi="Times New Roman" w:cs="Times New Roman"/>
          <w:sz w:val="28"/>
          <w:szCs w:val="28"/>
        </w:rPr>
        <w:t xml:space="preserve"> территории Соболевского сельского поселения</w:t>
      </w:r>
      <w:r w:rsidR="00222A17" w:rsidRPr="009B70CB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Соболевского муниципального района </w:t>
      </w:r>
      <w:r w:rsidR="00AD5030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Камчатского края </w:t>
      </w:r>
      <w:r w:rsidR="00222A17" w:rsidRPr="009B70CB">
        <w:rPr>
          <w:rFonts w:ascii="Times New Roman" w:hAnsi="Times New Roman" w:cs="Times New Roman"/>
          <w:sz w:val="28"/>
          <w:szCs w:val="28"/>
          <w:lang w:eastAsia="x-none"/>
        </w:rPr>
        <w:t>подлежат утилизации.</w:t>
      </w:r>
      <w:r w:rsidR="00222A17" w:rsidRPr="009B70CB">
        <w:rPr>
          <w:rFonts w:ascii="Times New Roman" w:hAnsi="Times New Roman" w:cs="Times New Roman"/>
          <w:sz w:val="28"/>
          <w:szCs w:val="28"/>
          <w:lang w:bidi="ru-RU"/>
        </w:rPr>
        <w:t xml:space="preserve"> Исполнители работ ( услуг)  </w:t>
      </w:r>
      <w:r w:rsidR="009B70CB" w:rsidRPr="009B70CB">
        <w:rPr>
          <w:rFonts w:ascii="Times New Roman" w:hAnsi="Times New Roman" w:cs="Times New Roman"/>
          <w:sz w:val="28"/>
          <w:szCs w:val="28"/>
          <w:lang w:bidi="ru-RU"/>
        </w:rPr>
        <w:t>по утилизации</w:t>
      </w:r>
      <w:r w:rsidR="009B70CB" w:rsidRPr="009B70CB">
        <w:t xml:space="preserve"> </w:t>
      </w:r>
      <w:r w:rsidR="009B70CB" w:rsidRPr="009B70CB">
        <w:rPr>
          <w:rFonts w:ascii="Times New Roman" w:hAnsi="Times New Roman" w:cs="Times New Roman"/>
          <w:sz w:val="28"/>
          <w:szCs w:val="28"/>
          <w:lang w:bidi="ru-RU"/>
        </w:rPr>
        <w:t xml:space="preserve">безвозмездно изъятых объектов животного мира (трупы медведей)  с соблюдением требований </w:t>
      </w:r>
      <w:r w:rsidR="00222A17" w:rsidRPr="009B70CB">
        <w:rPr>
          <w:rFonts w:ascii="Times New Roman" w:hAnsi="Times New Roman" w:cs="Times New Roman"/>
          <w:sz w:val="28"/>
          <w:szCs w:val="28"/>
          <w:lang w:eastAsia="x-none"/>
        </w:rPr>
        <w:t>приказ</w:t>
      </w:r>
      <w:r w:rsidR="009B70CB" w:rsidRPr="009B70CB">
        <w:rPr>
          <w:rFonts w:ascii="Times New Roman" w:hAnsi="Times New Roman" w:cs="Times New Roman"/>
          <w:sz w:val="28"/>
          <w:szCs w:val="28"/>
          <w:lang w:eastAsia="x-none"/>
        </w:rPr>
        <w:t>а</w:t>
      </w:r>
      <w:r w:rsidR="00222A17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222A17" w:rsidRPr="009B70C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Министерства сельского хозяйства РФ от 26 октября 2020 г. N 626</w:t>
      </w:r>
      <w:r w:rsidR="00AD5030">
        <w:rPr>
          <w:rFonts w:ascii="Times New Roman" w:hAnsi="Times New Roman" w:cs="Times New Roman"/>
          <w:sz w:val="28"/>
          <w:szCs w:val="28"/>
          <w:lang w:eastAsia="x-none"/>
        </w:rPr>
        <w:t xml:space="preserve">  </w:t>
      </w:r>
      <w:r w:rsidR="00222A17" w:rsidRPr="009B70CB">
        <w:rPr>
          <w:rFonts w:ascii="Times New Roman" w:hAnsi="Times New Roman" w:cs="Times New Roman"/>
          <w:sz w:val="28"/>
          <w:szCs w:val="28"/>
          <w:lang w:val="x-none" w:eastAsia="x-none"/>
        </w:rPr>
        <w:t>"Об утверждении Ветеринарных правил перемещения, хранения, переработки и утилизации биологических отходов"</w:t>
      </w:r>
      <w:r w:rsidR="009B70CB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AB265E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в </w:t>
      </w:r>
      <w:r w:rsidR="009B70CB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специально </w:t>
      </w:r>
      <w:r w:rsidRPr="009B70CB">
        <w:rPr>
          <w:rFonts w:ascii="Times New Roman" w:hAnsi="Times New Roman" w:cs="Times New Roman"/>
          <w:sz w:val="28"/>
          <w:szCs w:val="28"/>
          <w:lang w:eastAsia="x-none"/>
        </w:rPr>
        <w:t>установленны</w:t>
      </w:r>
      <w:r w:rsidR="009B70CB" w:rsidRPr="009B70CB">
        <w:rPr>
          <w:rFonts w:ascii="Times New Roman" w:hAnsi="Times New Roman" w:cs="Times New Roman"/>
          <w:sz w:val="28"/>
          <w:szCs w:val="28"/>
          <w:lang w:eastAsia="x-none"/>
        </w:rPr>
        <w:t>х</w:t>
      </w:r>
      <w:r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AB265E" w:rsidRPr="009B70CB">
        <w:rPr>
          <w:rFonts w:ascii="Times New Roman" w:hAnsi="Times New Roman" w:cs="Times New Roman"/>
          <w:sz w:val="28"/>
          <w:szCs w:val="28"/>
          <w:lang w:eastAsia="x-none"/>
        </w:rPr>
        <w:t>места</w:t>
      </w:r>
      <w:r w:rsidR="009B70CB" w:rsidRPr="009B70CB">
        <w:rPr>
          <w:rFonts w:ascii="Times New Roman" w:hAnsi="Times New Roman" w:cs="Times New Roman"/>
          <w:sz w:val="28"/>
          <w:szCs w:val="28"/>
          <w:lang w:eastAsia="x-none"/>
        </w:rPr>
        <w:t>х</w:t>
      </w:r>
      <w:r w:rsidR="00607F61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для утилизации на  территории Соболевского сельского поселения </w:t>
      </w:r>
      <w:r w:rsidR="00AB265E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607F61" w:rsidRPr="009B70CB">
        <w:rPr>
          <w:rFonts w:ascii="Times New Roman" w:hAnsi="Times New Roman" w:cs="Times New Roman"/>
          <w:sz w:val="28"/>
          <w:szCs w:val="28"/>
          <w:lang w:eastAsia="x-none"/>
        </w:rPr>
        <w:t>Соболевского муниципального района</w:t>
      </w:r>
      <w:r w:rsidR="00AD5030">
        <w:rPr>
          <w:rFonts w:ascii="Times New Roman" w:hAnsi="Times New Roman" w:cs="Times New Roman"/>
          <w:sz w:val="28"/>
          <w:szCs w:val="28"/>
          <w:lang w:eastAsia="x-none"/>
        </w:rPr>
        <w:t xml:space="preserve"> Камчатского края</w:t>
      </w:r>
      <w:r w:rsidR="00607F61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1743C8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и </w:t>
      </w:r>
      <w:r w:rsidR="00607F61" w:rsidRPr="009B70CB">
        <w:rPr>
          <w:rFonts w:ascii="Times New Roman" w:hAnsi="Times New Roman" w:cs="Times New Roman"/>
          <w:sz w:val="28"/>
          <w:szCs w:val="28"/>
          <w:lang w:eastAsia="x-none"/>
        </w:rPr>
        <w:t xml:space="preserve">проводятся следующие процедуры </w:t>
      </w:r>
      <w:r w:rsidR="001743C8" w:rsidRPr="009B70CB">
        <w:rPr>
          <w:rFonts w:ascii="Times New Roman" w:hAnsi="Times New Roman" w:cs="Times New Roman"/>
          <w:sz w:val="28"/>
          <w:szCs w:val="28"/>
          <w:lang w:eastAsia="x-none"/>
        </w:rPr>
        <w:t>:</w:t>
      </w:r>
    </w:p>
    <w:p w14:paraId="6FFD46DC" w14:textId="2560A701" w:rsidR="00AB265E" w:rsidRPr="009B70CB" w:rsidRDefault="00AB265E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B">
        <w:rPr>
          <w:rFonts w:ascii="Times New Roman" w:hAnsi="Times New Roman" w:cs="Times New Roman"/>
          <w:sz w:val="28"/>
          <w:szCs w:val="28"/>
        </w:rPr>
        <w:t>- труп дикого животного</w:t>
      </w:r>
      <w:r w:rsidR="00607F61" w:rsidRPr="009B70CB">
        <w:rPr>
          <w:rFonts w:ascii="Times New Roman" w:hAnsi="Times New Roman" w:cs="Times New Roman"/>
          <w:sz w:val="28"/>
          <w:szCs w:val="28"/>
        </w:rPr>
        <w:t xml:space="preserve"> (медведя)</w:t>
      </w:r>
      <w:r w:rsidRPr="009B70CB">
        <w:rPr>
          <w:rFonts w:ascii="Times New Roman" w:hAnsi="Times New Roman" w:cs="Times New Roman"/>
          <w:sz w:val="28"/>
          <w:szCs w:val="28"/>
        </w:rPr>
        <w:t xml:space="preserve"> сжигается, после чего зольные остатки захораниваются на глубину 1 метр и данное место обрабатывается хлорной известью</w:t>
      </w:r>
      <w:r w:rsidR="00607F61" w:rsidRPr="009B70CB">
        <w:rPr>
          <w:rFonts w:ascii="Times New Roman" w:hAnsi="Times New Roman" w:cs="Times New Roman"/>
          <w:sz w:val="28"/>
          <w:szCs w:val="28"/>
        </w:rPr>
        <w:t>;</w:t>
      </w:r>
    </w:p>
    <w:p w14:paraId="62945650" w14:textId="3BE9544A" w:rsidR="00AB265E" w:rsidRDefault="00AB265E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0CB">
        <w:rPr>
          <w:rFonts w:ascii="Times New Roman" w:hAnsi="Times New Roman" w:cs="Times New Roman"/>
          <w:sz w:val="28"/>
          <w:szCs w:val="28"/>
        </w:rPr>
        <w:t>- утилизацию трупа дикого животного</w:t>
      </w:r>
      <w:r w:rsidR="00607F61" w:rsidRPr="009B70CB">
        <w:rPr>
          <w:rFonts w:ascii="Times New Roman" w:hAnsi="Times New Roman" w:cs="Times New Roman"/>
          <w:sz w:val="28"/>
          <w:szCs w:val="28"/>
        </w:rPr>
        <w:t xml:space="preserve"> (медведя)</w:t>
      </w:r>
      <w:r w:rsidRPr="009B70CB">
        <w:rPr>
          <w:rFonts w:ascii="Times New Roman" w:hAnsi="Times New Roman" w:cs="Times New Roman"/>
          <w:sz w:val="28"/>
          <w:szCs w:val="28"/>
        </w:rPr>
        <w:t xml:space="preserve"> фиксируют на видео или </w:t>
      </w:r>
      <w:r w:rsidR="009B70CB" w:rsidRPr="009B70CB">
        <w:rPr>
          <w:rFonts w:ascii="Times New Roman" w:hAnsi="Times New Roman" w:cs="Times New Roman"/>
          <w:sz w:val="28"/>
          <w:szCs w:val="28"/>
        </w:rPr>
        <w:t>фотосъёмку</w:t>
      </w:r>
      <w:r w:rsidRPr="009B70CB">
        <w:rPr>
          <w:rFonts w:ascii="Times New Roman" w:hAnsi="Times New Roman" w:cs="Times New Roman"/>
          <w:sz w:val="28"/>
          <w:szCs w:val="28"/>
        </w:rPr>
        <w:t>.</w:t>
      </w:r>
    </w:p>
    <w:p w14:paraId="575650A5" w14:textId="77777777" w:rsidR="009B70CB" w:rsidRPr="009B70CB" w:rsidRDefault="009B70CB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C02695" w14:textId="2FD8E35A" w:rsidR="00AB265E" w:rsidRPr="00772CA2" w:rsidRDefault="00772CA2" w:rsidP="00772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0CB">
        <w:rPr>
          <w:rFonts w:ascii="Times New Roman" w:hAnsi="Times New Roman" w:cs="Times New Roman"/>
          <w:sz w:val="28"/>
          <w:szCs w:val="28"/>
        </w:rPr>
        <w:t xml:space="preserve">           3. Процедура утилизации </w:t>
      </w:r>
      <w:r w:rsidR="00AB265E" w:rsidRPr="009B70CB">
        <w:rPr>
          <w:rFonts w:ascii="Times New Roman" w:hAnsi="Times New Roman" w:cs="Times New Roman"/>
          <w:sz w:val="28"/>
          <w:szCs w:val="28"/>
        </w:rPr>
        <w:t>оформляется актом</w:t>
      </w:r>
      <w:r w:rsidR="00030CA7" w:rsidRPr="009B70CB">
        <w:rPr>
          <w:rFonts w:ascii="Times New Roman" w:hAnsi="Times New Roman" w:cs="Times New Roman"/>
          <w:sz w:val="28"/>
          <w:szCs w:val="28"/>
        </w:rPr>
        <w:t xml:space="preserve"> </w:t>
      </w:r>
      <w:r w:rsidR="00AB265E" w:rsidRPr="009B70CB">
        <w:rPr>
          <w:rFonts w:ascii="Times New Roman" w:hAnsi="Times New Roman" w:cs="Times New Roman"/>
          <w:sz w:val="28"/>
          <w:szCs w:val="28"/>
        </w:rPr>
        <w:t>об уничтожении безвозмездно изъятых объектов животного мира, в 2-х экземплярах и подписывается ответственным лицом администрации Соболевского МР и представителем КГБУ «Соболевская районная станция по борьбе с болезнями животных».</w:t>
      </w:r>
    </w:p>
    <w:p w14:paraId="39951512" w14:textId="50AE092E" w:rsidR="00AB265E" w:rsidRDefault="00EE54C0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265E" w:rsidRPr="009B70CB">
        <w:rPr>
          <w:rFonts w:ascii="Times New Roman" w:hAnsi="Times New Roman" w:cs="Times New Roman"/>
          <w:sz w:val="28"/>
          <w:szCs w:val="28"/>
        </w:rPr>
        <w:t xml:space="preserve">. </w:t>
      </w:r>
      <w:r w:rsidR="003E08F1" w:rsidRPr="009B70CB">
        <w:rPr>
          <w:rFonts w:ascii="Times New Roman" w:hAnsi="Times New Roman" w:cs="Times New Roman"/>
          <w:sz w:val="28"/>
          <w:szCs w:val="28"/>
        </w:rPr>
        <w:t xml:space="preserve">Процедура утилизации производится в рамках 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3E08F1" w:rsidRPr="009B70CB">
        <w:rPr>
          <w:rFonts w:ascii="Times New Roman" w:hAnsi="Times New Roman" w:cs="Times New Roman"/>
          <w:sz w:val="28"/>
          <w:szCs w:val="28"/>
        </w:rPr>
        <w:t>договора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 возмездного оказания услуг</w:t>
      </w:r>
      <w:r w:rsidR="003E08F1" w:rsidRPr="009B70CB">
        <w:rPr>
          <w:rFonts w:ascii="Times New Roman" w:hAnsi="Times New Roman" w:cs="Times New Roman"/>
          <w:sz w:val="28"/>
          <w:szCs w:val="28"/>
        </w:rPr>
        <w:t>,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 </w:t>
      </w:r>
      <w:r w:rsidR="003E08F1" w:rsidRPr="009B70CB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="009B70CB" w:rsidRPr="009B70CB">
        <w:rPr>
          <w:rFonts w:ascii="Times New Roman" w:hAnsi="Times New Roman" w:cs="Times New Roman"/>
          <w:sz w:val="28"/>
          <w:szCs w:val="28"/>
        </w:rPr>
        <w:t>между Администрацией</w:t>
      </w:r>
      <w:r w:rsidR="00AB265E" w:rsidRPr="009B70CB">
        <w:rPr>
          <w:rFonts w:ascii="Times New Roman" w:hAnsi="Times New Roman" w:cs="Times New Roman"/>
          <w:sz w:val="28"/>
          <w:szCs w:val="28"/>
        </w:rPr>
        <w:t xml:space="preserve"> Соболевского муниципального </w:t>
      </w:r>
      <w:r w:rsidR="009B70CB" w:rsidRPr="009B70CB">
        <w:rPr>
          <w:rFonts w:ascii="Times New Roman" w:hAnsi="Times New Roman" w:cs="Times New Roman"/>
          <w:sz w:val="28"/>
          <w:szCs w:val="28"/>
        </w:rPr>
        <w:t>района и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 исполнителем процедуры </w:t>
      </w:r>
      <w:r w:rsidR="009B70CB" w:rsidRPr="009B70CB">
        <w:rPr>
          <w:rFonts w:ascii="Times New Roman" w:hAnsi="Times New Roman" w:cs="Times New Roman"/>
          <w:sz w:val="28"/>
          <w:szCs w:val="28"/>
        </w:rPr>
        <w:t>утилизации.</w:t>
      </w:r>
      <w:r w:rsidR="001743C8" w:rsidRPr="009B70CB">
        <w:rPr>
          <w:rFonts w:ascii="Times New Roman" w:hAnsi="Times New Roman" w:cs="Times New Roman"/>
          <w:sz w:val="28"/>
          <w:szCs w:val="28"/>
        </w:rPr>
        <w:t xml:space="preserve"> </w:t>
      </w:r>
      <w:r w:rsidR="00610004" w:rsidRPr="009B70CB">
        <w:rPr>
          <w:rFonts w:ascii="Times New Roman" w:hAnsi="Times New Roman" w:cs="Times New Roman"/>
          <w:sz w:val="28"/>
          <w:szCs w:val="28"/>
        </w:rPr>
        <w:t>Д</w:t>
      </w:r>
      <w:r w:rsidR="00AB265E" w:rsidRPr="009B70CB">
        <w:rPr>
          <w:rFonts w:ascii="Times New Roman" w:hAnsi="Times New Roman" w:cs="Times New Roman"/>
          <w:sz w:val="28"/>
          <w:szCs w:val="28"/>
        </w:rPr>
        <w:t xml:space="preserve">оговор возмездного оказания услуг 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AB265E" w:rsidRPr="009B70CB">
        <w:rPr>
          <w:rFonts w:ascii="Times New Roman" w:hAnsi="Times New Roman" w:cs="Times New Roman"/>
          <w:sz w:val="28"/>
          <w:szCs w:val="28"/>
        </w:rPr>
        <w:t>за вышеуказанн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ой </w:t>
      </w:r>
      <w:r w:rsidR="00AB265E" w:rsidRPr="009B70CB">
        <w:rPr>
          <w:rFonts w:ascii="Times New Roman" w:hAnsi="Times New Roman" w:cs="Times New Roman"/>
          <w:sz w:val="28"/>
          <w:szCs w:val="28"/>
        </w:rPr>
        <w:t>работ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ы (услуги) может быть заключен как с </w:t>
      </w:r>
      <w:r w:rsidR="009B70CB" w:rsidRPr="009B70CB">
        <w:rPr>
          <w:rFonts w:ascii="Times New Roman" w:hAnsi="Times New Roman" w:cs="Times New Roman"/>
          <w:sz w:val="28"/>
          <w:szCs w:val="28"/>
        </w:rPr>
        <w:t>физическим,</w:t>
      </w:r>
      <w:r w:rsidR="00610004" w:rsidRPr="009B70CB">
        <w:rPr>
          <w:rFonts w:ascii="Times New Roman" w:hAnsi="Times New Roman" w:cs="Times New Roman"/>
          <w:sz w:val="28"/>
          <w:szCs w:val="28"/>
        </w:rPr>
        <w:t xml:space="preserve"> так и юридическим </w:t>
      </w:r>
      <w:r w:rsidR="009B70CB" w:rsidRPr="009B70CB">
        <w:rPr>
          <w:rFonts w:ascii="Times New Roman" w:hAnsi="Times New Roman" w:cs="Times New Roman"/>
          <w:sz w:val="28"/>
          <w:szCs w:val="28"/>
        </w:rPr>
        <w:t>лицом.</w:t>
      </w:r>
      <w:r w:rsidR="005E4E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EDAB0" w14:textId="039B2F85" w:rsidR="005E4EF4" w:rsidRPr="00AD5030" w:rsidRDefault="005E4EF4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30">
        <w:rPr>
          <w:rFonts w:ascii="Times New Roman" w:hAnsi="Times New Roman" w:cs="Times New Roman"/>
          <w:sz w:val="28"/>
          <w:szCs w:val="28"/>
        </w:rPr>
        <w:t>При расчете стоимости выполненных работ за основу принимается:</w:t>
      </w:r>
    </w:p>
    <w:p w14:paraId="737AA2A8" w14:textId="575CB624" w:rsidR="005E4EF4" w:rsidRPr="00AD5030" w:rsidRDefault="005E4EF4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030">
        <w:rPr>
          <w:rFonts w:ascii="Times New Roman" w:hAnsi="Times New Roman" w:cs="Times New Roman"/>
          <w:sz w:val="28"/>
          <w:szCs w:val="28"/>
        </w:rPr>
        <w:t xml:space="preserve">- </w:t>
      </w:r>
      <w:r w:rsidR="00977B72" w:rsidRPr="00AD5030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AD5030">
        <w:rPr>
          <w:rFonts w:ascii="Times New Roman" w:hAnsi="Times New Roman" w:cs="Times New Roman"/>
          <w:sz w:val="28"/>
          <w:szCs w:val="28"/>
        </w:rPr>
        <w:t xml:space="preserve">себестоимость </w:t>
      </w:r>
      <w:proofErr w:type="spellStart"/>
      <w:r w:rsidRPr="00AD503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AD5030">
        <w:rPr>
          <w:rFonts w:ascii="Times New Roman" w:hAnsi="Times New Roman" w:cs="Times New Roman"/>
          <w:sz w:val="28"/>
          <w:szCs w:val="28"/>
        </w:rPr>
        <w:t xml:space="preserve"> /часа работы транспортного средства;</w:t>
      </w:r>
    </w:p>
    <w:p w14:paraId="31811E96" w14:textId="4A0DDF36" w:rsidR="005E4EF4" w:rsidRPr="00AD5030" w:rsidRDefault="005E4EF4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030">
        <w:rPr>
          <w:rFonts w:ascii="Times New Roman" w:hAnsi="Times New Roman" w:cs="Times New Roman"/>
          <w:sz w:val="28"/>
          <w:szCs w:val="28"/>
        </w:rPr>
        <w:t xml:space="preserve">- </w:t>
      </w:r>
      <w:r w:rsidR="00977B72" w:rsidRPr="00AD5030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Pr="00AD5030">
        <w:rPr>
          <w:rFonts w:ascii="Times New Roman" w:hAnsi="Times New Roman" w:cs="Times New Roman"/>
          <w:sz w:val="28"/>
          <w:szCs w:val="28"/>
        </w:rPr>
        <w:t>стоимость погрузо-разгрузочных рабо</w:t>
      </w:r>
      <w:r w:rsidRPr="00AD5030">
        <w:rPr>
          <w:rFonts w:ascii="Times New Roman" w:hAnsi="Times New Roman" w:cs="Times New Roman"/>
          <w:sz w:val="28"/>
          <w:szCs w:val="28"/>
          <w:u w:val="single"/>
        </w:rPr>
        <w:t>т_ _____;</w:t>
      </w:r>
    </w:p>
    <w:p w14:paraId="41AE70A6" w14:textId="412B8742" w:rsidR="005E4EF4" w:rsidRPr="00AD5030" w:rsidRDefault="00977B72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030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D50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5030">
        <w:rPr>
          <w:rFonts w:ascii="Times New Roman" w:hAnsi="Times New Roman" w:cs="Times New Roman"/>
          <w:sz w:val="28"/>
          <w:szCs w:val="28"/>
          <w:u w:val="single"/>
        </w:rPr>
        <w:t xml:space="preserve">средняя стоимость подручных материалов, используемых при </w:t>
      </w:r>
      <w:proofErr w:type="gramStart"/>
      <w:r w:rsidRPr="00AD5030">
        <w:rPr>
          <w:rFonts w:ascii="Times New Roman" w:hAnsi="Times New Roman" w:cs="Times New Roman"/>
          <w:sz w:val="28"/>
          <w:szCs w:val="28"/>
          <w:u w:val="single"/>
        </w:rPr>
        <w:t>утилизации .</w:t>
      </w:r>
      <w:proofErr w:type="gramEnd"/>
    </w:p>
    <w:p w14:paraId="080C69BF" w14:textId="5832EB0D" w:rsidR="005E4EF4" w:rsidRPr="00235B2F" w:rsidRDefault="00533281" w:rsidP="006A5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030">
        <w:rPr>
          <w:rFonts w:ascii="Times New Roman" w:hAnsi="Times New Roman" w:cs="Times New Roman"/>
          <w:sz w:val="28"/>
          <w:szCs w:val="28"/>
        </w:rPr>
        <w:t xml:space="preserve">Общая сумма за утилизацию (трупа медведя) </w:t>
      </w:r>
      <w:r w:rsidR="001C7B7C" w:rsidRPr="00AD5030">
        <w:rPr>
          <w:rFonts w:ascii="Times New Roman" w:hAnsi="Times New Roman" w:cs="Times New Roman"/>
          <w:sz w:val="28"/>
          <w:szCs w:val="28"/>
        </w:rPr>
        <w:t xml:space="preserve">не должна превышать </w:t>
      </w:r>
      <w:r w:rsidR="00EE54C0" w:rsidRPr="00AD5030">
        <w:rPr>
          <w:rFonts w:ascii="Times New Roman" w:hAnsi="Times New Roman" w:cs="Times New Roman"/>
          <w:sz w:val="28"/>
          <w:szCs w:val="28"/>
          <w:u w:val="single"/>
        </w:rPr>
        <w:t>6000 рублей.</w:t>
      </w:r>
      <w:r w:rsidRPr="00235B2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00364995" w14:textId="4670BF69" w:rsidR="00BB64AB" w:rsidRDefault="00AB12DD" w:rsidP="006100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E54C0">
        <w:rPr>
          <w:rFonts w:ascii="Times New Roman" w:hAnsi="Times New Roman" w:cs="Times New Roman"/>
          <w:sz w:val="28"/>
          <w:szCs w:val="28"/>
        </w:rPr>
        <w:t>5</w:t>
      </w:r>
      <w:r w:rsidR="00AB265E" w:rsidRPr="00772CA2">
        <w:rPr>
          <w:rFonts w:ascii="Times New Roman" w:hAnsi="Times New Roman" w:cs="Times New Roman"/>
          <w:sz w:val="28"/>
          <w:szCs w:val="28"/>
        </w:rPr>
        <w:t xml:space="preserve">. Администрация Соболевского муниципального района </w:t>
      </w:r>
      <w:r w:rsidR="00DB3E9D" w:rsidRPr="00772CA2">
        <w:rPr>
          <w:rFonts w:ascii="Times New Roman" w:hAnsi="Times New Roman" w:cs="Times New Roman"/>
          <w:sz w:val="28"/>
          <w:szCs w:val="28"/>
        </w:rPr>
        <w:t>вправе</w:t>
      </w:r>
      <w:r w:rsidR="00AB265E" w:rsidRPr="00772CA2">
        <w:rPr>
          <w:rFonts w:ascii="Times New Roman" w:hAnsi="Times New Roman" w:cs="Times New Roman"/>
          <w:sz w:val="28"/>
          <w:szCs w:val="28"/>
        </w:rPr>
        <w:t xml:space="preserve"> заключать договор возмездного оказания услуг </w:t>
      </w:r>
      <w:r w:rsidR="00DB3E9D" w:rsidRPr="00772CA2">
        <w:rPr>
          <w:rFonts w:ascii="Times New Roman" w:hAnsi="Times New Roman" w:cs="Times New Roman"/>
          <w:sz w:val="28"/>
          <w:szCs w:val="28"/>
        </w:rPr>
        <w:t xml:space="preserve">по </w:t>
      </w:r>
      <w:r w:rsidR="009B70CB" w:rsidRPr="00772CA2">
        <w:rPr>
          <w:rFonts w:ascii="Times New Roman" w:hAnsi="Times New Roman" w:cs="Times New Roman"/>
          <w:sz w:val="28"/>
          <w:szCs w:val="28"/>
        </w:rPr>
        <w:t>утилизации</w:t>
      </w:r>
      <w:r w:rsidR="009B70CB" w:rsidRPr="009B70CB">
        <w:t xml:space="preserve"> </w:t>
      </w:r>
      <w:r w:rsidR="009B70CB">
        <w:rPr>
          <w:rFonts w:ascii="Times New Roman" w:hAnsi="Times New Roman" w:cs="Times New Roman"/>
          <w:sz w:val="28"/>
          <w:szCs w:val="28"/>
        </w:rPr>
        <w:t>б</w:t>
      </w:r>
      <w:r w:rsidR="009B70CB" w:rsidRPr="009B70CB">
        <w:rPr>
          <w:rFonts w:ascii="Times New Roman" w:hAnsi="Times New Roman" w:cs="Times New Roman"/>
          <w:sz w:val="28"/>
          <w:szCs w:val="28"/>
        </w:rPr>
        <w:t>езвозмездно изъяты</w:t>
      </w:r>
      <w:r w:rsidR="009B70CB">
        <w:rPr>
          <w:rFonts w:ascii="Times New Roman" w:hAnsi="Times New Roman" w:cs="Times New Roman"/>
          <w:sz w:val="28"/>
          <w:szCs w:val="28"/>
        </w:rPr>
        <w:t xml:space="preserve">х </w:t>
      </w:r>
      <w:r w:rsidR="009B70CB" w:rsidRPr="009B70CB">
        <w:rPr>
          <w:rFonts w:ascii="Times New Roman" w:hAnsi="Times New Roman" w:cs="Times New Roman"/>
          <w:sz w:val="28"/>
          <w:szCs w:val="28"/>
        </w:rPr>
        <w:t>объект</w:t>
      </w:r>
      <w:r w:rsidR="009B70CB">
        <w:rPr>
          <w:rFonts w:ascii="Times New Roman" w:hAnsi="Times New Roman" w:cs="Times New Roman"/>
          <w:sz w:val="28"/>
          <w:szCs w:val="28"/>
        </w:rPr>
        <w:t>ов</w:t>
      </w:r>
      <w:r w:rsidR="009B70CB" w:rsidRPr="009B70CB">
        <w:rPr>
          <w:rFonts w:ascii="Times New Roman" w:hAnsi="Times New Roman" w:cs="Times New Roman"/>
          <w:sz w:val="28"/>
          <w:szCs w:val="28"/>
        </w:rPr>
        <w:t xml:space="preserve"> животного мира (трупы </w:t>
      </w:r>
      <w:proofErr w:type="gramStart"/>
      <w:r w:rsidR="009B70CB" w:rsidRPr="009B70CB">
        <w:rPr>
          <w:rFonts w:ascii="Times New Roman" w:hAnsi="Times New Roman" w:cs="Times New Roman"/>
          <w:sz w:val="28"/>
          <w:szCs w:val="28"/>
        </w:rPr>
        <w:t>медведей)</w:t>
      </w:r>
      <w:r w:rsidR="009B70CB" w:rsidRPr="00772CA2">
        <w:rPr>
          <w:rFonts w:ascii="Times New Roman" w:hAnsi="Times New Roman" w:cs="Times New Roman"/>
          <w:sz w:val="28"/>
          <w:szCs w:val="28"/>
        </w:rPr>
        <w:t xml:space="preserve"> </w:t>
      </w:r>
      <w:r w:rsidR="00DB3E9D" w:rsidRPr="00772CA2">
        <w:rPr>
          <w:rFonts w:ascii="Times New Roman" w:hAnsi="Times New Roman" w:cs="Times New Roman"/>
          <w:sz w:val="28"/>
          <w:szCs w:val="28"/>
        </w:rPr>
        <w:t xml:space="preserve"> </w:t>
      </w:r>
      <w:r w:rsidR="00AB265E" w:rsidRPr="00772C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265E" w:rsidRPr="00772CA2">
        <w:rPr>
          <w:rFonts w:ascii="Times New Roman" w:hAnsi="Times New Roman" w:cs="Times New Roman"/>
          <w:sz w:val="28"/>
          <w:szCs w:val="28"/>
        </w:rPr>
        <w:t xml:space="preserve"> несколькими физическими лицами</w:t>
      </w:r>
      <w:r w:rsidR="009B0E40">
        <w:rPr>
          <w:rFonts w:ascii="Times New Roman" w:hAnsi="Times New Roman" w:cs="Times New Roman"/>
          <w:sz w:val="28"/>
          <w:szCs w:val="28"/>
        </w:rPr>
        <w:t xml:space="preserve"> </w:t>
      </w:r>
      <w:r w:rsidR="009B70CB">
        <w:rPr>
          <w:rFonts w:ascii="Times New Roman" w:hAnsi="Times New Roman" w:cs="Times New Roman"/>
          <w:sz w:val="28"/>
          <w:szCs w:val="28"/>
        </w:rPr>
        <w:t>или юридическим</w:t>
      </w:r>
      <w:r w:rsidR="009B0E40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97644A">
        <w:rPr>
          <w:rFonts w:ascii="Times New Roman" w:hAnsi="Times New Roman" w:cs="Times New Roman"/>
          <w:sz w:val="28"/>
          <w:szCs w:val="28"/>
        </w:rPr>
        <w:t xml:space="preserve"> </w:t>
      </w:r>
      <w:r w:rsidR="00D16B02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97644A">
        <w:rPr>
          <w:rFonts w:ascii="Times New Roman" w:hAnsi="Times New Roman" w:cs="Times New Roman"/>
          <w:sz w:val="28"/>
          <w:szCs w:val="28"/>
        </w:rPr>
        <w:t xml:space="preserve">согласно  приложению 1 </w:t>
      </w:r>
      <w:r w:rsidR="0097644A">
        <w:rPr>
          <w:rFonts w:ascii="Times New Roman" w:hAnsi="Times New Roman" w:cs="Times New Roman"/>
          <w:sz w:val="28"/>
          <w:szCs w:val="28"/>
          <w:lang w:bidi="ru-RU"/>
        </w:rPr>
        <w:t>к  настоящему</w:t>
      </w:r>
      <w:r w:rsidR="0097644A" w:rsidRPr="0097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44A" w:rsidRPr="0097644A">
        <w:rPr>
          <w:rFonts w:ascii="Times New Roman" w:hAnsi="Times New Roman" w:cs="Times New Roman"/>
          <w:sz w:val="28"/>
          <w:szCs w:val="28"/>
        </w:rPr>
        <w:t>Порядку</w:t>
      </w:r>
      <w:r w:rsidR="00BB64AB">
        <w:rPr>
          <w:rFonts w:ascii="Times New Roman" w:hAnsi="Times New Roman" w:cs="Times New Roman"/>
          <w:sz w:val="28"/>
          <w:szCs w:val="28"/>
        </w:rPr>
        <w:t>.</w:t>
      </w:r>
    </w:p>
    <w:p w14:paraId="5A3724A6" w14:textId="7C3B4485" w:rsidR="003F3B2A" w:rsidRDefault="00BB64AB" w:rsidP="006100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3F3B2A">
        <w:rPr>
          <w:rFonts w:ascii="Times New Roman" w:hAnsi="Times New Roman" w:cs="Times New Roman"/>
          <w:sz w:val="28"/>
          <w:szCs w:val="28"/>
        </w:rPr>
        <w:t xml:space="preserve">Для </w:t>
      </w:r>
      <w:r w:rsidR="00345A01">
        <w:rPr>
          <w:rFonts w:ascii="Times New Roman" w:hAnsi="Times New Roman" w:cs="Times New Roman"/>
          <w:sz w:val="28"/>
          <w:szCs w:val="28"/>
        </w:rPr>
        <w:t>возмещения расходов</w:t>
      </w:r>
      <w:r w:rsidR="00471353">
        <w:rPr>
          <w:rFonts w:ascii="Times New Roman" w:hAnsi="Times New Roman" w:cs="Times New Roman"/>
          <w:sz w:val="28"/>
          <w:szCs w:val="28"/>
        </w:rPr>
        <w:t xml:space="preserve"> за</w:t>
      </w:r>
      <w:r w:rsidR="003F3B2A">
        <w:rPr>
          <w:rFonts w:ascii="Times New Roman" w:hAnsi="Times New Roman" w:cs="Times New Roman"/>
          <w:sz w:val="28"/>
          <w:szCs w:val="28"/>
        </w:rPr>
        <w:t xml:space="preserve"> </w:t>
      </w:r>
      <w:r w:rsidR="00345A01">
        <w:rPr>
          <w:rFonts w:ascii="Times New Roman" w:hAnsi="Times New Roman" w:cs="Times New Roman"/>
          <w:sz w:val="28"/>
          <w:szCs w:val="28"/>
        </w:rPr>
        <w:t>выполненны</w:t>
      </w:r>
      <w:r w:rsidR="00471353">
        <w:rPr>
          <w:rFonts w:ascii="Times New Roman" w:hAnsi="Times New Roman" w:cs="Times New Roman"/>
          <w:sz w:val="28"/>
          <w:szCs w:val="28"/>
        </w:rPr>
        <w:t>е</w:t>
      </w:r>
      <w:r w:rsidR="00345A01">
        <w:rPr>
          <w:rFonts w:ascii="Times New Roman" w:hAnsi="Times New Roman" w:cs="Times New Roman"/>
          <w:sz w:val="28"/>
          <w:szCs w:val="28"/>
        </w:rPr>
        <w:t xml:space="preserve"> </w:t>
      </w:r>
      <w:r w:rsidR="003F3B2A">
        <w:rPr>
          <w:rFonts w:ascii="Times New Roman" w:hAnsi="Times New Roman" w:cs="Times New Roman"/>
          <w:sz w:val="28"/>
          <w:szCs w:val="28"/>
        </w:rPr>
        <w:t>услуг</w:t>
      </w:r>
      <w:r w:rsidR="00471353">
        <w:rPr>
          <w:rFonts w:ascii="Times New Roman" w:hAnsi="Times New Roman" w:cs="Times New Roman"/>
          <w:sz w:val="28"/>
          <w:szCs w:val="28"/>
        </w:rPr>
        <w:t>и</w:t>
      </w:r>
      <w:r w:rsidR="003F3B2A">
        <w:rPr>
          <w:rFonts w:ascii="Times New Roman" w:hAnsi="Times New Roman" w:cs="Times New Roman"/>
          <w:sz w:val="28"/>
          <w:szCs w:val="28"/>
        </w:rPr>
        <w:t xml:space="preserve"> </w:t>
      </w:r>
      <w:r w:rsidR="00471353" w:rsidRPr="00772CA2">
        <w:rPr>
          <w:rFonts w:ascii="Times New Roman" w:hAnsi="Times New Roman" w:cs="Times New Roman"/>
          <w:sz w:val="28"/>
          <w:szCs w:val="28"/>
        </w:rPr>
        <w:t>по утилизации</w:t>
      </w:r>
      <w:r w:rsidR="00471353" w:rsidRPr="009B70CB">
        <w:t xml:space="preserve"> </w:t>
      </w:r>
      <w:r w:rsidR="00471353">
        <w:rPr>
          <w:rFonts w:ascii="Times New Roman" w:hAnsi="Times New Roman" w:cs="Times New Roman"/>
          <w:sz w:val="28"/>
          <w:szCs w:val="28"/>
        </w:rPr>
        <w:t>б</w:t>
      </w:r>
      <w:r w:rsidR="00471353" w:rsidRPr="009B70CB">
        <w:rPr>
          <w:rFonts w:ascii="Times New Roman" w:hAnsi="Times New Roman" w:cs="Times New Roman"/>
          <w:sz w:val="28"/>
          <w:szCs w:val="28"/>
        </w:rPr>
        <w:t>езвозмездно изъяты</w:t>
      </w:r>
      <w:r w:rsidR="00471353">
        <w:rPr>
          <w:rFonts w:ascii="Times New Roman" w:hAnsi="Times New Roman" w:cs="Times New Roman"/>
          <w:sz w:val="28"/>
          <w:szCs w:val="28"/>
        </w:rPr>
        <w:t xml:space="preserve">х </w:t>
      </w:r>
      <w:r w:rsidR="00471353" w:rsidRPr="009B70CB">
        <w:rPr>
          <w:rFonts w:ascii="Times New Roman" w:hAnsi="Times New Roman" w:cs="Times New Roman"/>
          <w:sz w:val="28"/>
          <w:szCs w:val="28"/>
        </w:rPr>
        <w:t>объект</w:t>
      </w:r>
      <w:r w:rsidR="00471353">
        <w:rPr>
          <w:rFonts w:ascii="Times New Roman" w:hAnsi="Times New Roman" w:cs="Times New Roman"/>
          <w:sz w:val="28"/>
          <w:szCs w:val="28"/>
        </w:rPr>
        <w:t>ов</w:t>
      </w:r>
      <w:r w:rsidR="00471353" w:rsidRPr="009B70CB">
        <w:rPr>
          <w:rFonts w:ascii="Times New Roman" w:hAnsi="Times New Roman" w:cs="Times New Roman"/>
          <w:sz w:val="28"/>
          <w:szCs w:val="28"/>
        </w:rPr>
        <w:t xml:space="preserve"> животного мира (трупы </w:t>
      </w:r>
      <w:proofErr w:type="gramStart"/>
      <w:r w:rsidR="00471353" w:rsidRPr="009B70CB">
        <w:rPr>
          <w:rFonts w:ascii="Times New Roman" w:hAnsi="Times New Roman" w:cs="Times New Roman"/>
          <w:sz w:val="28"/>
          <w:szCs w:val="28"/>
        </w:rPr>
        <w:t>медведей)</w:t>
      </w:r>
      <w:r w:rsidR="00471353" w:rsidRPr="00772CA2">
        <w:rPr>
          <w:rFonts w:ascii="Times New Roman" w:hAnsi="Times New Roman" w:cs="Times New Roman"/>
          <w:sz w:val="28"/>
          <w:szCs w:val="28"/>
        </w:rPr>
        <w:t xml:space="preserve">  </w:t>
      </w:r>
      <w:r w:rsidR="004713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1353" w:rsidRPr="00772CA2">
        <w:rPr>
          <w:rFonts w:ascii="Times New Roman" w:hAnsi="Times New Roman" w:cs="Times New Roman"/>
          <w:sz w:val="28"/>
          <w:szCs w:val="28"/>
        </w:rPr>
        <w:t>физическ</w:t>
      </w:r>
      <w:r w:rsidR="00471353">
        <w:rPr>
          <w:rFonts w:ascii="Times New Roman" w:hAnsi="Times New Roman" w:cs="Times New Roman"/>
          <w:sz w:val="28"/>
          <w:szCs w:val="28"/>
        </w:rPr>
        <w:t>ие</w:t>
      </w:r>
      <w:r w:rsidR="00471353" w:rsidRPr="00772CA2">
        <w:rPr>
          <w:rFonts w:ascii="Times New Roman" w:hAnsi="Times New Roman" w:cs="Times New Roman"/>
          <w:sz w:val="28"/>
          <w:szCs w:val="28"/>
        </w:rPr>
        <w:t xml:space="preserve"> </w:t>
      </w:r>
      <w:r w:rsidR="00471353">
        <w:rPr>
          <w:rFonts w:ascii="Times New Roman" w:hAnsi="Times New Roman" w:cs="Times New Roman"/>
          <w:sz w:val="28"/>
          <w:szCs w:val="28"/>
        </w:rPr>
        <w:t>или юридические лица</w:t>
      </w:r>
      <w:r w:rsidR="003F3B2A">
        <w:rPr>
          <w:rFonts w:ascii="Times New Roman" w:hAnsi="Times New Roman" w:cs="Times New Roman"/>
          <w:sz w:val="28"/>
          <w:szCs w:val="28"/>
        </w:rPr>
        <w:t xml:space="preserve"> к  договору </w:t>
      </w:r>
      <w:r w:rsidR="00345A01" w:rsidRPr="00772CA2">
        <w:rPr>
          <w:rFonts w:ascii="Times New Roman" w:hAnsi="Times New Roman" w:cs="Times New Roman"/>
          <w:sz w:val="28"/>
          <w:szCs w:val="28"/>
        </w:rPr>
        <w:t xml:space="preserve">возмездного оказания услуг </w:t>
      </w:r>
      <w:r w:rsidR="003F3B2A">
        <w:rPr>
          <w:rFonts w:ascii="Times New Roman" w:hAnsi="Times New Roman" w:cs="Times New Roman"/>
          <w:sz w:val="28"/>
          <w:szCs w:val="28"/>
        </w:rPr>
        <w:t>прилагают:</w:t>
      </w:r>
    </w:p>
    <w:p w14:paraId="4D285908" w14:textId="65CFDB7D" w:rsidR="003F3B2A" w:rsidRDefault="003F3B2A" w:rsidP="003F3B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x-none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- акт об (утилизации) уничтожении безвозмездно изъятых объектов животного мира 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подписанный представителем КГБУ «Соболевская районная станция по борьбе с болезнями животных» составляется на основании 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> </w:t>
      </w:r>
      <w:hyperlink r:id="rId9" w:anchor="/document/409455183/entry/0" w:history="1">
        <w:r w:rsidRPr="0097644A">
          <w:rPr>
            <w:rFonts w:ascii="Times New Roman" w:hAnsi="Times New Roman" w:cs="Times New Roman"/>
            <w:sz w:val="28"/>
            <w:szCs w:val="28"/>
            <w:lang w:bidi="ru-RU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> Министерства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>лесного и охотничьего хозяйства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>Камчатского края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7644A">
        <w:rPr>
          <w:rFonts w:ascii="Times New Roman" w:hAnsi="Times New Roman" w:cs="Times New Roman"/>
          <w:sz w:val="28"/>
          <w:szCs w:val="28"/>
          <w:lang w:bidi="ru-RU"/>
        </w:rPr>
        <w:t>от 29.07.2024 N 24-Н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D16B02">
        <w:rPr>
          <w:rFonts w:ascii="Times New Roman" w:hAnsi="Times New Roman" w:cs="Times New Roman"/>
          <w:sz w:val="28"/>
          <w:szCs w:val="28"/>
          <w:lang w:bidi="ru-RU"/>
        </w:rPr>
        <w:t>по форме</w:t>
      </w:r>
      <w:r w:rsidR="00471353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D16B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согласно приложению 2 </w:t>
      </w:r>
      <w:r w:rsidR="00D16B02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bidi="ru-RU"/>
        </w:rPr>
        <w:t>к  настоящему</w:t>
      </w:r>
      <w:r w:rsidRPr="0097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44A"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  <w:szCs w:val="28"/>
          <w:lang w:eastAsia="x-none" w:bidi="ru-RU"/>
        </w:rPr>
        <w:t>;</w:t>
      </w:r>
    </w:p>
    <w:p w14:paraId="3FCF07DC" w14:textId="04D7D029" w:rsidR="003F3B2A" w:rsidRDefault="003F3B2A" w:rsidP="0061000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x-none" w:bidi="ru-RU"/>
        </w:rPr>
      </w:pPr>
      <w:r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          -</w:t>
      </w:r>
      <w:r w:rsidR="00D16B02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акт сдачи-приемки оказанных услуг по форме, согласно</w:t>
      </w:r>
      <w:r w:rsidR="00D16B02" w:rsidRPr="00D16B0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16B02">
        <w:rPr>
          <w:rFonts w:ascii="Times New Roman" w:hAnsi="Times New Roman" w:cs="Times New Roman"/>
          <w:sz w:val="28"/>
          <w:szCs w:val="28"/>
          <w:lang w:bidi="ru-RU"/>
        </w:rPr>
        <w:t xml:space="preserve">приложению 3                                 </w:t>
      </w:r>
      <w:proofErr w:type="gramStart"/>
      <w:r w:rsidR="00D16B02">
        <w:rPr>
          <w:rFonts w:ascii="Times New Roman" w:hAnsi="Times New Roman" w:cs="Times New Roman"/>
          <w:sz w:val="28"/>
          <w:szCs w:val="28"/>
          <w:lang w:bidi="ru-RU"/>
        </w:rPr>
        <w:t>к  настоящему</w:t>
      </w:r>
      <w:proofErr w:type="gramEnd"/>
      <w:r w:rsidR="00D16B02" w:rsidRPr="00976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02" w:rsidRPr="0097644A">
        <w:rPr>
          <w:rFonts w:ascii="Times New Roman" w:hAnsi="Times New Roman" w:cs="Times New Roman"/>
          <w:sz w:val="28"/>
          <w:szCs w:val="28"/>
        </w:rPr>
        <w:t>Порядку</w:t>
      </w:r>
      <w:r w:rsidR="00D16B02">
        <w:rPr>
          <w:rFonts w:ascii="Times New Roman" w:hAnsi="Times New Roman" w:cs="Times New Roman"/>
          <w:sz w:val="28"/>
          <w:szCs w:val="28"/>
          <w:lang w:eastAsia="x-none" w:bidi="ru-RU"/>
        </w:rPr>
        <w:t>.</w:t>
      </w:r>
    </w:p>
    <w:p w14:paraId="26B73E16" w14:textId="7DF04018" w:rsidR="00610004" w:rsidRDefault="0097644A" w:rsidP="006100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CA2" w:rsidRPr="00772C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6B02">
        <w:rPr>
          <w:rFonts w:ascii="Times New Roman" w:hAnsi="Times New Roman" w:cs="Times New Roman"/>
          <w:sz w:val="28"/>
          <w:szCs w:val="28"/>
        </w:rPr>
        <w:t>7</w:t>
      </w:r>
      <w:r w:rsidR="00772CA2" w:rsidRPr="00772CA2">
        <w:rPr>
          <w:rFonts w:ascii="Times New Roman" w:hAnsi="Times New Roman" w:cs="Times New Roman"/>
          <w:sz w:val="28"/>
          <w:szCs w:val="28"/>
        </w:rPr>
        <w:t>.</w:t>
      </w:r>
      <w:r w:rsidR="00772CA2" w:rsidRPr="00772CA2"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  <w:t xml:space="preserve"> 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Расходы </w:t>
      </w:r>
      <w:r w:rsidR="00610004">
        <w:rPr>
          <w:rFonts w:ascii="Times New Roman" w:hAnsi="Times New Roman" w:cs="Times New Roman"/>
          <w:sz w:val="28"/>
          <w:szCs w:val="28"/>
          <w:lang w:bidi="ru-RU"/>
        </w:rPr>
        <w:t xml:space="preserve">по возмещению </w:t>
      </w:r>
      <w:r w:rsidR="00610004" w:rsidRPr="006C5EFF">
        <w:rPr>
          <w:rFonts w:ascii="Times New Roman" w:hAnsi="Times New Roman" w:cs="Times New Roman"/>
          <w:sz w:val="28"/>
          <w:szCs w:val="28"/>
        </w:rPr>
        <w:t>расходов</w:t>
      </w:r>
      <w:r w:rsidR="00610004" w:rsidRPr="006C5EFF">
        <w:rPr>
          <w:rFonts w:ascii="Times New Roman" w:eastAsia="Calibri" w:hAnsi="Times New Roman"/>
          <w:color w:val="22272F"/>
          <w:sz w:val="28"/>
          <w:szCs w:val="28"/>
        </w:rPr>
        <w:t>, связанных с у</w:t>
      </w:r>
      <w:r w:rsidR="009B70CB">
        <w:rPr>
          <w:rFonts w:ascii="Times New Roman" w:eastAsia="Calibri" w:hAnsi="Times New Roman"/>
          <w:color w:val="22272F"/>
          <w:sz w:val="28"/>
          <w:szCs w:val="28"/>
        </w:rPr>
        <w:t>тилизацией</w:t>
      </w:r>
      <w:r w:rsidR="00610004" w:rsidRPr="006C5EFF">
        <w:rPr>
          <w:rFonts w:ascii="Times New Roman" w:eastAsia="Calibri" w:hAnsi="Times New Roman"/>
          <w:color w:val="22272F"/>
          <w:sz w:val="28"/>
          <w:szCs w:val="28"/>
        </w:rPr>
        <w:t xml:space="preserve"> безвозмездно изъятых объектов животного мира</w:t>
      </w:r>
      <w:r w:rsidR="00610004">
        <w:rPr>
          <w:rFonts w:ascii="Times New Roman" w:eastAsia="Calibri" w:hAnsi="Times New Roman"/>
          <w:color w:val="22272F"/>
          <w:sz w:val="28"/>
          <w:szCs w:val="28"/>
        </w:rPr>
        <w:t xml:space="preserve"> (</w:t>
      </w:r>
      <w:r w:rsidR="009B70CB">
        <w:rPr>
          <w:rFonts w:ascii="Times New Roman" w:eastAsia="Calibri" w:hAnsi="Times New Roman"/>
          <w:color w:val="22272F"/>
          <w:sz w:val="28"/>
          <w:szCs w:val="28"/>
        </w:rPr>
        <w:t xml:space="preserve">медведей) </w:t>
      </w:r>
      <w:r w:rsidR="009B70CB" w:rsidRPr="006C5EFF">
        <w:rPr>
          <w:rFonts w:ascii="Times New Roman" w:hAnsi="Times New Roman" w:cs="Times New Roman"/>
          <w:sz w:val="28"/>
          <w:szCs w:val="28"/>
        </w:rPr>
        <w:t>на</w:t>
      </w:r>
      <w:r w:rsidR="00610004" w:rsidRPr="006C5EFF">
        <w:rPr>
          <w:rFonts w:ascii="Times New Roman" w:hAnsi="Times New Roman" w:cs="Times New Roman"/>
          <w:sz w:val="28"/>
          <w:szCs w:val="28"/>
        </w:rPr>
        <w:t xml:space="preserve"> территории Соболевского сельского поселения</w:t>
      </w:r>
      <w:r w:rsidR="00610004" w:rsidRPr="006C5EFF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Соболевского муниципального района</w:t>
      </w:r>
      <w:r w:rsidR="00AD5030">
        <w:rPr>
          <w:rFonts w:ascii="Times New Roman" w:hAnsi="Times New Roman" w:cs="Times New Roman"/>
          <w:sz w:val="28"/>
          <w:szCs w:val="28"/>
          <w:lang w:eastAsia="x-none" w:bidi="ru-RU"/>
        </w:rPr>
        <w:t xml:space="preserve"> Камчатского края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производятся за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счет средств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бюджета Соболевского сельского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поселения</w:t>
      </w:r>
      <w:r w:rsidR="00AD5030">
        <w:rPr>
          <w:rFonts w:ascii="Times New Roman" w:hAnsi="Times New Roman" w:cs="Times New Roman"/>
          <w:sz w:val="28"/>
          <w:szCs w:val="28"/>
          <w:lang w:bidi="ru-RU"/>
        </w:rPr>
        <w:t xml:space="preserve"> Соболевского муниципального района Камчатского края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Источником  для возмещения расходов бюджету Соболевского сельского поселения </w:t>
      </w:r>
      <w:r w:rsidR="00EB79FD">
        <w:rPr>
          <w:rFonts w:ascii="Times New Roman" w:hAnsi="Times New Roman" w:cs="Times New Roman"/>
          <w:sz w:val="28"/>
          <w:szCs w:val="28"/>
          <w:lang w:bidi="ru-RU"/>
        </w:rPr>
        <w:t>Соболевского муниципального района Камчатского края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являются  иные межбюджетные трансферты,</w:t>
      </w:r>
      <w:r w:rsidR="00EB79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>предоставленные  из бюджета Соболевского муниципального района</w:t>
      </w:r>
      <w:r w:rsidR="00EB79FD">
        <w:rPr>
          <w:rFonts w:ascii="Times New Roman" w:hAnsi="Times New Roman" w:cs="Times New Roman"/>
          <w:sz w:val="28"/>
          <w:szCs w:val="28"/>
          <w:lang w:bidi="ru-RU"/>
        </w:rPr>
        <w:t xml:space="preserve"> Камчатского края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в рамках реализации Основного мероприятия «Снижение рисков и профилактика последствий чрезвычайных ситуаций природного и техногенного характера» подпрограммы «Снижение рисков и смягчение последствий чрезвычайных ситуаций природного и техногенного характера в Соболевском муниципальном районе Камчатского края», муниципальной программы Соболевского муниципального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района</w:t>
      </w:r>
      <w:r w:rsidR="009B70CB" w:rsidRPr="00984497">
        <w:rPr>
          <w:rFonts w:ascii="Times New Roman" w:hAnsi="Times New Roman" w:cs="Times New Roman"/>
          <w:sz w:val="28"/>
          <w:szCs w:val="28"/>
        </w:rPr>
        <w:t xml:space="preserve"> «Защита</w:t>
      </w:r>
      <w:r w:rsidR="00610004" w:rsidRPr="00984497">
        <w:rPr>
          <w:rFonts w:ascii="Times New Roman" w:hAnsi="Times New Roman" w:cs="Times New Roman"/>
          <w:sz w:val="28"/>
          <w:szCs w:val="28"/>
        </w:rPr>
        <w:t xml:space="preserve"> населения, территорий от чрезвычайных ситуаций, обеспечение пожарной безопасности, развитие гражданской обороны в Соболевском муниципальном районе Камчатского края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» на  основании Решения Соболевского муниципального района </w:t>
      </w:r>
      <w:r w:rsidR="00EB79FD">
        <w:rPr>
          <w:rFonts w:ascii="Times New Roman" w:hAnsi="Times New Roman" w:cs="Times New Roman"/>
          <w:sz w:val="28"/>
          <w:szCs w:val="28"/>
          <w:lang w:bidi="ru-RU"/>
        </w:rPr>
        <w:t xml:space="preserve">Камчатского края 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 xml:space="preserve"> о районном бюджете  на  очередной финансовый год и на плановый </w:t>
      </w:r>
      <w:r w:rsidR="009B70CB" w:rsidRPr="00984497">
        <w:rPr>
          <w:rFonts w:ascii="Times New Roman" w:hAnsi="Times New Roman" w:cs="Times New Roman"/>
          <w:sz w:val="28"/>
          <w:szCs w:val="28"/>
          <w:lang w:bidi="ru-RU"/>
        </w:rPr>
        <w:t>период</w:t>
      </w:r>
      <w:r w:rsidR="00610004" w:rsidRPr="0098449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14:paraId="0604D2FC" w14:textId="665956AF" w:rsidR="000528CB" w:rsidRDefault="000528CB" w:rsidP="006100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0588E9B8" w14:textId="557F318F" w:rsidR="007A3523" w:rsidRDefault="007A3523" w:rsidP="001743C8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x-none" w:bidi="ru-RU"/>
        </w:rPr>
      </w:pPr>
    </w:p>
    <w:p w14:paraId="50587DF1" w14:textId="0296FB7C" w:rsidR="005B010A" w:rsidRDefault="005B010A" w:rsidP="001743C8">
      <w:pPr>
        <w:widowControl w:val="0"/>
        <w:tabs>
          <w:tab w:val="left" w:pos="567"/>
        </w:tabs>
        <w:jc w:val="both"/>
      </w:pPr>
    </w:p>
    <w:p w14:paraId="12018BC3" w14:textId="0C5F74B5" w:rsidR="00E13644" w:rsidRDefault="00E13644" w:rsidP="001743C8">
      <w:pPr>
        <w:widowControl w:val="0"/>
        <w:tabs>
          <w:tab w:val="left" w:pos="567"/>
        </w:tabs>
        <w:jc w:val="both"/>
      </w:pPr>
    </w:p>
    <w:p w14:paraId="450D0444" w14:textId="1F698D9B" w:rsidR="00D16B02" w:rsidRDefault="00D16B02" w:rsidP="001743C8">
      <w:pPr>
        <w:widowControl w:val="0"/>
        <w:tabs>
          <w:tab w:val="left" w:pos="567"/>
        </w:tabs>
        <w:jc w:val="both"/>
      </w:pPr>
    </w:p>
    <w:p w14:paraId="2F6A322D" w14:textId="1813AB09" w:rsidR="00D16B02" w:rsidRDefault="00D16B02" w:rsidP="001743C8">
      <w:pPr>
        <w:widowControl w:val="0"/>
        <w:tabs>
          <w:tab w:val="left" w:pos="567"/>
        </w:tabs>
        <w:jc w:val="both"/>
      </w:pPr>
    </w:p>
    <w:p w14:paraId="45954512" w14:textId="0A87A45A" w:rsidR="00D16B02" w:rsidRDefault="00D16B02" w:rsidP="001743C8">
      <w:pPr>
        <w:widowControl w:val="0"/>
        <w:tabs>
          <w:tab w:val="left" w:pos="567"/>
        </w:tabs>
        <w:jc w:val="both"/>
      </w:pPr>
    </w:p>
    <w:p w14:paraId="438C0D41" w14:textId="77777777" w:rsidR="00D16B02" w:rsidRDefault="00D16B02" w:rsidP="001743C8">
      <w:pPr>
        <w:widowControl w:val="0"/>
        <w:tabs>
          <w:tab w:val="left" w:pos="567"/>
        </w:tabs>
        <w:jc w:val="both"/>
      </w:pPr>
    </w:p>
    <w:p w14:paraId="05240594" w14:textId="43AFE979" w:rsidR="00D803E6" w:rsidRPr="00C33AC5" w:rsidRDefault="00D803E6" w:rsidP="001743C8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C33AC5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3C245B0" w14:textId="3A91A3BF" w:rsidR="00C33AC5" w:rsidRDefault="00D803E6" w:rsidP="00C33AC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33AC5">
        <w:rPr>
          <w:rFonts w:ascii="Times New Roman" w:hAnsi="Times New Roman" w:cs="Times New Roman"/>
          <w:sz w:val="24"/>
          <w:szCs w:val="24"/>
        </w:rPr>
        <w:t>к</w:t>
      </w:r>
      <w:r w:rsidRPr="00C33AC5">
        <w:rPr>
          <w:rFonts w:ascii="Times New Roman" w:hAnsi="Times New Roman" w:cs="Times New Roman"/>
          <w:sz w:val="24"/>
          <w:szCs w:val="24"/>
        </w:rPr>
        <w:t xml:space="preserve"> Порядку</w:t>
      </w:r>
      <w:r w:rsidR="00C33AC5" w:rsidRPr="00C33AC5">
        <w:rPr>
          <w:rFonts w:ascii="Times New Roman" w:hAnsi="Times New Roman" w:cs="Times New Roman"/>
          <w:sz w:val="24"/>
          <w:szCs w:val="24"/>
        </w:rPr>
        <w:t xml:space="preserve"> возмещения расходов</w:t>
      </w:r>
      <w:r w:rsidR="00C33AC5"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</w:t>
      </w:r>
      <w:r w:rsidRPr="00C33AC5">
        <w:rPr>
          <w:rFonts w:ascii="Times New Roman" w:hAnsi="Times New Roman" w:cs="Times New Roman"/>
          <w:sz w:val="24"/>
          <w:szCs w:val="24"/>
        </w:rPr>
        <w:t xml:space="preserve"> возмещения расходов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 утилизацией</w:t>
      </w:r>
      <w:r w:rsid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безвозмездно изъятых объектов </w:t>
      </w:r>
      <w:proofErr w:type="gramStart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животного </w:t>
      </w:r>
      <w:r w:rsidR="00C33AC5"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мира</w:t>
      </w:r>
      <w:proofErr w:type="gramEnd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</w:t>
      </w:r>
      <w:r w:rsid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(медведей) </w:t>
      </w:r>
      <w:r w:rsidRPr="00C33AC5">
        <w:rPr>
          <w:rFonts w:ascii="Times New Roman" w:hAnsi="Times New Roman" w:cs="Times New Roman"/>
          <w:sz w:val="24"/>
          <w:szCs w:val="24"/>
        </w:rPr>
        <w:t>на</w:t>
      </w:r>
      <w:r w:rsidR="00C33AC5">
        <w:rPr>
          <w:rFonts w:ascii="Times New Roman" w:hAnsi="Times New Roman" w:cs="Times New Roman"/>
          <w:sz w:val="24"/>
          <w:szCs w:val="24"/>
        </w:rPr>
        <w:t xml:space="preserve"> </w:t>
      </w:r>
      <w:r w:rsidRPr="00C33AC5">
        <w:rPr>
          <w:rFonts w:ascii="Times New Roman" w:hAnsi="Times New Roman" w:cs="Times New Roman"/>
          <w:sz w:val="24"/>
          <w:szCs w:val="24"/>
        </w:rPr>
        <w:t xml:space="preserve">территории Соболевского сельского </w:t>
      </w:r>
    </w:p>
    <w:p w14:paraId="4E9CB15B" w14:textId="4611A933" w:rsidR="00D803E6" w:rsidRPr="00C33AC5" w:rsidRDefault="00D803E6" w:rsidP="00C33AC5">
      <w:pPr>
        <w:pStyle w:val="a5"/>
        <w:jc w:val="right"/>
        <w:rPr>
          <w:rFonts w:ascii="Times New Roman" w:eastAsia="Calibri" w:hAnsi="Times New Roman" w:cs="Times New Roman"/>
          <w:color w:val="22272F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>поселения</w:t>
      </w:r>
      <w:r w:rsidRPr="00C33AC5">
        <w:rPr>
          <w:rFonts w:ascii="Times New Roman" w:hAnsi="Times New Roman" w:cs="Times New Roman"/>
          <w:sz w:val="24"/>
          <w:szCs w:val="24"/>
          <w:lang w:eastAsia="x-none" w:bidi="ru-RU"/>
        </w:rPr>
        <w:t xml:space="preserve"> Соболевского муниципального района</w:t>
      </w:r>
    </w:p>
    <w:p w14:paraId="6E0E4383" w14:textId="77777777" w:rsidR="00C33AC5" w:rsidRDefault="00D803E6" w:rsidP="00D803E6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</w:p>
    <w:p w14:paraId="22607D37" w14:textId="5ED35FC7" w:rsidR="00D803E6" w:rsidRPr="00D803E6" w:rsidRDefault="00D803E6" w:rsidP="00D803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03E6">
        <w:rPr>
          <w:rFonts w:ascii="Times New Roman" w:hAnsi="Times New Roman" w:cs="Times New Roman"/>
          <w:sz w:val="24"/>
          <w:szCs w:val="24"/>
        </w:rPr>
        <w:t>ФОРМА</w:t>
      </w:r>
    </w:p>
    <w:p w14:paraId="69FFED36" w14:textId="77777777" w:rsidR="00D803E6" w:rsidRDefault="00D803E6" w:rsidP="00D803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C8E9DB" w14:textId="6D5E57C7" w:rsidR="00001103" w:rsidRDefault="00001103" w:rsidP="003F3B2A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Договор возмездного оказания услуг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3"/>
        <w:gridCol w:w="3162"/>
      </w:tblGrid>
      <w:tr w:rsidR="00001103" w14:paraId="36AE40E3" w14:textId="77777777" w:rsidTr="00001103">
        <w:tc>
          <w:tcPr>
            <w:tcW w:w="3300" w:type="pct"/>
            <w:shd w:val="clear" w:color="auto" w:fill="FFFFFF"/>
            <w:vAlign w:val="bottom"/>
            <w:hideMark/>
          </w:tcPr>
          <w:p w14:paraId="6DEF8C4D" w14:textId="1CA12CB3" w:rsidR="00001103" w:rsidRDefault="003F3B2A">
            <w:pPr>
              <w:pStyle w:val="s16"/>
              <w:spacing w:before="0" w:beforeAutospacing="0" w:after="0" w:afterAutospacing="0"/>
              <w:rPr>
                <w:color w:val="22272F"/>
              </w:rPr>
            </w:pPr>
            <w:proofErr w:type="spellStart"/>
            <w:r>
              <w:rPr>
                <w:color w:val="22272F"/>
              </w:rPr>
              <w:t>с.Соболево</w:t>
            </w:r>
            <w:proofErr w:type="spellEnd"/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19E6649B" w14:textId="77777777" w:rsidR="00001103" w:rsidRDefault="00001103">
            <w:pPr>
              <w:pStyle w:val="s1"/>
              <w:spacing w:before="0" w:beforeAutospacing="0" w:after="0" w:afterAutospacing="0"/>
              <w:jc w:val="right"/>
              <w:rPr>
                <w:color w:val="22272F"/>
              </w:rPr>
            </w:pPr>
            <w:r>
              <w:rPr>
                <w:color w:val="22272F"/>
              </w:rPr>
              <w:t>[</w:t>
            </w:r>
            <w:r>
              <w:rPr>
                <w:rStyle w:val="s10"/>
                <w:b/>
                <w:bCs/>
                <w:color w:val="22272F"/>
              </w:rPr>
              <w:t>число, месяц, год</w:t>
            </w:r>
            <w:r>
              <w:rPr>
                <w:color w:val="22272F"/>
              </w:rPr>
              <w:t>]</w:t>
            </w:r>
          </w:p>
        </w:tc>
      </w:tr>
    </w:tbl>
    <w:p w14:paraId="41E1A201" w14:textId="3FA1395B" w:rsidR="00001103" w:rsidRPr="003F3B2A" w:rsidRDefault="003F3B2A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</w:t>
      </w:r>
      <w:r w:rsidR="00001103" w:rsidRPr="003F3B2A">
        <w:rPr>
          <w:color w:val="22272F"/>
          <w:sz w:val="28"/>
          <w:szCs w:val="28"/>
        </w:rPr>
        <w:t>Администрация Соболевского муниципального района Камчатского края  в лице Главы Соболевского муниципального района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, Ф. И. О.</w:t>
      </w:r>
      <w:r w:rsidR="00001103" w:rsidRPr="003F3B2A">
        <w:rPr>
          <w:color w:val="22272F"/>
          <w:sz w:val="28"/>
          <w:szCs w:val="28"/>
        </w:rPr>
        <w:t>], действующего на основании Устава Соболевского муниципального района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, подтверждающего полномочия</w:t>
      </w:r>
      <w:r w:rsidR="00001103" w:rsidRPr="003F3B2A">
        <w:rPr>
          <w:color w:val="22272F"/>
          <w:sz w:val="28"/>
          <w:szCs w:val="28"/>
        </w:rPr>
        <w:t>]/[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Фамилия, имя, отчество (при наличии)</w:t>
      </w:r>
      <w:r w:rsidR="00001103" w:rsidRPr="003F3B2A">
        <w:rPr>
          <w:color w:val="22272F"/>
          <w:sz w:val="28"/>
          <w:szCs w:val="28"/>
        </w:rPr>
        <w:t>] 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число, месяц, год</w:t>
      </w:r>
      <w:r w:rsidR="00001103" w:rsidRPr="003F3B2A">
        <w:rPr>
          <w:color w:val="22272F"/>
          <w:sz w:val="28"/>
          <w:szCs w:val="28"/>
        </w:rPr>
        <w:t>] года рождения, именуемое(</w:t>
      </w:r>
      <w:proofErr w:type="spellStart"/>
      <w:r w:rsidR="00001103" w:rsidRPr="003F3B2A">
        <w:rPr>
          <w:color w:val="22272F"/>
          <w:sz w:val="28"/>
          <w:szCs w:val="28"/>
        </w:rPr>
        <w:t>ый</w:t>
      </w:r>
      <w:proofErr w:type="spellEnd"/>
      <w:r w:rsidR="00001103" w:rsidRPr="003F3B2A">
        <w:rPr>
          <w:color w:val="22272F"/>
          <w:sz w:val="28"/>
          <w:szCs w:val="28"/>
        </w:rPr>
        <w:t>/</w:t>
      </w:r>
      <w:proofErr w:type="spellStart"/>
      <w:r w:rsidR="00001103" w:rsidRPr="003F3B2A">
        <w:rPr>
          <w:color w:val="22272F"/>
          <w:sz w:val="28"/>
          <w:szCs w:val="28"/>
        </w:rPr>
        <w:t>ая</w:t>
      </w:r>
      <w:proofErr w:type="spellEnd"/>
      <w:r w:rsidR="00001103" w:rsidRPr="003F3B2A">
        <w:rPr>
          <w:color w:val="22272F"/>
          <w:sz w:val="28"/>
          <w:szCs w:val="28"/>
        </w:rPr>
        <w:t>) в дальнейшем "Заказчик", с одной стороны и</w:t>
      </w:r>
    </w:p>
    <w:p w14:paraId="0810CA19" w14:textId="31C21924" w:rsidR="00001103" w:rsidRPr="003F3B2A" w:rsidRDefault="003F3B2A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</w:t>
      </w:r>
      <w:r w:rsidR="00001103" w:rsidRPr="003F3B2A">
        <w:rPr>
          <w:color w:val="22272F"/>
          <w:sz w:val="28"/>
          <w:szCs w:val="28"/>
        </w:rPr>
        <w:t>[</w:t>
      </w:r>
      <w:r w:rsidR="00001103" w:rsidRPr="003F3B2A">
        <w:rPr>
          <w:b/>
          <w:color w:val="22272F"/>
          <w:sz w:val="28"/>
          <w:szCs w:val="28"/>
        </w:rPr>
        <w:t>Физическое лицо или н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аименование юридического лица</w:t>
      </w:r>
      <w:r w:rsidR="00001103" w:rsidRPr="003F3B2A">
        <w:rPr>
          <w:color w:val="22272F"/>
          <w:sz w:val="28"/>
          <w:szCs w:val="28"/>
        </w:rPr>
        <w:t>] в лице 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должность, Ф. И. О.</w:t>
      </w:r>
      <w:r w:rsidR="00001103" w:rsidRPr="003F3B2A">
        <w:rPr>
          <w:color w:val="22272F"/>
          <w:sz w:val="28"/>
          <w:szCs w:val="28"/>
        </w:rPr>
        <w:t>], действующего на основании 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наименование документа, подтверждающего полномочия</w:t>
      </w:r>
      <w:r w:rsidR="00001103" w:rsidRPr="003F3B2A">
        <w:rPr>
          <w:color w:val="22272F"/>
          <w:sz w:val="28"/>
          <w:szCs w:val="28"/>
        </w:rPr>
        <w:t>]/[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Фамилия, имя, отчество (при наличии)</w:t>
      </w:r>
      <w:r w:rsidR="00001103" w:rsidRPr="003F3B2A">
        <w:rPr>
          <w:color w:val="22272F"/>
          <w:sz w:val="28"/>
          <w:szCs w:val="28"/>
        </w:rPr>
        <w:t>] [</w:t>
      </w:r>
      <w:r w:rsidR="00001103" w:rsidRPr="003F3B2A">
        <w:rPr>
          <w:rStyle w:val="s10"/>
          <w:b/>
          <w:bCs/>
          <w:color w:val="22272F"/>
          <w:sz w:val="28"/>
          <w:szCs w:val="28"/>
        </w:rPr>
        <w:t>число, месяц, год</w:t>
      </w:r>
      <w:r w:rsidR="00001103" w:rsidRPr="003F3B2A">
        <w:rPr>
          <w:color w:val="22272F"/>
          <w:sz w:val="28"/>
          <w:szCs w:val="28"/>
        </w:rPr>
        <w:t>] года рождения, именуемый/</w:t>
      </w:r>
      <w:proofErr w:type="spellStart"/>
      <w:r>
        <w:rPr>
          <w:color w:val="22272F"/>
          <w:sz w:val="28"/>
          <w:szCs w:val="28"/>
        </w:rPr>
        <w:t>ое</w:t>
      </w:r>
      <w:proofErr w:type="spellEnd"/>
      <w:r w:rsidR="00001103" w:rsidRPr="003F3B2A">
        <w:rPr>
          <w:color w:val="22272F"/>
          <w:sz w:val="28"/>
          <w:szCs w:val="28"/>
        </w:rPr>
        <w:t>) в дальнейшем "Исполнитель", с другой стороны, а вместе именуемые "Стороны", заключили договор о нижеследующем:</w:t>
      </w:r>
    </w:p>
    <w:p w14:paraId="0725CA5F" w14:textId="77777777" w:rsidR="00001103" w:rsidRPr="003F3B2A" w:rsidRDefault="00001103" w:rsidP="00001103">
      <w:pPr>
        <w:pStyle w:val="s3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3F3B2A">
        <w:rPr>
          <w:b/>
          <w:color w:val="22272F"/>
          <w:sz w:val="28"/>
          <w:szCs w:val="28"/>
        </w:rPr>
        <w:t>1. Предмет договора</w:t>
      </w:r>
    </w:p>
    <w:p w14:paraId="4FD15535" w14:textId="352CB61B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 xml:space="preserve">1.1. По настоящему договору Исполнитель обязуется по заданию Заказчика оказать услуги указанные </w:t>
      </w:r>
      <w:proofErr w:type="gramStart"/>
      <w:r w:rsidRPr="003F3B2A">
        <w:rPr>
          <w:color w:val="22272F"/>
          <w:sz w:val="28"/>
          <w:szCs w:val="28"/>
        </w:rPr>
        <w:t>в  пункте</w:t>
      </w:r>
      <w:proofErr w:type="gramEnd"/>
      <w:r w:rsidRPr="003F3B2A">
        <w:rPr>
          <w:color w:val="22272F"/>
          <w:sz w:val="28"/>
          <w:szCs w:val="28"/>
        </w:rPr>
        <w:t xml:space="preserve"> 1.2. настоящего договора, а Заказчик обязуется оплатить данные услуги.</w:t>
      </w:r>
    </w:p>
    <w:p w14:paraId="1B3CA483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1.2. В рамках настоящего договора оказываемые услуги включают в себя следующее:</w:t>
      </w:r>
    </w:p>
    <w:p w14:paraId="2E5FE2A4" w14:textId="77777777" w:rsidR="00001103" w:rsidRPr="003F3B2A" w:rsidRDefault="00001103" w:rsidP="0000110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- транспортировать к месту утилизации тушу дикого животного, установленному </w:t>
      </w:r>
      <w:proofErr w:type="gramStart"/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 территории</w:t>
      </w:r>
      <w:proofErr w:type="gramEnd"/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Соболевского сельского поселения Соболевского муниципального района камчатского края;</w:t>
      </w:r>
    </w:p>
    <w:p w14:paraId="2CBEC306" w14:textId="130BA720" w:rsidR="00001103" w:rsidRPr="003F3B2A" w:rsidRDefault="00001103" w:rsidP="00001103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- утилизировать тушу дикого животного путём сжигания и закапывания зольных остатков на глубину 1 метр с обработкой хлорной известью.</w:t>
      </w:r>
    </w:p>
    <w:p w14:paraId="2D4C7ED1" w14:textId="5A7C0B1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 xml:space="preserve">1.3. По настоящему договору Стороны определили, что оказание услуг Исполнителем </w:t>
      </w:r>
      <w:proofErr w:type="gramStart"/>
      <w:r w:rsidRPr="003F3B2A">
        <w:rPr>
          <w:color w:val="22272F"/>
          <w:sz w:val="28"/>
          <w:szCs w:val="28"/>
        </w:rPr>
        <w:t>осуществляется  в</w:t>
      </w:r>
      <w:proofErr w:type="gramEnd"/>
      <w:r w:rsidRPr="003F3B2A">
        <w:rPr>
          <w:color w:val="22272F"/>
          <w:sz w:val="28"/>
          <w:szCs w:val="28"/>
        </w:rPr>
        <w:t xml:space="preserve">  пределах территории Соболевского сельского поселения Соболевского муниципального района.</w:t>
      </w:r>
    </w:p>
    <w:p w14:paraId="6AA9F642" w14:textId="7C3B4BC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1.4. Услуги должны быть оказаны в срок ____________________________</w:t>
      </w:r>
      <w:r w:rsidR="003F3B2A">
        <w:rPr>
          <w:color w:val="22272F"/>
          <w:sz w:val="28"/>
          <w:szCs w:val="28"/>
        </w:rPr>
        <w:t>____</w:t>
      </w:r>
      <w:r w:rsidRPr="003F3B2A">
        <w:rPr>
          <w:color w:val="22272F"/>
          <w:sz w:val="28"/>
          <w:szCs w:val="28"/>
        </w:rPr>
        <w:t>.</w:t>
      </w:r>
    </w:p>
    <w:p w14:paraId="1559361E" w14:textId="11CA33C3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1.5. Услуги считаются оказанными после подписания Сторонами акта</w:t>
      </w:r>
      <w:r w:rsidR="00D16B02" w:rsidRPr="00D16B02">
        <w:t xml:space="preserve"> </w:t>
      </w:r>
      <w:r w:rsidR="00D16B02" w:rsidRPr="00D16B02">
        <w:rPr>
          <w:color w:val="22272F"/>
          <w:sz w:val="28"/>
          <w:szCs w:val="28"/>
        </w:rPr>
        <w:t xml:space="preserve">сдачи - </w:t>
      </w:r>
      <w:proofErr w:type="gramStart"/>
      <w:r w:rsidR="00D16B02" w:rsidRPr="00D16B02">
        <w:rPr>
          <w:color w:val="22272F"/>
          <w:sz w:val="28"/>
          <w:szCs w:val="28"/>
        </w:rPr>
        <w:t>приемки</w:t>
      </w:r>
      <w:r w:rsidR="00D16B02">
        <w:rPr>
          <w:color w:val="22272F"/>
          <w:sz w:val="28"/>
          <w:szCs w:val="28"/>
        </w:rPr>
        <w:t xml:space="preserve"> </w:t>
      </w:r>
      <w:r w:rsidRPr="003F3B2A">
        <w:rPr>
          <w:color w:val="22272F"/>
          <w:sz w:val="28"/>
          <w:szCs w:val="28"/>
        </w:rPr>
        <w:t xml:space="preserve"> оказан</w:t>
      </w:r>
      <w:r w:rsidR="00D16B02">
        <w:rPr>
          <w:color w:val="22272F"/>
          <w:sz w:val="28"/>
          <w:szCs w:val="28"/>
        </w:rPr>
        <w:t>ных</w:t>
      </w:r>
      <w:proofErr w:type="gramEnd"/>
      <w:r w:rsidRPr="003F3B2A">
        <w:rPr>
          <w:color w:val="22272F"/>
          <w:sz w:val="28"/>
          <w:szCs w:val="28"/>
        </w:rPr>
        <w:t xml:space="preserve"> услуг.</w:t>
      </w:r>
    </w:p>
    <w:p w14:paraId="1A7DE535" w14:textId="77777777" w:rsidR="00001103" w:rsidRPr="003F3B2A" w:rsidRDefault="00001103" w:rsidP="0000110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 Права и обязанности сторон договора</w:t>
      </w:r>
    </w:p>
    <w:p w14:paraId="6ACEE098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 Исполнитель обязуется:</w:t>
      </w:r>
    </w:p>
    <w:p w14:paraId="1D8B05DB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2.1.1. Оказать предусмотренные настоящим договором услуги лично.</w:t>
      </w:r>
    </w:p>
    <w:p w14:paraId="796C65EA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2.1.2. Оказать услуги надлежащего качества.</w:t>
      </w:r>
    </w:p>
    <w:p w14:paraId="576F6FE9" w14:textId="2D732BF3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2.1.3. Оказать услуги в полном объеме в срок, указанный в </w:t>
      </w:r>
      <w:hyperlink r:id="rId10" w:anchor="/document/1968288/entry/104" w:history="1">
        <w:r w:rsidRPr="003F3B2A">
          <w:rPr>
            <w:rStyle w:val="aa"/>
            <w:color w:val="3272C0"/>
            <w:sz w:val="28"/>
            <w:szCs w:val="28"/>
          </w:rPr>
          <w:t>п. 1.4</w:t>
        </w:r>
      </w:hyperlink>
      <w:r w:rsidRPr="003F3B2A">
        <w:rPr>
          <w:color w:val="22272F"/>
          <w:sz w:val="28"/>
          <w:szCs w:val="28"/>
        </w:rPr>
        <w:t> настоящего договора.</w:t>
      </w:r>
    </w:p>
    <w:p w14:paraId="69251C80" w14:textId="1737E7B4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</w:t>
      </w:r>
      <w:r w:rsidR="00617503" w:rsidRPr="003F3B2A">
        <w:rPr>
          <w:color w:val="22272F"/>
          <w:sz w:val="28"/>
          <w:szCs w:val="28"/>
        </w:rPr>
        <w:t>4</w:t>
      </w:r>
      <w:r w:rsidRPr="003F3B2A">
        <w:rPr>
          <w:color w:val="22272F"/>
          <w:sz w:val="28"/>
          <w:szCs w:val="28"/>
        </w:rPr>
        <w:t>. Представлять по требованию Заказчика информацию о ходе исполнения оказываемых услуг.</w:t>
      </w:r>
    </w:p>
    <w:p w14:paraId="4FC3590E" w14:textId="361BCAFC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2.1.</w:t>
      </w:r>
      <w:r w:rsidR="00617503" w:rsidRPr="003F3B2A">
        <w:rPr>
          <w:color w:val="22272F"/>
          <w:sz w:val="28"/>
          <w:szCs w:val="28"/>
        </w:rPr>
        <w:t>5</w:t>
      </w:r>
      <w:r w:rsidRPr="003F3B2A">
        <w:rPr>
          <w:color w:val="22272F"/>
          <w:sz w:val="28"/>
          <w:szCs w:val="28"/>
        </w:rPr>
        <w:t>. Безвозмездно устранять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их качество.</w:t>
      </w:r>
    </w:p>
    <w:p w14:paraId="143C3FE9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2.2. Исполнитель вправе:</w:t>
      </w:r>
    </w:p>
    <w:p w14:paraId="666C8E9B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2.2.1.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 w14:paraId="6DA7BCA7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2.3. Заказчик обязуется:</w:t>
      </w:r>
    </w:p>
    <w:p w14:paraId="56FD4588" w14:textId="0FA663F2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2.3.1. Предоставлять Исполнителю все документы</w:t>
      </w:r>
      <w:r w:rsidR="00617503" w:rsidRPr="003F3B2A">
        <w:rPr>
          <w:color w:val="22272F"/>
          <w:sz w:val="28"/>
          <w:szCs w:val="28"/>
        </w:rPr>
        <w:t xml:space="preserve"> и</w:t>
      </w:r>
      <w:r w:rsidRPr="003F3B2A">
        <w:rPr>
          <w:color w:val="22272F"/>
          <w:sz w:val="28"/>
          <w:szCs w:val="28"/>
        </w:rPr>
        <w:t xml:space="preserve"> информацию необходимые для выполнения Исполнителем своих обязательств по настоящему договору.</w:t>
      </w:r>
    </w:p>
    <w:p w14:paraId="4D615DC7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2.3.2. Принять оказанные услуги.</w:t>
      </w:r>
    </w:p>
    <w:p w14:paraId="2B57804C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2.3.3. Своевременно оплачивать оказанные услуги в порядке, предусмотренном </w:t>
      </w:r>
      <w:hyperlink r:id="rId11" w:anchor="/document/1968288/entry/300" w:history="1">
        <w:r w:rsidRPr="003F3B2A">
          <w:rPr>
            <w:rStyle w:val="aa"/>
            <w:color w:val="3272C0"/>
            <w:sz w:val="28"/>
            <w:szCs w:val="28"/>
          </w:rPr>
          <w:t>разделом 3</w:t>
        </w:r>
      </w:hyperlink>
      <w:r w:rsidRPr="003F3B2A">
        <w:rPr>
          <w:color w:val="22272F"/>
          <w:sz w:val="28"/>
          <w:szCs w:val="28"/>
        </w:rPr>
        <w:t> настоящего договора.</w:t>
      </w:r>
    </w:p>
    <w:p w14:paraId="56E1B7C1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2.4. Заказчик вправе:</w:t>
      </w:r>
    </w:p>
    <w:p w14:paraId="2C534048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2.4.1. Получать от Исполнителя устные и письменные объяснения по вопросам, возникающим в ходе исполнения обязательств по настоящему договору.</w:t>
      </w:r>
    </w:p>
    <w:p w14:paraId="10D5C37B" w14:textId="77777777" w:rsidR="00001103" w:rsidRPr="003F3B2A" w:rsidRDefault="00001103" w:rsidP="0000110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3. Оплата услуг и порядок расчетов</w:t>
      </w:r>
    </w:p>
    <w:p w14:paraId="47C732D2" w14:textId="77777777" w:rsidR="00AF2996" w:rsidRPr="003F3B2A" w:rsidRDefault="00001103" w:rsidP="00AF299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3.1. Стоимость оказываемых услуг по настоящему договору </w:t>
      </w:r>
      <w:r w:rsidR="00AF2996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составляет __________________рублей за одного утилизированного дикого животного за вычетом НДФЛ.</w:t>
      </w:r>
    </w:p>
    <w:p w14:paraId="19F94E8B" w14:textId="46857CB9" w:rsidR="00001103" w:rsidRPr="003F3B2A" w:rsidRDefault="00AF2996" w:rsidP="00AF299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0011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.2. Оплата услуг по настоящему договору производится Заказчиком на основании подписанного Сторонами </w:t>
      </w: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Акт об уничтожении безвозмездно изъятых объектов животного мира, физическое состояние которых не позволяет возвратить их в среду обитания, а также полученной из них продукции является отчётом о результатах оказания услуг</w:t>
      </w:r>
      <w:r w:rsidR="000011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оформляющего приемку оказанных услуг, не позднее </w:t>
      </w:r>
      <w:r w:rsidR="006175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 календарных дней . </w:t>
      </w:r>
      <w:r w:rsidR="000011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Заказчик оплачивает оказанные ему услуги не позднее </w:t>
      </w:r>
      <w:r w:rsidR="006175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 календарных дней</w:t>
      </w:r>
      <w:r w:rsidR="00001103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 момента подписания акта, оформляющего приемку оказанных услуг.</w:t>
      </w:r>
    </w:p>
    <w:p w14:paraId="0C46EFA9" w14:textId="6D09CBC3" w:rsidR="00001103" w:rsidRPr="003F3B2A" w:rsidRDefault="00001103" w:rsidP="00AF2996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3.3. Оплата оказанных Исполнителем услуг осуществляются путем перечисления денежных средств на банковский счет Исполнителя</w:t>
      </w:r>
      <w:r w:rsidR="00AF2996" w:rsidRPr="003F3B2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 этом заказчик в соответствии со статьёй 226 НК РФ является налоговым агентом Исполнителя в рамках заключённого договора и производит исчисление выплате Исполнителю стоимости оказанных услуг.</w:t>
      </w:r>
    </w:p>
    <w:p w14:paraId="1864CC9C" w14:textId="10F7AB98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 xml:space="preserve">3.4. Обязанность Заказчика по оплате оказанных услуг считается исполненной с даты </w:t>
      </w:r>
      <w:r w:rsidRPr="003F3B2A">
        <w:rPr>
          <w:rStyle w:val="s10"/>
          <w:bCs/>
          <w:color w:val="22272F"/>
          <w:sz w:val="28"/>
          <w:szCs w:val="28"/>
        </w:rPr>
        <w:t>поступления денежных средств на банковский счет Исполнителя</w:t>
      </w:r>
      <w:r w:rsidRPr="003F3B2A">
        <w:rPr>
          <w:color w:val="22272F"/>
          <w:sz w:val="28"/>
          <w:szCs w:val="28"/>
        </w:rPr>
        <w:t>.</w:t>
      </w:r>
    </w:p>
    <w:p w14:paraId="6E0A4892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3.5. В случае невозможности исполнения, возникшей по вине Заказчика, услуги подлежат оплате в полном объеме.</w:t>
      </w:r>
    </w:p>
    <w:p w14:paraId="1B8F0952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 xml:space="preserve">3.6. В </w:t>
      </w:r>
      <w:proofErr w:type="gramStart"/>
      <w:r w:rsidRPr="003F3B2A">
        <w:rPr>
          <w:color w:val="22272F"/>
          <w:sz w:val="28"/>
          <w:szCs w:val="28"/>
        </w:rPr>
        <w:t>случае</w:t>
      </w:r>
      <w:proofErr w:type="gramEnd"/>
      <w:r w:rsidRPr="003F3B2A">
        <w:rPr>
          <w:color w:val="22272F"/>
          <w:sz w:val="28"/>
          <w:szCs w:val="28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14:paraId="3A1B4E4F" w14:textId="7EE0508B" w:rsidR="00001103" w:rsidRPr="003F3B2A" w:rsidRDefault="00617503" w:rsidP="0000110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4</w:t>
      </w:r>
      <w:r w:rsidR="00001103" w:rsidRPr="003F3B2A">
        <w:rPr>
          <w:color w:val="22272F"/>
          <w:sz w:val="28"/>
          <w:szCs w:val="28"/>
        </w:rPr>
        <w:t>. Ответственность сторон</w:t>
      </w:r>
    </w:p>
    <w:p w14:paraId="44980F74" w14:textId="68C76A43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4</w:t>
      </w:r>
      <w:r w:rsidR="00001103" w:rsidRPr="003F3B2A">
        <w:rPr>
          <w:color w:val="22272F"/>
          <w:sz w:val="28"/>
          <w:szCs w:val="28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678746C" w14:textId="6DDCAFB0" w:rsidR="00001103" w:rsidRPr="003F3B2A" w:rsidRDefault="00617503" w:rsidP="0000110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5</w:t>
      </w:r>
      <w:r w:rsidR="00001103" w:rsidRPr="003F3B2A">
        <w:rPr>
          <w:color w:val="22272F"/>
          <w:sz w:val="28"/>
          <w:szCs w:val="28"/>
        </w:rPr>
        <w:t>. Порядок разрешения споров</w:t>
      </w:r>
    </w:p>
    <w:p w14:paraId="66174845" w14:textId="0FF34B05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5</w:t>
      </w:r>
      <w:r w:rsidR="00001103" w:rsidRPr="003F3B2A">
        <w:rPr>
          <w:color w:val="22272F"/>
          <w:sz w:val="28"/>
          <w:szCs w:val="28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14:paraId="263C74A1" w14:textId="082C9084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5</w:t>
      </w:r>
      <w:r w:rsidR="00001103" w:rsidRPr="003F3B2A">
        <w:rPr>
          <w:color w:val="22272F"/>
          <w:sz w:val="28"/>
          <w:szCs w:val="28"/>
        </w:rPr>
        <w:t>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14:paraId="78531E19" w14:textId="0981AC40" w:rsidR="00001103" w:rsidRPr="003F3B2A" w:rsidRDefault="00617503" w:rsidP="00001103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6</w:t>
      </w:r>
      <w:r w:rsidR="00001103" w:rsidRPr="003F3B2A">
        <w:rPr>
          <w:color w:val="22272F"/>
          <w:sz w:val="28"/>
          <w:szCs w:val="28"/>
        </w:rPr>
        <w:t>. Заключительные положения</w:t>
      </w:r>
    </w:p>
    <w:p w14:paraId="27B6AE94" w14:textId="461E155B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6</w:t>
      </w:r>
      <w:r w:rsidR="00001103" w:rsidRPr="003F3B2A">
        <w:rPr>
          <w:color w:val="22272F"/>
          <w:sz w:val="28"/>
          <w:szCs w:val="28"/>
        </w:rPr>
        <w:t>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14:paraId="2654233B" w14:textId="5263DA8F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6</w:t>
      </w:r>
      <w:r w:rsidR="00001103" w:rsidRPr="003F3B2A">
        <w:rPr>
          <w:color w:val="22272F"/>
          <w:sz w:val="28"/>
          <w:szCs w:val="28"/>
        </w:rPr>
        <w:t>.2. Договор вступает в силу с момента подписания и действует до полного выполнения обязательств по настоящему договору.</w:t>
      </w:r>
    </w:p>
    <w:p w14:paraId="04D86282" w14:textId="1D66D633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6</w:t>
      </w:r>
      <w:r w:rsidR="00001103" w:rsidRPr="003F3B2A">
        <w:rPr>
          <w:color w:val="22272F"/>
          <w:sz w:val="28"/>
          <w:szCs w:val="28"/>
        </w:rPr>
        <w:t>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14:paraId="7C47C10E" w14:textId="27085ED1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6</w:t>
      </w:r>
      <w:r w:rsidR="00001103" w:rsidRPr="003F3B2A">
        <w:rPr>
          <w:color w:val="22272F"/>
          <w:sz w:val="28"/>
          <w:szCs w:val="28"/>
        </w:rPr>
        <w:t>.4.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14:paraId="67C64040" w14:textId="4C6EF84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 xml:space="preserve">Юридически значимые сообщения подлежат передаче путем </w:t>
      </w:r>
      <w:r w:rsidRPr="003F3B2A">
        <w:rPr>
          <w:rStyle w:val="s10"/>
          <w:bCs/>
          <w:color w:val="22272F"/>
          <w:sz w:val="28"/>
          <w:szCs w:val="28"/>
        </w:rPr>
        <w:t>электронной связи</w:t>
      </w:r>
      <w:r w:rsidRPr="003F3B2A">
        <w:rPr>
          <w:color w:val="22272F"/>
          <w:sz w:val="28"/>
          <w:szCs w:val="28"/>
        </w:rPr>
        <w:t>.</w:t>
      </w:r>
    </w:p>
    <w:p w14:paraId="3B9BD55B" w14:textId="77777777" w:rsidR="00001103" w:rsidRPr="003F3B2A" w:rsidRDefault="000011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Сообщение считается доставленным и в тех случаях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14:paraId="6454D26F" w14:textId="787F3833" w:rsidR="00001103" w:rsidRPr="003F3B2A" w:rsidRDefault="00617503" w:rsidP="00001103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6</w:t>
      </w:r>
      <w:r w:rsidR="00001103" w:rsidRPr="003F3B2A">
        <w:rPr>
          <w:color w:val="22272F"/>
          <w:sz w:val="28"/>
          <w:szCs w:val="28"/>
        </w:rPr>
        <w:t>.5.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49E834B" w14:textId="30C20174" w:rsidR="00D803E6" w:rsidRPr="003F3B2A" w:rsidRDefault="00AF2996" w:rsidP="00AF2996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3F3B2A">
        <w:rPr>
          <w:color w:val="22272F"/>
          <w:sz w:val="28"/>
          <w:szCs w:val="28"/>
        </w:rPr>
        <w:t>7</w:t>
      </w:r>
      <w:r w:rsidR="00001103" w:rsidRPr="003F3B2A">
        <w:rPr>
          <w:color w:val="22272F"/>
          <w:sz w:val="28"/>
          <w:szCs w:val="28"/>
        </w:rPr>
        <w:t>. Адреса и реквизиты сторон</w:t>
      </w:r>
    </w:p>
    <w:tbl>
      <w:tblPr>
        <w:tblStyle w:val="ab"/>
        <w:tblW w:w="9374" w:type="dxa"/>
        <w:tblLook w:val="04A0" w:firstRow="1" w:lastRow="0" w:firstColumn="1" w:lastColumn="0" w:noHBand="0" w:noVBand="1"/>
      </w:tblPr>
      <w:tblGrid>
        <w:gridCol w:w="4686"/>
        <w:gridCol w:w="4688"/>
      </w:tblGrid>
      <w:tr w:rsidR="00D803E6" w:rsidRPr="003F3B2A" w14:paraId="0A591C7E" w14:textId="77777777" w:rsidTr="00001103">
        <w:trPr>
          <w:trHeight w:val="3184"/>
        </w:trPr>
        <w:tc>
          <w:tcPr>
            <w:tcW w:w="4686" w:type="dxa"/>
          </w:tcPr>
          <w:p w14:paraId="101FA04D" w14:textId="7BA77EF0" w:rsidR="00D803E6" w:rsidRPr="00345A01" w:rsidRDefault="00D803E6" w:rsidP="0000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  <w:r w:rsidR="00345A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8556B76" w14:textId="77777777" w:rsidR="00D803E6" w:rsidRPr="00345A01" w:rsidRDefault="00D803E6" w:rsidP="0000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Соболевского муниципального района Камчатского края</w:t>
            </w:r>
          </w:p>
          <w:p w14:paraId="70085E43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2CB9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Адрес: 684200 Камчатский край,</w:t>
            </w:r>
          </w:p>
          <w:p w14:paraId="23617CC4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 xml:space="preserve">Соболевский район, с. </w:t>
            </w:r>
            <w:proofErr w:type="gramStart"/>
            <w:r w:rsidRPr="00345A01">
              <w:rPr>
                <w:rFonts w:ascii="Times New Roman" w:hAnsi="Times New Roman" w:cs="Times New Roman"/>
                <w:sz w:val="24"/>
                <w:szCs w:val="24"/>
              </w:rPr>
              <w:t xml:space="preserve">Соболево,   </w:t>
            </w:r>
            <w:proofErr w:type="gramEnd"/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ул. Советская, д.23</w:t>
            </w:r>
          </w:p>
          <w:p w14:paraId="6DFC3096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ИНН 4107000402</w:t>
            </w:r>
          </w:p>
          <w:p w14:paraId="7EE0CBF8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КПП 410701001</w:t>
            </w:r>
          </w:p>
          <w:p w14:paraId="10FDF570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ОКТМО 30613000</w:t>
            </w:r>
          </w:p>
          <w:p w14:paraId="79BD8567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Наименование банка: отделение Петропавловск-Камчатский</w:t>
            </w:r>
          </w:p>
          <w:p w14:paraId="76B3B7B3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р/с 03231643306130003800</w:t>
            </w:r>
          </w:p>
          <w:p w14:paraId="679B54D2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БИК 013002402</w:t>
            </w:r>
          </w:p>
          <w:p w14:paraId="4D11F3CD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CE72" w14:textId="77777777" w:rsidR="00D803E6" w:rsidRPr="00345A01" w:rsidRDefault="00D803E6" w:rsidP="0000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  <w:p w14:paraId="0076D67E" w14:textId="77777777" w:rsidR="00D803E6" w:rsidRPr="00345A01" w:rsidRDefault="00D803E6" w:rsidP="0000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Соболевского</w:t>
            </w:r>
          </w:p>
          <w:p w14:paraId="6A0F428A" w14:textId="77777777" w:rsidR="00D803E6" w:rsidRPr="00345A01" w:rsidRDefault="00D803E6" w:rsidP="0000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14:paraId="66788CC3" w14:textId="77777777" w:rsidR="00D803E6" w:rsidRPr="00345A01" w:rsidRDefault="00D803E6" w:rsidP="0000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CF7F8" w14:textId="77777777" w:rsidR="00D803E6" w:rsidRPr="00345A01" w:rsidRDefault="00D803E6" w:rsidP="00001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А.В. Воровский</w:t>
            </w:r>
          </w:p>
          <w:p w14:paraId="2181CAD9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FB3F0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345A01">
              <w:rPr>
                <w:rFonts w:ascii="Times New Roman" w:hAnsi="Times New Roman" w:cs="Times New Roman"/>
                <w:sz w:val="24"/>
                <w:szCs w:val="24"/>
              </w:rPr>
              <w:t>__________ 20 ___ года</w:t>
            </w:r>
          </w:p>
          <w:p w14:paraId="0BB6AE25" w14:textId="77777777" w:rsidR="00D803E6" w:rsidRPr="00345A01" w:rsidRDefault="00D803E6" w:rsidP="00001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14:paraId="7A437E81" w14:textId="63BDC9D3" w:rsidR="00D803E6" w:rsidRPr="00345A01" w:rsidRDefault="00D803E6" w:rsidP="00001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0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="00345A0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17A6CA8B" w14:textId="77777777" w:rsidR="00D803E6" w:rsidRPr="003F3B2A" w:rsidRDefault="00D803E6" w:rsidP="00D803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25549E" w14:textId="692BF4E8" w:rsidR="00E13644" w:rsidRPr="003F3B2A" w:rsidRDefault="00E13644" w:rsidP="001743C8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65F5B5F" w14:textId="2341255A" w:rsidR="00E13644" w:rsidRPr="003F3B2A" w:rsidRDefault="00E13644" w:rsidP="001743C8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67E8EA8" w14:textId="2033B659" w:rsidR="00AF2996" w:rsidRDefault="00AF2996" w:rsidP="001743C8">
      <w:pPr>
        <w:widowControl w:val="0"/>
        <w:tabs>
          <w:tab w:val="left" w:pos="567"/>
        </w:tabs>
        <w:jc w:val="both"/>
      </w:pPr>
    </w:p>
    <w:p w14:paraId="7AE73CB6" w14:textId="02F4A19C" w:rsidR="00AF2996" w:rsidRDefault="00AF2996" w:rsidP="001743C8">
      <w:pPr>
        <w:widowControl w:val="0"/>
        <w:tabs>
          <w:tab w:val="left" w:pos="567"/>
        </w:tabs>
        <w:jc w:val="both"/>
      </w:pPr>
    </w:p>
    <w:p w14:paraId="7DE89E1B" w14:textId="60067A1B" w:rsidR="00345A01" w:rsidRDefault="00345A01" w:rsidP="001743C8">
      <w:pPr>
        <w:widowControl w:val="0"/>
        <w:tabs>
          <w:tab w:val="left" w:pos="567"/>
        </w:tabs>
        <w:jc w:val="both"/>
      </w:pPr>
    </w:p>
    <w:p w14:paraId="738737CB" w14:textId="25746CB8" w:rsidR="00345A01" w:rsidRDefault="00345A01" w:rsidP="001743C8">
      <w:pPr>
        <w:widowControl w:val="0"/>
        <w:tabs>
          <w:tab w:val="left" w:pos="567"/>
        </w:tabs>
        <w:jc w:val="both"/>
      </w:pPr>
    </w:p>
    <w:p w14:paraId="7E7B9FFD" w14:textId="77777777" w:rsidR="00345A01" w:rsidRDefault="00345A01" w:rsidP="001743C8">
      <w:pPr>
        <w:widowControl w:val="0"/>
        <w:tabs>
          <w:tab w:val="left" w:pos="567"/>
        </w:tabs>
        <w:jc w:val="both"/>
      </w:pPr>
    </w:p>
    <w:p w14:paraId="09C46115" w14:textId="102F057B" w:rsidR="00C33AC5" w:rsidRPr="00C33AC5" w:rsidRDefault="00C33AC5" w:rsidP="00C33AC5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3AC5">
        <w:rPr>
          <w:rFonts w:ascii="Times New Roman" w:hAnsi="Times New Roman" w:cs="Times New Roman"/>
          <w:sz w:val="24"/>
          <w:szCs w:val="24"/>
        </w:rPr>
        <w:t>Приложение №</w:t>
      </w:r>
      <w:r w:rsidR="00345A01">
        <w:rPr>
          <w:rFonts w:ascii="Times New Roman" w:hAnsi="Times New Roman" w:cs="Times New Roman"/>
          <w:sz w:val="24"/>
          <w:szCs w:val="24"/>
        </w:rPr>
        <w:t>2</w:t>
      </w:r>
    </w:p>
    <w:p w14:paraId="4DCD29CF" w14:textId="77777777" w:rsidR="00C33AC5" w:rsidRDefault="00C33AC5" w:rsidP="00C33AC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33AC5">
        <w:rPr>
          <w:rFonts w:ascii="Times New Roman" w:hAnsi="Times New Roman" w:cs="Times New Roman"/>
          <w:sz w:val="24"/>
          <w:szCs w:val="24"/>
        </w:rPr>
        <w:t xml:space="preserve"> Порядку возмещения расходов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</w:t>
      </w:r>
      <w:r w:rsidRPr="00C33AC5">
        <w:rPr>
          <w:rFonts w:ascii="Times New Roman" w:hAnsi="Times New Roman" w:cs="Times New Roman"/>
          <w:sz w:val="24"/>
          <w:szCs w:val="24"/>
        </w:rPr>
        <w:t xml:space="preserve"> возмещения расходов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 утилизацией</w:t>
      </w:r>
      <w:r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безвозмездно изъятых объектов </w:t>
      </w:r>
      <w:proofErr w:type="gramStart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животного  мира</w:t>
      </w:r>
      <w:proofErr w:type="gramEnd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(медведей) </w:t>
      </w:r>
      <w:r w:rsidRPr="00C33AC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AC5">
        <w:rPr>
          <w:rFonts w:ascii="Times New Roman" w:hAnsi="Times New Roman" w:cs="Times New Roman"/>
          <w:sz w:val="24"/>
          <w:szCs w:val="24"/>
        </w:rPr>
        <w:t xml:space="preserve">территории Соболевского сельского </w:t>
      </w:r>
    </w:p>
    <w:p w14:paraId="510E474C" w14:textId="16E8D1C4" w:rsidR="00E82D27" w:rsidRPr="001C16AA" w:rsidRDefault="00C33AC5" w:rsidP="001C16AA">
      <w:pPr>
        <w:pStyle w:val="a5"/>
        <w:jc w:val="right"/>
        <w:rPr>
          <w:rFonts w:ascii="Times New Roman" w:eastAsia="Calibri" w:hAnsi="Times New Roman" w:cs="Times New Roman"/>
          <w:color w:val="22272F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>поселения</w:t>
      </w:r>
      <w:r w:rsidRPr="00C33AC5">
        <w:rPr>
          <w:rFonts w:ascii="Times New Roman" w:hAnsi="Times New Roman" w:cs="Times New Roman"/>
          <w:sz w:val="24"/>
          <w:szCs w:val="24"/>
          <w:lang w:eastAsia="x-none" w:bidi="ru-RU"/>
        </w:rPr>
        <w:t xml:space="preserve"> Соболевского муниципального района</w:t>
      </w:r>
    </w:p>
    <w:p w14:paraId="2BD220E0" w14:textId="77777777" w:rsidR="00E82D27" w:rsidRPr="00EB79FD" w:rsidRDefault="00E82D27" w:rsidP="00E82D27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color w:val="22272F"/>
          <w:sz w:val="24"/>
          <w:szCs w:val="24"/>
          <w:lang w:eastAsia="ru-RU"/>
        </w:rPr>
      </w:pPr>
      <w:r w:rsidRPr="00EB79FD">
        <w:rPr>
          <w:rFonts w:eastAsia="Times New Roman" w:cstheme="minorHAnsi"/>
          <w:color w:val="22272F"/>
          <w:sz w:val="24"/>
          <w:szCs w:val="24"/>
          <w:lang w:eastAsia="ru-RU"/>
        </w:rPr>
        <w:t>Форма</w:t>
      </w:r>
    </w:p>
    <w:p w14:paraId="37440B4A" w14:textId="465CC7FF" w:rsidR="00E82D27" w:rsidRPr="00AB12DD" w:rsidRDefault="00E82D27" w:rsidP="00E82D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Акт N ___________</w:t>
      </w: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об уничтожении безвозмездно изъятых объектов животного мира, физическое состояние которых не позволяет возвратить их в среду обитания, а также полученной из них продукции</w:t>
      </w:r>
    </w:p>
    <w:p w14:paraId="4871EE86" w14:textId="11414FD0" w:rsidR="00E82D27" w:rsidRPr="00AB12DD" w:rsidRDefault="00E82D27" w:rsidP="00EB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Дата/время уничтожения _____________________/__________________________________________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</w:p>
    <w:p w14:paraId="55D85FF2" w14:textId="00D7212F" w:rsidR="00E82D27" w:rsidRPr="00AB12DD" w:rsidRDefault="00E82D27" w:rsidP="00EB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Место уничтожения ____________________________________________________________________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</w:t>
      </w:r>
    </w:p>
    <w:p w14:paraId="68E5BBE0" w14:textId="45EB66F4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3.Вид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объекта животного мира ____________________________________________________</w:t>
      </w:r>
    </w:p>
    <w:p w14:paraId="50656EF8" w14:textId="77777777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Описание объекта уничтожения (умерщвленное животное, его части, вид продукции и т.п.)</w:t>
      </w:r>
    </w:p>
    <w:p w14:paraId="5E5EFDD4" w14:textId="336F6D50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</w:t>
      </w:r>
    </w:p>
    <w:p w14:paraId="7D3C90C5" w14:textId="161F57E2" w:rsidR="00E82D27" w:rsidRPr="00AB12DD" w:rsidRDefault="00E82D27" w:rsidP="00EB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Количество уничтожаемых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объектов животного мира _____________________________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</w:t>
      </w:r>
    </w:p>
    <w:p w14:paraId="178ABED8" w14:textId="3022F568" w:rsidR="00E82D27" w:rsidRPr="00AB12DD" w:rsidRDefault="00E82D27" w:rsidP="00EB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Количество уничтожаемой продукции _________________________________________</w:t>
      </w:r>
      <w:r w:rsidR="0097644A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14:paraId="40C81FE3" w14:textId="74A57821" w:rsidR="00E82D27" w:rsidRPr="00AB12DD" w:rsidRDefault="00E82D27" w:rsidP="00EB7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Основание безвозмездного изъятия или конфискации ______________________________</w:t>
      </w:r>
    </w:p>
    <w:p w14:paraId="587C22E0" w14:textId="2F2425FD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</w:t>
      </w:r>
    </w:p>
    <w:p w14:paraId="2D52DC4B" w14:textId="10838784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Способ уничтожения конфискованы объекты животного мира) _______________________</w:t>
      </w:r>
    </w:p>
    <w:p w14:paraId="5ED9F8D2" w14:textId="40126B1A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</w:t>
      </w:r>
    </w:p>
    <w:p w14:paraId="6B2B6661" w14:textId="165F00DC" w:rsidR="00E82D27" w:rsidRPr="00AB12DD" w:rsidRDefault="00E82D27" w:rsidP="00E82D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________________________________________________________________________________________</w:t>
      </w:r>
      <w:r w:rsidR="00EB79FD" w:rsidRPr="00AB12D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</w:t>
      </w:r>
    </w:p>
    <w:tbl>
      <w:tblPr>
        <w:tblW w:w="94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5"/>
        <w:gridCol w:w="4398"/>
      </w:tblGrid>
      <w:tr w:rsidR="00E82D27" w:rsidRPr="00AB12DD" w14:paraId="66B3DDF0" w14:textId="77777777" w:rsidTr="001C16AA">
        <w:trPr>
          <w:trHeight w:val="3329"/>
        </w:trPr>
        <w:tc>
          <w:tcPr>
            <w:tcW w:w="5065" w:type="dxa"/>
            <w:shd w:val="clear" w:color="auto" w:fill="FFFFFF"/>
            <w:hideMark/>
          </w:tcPr>
          <w:p w14:paraId="7B038C20" w14:textId="0783A103" w:rsidR="00E82D27" w:rsidRPr="00AB12DD" w:rsidRDefault="0097644A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_________________________________________</w:t>
            </w:r>
          </w:p>
          <w:p w14:paraId="52238F40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(подпись, фамилия, имя, отчество (при наличии) лица, уполномоченного органа)</w:t>
            </w:r>
          </w:p>
          <w:p w14:paraId="393B6C2F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14:paraId="37B20A10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14:paraId="4438CA20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М.П.</w:t>
            </w:r>
          </w:p>
          <w:p w14:paraId="51AEFDF3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____________________________________</w:t>
            </w:r>
          </w:p>
          <w:p w14:paraId="41512254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(подпись, фамилия, имя, отчество (при наличии) понятых)</w:t>
            </w: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12" w:anchor="/document/409455183/entry/2003" w:history="1">
              <w:r w:rsidRPr="00AB12D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4398" w:type="dxa"/>
            <w:shd w:val="clear" w:color="auto" w:fill="FFFFFF"/>
            <w:hideMark/>
          </w:tcPr>
          <w:p w14:paraId="609EBC31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____________________________________</w:t>
            </w:r>
          </w:p>
          <w:p w14:paraId="44A68F2C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(подпись, фамилия, имя, отчество) (при наличии) лица, органа исполнительной власти, уполномоченного в области ветеринарии)</w:t>
            </w: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13" w:anchor="/document/409455183/entry/2002" w:history="1">
              <w:r w:rsidRPr="00AB12D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2</w:t>
              </w:r>
            </w:hyperlink>
          </w:p>
          <w:p w14:paraId="44CF6FFD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  <w:p w14:paraId="6508110D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М.П.</w:t>
            </w:r>
          </w:p>
          <w:p w14:paraId="01831F41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____________________________________</w:t>
            </w:r>
          </w:p>
          <w:p w14:paraId="1E52B9F0" w14:textId="77777777" w:rsidR="00E82D27" w:rsidRPr="00AB12DD" w:rsidRDefault="00E82D27" w:rsidP="00001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(подпись, фамилия, имя, отчество (при наличии) лица у которого безвозмездно изъяты или конфискованы объекты животного мира)</w:t>
            </w:r>
            <w:r w:rsidRPr="00AB12D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  <w:hyperlink r:id="rId14" w:anchor="/document/409455183/entry/2004" w:history="1">
              <w:r w:rsidRPr="00AB12DD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vertAlign w:val="superscript"/>
                  <w:lang w:eastAsia="ru-RU"/>
                </w:rPr>
                <w:t>4</w:t>
              </w:r>
            </w:hyperlink>
          </w:p>
        </w:tc>
      </w:tr>
    </w:tbl>
    <w:p w14:paraId="02EA236A" w14:textId="77777777" w:rsidR="00E82D27" w:rsidRPr="001C16AA" w:rsidRDefault="00E82D27" w:rsidP="00E82D2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C16AA">
        <w:rPr>
          <w:color w:val="22272F"/>
          <w:sz w:val="22"/>
          <w:szCs w:val="22"/>
        </w:rPr>
        <w:t> </w:t>
      </w:r>
      <w:r w:rsidRPr="001C16AA">
        <w:rPr>
          <w:color w:val="22272F"/>
          <w:sz w:val="22"/>
          <w:szCs w:val="22"/>
          <w:vertAlign w:val="superscript"/>
        </w:rPr>
        <w:t>1</w:t>
      </w:r>
      <w:r w:rsidRPr="001C16AA">
        <w:rPr>
          <w:color w:val="22272F"/>
          <w:sz w:val="22"/>
          <w:szCs w:val="22"/>
          <w:vertAlign w:val="subscript"/>
        </w:rPr>
        <w:t> Не применяется в случае безвозмездно изъятых или конфискованных водных биологических ресурсов и продуктов их переработки, а также безвозмездно изъятых или конфискованных объектов животного мира и полученной из них продукцию, подпадающих под действие Конвенции о международной торговле видами дикой фауны и флоры, находящихся под угрозой исчезновения, от 3 марта 1973 г.</w:t>
      </w:r>
    </w:p>
    <w:p w14:paraId="6B5D4111" w14:textId="77777777" w:rsidR="00E82D27" w:rsidRPr="001C16AA" w:rsidRDefault="00E82D27" w:rsidP="00E82D2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C16AA">
        <w:rPr>
          <w:color w:val="22272F"/>
          <w:sz w:val="22"/>
          <w:szCs w:val="22"/>
          <w:vertAlign w:val="superscript"/>
        </w:rPr>
        <w:t>2</w:t>
      </w:r>
      <w:r w:rsidRPr="001C16AA">
        <w:rPr>
          <w:color w:val="22272F"/>
          <w:sz w:val="22"/>
          <w:szCs w:val="22"/>
          <w:vertAlign w:val="subscript"/>
        </w:rPr>
        <w:t> При невозможности вывоза </w:t>
      </w:r>
      <w:r w:rsidRPr="001C16AA">
        <w:rPr>
          <w:rStyle w:val="a9"/>
          <w:color w:val="22272F"/>
          <w:sz w:val="22"/>
          <w:szCs w:val="22"/>
          <w:vertAlign w:val="subscript"/>
        </w:rPr>
        <w:t>объектов</w:t>
      </w:r>
      <w:r w:rsidRPr="001C16AA">
        <w:rPr>
          <w:color w:val="22272F"/>
          <w:sz w:val="22"/>
          <w:szCs w:val="22"/>
          <w:vertAlign w:val="subscript"/>
        </w:rPr>
        <w:t> </w:t>
      </w:r>
      <w:r w:rsidRPr="001C16AA">
        <w:rPr>
          <w:rStyle w:val="a9"/>
          <w:color w:val="22272F"/>
          <w:sz w:val="22"/>
          <w:szCs w:val="22"/>
          <w:vertAlign w:val="subscript"/>
        </w:rPr>
        <w:t>животного</w:t>
      </w:r>
      <w:r w:rsidRPr="001C16AA">
        <w:rPr>
          <w:color w:val="22272F"/>
          <w:sz w:val="22"/>
          <w:szCs w:val="22"/>
          <w:vertAlign w:val="subscript"/>
        </w:rPr>
        <w:t> </w:t>
      </w:r>
      <w:r w:rsidRPr="001C16AA">
        <w:rPr>
          <w:rStyle w:val="a9"/>
          <w:color w:val="22272F"/>
          <w:sz w:val="22"/>
          <w:szCs w:val="22"/>
          <w:vertAlign w:val="subscript"/>
        </w:rPr>
        <w:t>мира</w:t>
      </w:r>
      <w:r w:rsidRPr="001C16AA">
        <w:rPr>
          <w:color w:val="22272F"/>
          <w:sz w:val="22"/>
          <w:szCs w:val="22"/>
          <w:vertAlign w:val="subscript"/>
        </w:rPr>
        <w:t> из отдаленных и труднодоступных местностей для реализации или уничтожения в установленном порядке они подлежат незамедлительному </w:t>
      </w:r>
      <w:r w:rsidRPr="001C16AA">
        <w:rPr>
          <w:rStyle w:val="a9"/>
          <w:color w:val="22272F"/>
          <w:sz w:val="22"/>
          <w:szCs w:val="22"/>
          <w:vertAlign w:val="subscript"/>
        </w:rPr>
        <w:t>уничтожению</w:t>
      </w:r>
      <w:r w:rsidRPr="001C16AA">
        <w:rPr>
          <w:color w:val="22272F"/>
          <w:sz w:val="22"/>
          <w:szCs w:val="22"/>
          <w:vertAlign w:val="subscript"/>
        </w:rPr>
        <w:t> любым доступным способом с соблюдением обязательных требований </w:t>
      </w:r>
      <w:hyperlink r:id="rId15" w:anchor="/document/12125350/entry/2" w:history="1">
        <w:r w:rsidRPr="001C16AA">
          <w:rPr>
            <w:rStyle w:val="aa"/>
            <w:color w:val="3272C0"/>
            <w:sz w:val="22"/>
            <w:szCs w:val="22"/>
            <w:vertAlign w:val="subscript"/>
          </w:rPr>
          <w:t>законодательства</w:t>
        </w:r>
      </w:hyperlink>
      <w:r w:rsidRPr="001C16AA">
        <w:rPr>
          <w:color w:val="22272F"/>
          <w:sz w:val="22"/>
          <w:szCs w:val="22"/>
          <w:vertAlign w:val="subscript"/>
        </w:rPr>
        <w:t> Российской Федерации в области охраны окружающей среды.</w:t>
      </w:r>
    </w:p>
    <w:p w14:paraId="739625C8" w14:textId="77777777" w:rsidR="00E82D27" w:rsidRPr="001C16AA" w:rsidRDefault="00E82D27" w:rsidP="00E82D2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proofErr w:type="gramStart"/>
      <w:r w:rsidRPr="001C16AA">
        <w:rPr>
          <w:color w:val="22272F"/>
          <w:sz w:val="22"/>
          <w:szCs w:val="22"/>
          <w:vertAlign w:val="superscript"/>
        </w:rPr>
        <w:t>3</w:t>
      </w:r>
      <w:r w:rsidRPr="001C16AA">
        <w:rPr>
          <w:color w:val="22272F"/>
          <w:sz w:val="22"/>
          <w:szCs w:val="22"/>
          <w:vertAlign w:val="subscript"/>
        </w:rPr>
        <w:t> В</w:t>
      </w:r>
      <w:proofErr w:type="gramEnd"/>
      <w:r w:rsidRPr="001C16AA">
        <w:rPr>
          <w:color w:val="22272F"/>
          <w:sz w:val="22"/>
          <w:szCs w:val="22"/>
          <w:vertAlign w:val="subscript"/>
        </w:rPr>
        <w:t xml:space="preserve"> случае отсутствия понятых применяются фото- и киносъемка, видеозапись (с указанием даты и времени проведения съемки, видеозаписи).</w:t>
      </w:r>
    </w:p>
    <w:p w14:paraId="77CEDE37" w14:textId="327D094E" w:rsidR="00345A01" w:rsidRDefault="00E82D27" w:rsidP="00E82D27">
      <w:pPr>
        <w:pStyle w:val="s1"/>
        <w:shd w:val="clear" w:color="auto" w:fill="FFFFFF"/>
        <w:jc w:val="both"/>
        <w:rPr>
          <w:color w:val="22272F"/>
          <w:vertAlign w:val="subscript"/>
        </w:rPr>
      </w:pPr>
      <w:proofErr w:type="gramStart"/>
      <w:r w:rsidRPr="001C16AA">
        <w:rPr>
          <w:color w:val="22272F"/>
          <w:sz w:val="22"/>
          <w:szCs w:val="22"/>
          <w:vertAlign w:val="superscript"/>
        </w:rPr>
        <w:t>4</w:t>
      </w:r>
      <w:r w:rsidRPr="001C16AA">
        <w:rPr>
          <w:color w:val="22272F"/>
          <w:sz w:val="22"/>
          <w:szCs w:val="22"/>
          <w:vertAlign w:val="subscript"/>
        </w:rPr>
        <w:t> В</w:t>
      </w:r>
      <w:proofErr w:type="gramEnd"/>
      <w:r w:rsidRPr="001C16AA">
        <w:rPr>
          <w:color w:val="22272F"/>
          <w:sz w:val="22"/>
          <w:szCs w:val="22"/>
          <w:vertAlign w:val="subscript"/>
        </w:rPr>
        <w:t xml:space="preserve"> случае отказа лица, у которого </w:t>
      </w:r>
      <w:r w:rsidRPr="001C16AA">
        <w:rPr>
          <w:rStyle w:val="a9"/>
          <w:color w:val="22272F"/>
          <w:sz w:val="22"/>
          <w:szCs w:val="22"/>
          <w:vertAlign w:val="subscript"/>
        </w:rPr>
        <w:t>безвозмездно</w:t>
      </w:r>
      <w:r w:rsidRPr="001C16AA">
        <w:rPr>
          <w:color w:val="22272F"/>
          <w:sz w:val="22"/>
          <w:szCs w:val="22"/>
          <w:vertAlign w:val="subscript"/>
        </w:rPr>
        <w:t> </w:t>
      </w:r>
      <w:r w:rsidRPr="001C16AA">
        <w:rPr>
          <w:rStyle w:val="a9"/>
          <w:color w:val="22272F"/>
          <w:sz w:val="22"/>
          <w:szCs w:val="22"/>
          <w:vertAlign w:val="subscript"/>
        </w:rPr>
        <w:t>изъяты</w:t>
      </w:r>
      <w:r w:rsidRPr="001C16AA">
        <w:rPr>
          <w:color w:val="22272F"/>
          <w:sz w:val="22"/>
          <w:szCs w:val="22"/>
          <w:vertAlign w:val="subscript"/>
        </w:rPr>
        <w:t> или конфискованы </w:t>
      </w:r>
      <w:r w:rsidRPr="001C16AA">
        <w:rPr>
          <w:rStyle w:val="a9"/>
          <w:color w:val="22272F"/>
          <w:sz w:val="22"/>
          <w:szCs w:val="22"/>
          <w:vertAlign w:val="subscript"/>
        </w:rPr>
        <w:t>объекты</w:t>
      </w:r>
      <w:r w:rsidRPr="001C16AA">
        <w:rPr>
          <w:color w:val="22272F"/>
          <w:sz w:val="22"/>
          <w:szCs w:val="22"/>
          <w:vertAlign w:val="subscript"/>
        </w:rPr>
        <w:t> </w:t>
      </w:r>
      <w:r w:rsidRPr="001C16AA">
        <w:rPr>
          <w:rStyle w:val="a9"/>
          <w:color w:val="22272F"/>
          <w:sz w:val="22"/>
          <w:szCs w:val="22"/>
          <w:vertAlign w:val="subscript"/>
        </w:rPr>
        <w:t>животного</w:t>
      </w:r>
      <w:r w:rsidRPr="001C16AA">
        <w:rPr>
          <w:color w:val="22272F"/>
          <w:sz w:val="22"/>
          <w:szCs w:val="22"/>
          <w:vertAlign w:val="subscript"/>
        </w:rPr>
        <w:t> </w:t>
      </w:r>
      <w:r w:rsidRPr="001C16AA">
        <w:rPr>
          <w:rStyle w:val="a9"/>
          <w:color w:val="22272F"/>
          <w:sz w:val="22"/>
          <w:szCs w:val="22"/>
          <w:vertAlign w:val="subscript"/>
        </w:rPr>
        <w:t>мира</w:t>
      </w:r>
      <w:r w:rsidRPr="001C16AA">
        <w:rPr>
          <w:color w:val="22272F"/>
          <w:sz w:val="22"/>
          <w:szCs w:val="22"/>
          <w:vertAlign w:val="subscript"/>
        </w:rPr>
        <w:t>, от подписания </w:t>
      </w:r>
      <w:r w:rsidRPr="001C16AA">
        <w:rPr>
          <w:rStyle w:val="a9"/>
          <w:color w:val="22272F"/>
          <w:sz w:val="22"/>
          <w:szCs w:val="22"/>
          <w:vertAlign w:val="subscript"/>
        </w:rPr>
        <w:t>акта</w:t>
      </w:r>
      <w:r w:rsidRPr="001C16AA">
        <w:rPr>
          <w:color w:val="22272F"/>
          <w:sz w:val="22"/>
          <w:szCs w:val="22"/>
          <w:vertAlign w:val="subscript"/>
        </w:rPr>
        <w:t> об этом в </w:t>
      </w:r>
      <w:r w:rsidRPr="001C16AA">
        <w:rPr>
          <w:rStyle w:val="a9"/>
          <w:color w:val="22272F"/>
          <w:sz w:val="22"/>
          <w:szCs w:val="22"/>
          <w:vertAlign w:val="subscript"/>
        </w:rPr>
        <w:t>акте</w:t>
      </w:r>
      <w:r w:rsidRPr="001C16AA">
        <w:rPr>
          <w:color w:val="22272F"/>
          <w:sz w:val="22"/>
          <w:szCs w:val="22"/>
          <w:vertAlign w:val="subscript"/>
        </w:rPr>
        <w:t> делается соответствующая запись</w:t>
      </w:r>
      <w:bookmarkStart w:id="13" w:name="_GoBack"/>
      <w:bookmarkEnd w:id="13"/>
    </w:p>
    <w:p w14:paraId="5644E0AB" w14:textId="3C68EDCA" w:rsidR="00E55A6E" w:rsidRPr="00C33AC5" w:rsidRDefault="00E55A6E" w:rsidP="00E55A6E">
      <w:pPr>
        <w:widowControl w:val="0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C33AC5">
        <w:rPr>
          <w:rFonts w:ascii="Times New Roman" w:hAnsi="Times New Roman" w:cs="Times New Roman"/>
          <w:sz w:val="24"/>
          <w:szCs w:val="24"/>
        </w:rPr>
        <w:t>Приложение №</w:t>
      </w:r>
      <w:r w:rsidR="00345A01">
        <w:rPr>
          <w:rFonts w:ascii="Times New Roman" w:hAnsi="Times New Roman" w:cs="Times New Roman"/>
          <w:sz w:val="24"/>
          <w:szCs w:val="24"/>
        </w:rPr>
        <w:t>3</w:t>
      </w:r>
    </w:p>
    <w:p w14:paraId="2B6BDCE2" w14:textId="77777777" w:rsidR="00E55A6E" w:rsidRDefault="00E55A6E" w:rsidP="00E55A6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C33AC5">
        <w:rPr>
          <w:rFonts w:ascii="Times New Roman" w:hAnsi="Times New Roman" w:cs="Times New Roman"/>
          <w:sz w:val="24"/>
          <w:szCs w:val="24"/>
        </w:rPr>
        <w:t xml:space="preserve"> Порядку возмещения расходов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</w:t>
      </w:r>
      <w:r w:rsidRPr="00C33AC5">
        <w:rPr>
          <w:rFonts w:ascii="Times New Roman" w:hAnsi="Times New Roman" w:cs="Times New Roman"/>
          <w:sz w:val="24"/>
          <w:szCs w:val="24"/>
        </w:rPr>
        <w:t xml:space="preserve"> возмещения расходов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, связанных с утилизацией</w:t>
      </w:r>
      <w:r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безвозмездно изъятых объектов </w:t>
      </w:r>
      <w:proofErr w:type="gramStart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>животного  мира</w:t>
      </w:r>
      <w:proofErr w:type="gramEnd"/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                                                                                 </w:t>
      </w:r>
      <w:r w:rsidRPr="00C33AC5">
        <w:rPr>
          <w:rFonts w:ascii="Times New Roman" w:eastAsia="Calibri" w:hAnsi="Times New Roman" w:cs="Times New Roman"/>
          <w:color w:val="22272F"/>
          <w:sz w:val="24"/>
          <w:szCs w:val="24"/>
        </w:rPr>
        <w:t xml:space="preserve">(медведей) </w:t>
      </w:r>
      <w:r w:rsidRPr="00C33AC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AC5">
        <w:rPr>
          <w:rFonts w:ascii="Times New Roman" w:hAnsi="Times New Roman" w:cs="Times New Roman"/>
          <w:sz w:val="24"/>
          <w:szCs w:val="24"/>
        </w:rPr>
        <w:t xml:space="preserve">территории Соболевского сельского </w:t>
      </w:r>
    </w:p>
    <w:p w14:paraId="64059EFE" w14:textId="77777777" w:rsidR="00E55A6E" w:rsidRPr="00C33AC5" w:rsidRDefault="00E55A6E" w:rsidP="00E55A6E">
      <w:pPr>
        <w:pStyle w:val="a5"/>
        <w:jc w:val="right"/>
        <w:rPr>
          <w:rFonts w:ascii="Times New Roman" w:eastAsia="Calibri" w:hAnsi="Times New Roman" w:cs="Times New Roman"/>
          <w:color w:val="22272F"/>
          <w:sz w:val="24"/>
          <w:szCs w:val="24"/>
        </w:rPr>
      </w:pPr>
      <w:r w:rsidRPr="00C33AC5">
        <w:rPr>
          <w:rFonts w:ascii="Times New Roman" w:hAnsi="Times New Roman" w:cs="Times New Roman"/>
          <w:sz w:val="24"/>
          <w:szCs w:val="24"/>
        </w:rPr>
        <w:t>поселения</w:t>
      </w:r>
      <w:r w:rsidRPr="00C33AC5">
        <w:rPr>
          <w:rFonts w:ascii="Times New Roman" w:hAnsi="Times New Roman" w:cs="Times New Roman"/>
          <w:sz w:val="24"/>
          <w:szCs w:val="24"/>
          <w:lang w:eastAsia="x-none" w:bidi="ru-RU"/>
        </w:rPr>
        <w:t xml:space="preserve"> Соболевского муниципального района</w:t>
      </w:r>
    </w:p>
    <w:p w14:paraId="46B16EC2" w14:textId="77777777" w:rsidR="00E55A6E" w:rsidRDefault="00E55A6E" w:rsidP="00E55A6E">
      <w:pPr>
        <w:widowControl w:val="0"/>
        <w:tabs>
          <w:tab w:val="left" w:pos="567"/>
        </w:tabs>
        <w:jc w:val="both"/>
      </w:pPr>
      <w:r>
        <w:t xml:space="preserve">                                                                                                                                                             </w:t>
      </w:r>
    </w:p>
    <w:p w14:paraId="1FF2E551" w14:textId="77777777" w:rsidR="00E55A6E" w:rsidRPr="00E55A6E" w:rsidRDefault="00E55A6E" w:rsidP="00E55A6E">
      <w:pPr>
        <w:widowControl w:val="0"/>
        <w:tabs>
          <w:tab w:val="left" w:pos="56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5A6E">
        <w:rPr>
          <w:rFonts w:ascii="Times New Roman" w:hAnsi="Times New Roman" w:cs="Times New Roman"/>
          <w:sz w:val="28"/>
          <w:szCs w:val="28"/>
        </w:rPr>
        <w:t>Форма</w:t>
      </w:r>
    </w:p>
    <w:p w14:paraId="445409ED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center"/>
        <w:rPr>
          <w:rFonts w:ascii="Times New Roman" w:eastAsia="Courier New" w:hAnsi="Times New Roman" w:cs="Times New Roman"/>
          <w:sz w:val="28"/>
          <w:szCs w:val="28"/>
          <w:lang w:bidi="ru-RU"/>
        </w:rPr>
      </w:pPr>
      <w:r w:rsidRPr="00E55A6E">
        <w:rPr>
          <w:rFonts w:ascii="Times New Roman" w:hAnsi="Times New Roman" w:cs="Times New Roman"/>
          <w:sz w:val="28"/>
          <w:szCs w:val="28"/>
        </w:rPr>
        <w:t>Акт</w:t>
      </w:r>
    </w:p>
    <w:p w14:paraId="670D9719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center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сдачи - приемки оказанных услуг</w:t>
      </w:r>
    </w:p>
    <w:p w14:paraId="0F6A774C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center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к договору №___ от ___________20____ года</w:t>
      </w:r>
    </w:p>
    <w:p w14:paraId="026F5097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center"/>
        <w:rPr>
          <w:rFonts w:ascii="Times New Roman" w:hAnsi="Times New Roman" w:cs="Times New Roman"/>
          <w:sz w:val="28"/>
          <w:szCs w:val="28"/>
        </w:rPr>
      </w:pPr>
    </w:p>
    <w:p w14:paraId="03736A41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с. Соболево</w:t>
      </w:r>
      <w:r w:rsidRPr="00E55A6E">
        <w:rPr>
          <w:rFonts w:ascii="Times New Roman" w:hAnsi="Times New Roman" w:cs="Times New Roman"/>
          <w:sz w:val="28"/>
          <w:szCs w:val="28"/>
        </w:rPr>
        <w:tab/>
      </w:r>
      <w:r w:rsidRPr="00E55A6E">
        <w:rPr>
          <w:rFonts w:ascii="Times New Roman" w:hAnsi="Times New Roman" w:cs="Times New Roman"/>
          <w:sz w:val="28"/>
          <w:szCs w:val="28"/>
        </w:rPr>
        <w:tab/>
      </w:r>
      <w:r w:rsidRPr="00E55A6E">
        <w:rPr>
          <w:rFonts w:ascii="Times New Roman" w:hAnsi="Times New Roman" w:cs="Times New Roman"/>
          <w:sz w:val="28"/>
          <w:szCs w:val="28"/>
        </w:rPr>
        <w:tab/>
      </w:r>
      <w:r w:rsidRPr="00E55A6E">
        <w:rPr>
          <w:rFonts w:ascii="Times New Roman" w:hAnsi="Times New Roman" w:cs="Times New Roman"/>
          <w:sz w:val="28"/>
          <w:szCs w:val="28"/>
        </w:rPr>
        <w:tab/>
        <w:t>«____» ______________ 20___ г.</w:t>
      </w:r>
    </w:p>
    <w:p w14:paraId="7DBFF855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both"/>
        <w:rPr>
          <w:rFonts w:ascii="Times New Roman" w:hAnsi="Times New Roman" w:cs="Times New Roman"/>
          <w:sz w:val="28"/>
          <w:szCs w:val="28"/>
        </w:rPr>
      </w:pPr>
    </w:p>
    <w:p w14:paraId="48A6D8F8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Style w:val="Bodytext2Bold"/>
          <w:rFonts w:eastAsia="Arial Unicode MS"/>
          <w:sz w:val="28"/>
          <w:szCs w:val="28"/>
        </w:rPr>
        <w:t xml:space="preserve">Администрация Соболевского муниципального района Камчатского края, </w:t>
      </w:r>
      <w:r w:rsidRPr="00E55A6E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Pr="00E55A6E">
        <w:rPr>
          <w:rStyle w:val="Bodytext2Italic"/>
          <w:rFonts w:eastAsia="Arial Unicode MS"/>
          <w:sz w:val="28"/>
          <w:szCs w:val="28"/>
        </w:rPr>
        <w:t>"Заказчик",</w:t>
      </w:r>
      <w:r w:rsidRPr="00E55A6E">
        <w:rPr>
          <w:rFonts w:ascii="Times New Roman" w:hAnsi="Times New Roman" w:cs="Times New Roman"/>
          <w:sz w:val="28"/>
          <w:szCs w:val="28"/>
        </w:rPr>
        <w:t xml:space="preserve"> в лице Главы Соболевского муниципального района </w:t>
      </w:r>
      <w:r w:rsidRPr="00E55A6E">
        <w:rPr>
          <w:rFonts w:ascii="Times New Roman" w:hAnsi="Times New Roman" w:cs="Times New Roman"/>
          <w:b/>
          <w:sz w:val="28"/>
          <w:szCs w:val="28"/>
        </w:rPr>
        <w:t>Ф.И.О.</w:t>
      </w:r>
      <w:r w:rsidRPr="00E55A6E">
        <w:rPr>
          <w:rStyle w:val="Bodytext2Bold"/>
          <w:rFonts w:eastAsia="Arial Unicode MS"/>
          <w:sz w:val="28"/>
          <w:szCs w:val="28"/>
        </w:rPr>
        <w:t xml:space="preserve">, </w:t>
      </w:r>
      <w:r w:rsidRPr="00E55A6E">
        <w:rPr>
          <w:rFonts w:ascii="Times New Roman" w:hAnsi="Times New Roman" w:cs="Times New Roman"/>
          <w:sz w:val="28"/>
          <w:szCs w:val="28"/>
        </w:rPr>
        <w:t>действующего на основания Устава, с одной стороны, и физическое или юридическое лицо</w:t>
      </w:r>
      <w:r w:rsidRPr="00E55A6E">
        <w:rPr>
          <w:rStyle w:val="Bodytext2Bold"/>
          <w:rFonts w:eastAsia="Arial Unicode MS"/>
          <w:sz w:val="28"/>
          <w:szCs w:val="28"/>
        </w:rPr>
        <w:t xml:space="preserve">, </w:t>
      </w:r>
      <w:r w:rsidRPr="00E55A6E">
        <w:rPr>
          <w:rFonts w:ascii="Times New Roman" w:hAnsi="Times New Roman" w:cs="Times New Roman"/>
          <w:sz w:val="28"/>
          <w:szCs w:val="28"/>
        </w:rPr>
        <w:t>действующий(ее) от своего имени, именуемый(</w:t>
      </w:r>
      <w:proofErr w:type="spellStart"/>
      <w:r w:rsidRPr="00E55A6E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E55A6E">
        <w:rPr>
          <w:rFonts w:ascii="Times New Roman" w:hAnsi="Times New Roman" w:cs="Times New Roman"/>
          <w:sz w:val="28"/>
          <w:szCs w:val="28"/>
        </w:rPr>
        <w:t xml:space="preserve">) в дальнейшем </w:t>
      </w:r>
      <w:r w:rsidRPr="00E55A6E">
        <w:rPr>
          <w:rStyle w:val="Bodytext2Italic"/>
          <w:rFonts w:eastAsia="Arial Unicode MS"/>
          <w:sz w:val="28"/>
          <w:szCs w:val="28"/>
        </w:rPr>
        <w:t>"Исполнитель",</w:t>
      </w:r>
      <w:r w:rsidRPr="00E55A6E">
        <w:rPr>
          <w:rFonts w:ascii="Times New Roman" w:hAnsi="Times New Roman" w:cs="Times New Roman"/>
          <w:sz w:val="28"/>
          <w:szCs w:val="28"/>
        </w:rPr>
        <w:t xml:space="preserve"> с другой стороны, составили настоящий акт о нижеследующем:</w:t>
      </w:r>
    </w:p>
    <w:p w14:paraId="43DE75A4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853DC5C" w14:textId="77777777" w:rsidR="00E55A6E" w:rsidRPr="00E55A6E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4398FB6" w14:textId="77777777" w:rsidR="00E55A6E" w:rsidRPr="00E55A6E" w:rsidRDefault="00E55A6E" w:rsidP="00E55A6E">
      <w:pPr>
        <w:pStyle w:val="40"/>
        <w:numPr>
          <w:ilvl w:val="0"/>
          <w:numId w:val="5"/>
        </w:numPr>
        <w:shd w:val="clear" w:color="auto" w:fill="auto"/>
        <w:tabs>
          <w:tab w:val="left" w:pos="43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Во исполнение Договора№______ от ________20______ г. (далее - Договор) Исполнитель выполнил обязательства, предусмотренные п. 1.2 Договора.</w:t>
      </w:r>
    </w:p>
    <w:p w14:paraId="3F4B0E3C" w14:textId="77777777" w:rsidR="00E55A6E" w:rsidRPr="00E55A6E" w:rsidRDefault="00E55A6E" w:rsidP="00E55A6E">
      <w:pPr>
        <w:pStyle w:val="40"/>
        <w:numPr>
          <w:ilvl w:val="0"/>
          <w:numId w:val="5"/>
        </w:numPr>
        <w:shd w:val="clear" w:color="auto" w:fill="auto"/>
        <w:tabs>
          <w:tab w:val="left" w:pos="43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Вышеперечисленные работы (услуги) выполнены полностью и в срок. Заказчик претензий по объему, количеству и срокам оказания услуг не имеет.</w:t>
      </w:r>
    </w:p>
    <w:p w14:paraId="3D6DFAD3" w14:textId="77777777" w:rsidR="00E55A6E" w:rsidRPr="00E55A6E" w:rsidRDefault="00E55A6E" w:rsidP="00E55A6E">
      <w:pPr>
        <w:pStyle w:val="40"/>
        <w:numPr>
          <w:ilvl w:val="0"/>
          <w:numId w:val="5"/>
        </w:numPr>
        <w:shd w:val="clear" w:color="auto" w:fill="auto"/>
        <w:tabs>
          <w:tab w:val="left" w:pos="4395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A6E">
        <w:rPr>
          <w:rFonts w:ascii="Times New Roman" w:hAnsi="Times New Roman" w:cs="Times New Roman"/>
          <w:sz w:val="28"/>
          <w:szCs w:val="28"/>
        </w:rPr>
        <w:t>Настоящий Акт подписан в 2-х подлинных экземплярах по одному для каждой из сторон.</w:t>
      </w:r>
    </w:p>
    <w:p w14:paraId="3F3C4120" w14:textId="77777777" w:rsidR="00E55A6E" w:rsidRPr="00D16B02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59B459D" w14:textId="77777777" w:rsidR="00E55A6E" w:rsidRPr="00D16B02" w:rsidRDefault="00E55A6E" w:rsidP="00E55A6E">
      <w:pPr>
        <w:pStyle w:val="40"/>
        <w:shd w:val="clear" w:color="auto" w:fill="auto"/>
        <w:tabs>
          <w:tab w:val="left" w:pos="4395"/>
        </w:tabs>
        <w:spacing w:before="0" w:after="0" w:line="240" w:lineRule="auto"/>
        <w:ind w:left="200"/>
        <w:jc w:val="both"/>
        <w:rPr>
          <w:rFonts w:ascii="Times New Roman" w:hAnsi="Times New Roman" w:cs="Times New Roman"/>
          <w:sz w:val="24"/>
          <w:szCs w:val="24"/>
        </w:rPr>
      </w:pPr>
    </w:p>
    <w:p w14:paraId="30CA5B79" w14:textId="77777777" w:rsidR="00E55A6E" w:rsidRPr="00D16B02" w:rsidRDefault="00E55A6E" w:rsidP="00E55A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E23F6B7" w14:textId="77777777" w:rsidR="00E55A6E" w:rsidRPr="00D16B02" w:rsidRDefault="00E55A6E" w:rsidP="00E55A6E">
      <w:pPr>
        <w:pStyle w:val="Bodytext50"/>
        <w:numPr>
          <w:ilvl w:val="0"/>
          <w:numId w:val="5"/>
        </w:numPr>
        <w:shd w:val="clear" w:color="auto" w:fill="auto"/>
        <w:tabs>
          <w:tab w:val="left" w:pos="1360"/>
        </w:tabs>
        <w:spacing w:before="0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И</w:t>
      </w:r>
      <w:r w:rsidRPr="00D16B02">
        <w:rPr>
          <w:sz w:val="24"/>
          <w:szCs w:val="24"/>
        </w:rPr>
        <w:t xml:space="preserve"> ПОДПИСИ СТОРОН</w:t>
      </w:r>
    </w:p>
    <w:p w14:paraId="24BCA871" w14:textId="77777777" w:rsidR="00E55A6E" w:rsidRPr="00D16B02" w:rsidRDefault="00E55A6E" w:rsidP="00E55A6E">
      <w:pPr>
        <w:pStyle w:val="Bodytext50"/>
        <w:shd w:val="clear" w:color="auto" w:fill="auto"/>
        <w:tabs>
          <w:tab w:val="left" w:pos="1360"/>
        </w:tabs>
        <w:spacing w:before="0" w:line="200" w:lineRule="exact"/>
        <w:ind w:left="560" w:firstLine="0"/>
        <w:rPr>
          <w:sz w:val="24"/>
          <w:szCs w:val="24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27"/>
      </w:tblGrid>
      <w:tr w:rsidR="00E55A6E" w:rsidRPr="00D16B02" w14:paraId="0A79DE55" w14:textId="77777777" w:rsidTr="009D4D36">
        <w:trPr>
          <w:trHeight w:val="80"/>
        </w:trPr>
        <w:tc>
          <w:tcPr>
            <w:tcW w:w="4820" w:type="dxa"/>
          </w:tcPr>
          <w:p w14:paraId="7496C858" w14:textId="77777777" w:rsidR="00E55A6E" w:rsidRPr="00D16B02" w:rsidRDefault="00E55A6E" w:rsidP="009D4D36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D16B02">
              <w:rPr>
                <w:rFonts w:ascii="Times New Roman" w:hAnsi="Times New Roman" w:cs="Times New Roman"/>
                <w:b/>
                <w:lang w:eastAsia="en-US"/>
              </w:rPr>
              <w:t xml:space="preserve">Заказчик </w:t>
            </w:r>
          </w:p>
          <w:p w14:paraId="5790DB3E" w14:textId="77777777" w:rsidR="00E55A6E" w:rsidRPr="00D16B02" w:rsidRDefault="00E55A6E" w:rsidP="009D4D36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D16B02">
              <w:rPr>
                <w:rFonts w:ascii="Times New Roman" w:hAnsi="Times New Roman" w:cs="Times New Roman"/>
                <w:b/>
                <w:lang w:eastAsia="en-US"/>
              </w:rPr>
              <w:t>Администрация Соболевского муниципального района:</w:t>
            </w:r>
          </w:p>
          <w:p w14:paraId="6B37BC5A" w14:textId="77777777" w:rsidR="00E55A6E" w:rsidRPr="00D16B02" w:rsidRDefault="00E55A6E" w:rsidP="009D4D36">
            <w:pPr>
              <w:pStyle w:val="ConsPlusNonformat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441B8F0" w14:textId="77777777" w:rsidR="00E55A6E" w:rsidRPr="00D16B02" w:rsidRDefault="00E55A6E" w:rsidP="009D4D36">
            <w:pPr>
              <w:pStyle w:val="ConsPlusNonformat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860ACEB" w14:textId="77777777" w:rsidR="00E55A6E" w:rsidRPr="00D16B02" w:rsidRDefault="00E55A6E" w:rsidP="009D4D36">
            <w:pPr>
              <w:pStyle w:val="ConsPlusNonforma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16B02">
              <w:rPr>
                <w:rFonts w:ascii="Times New Roman" w:hAnsi="Times New Roman" w:cs="Times New Roman"/>
                <w:b/>
                <w:bCs/>
                <w:lang w:eastAsia="en-US"/>
              </w:rPr>
              <w:t>Глава Соболевского муниципального района</w:t>
            </w:r>
          </w:p>
          <w:p w14:paraId="2FD6BC7E" w14:textId="77777777" w:rsidR="00E55A6E" w:rsidRPr="00D16B02" w:rsidRDefault="00E55A6E" w:rsidP="009D4D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C09F0D5" w14:textId="77777777" w:rsidR="00E55A6E" w:rsidRPr="00D16B02" w:rsidRDefault="00E55A6E" w:rsidP="009D4D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B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___________________________ </w:t>
            </w:r>
            <w:r w:rsidRPr="00D16B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Ф.И.О.</w:t>
            </w:r>
          </w:p>
          <w:p w14:paraId="04690B07" w14:textId="77777777" w:rsidR="00E55A6E" w:rsidRPr="00D16B02" w:rsidRDefault="00E55A6E" w:rsidP="009D4D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B0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М.П.</w:t>
            </w:r>
          </w:p>
          <w:p w14:paraId="4CD8B162" w14:textId="77777777" w:rsidR="00E55A6E" w:rsidRPr="00D16B02" w:rsidRDefault="00E55A6E" w:rsidP="009D4D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6B02">
              <w:rPr>
                <w:rFonts w:ascii="Times New Roman" w:hAnsi="Times New Roman" w:cs="Times New Roman"/>
                <w:sz w:val="20"/>
                <w:szCs w:val="20"/>
              </w:rPr>
              <w:t>«_____» ________________ 20____ г.</w:t>
            </w:r>
          </w:p>
        </w:tc>
        <w:tc>
          <w:tcPr>
            <w:tcW w:w="4927" w:type="dxa"/>
          </w:tcPr>
          <w:p w14:paraId="3019CC07" w14:textId="77777777" w:rsidR="00E55A6E" w:rsidRPr="00D16B02" w:rsidRDefault="00E55A6E" w:rsidP="009D4D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Исполнитель </w:t>
            </w:r>
          </w:p>
          <w:p w14:paraId="68B4F0B2" w14:textId="77777777" w:rsidR="00E55A6E" w:rsidRPr="00D16B02" w:rsidRDefault="00E55A6E" w:rsidP="009D4D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</w:t>
            </w:r>
          </w:p>
          <w:p w14:paraId="0082D9CC" w14:textId="77777777" w:rsidR="00E55A6E" w:rsidRPr="00D16B02" w:rsidRDefault="00E55A6E" w:rsidP="009D4D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EA27A0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FEE7A9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0A2F17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BD4005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D4E08A3" w14:textId="77777777" w:rsidR="00E55A6E" w:rsidRPr="00D16B02" w:rsidRDefault="00E55A6E" w:rsidP="009D4D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6B02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__________________________Ф.И.О</w:t>
            </w:r>
          </w:p>
          <w:p w14:paraId="75AE2E27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2D7F50" w14:textId="77777777" w:rsidR="00E55A6E" w:rsidRPr="00D16B02" w:rsidRDefault="00E55A6E" w:rsidP="009D4D3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6B02">
              <w:rPr>
                <w:rFonts w:ascii="Times New Roman" w:hAnsi="Times New Roman" w:cs="Times New Roman"/>
                <w:bCs/>
                <w:sz w:val="20"/>
                <w:szCs w:val="20"/>
              </w:rPr>
              <w:t>«______» ___________________20____ г.</w:t>
            </w:r>
          </w:p>
        </w:tc>
      </w:tr>
    </w:tbl>
    <w:p w14:paraId="00531430" w14:textId="77777777" w:rsidR="00E55A6E" w:rsidRPr="00D16B02" w:rsidRDefault="00E55A6E" w:rsidP="00E55A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3A167C" w14:textId="77777777" w:rsidR="00E55A6E" w:rsidRDefault="00E55A6E" w:rsidP="00E55A6E">
      <w:pPr>
        <w:widowControl w:val="0"/>
        <w:tabs>
          <w:tab w:val="left" w:pos="567"/>
        </w:tabs>
        <w:jc w:val="both"/>
      </w:pPr>
    </w:p>
    <w:p w14:paraId="1B16D70D" w14:textId="77777777" w:rsidR="00E55A6E" w:rsidRPr="00E82D27" w:rsidRDefault="00E55A6E" w:rsidP="00E82D27">
      <w:pPr>
        <w:pStyle w:val="s1"/>
        <w:shd w:val="clear" w:color="auto" w:fill="FFFFFF"/>
        <w:jc w:val="both"/>
        <w:rPr>
          <w:color w:val="22272F"/>
        </w:rPr>
      </w:pPr>
    </w:p>
    <w:sectPr w:rsidR="00E55A6E" w:rsidRPr="00E82D27" w:rsidSect="003F3B2A">
      <w:pgSz w:w="11906" w:h="16838"/>
      <w:pgMar w:top="720" w:right="72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FD7"/>
    <w:multiLevelType w:val="multilevel"/>
    <w:tmpl w:val="F642E7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F37679"/>
    <w:multiLevelType w:val="hybridMultilevel"/>
    <w:tmpl w:val="586E0A98"/>
    <w:lvl w:ilvl="0" w:tplc="96FA67FA">
      <w:start w:val="1"/>
      <w:numFmt w:val="decimal"/>
      <w:lvlText w:val="%1."/>
      <w:lvlJc w:val="left"/>
      <w:pPr>
        <w:ind w:left="5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280" w:hanging="360"/>
      </w:pPr>
    </w:lvl>
    <w:lvl w:ilvl="2" w:tplc="0419001B">
      <w:start w:val="1"/>
      <w:numFmt w:val="lowerRoman"/>
      <w:lvlText w:val="%3."/>
      <w:lvlJc w:val="right"/>
      <w:pPr>
        <w:ind w:left="2000" w:hanging="180"/>
      </w:pPr>
    </w:lvl>
    <w:lvl w:ilvl="3" w:tplc="0419000F">
      <w:start w:val="1"/>
      <w:numFmt w:val="decimal"/>
      <w:lvlText w:val="%4."/>
      <w:lvlJc w:val="left"/>
      <w:pPr>
        <w:ind w:left="2720" w:hanging="360"/>
      </w:pPr>
    </w:lvl>
    <w:lvl w:ilvl="4" w:tplc="04190019">
      <w:start w:val="1"/>
      <w:numFmt w:val="lowerLetter"/>
      <w:lvlText w:val="%5."/>
      <w:lvlJc w:val="left"/>
      <w:pPr>
        <w:ind w:left="3440" w:hanging="360"/>
      </w:pPr>
    </w:lvl>
    <w:lvl w:ilvl="5" w:tplc="0419001B">
      <w:start w:val="1"/>
      <w:numFmt w:val="lowerRoman"/>
      <w:lvlText w:val="%6."/>
      <w:lvlJc w:val="right"/>
      <w:pPr>
        <w:ind w:left="4160" w:hanging="180"/>
      </w:pPr>
    </w:lvl>
    <w:lvl w:ilvl="6" w:tplc="0419000F">
      <w:start w:val="1"/>
      <w:numFmt w:val="decimal"/>
      <w:lvlText w:val="%7."/>
      <w:lvlJc w:val="left"/>
      <w:pPr>
        <w:ind w:left="4880" w:hanging="360"/>
      </w:pPr>
    </w:lvl>
    <w:lvl w:ilvl="7" w:tplc="04190019">
      <w:start w:val="1"/>
      <w:numFmt w:val="lowerLetter"/>
      <w:lvlText w:val="%8."/>
      <w:lvlJc w:val="left"/>
      <w:pPr>
        <w:ind w:left="5600" w:hanging="360"/>
      </w:pPr>
    </w:lvl>
    <w:lvl w:ilvl="8" w:tplc="0419001B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73F95AEC"/>
    <w:multiLevelType w:val="hybridMultilevel"/>
    <w:tmpl w:val="9AA66B16"/>
    <w:lvl w:ilvl="0" w:tplc="29C24A80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3" w15:restartNumberingAfterBreak="0">
    <w:nsid w:val="757B372B"/>
    <w:multiLevelType w:val="hybridMultilevel"/>
    <w:tmpl w:val="7446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105CA"/>
    <w:multiLevelType w:val="hybridMultilevel"/>
    <w:tmpl w:val="CBB22484"/>
    <w:lvl w:ilvl="0" w:tplc="BF64D34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23"/>
    <w:rsid w:val="00001103"/>
    <w:rsid w:val="000066DB"/>
    <w:rsid w:val="00014A2C"/>
    <w:rsid w:val="00030CA7"/>
    <w:rsid w:val="000365EF"/>
    <w:rsid w:val="000528CB"/>
    <w:rsid w:val="000746B6"/>
    <w:rsid w:val="001031E9"/>
    <w:rsid w:val="001177BD"/>
    <w:rsid w:val="00162D3C"/>
    <w:rsid w:val="001743C8"/>
    <w:rsid w:val="001939B2"/>
    <w:rsid w:val="001A1625"/>
    <w:rsid w:val="001C16AA"/>
    <w:rsid w:val="001C4A98"/>
    <w:rsid w:val="001C7B7C"/>
    <w:rsid w:val="00222A17"/>
    <w:rsid w:val="00235B2F"/>
    <w:rsid w:val="00297BC8"/>
    <w:rsid w:val="002B1485"/>
    <w:rsid w:val="00345A01"/>
    <w:rsid w:val="00395E6C"/>
    <w:rsid w:val="003B3500"/>
    <w:rsid w:val="003E08F1"/>
    <w:rsid w:val="003F3B2A"/>
    <w:rsid w:val="00433773"/>
    <w:rsid w:val="00450DF1"/>
    <w:rsid w:val="00471353"/>
    <w:rsid w:val="004D0A1B"/>
    <w:rsid w:val="004E20DD"/>
    <w:rsid w:val="00533281"/>
    <w:rsid w:val="005404A4"/>
    <w:rsid w:val="0054345C"/>
    <w:rsid w:val="00552F2D"/>
    <w:rsid w:val="005938AE"/>
    <w:rsid w:val="005B010A"/>
    <w:rsid w:val="005C46D1"/>
    <w:rsid w:val="005E4EF4"/>
    <w:rsid w:val="00607F61"/>
    <w:rsid w:val="00610004"/>
    <w:rsid w:val="00617503"/>
    <w:rsid w:val="00647655"/>
    <w:rsid w:val="00650580"/>
    <w:rsid w:val="00681C84"/>
    <w:rsid w:val="006A32C8"/>
    <w:rsid w:val="006A524B"/>
    <w:rsid w:val="006C5EFF"/>
    <w:rsid w:val="00727D51"/>
    <w:rsid w:val="00772CA2"/>
    <w:rsid w:val="007A3523"/>
    <w:rsid w:val="007D413D"/>
    <w:rsid w:val="00872370"/>
    <w:rsid w:val="008773A9"/>
    <w:rsid w:val="00884AAC"/>
    <w:rsid w:val="008912DC"/>
    <w:rsid w:val="00900881"/>
    <w:rsid w:val="00962C2E"/>
    <w:rsid w:val="0097644A"/>
    <w:rsid w:val="00977B72"/>
    <w:rsid w:val="00984497"/>
    <w:rsid w:val="00990830"/>
    <w:rsid w:val="009B0E40"/>
    <w:rsid w:val="009B70CB"/>
    <w:rsid w:val="009D4363"/>
    <w:rsid w:val="009D5072"/>
    <w:rsid w:val="009F15B9"/>
    <w:rsid w:val="00A01CDB"/>
    <w:rsid w:val="00A23BE7"/>
    <w:rsid w:val="00A66EE0"/>
    <w:rsid w:val="00AB12DD"/>
    <w:rsid w:val="00AB265E"/>
    <w:rsid w:val="00AD5030"/>
    <w:rsid w:val="00AF2996"/>
    <w:rsid w:val="00AF7062"/>
    <w:rsid w:val="00BB64AB"/>
    <w:rsid w:val="00BF67A2"/>
    <w:rsid w:val="00C137AF"/>
    <w:rsid w:val="00C17648"/>
    <w:rsid w:val="00C33AC5"/>
    <w:rsid w:val="00C50D67"/>
    <w:rsid w:val="00CC4757"/>
    <w:rsid w:val="00CF7E1D"/>
    <w:rsid w:val="00D16B02"/>
    <w:rsid w:val="00D24CBD"/>
    <w:rsid w:val="00D803E6"/>
    <w:rsid w:val="00DA1CE9"/>
    <w:rsid w:val="00DB3E9D"/>
    <w:rsid w:val="00DE194A"/>
    <w:rsid w:val="00E13644"/>
    <w:rsid w:val="00E55A6E"/>
    <w:rsid w:val="00E668F5"/>
    <w:rsid w:val="00E82D27"/>
    <w:rsid w:val="00EB79FD"/>
    <w:rsid w:val="00EE54C0"/>
    <w:rsid w:val="00F047A2"/>
    <w:rsid w:val="00F27B08"/>
    <w:rsid w:val="00F35BC0"/>
    <w:rsid w:val="00F3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0E3E"/>
  <w15:chartTrackingRefBased/>
  <w15:docId w15:val="{ACD94ED2-323D-4207-8A50-1B6C9BDC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65E"/>
  </w:style>
  <w:style w:type="paragraph" w:styleId="3">
    <w:name w:val="heading 3"/>
    <w:basedOn w:val="a"/>
    <w:link w:val="30"/>
    <w:uiPriority w:val="9"/>
    <w:unhideWhenUsed/>
    <w:qFormat/>
    <w:rsid w:val="003E08F1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Гипертекстовая ссылка"/>
    <w:uiPriority w:val="99"/>
    <w:rsid w:val="00962C2E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List Paragraph"/>
    <w:basedOn w:val="a"/>
    <w:uiPriority w:val="34"/>
    <w:qFormat/>
    <w:rsid w:val="00962C2E"/>
    <w:pPr>
      <w:ind w:left="720"/>
      <w:contextualSpacing/>
    </w:pPr>
  </w:style>
  <w:style w:type="paragraph" w:styleId="a5">
    <w:name w:val="No Spacing"/>
    <w:uiPriority w:val="1"/>
    <w:qFormat/>
    <w:rsid w:val="00962C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3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0CA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3E08F1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a8">
    <w:name w:val="Нормальный"/>
    <w:basedOn w:val="a"/>
    <w:rsid w:val="003E08F1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s1">
    <w:name w:val="s_1"/>
    <w:basedOn w:val="a"/>
    <w:rsid w:val="00E8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E82D27"/>
    <w:rPr>
      <w:i/>
      <w:iCs/>
    </w:rPr>
  </w:style>
  <w:style w:type="character" w:styleId="aa">
    <w:name w:val="Hyperlink"/>
    <w:basedOn w:val="a0"/>
    <w:uiPriority w:val="99"/>
    <w:semiHidden/>
    <w:unhideWhenUsed/>
    <w:rsid w:val="00E82D27"/>
    <w:rPr>
      <w:color w:val="0000FF"/>
      <w:u w:val="single"/>
    </w:rPr>
  </w:style>
  <w:style w:type="table" w:styleId="ab">
    <w:name w:val="Table Grid"/>
    <w:basedOn w:val="a1"/>
    <w:uiPriority w:val="59"/>
    <w:rsid w:val="00D80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0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01103"/>
  </w:style>
  <w:style w:type="paragraph" w:customStyle="1" w:styleId="empty">
    <w:name w:val="empty"/>
    <w:basedOn w:val="a"/>
    <w:rsid w:val="0000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Bold">
    <w:name w:val="Body text (2) + Bold"/>
    <w:basedOn w:val="a0"/>
    <w:rsid w:val="00395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Italic">
    <w:name w:val="Body text (2) + Italic"/>
    <w:basedOn w:val="a0"/>
    <w:rsid w:val="00395E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95E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395E6C"/>
    <w:pPr>
      <w:widowControl w:val="0"/>
      <w:shd w:val="clear" w:color="auto" w:fill="FFFFFF"/>
      <w:spacing w:before="180" w:after="0" w:line="0" w:lineRule="atLeast"/>
      <w:ind w:firstLine="8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95E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395E6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395E6C"/>
    <w:pPr>
      <w:shd w:val="clear" w:color="auto" w:fill="FFFFFF"/>
      <w:spacing w:before="60" w:after="60"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6010116/12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4847122/0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13</Pages>
  <Words>4399</Words>
  <Characters>25080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NGoiChS</dc:creator>
  <cp:keywords/>
  <dc:description/>
  <cp:lastModifiedBy>RukUprDel</cp:lastModifiedBy>
  <cp:revision>36</cp:revision>
  <cp:lastPrinted>2024-08-19T23:37:00Z</cp:lastPrinted>
  <dcterms:created xsi:type="dcterms:W3CDTF">2024-08-09T01:01:00Z</dcterms:created>
  <dcterms:modified xsi:type="dcterms:W3CDTF">2024-08-19T23:43:00Z</dcterms:modified>
</cp:coreProperties>
</file>