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6C" w:rsidRPr="00B32045" w:rsidRDefault="002D436C" w:rsidP="002D436C">
      <w:pPr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6C" w:rsidRPr="0087531F" w:rsidRDefault="002D436C" w:rsidP="002D436C">
      <w:pPr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             </w:t>
      </w:r>
      <w:r>
        <w:rPr>
          <w:b/>
          <w:bCs/>
          <w:color w:val="333333"/>
          <w:sz w:val="28"/>
          <w:szCs w:val="28"/>
        </w:rPr>
        <w:t xml:space="preserve">            </w:t>
      </w:r>
      <w:r w:rsidRPr="0087531F">
        <w:rPr>
          <w:b/>
          <w:bCs/>
          <w:color w:val="333333"/>
          <w:sz w:val="32"/>
          <w:szCs w:val="32"/>
        </w:rPr>
        <w:t>ПОСТАНОВЛЕНИЕ</w:t>
      </w:r>
      <w:r w:rsidRPr="0087531F">
        <w:rPr>
          <w:color w:val="333333"/>
          <w:sz w:val="32"/>
          <w:szCs w:val="32"/>
        </w:rPr>
        <w:t xml:space="preserve">    </w:t>
      </w:r>
    </w:p>
    <w:p w:rsidR="002D436C" w:rsidRDefault="002D436C" w:rsidP="002D436C">
      <w:pPr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36C" w:rsidRDefault="002D436C" w:rsidP="002D436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2D436C" w:rsidRDefault="002D436C" w:rsidP="002D436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D436C" w:rsidRDefault="002D436C" w:rsidP="002D436C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2D436C" w:rsidRDefault="002D436C" w:rsidP="002D436C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2D436C" w:rsidRPr="00B32045" w:rsidRDefault="002D436C" w:rsidP="002D436C">
      <w:pPr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25 июля 2024</w:t>
      </w:r>
      <w:r>
        <w:rPr>
          <w:color w:val="333333"/>
          <w:sz w:val="28"/>
          <w:szCs w:val="28"/>
        </w:rPr>
        <w:t xml:space="preserve">                             </w:t>
      </w:r>
      <w:proofErr w:type="spellStart"/>
      <w:r>
        <w:rPr>
          <w:color w:val="333333"/>
          <w:sz w:val="28"/>
          <w:szCs w:val="28"/>
        </w:rPr>
        <w:t>с.Соболево</w:t>
      </w:r>
      <w:proofErr w:type="spellEnd"/>
      <w:r>
        <w:rPr>
          <w:color w:val="333333"/>
        </w:rPr>
        <w:t xml:space="preserve">                                                               </w:t>
      </w:r>
      <w:r w:rsidRPr="00E21F0F">
        <w:rPr>
          <w:b/>
          <w:color w:val="333333"/>
          <w:sz w:val="28"/>
          <w:szCs w:val="28"/>
        </w:rPr>
        <w:t xml:space="preserve">№ </w:t>
      </w:r>
      <w:r>
        <w:rPr>
          <w:b/>
          <w:color w:val="333333"/>
          <w:sz w:val="28"/>
          <w:szCs w:val="28"/>
        </w:rPr>
        <w:t>284</w:t>
      </w:r>
      <w:r>
        <w:rPr>
          <w:color w:val="333333"/>
        </w:rPr>
        <w:t xml:space="preserve">                           </w:t>
      </w:r>
    </w:p>
    <w:p w:rsidR="002D436C" w:rsidRDefault="002D436C" w:rsidP="002D436C">
      <w:pPr>
        <w:rPr>
          <w:sz w:val="28"/>
          <w:szCs w:val="28"/>
        </w:rPr>
      </w:pPr>
    </w:p>
    <w:p w:rsidR="002D436C" w:rsidRPr="00B02076" w:rsidRDefault="002D436C" w:rsidP="002D436C">
      <w:pPr>
        <w:pStyle w:val="1"/>
        <w:keepNext/>
        <w:widowControl w:val="0"/>
        <w:shd w:val="clear" w:color="auto" w:fill="auto"/>
        <w:spacing w:line="240" w:lineRule="auto"/>
        <w:ind w:firstLine="0"/>
        <w:jc w:val="center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О внесении изменений в приложение к постановлению администрации Соболевского муниципального района Камчатского края от </w:t>
      </w:r>
      <w:r w:rsidR="009A0251" w:rsidRPr="00B02076">
        <w:rPr>
          <w:rFonts w:ascii="Times New Roman" w:eastAsia="Arial Unicode MS" w:hAnsi="Times New Roman" w:cs="Times New Roman"/>
          <w:b/>
          <w:sz w:val="28"/>
          <w:szCs w:val="28"/>
        </w:rPr>
        <w:t>30</w:t>
      </w:r>
      <w:r w:rsidR="00031E2B">
        <w:rPr>
          <w:rFonts w:ascii="Times New Roman" w:eastAsia="Arial Unicode MS" w:hAnsi="Times New Roman" w:cs="Times New Roman"/>
          <w:b/>
          <w:sz w:val="28"/>
          <w:szCs w:val="28"/>
        </w:rPr>
        <w:t>.10.</w:t>
      </w:r>
      <w:bookmarkStart w:id="0" w:name="_GoBack"/>
      <w:bookmarkEnd w:id="0"/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 201</w:t>
      </w:r>
      <w:r w:rsidR="009A0251" w:rsidRPr="00B02076">
        <w:rPr>
          <w:rFonts w:ascii="Times New Roman" w:eastAsia="Arial Unicode MS" w:hAnsi="Times New Roman" w:cs="Times New Roman"/>
          <w:b/>
          <w:sz w:val="28"/>
          <w:szCs w:val="28"/>
        </w:rPr>
        <w:t>9 №328</w:t>
      </w:r>
      <w:proofErr w:type="gramStart"/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   «</w:t>
      </w:r>
      <w:proofErr w:type="gramEnd"/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 w:rsidRPr="00B02076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>социальной выплаты на проведение</w:t>
      </w:r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02076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>ремонтных работ в жилых помещениях</w:t>
      </w:r>
      <w:r w:rsidRPr="00B0207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02076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 xml:space="preserve">отдельным категориям граждан </w:t>
      </w:r>
      <w:r w:rsidRPr="00B02076">
        <w:rPr>
          <w:rStyle w:val="115pt"/>
          <w:rFonts w:eastAsia="Arial Unicode MS"/>
          <w:b/>
          <w:kern w:val="28"/>
          <w:sz w:val="28"/>
          <w:szCs w:val="28"/>
        </w:rPr>
        <w:t>в</w:t>
      </w:r>
      <w:r w:rsidRPr="00B02076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 xml:space="preserve"> Соболевском муниципальном районе»</w:t>
      </w:r>
    </w:p>
    <w:p w:rsidR="002D436C" w:rsidRPr="00B02076" w:rsidRDefault="002D436C" w:rsidP="002D436C">
      <w:pPr>
        <w:pStyle w:val="1"/>
        <w:keepNext/>
        <w:widowControl w:val="0"/>
        <w:shd w:val="clear" w:color="auto" w:fill="auto"/>
        <w:spacing w:line="240" w:lineRule="auto"/>
        <w:ind w:firstLine="0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2D436C" w:rsidRPr="00766FF4" w:rsidRDefault="002D436C" w:rsidP="00766FF4">
      <w:pPr>
        <w:ind w:firstLine="709"/>
        <w:jc w:val="both"/>
        <w:rPr>
          <w:sz w:val="28"/>
          <w:szCs w:val="28"/>
          <w:lang w:eastAsia="ar-SA"/>
        </w:rPr>
      </w:pPr>
      <w:r w:rsidRPr="00766FF4">
        <w:rPr>
          <w:sz w:val="28"/>
          <w:szCs w:val="28"/>
          <w:lang w:eastAsia="ar-SA"/>
        </w:rPr>
        <w:t xml:space="preserve">          </w:t>
      </w:r>
      <w:proofErr w:type="gramStart"/>
      <w:r w:rsidRPr="00B619FC">
        <w:rPr>
          <w:sz w:val="28"/>
          <w:szCs w:val="28"/>
          <w:lang w:eastAsia="ar-SA"/>
        </w:rPr>
        <w:t>В  целях</w:t>
      </w:r>
      <w:proofErr w:type="gramEnd"/>
      <w:r w:rsidRPr="00B619FC">
        <w:rPr>
          <w:sz w:val="28"/>
          <w:szCs w:val="28"/>
          <w:lang w:eastAsia="ar-SA"/>
        </w:rPr>
        <w:t xml:space="preserve">  уточнения  </w:t>
      </w:r>
      <w:r>
        <w:rPr>
          <w:sz w:val="28"/>
          <w:szCs w:val="28"/>
          <w:lang w:eastAsia="ar-SA"/>
        </w:rPr>
        <w:t xml:space="preserve">отдельных </w:t>
      </w:r>
      <w:r w:rsidRPr="00F81FD4">
        <w:rPr>
          <w:sz w:val="28"/>
          <w:szCs w:val="28"/>
          <w:lang w:eastAsia="ar-SA"/>
        </w:rPr>
        <w:t xml:space="preserve">пунктов </w:t>
      </w:r>
      <w:r w:rsidR="00B02076">
        <w:rPr>
          <w:sz w:val="28"/>
          <w:szCs w:val="28"/>
          <w:lang w:eastAsia="ar-SA"/>
        </w:rPr>
        <w:t>П</w:t>
      </w:r>
      <w:r w:rsidRPr="00F81FD4">
        <w:rPr>
          <w:sz w:val="28"/>
          <w:szCs w:val="28"/>
          <w:lang w:eastAsia="ar-SA"/>
        </w:rPr>
        <w:t xml:space="preserve">орядка предоставления </w:t>
      </w:r>
      <w:r w:rsidRPr="00766FF4">
        <w:rPr>
          <w:sz w:val="28"/>
          <w:szCs w:val="28"/>
          <w:lang w:eastAsia="ar-SA"/>
        </w:rPr>
        <w:t>социальной выплаты на проведение</w:t>
      </w:r>
      <w:r w:rsidRPr="00F81FD4">
        <w:rPr>
          <w:sz w:val="28"/>
          <w:szCs w:val="28"/>
          <w:lang w:eastAsia="ar-SA"/>
        </w:rPr>
        <w:t xml:space="preserve"> </w:t>
      </w:r>
      <w:r w:rsidRPr="00766FF4">
        <w:rPr>
          <w:sz w:val="28"/>
          <w:szCs w:val="28"/>
          <w:lang w:eastAsia="ar-SA"/>
        </w:rPr>
        <w:t>ремонтных работ в жилых помещениях</w:t>
      </w:r>
      <w:r>
        <w:rPr>
          <w:sz w:val="28"/>
          <w:szCs w:val="28"/>
          <w:lang w:eastAsia="ar-SA"/>
        </w:rPr>
        <w:t xml:space="preserve"> </w:t>
      </w:r>
      <w:r w:rsidRPr="00766FF4">
        <w:rPr>
          <w:sz w:val="28"/>
          <w:szCs w:val="28"/>
          <w:lang w:eastAsia="ar-SA"/>
        </w:rPr>
        <w:t xml:space="preserve">отдельным </w:t>
      </w:r>
      <w:r w:rsidRPr="00F81FD4">
        <w:rPr>
          <w:sz w:val="28"/>
          <w:szCs w:val="28"/>
          <w:lang w:eastAsia="ar-SA"/>
        </w:rPr>
        <w:t xml:space="preserve">категориям граждан </w:t>
      </w:r>
      <w:r w:rsidRPr="00766FF4">
        <w:rPr>
          <w:sz w:val="28"/>
          <w:szCs w:val="28"/>
          <w:lang w:eastAsia="ar-SA"/>
        </w:rPr>
        <w:t>в</w:t>
      </w:r>
      <w:r w:rsidRPr="00F81FD4">
        <w:rPr>
          <w:sz w:val="28"/>
          <w:szCs w:val="28"/>
          <w:lang w:eastAsia="ar-SA"/>
        </w:rPr>
        <w:t xml:space="preserve"> Соболевском муниципальном районе,</w:t>
      </w:r>
      <w:r>
        <w:rPr>
          <w:sz w:val="28"/>
          <w:szCs w:val="28"/>
          <w:lang w:eastAsia="ar-SA"/>
        </w:rPr>
        <w:t xml:space="preserve"> утвержденного постановлением администрации</w:t>
      </w:r>
      <w:r w:rsidR="00B020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Соболевского муниципального района  от </w:t>
      </w:r>
      <w:r w:rsidR="009A0251">
        <w:rPr>
          <w:sz w:val="28"/>
          <w:szCs w:val="28"/>
          <w:lang w:eastAsia="ar-SA"/>
        </w:rPr>
        <w:t>30</w:t>
      </w:r>
      <w:r>
        <w:rPr>
          <w:sz w:val="28"/>
          <w:szCs w:val="28"/>
          <w:lang w:eastAsia="ar-SA"/>
        </w:rPr>
        <w:t xml:space="preserve"> </w:t>
      </w:r>
      <w:r w:rsidR="009A0251">
        <w:rPr>
          <w:sz w:val="28"/>
          <w:szCs w:val="28"/>
          <w:lang w:eastAsia="ar-SA"/>
        </w:rPr>
        <w:t>октября</w:t>
      </w:r>
      <w:r>
        <w:rPr>
          <w:sz w:val="28"/>
          <w:szCs w:val="28"/>
          <w:lang w:eastAsia="ar-SA"/>
        </w:rPr>
        <w:t xml:space="preserve"> 201</w:t>
      </w:r>
      <w:r w:rsidR="009A0251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№ </w:t>
      </w:r>
      <w:r w:rsidR="009A0251">
        <w:rPr>
          <w:sz w:val="28"/>
          <w:szCs w:val="28"/>
          <w:lang w:eastAsia="ar-SA"/>
        </w:rPr>
        <w:t>328</w:t>
      </w:r>
    </w:p>
    <w:p w:rsidR="0024072A" w:rsidRDefault="002D436C" w:rsidP="0024072A">
      <w:pPr>
        <w:shd w:val="clear" w:color="auto" w:fill="FFFFFF"/>
        <w:spacing w:before="250"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D60B8">
        <w:rPr>
          <w:sz w:val="28"/>
          <w:szCs w:val="28"/>
        </w:rPr>
        <w:t xml:space="preserve">ДМИНИСТРАЦИЯ  </w:t>
      </w:r>
      <w:r>
        <w:rPr>
          <w:sz w:val="28"/>
          <w:szCs w:val="28"/>
        </w:rPr>
        <w:t xml:space="preserve"> </w:t>
      </w:r>
      <w:r w:rsidRPr="000D60B8">
        <w:rPr>
          <w:sz w:val="28"/>
          <w:szCs w:val="28"/>
        </w:rPr>
        <w:t>ПОСТАНОВЛЯЕТ:</w:t>
      </w:r>
    </w:p>
    <w:p w:rsidR="00CF68F7" w:rsidRPr="00141E55" w:rsidRDefault="00141E55" w:rsidP="00B02076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D436C" w:rsidRPr="00141E55">
        <w:rPr>
          <w:sz w:val="28"/>
          <w:szCs w:val="28"/>
          <w:lang w:eastAsia="ar-SA"/>
        </w:rPr>
        <w:t xml:space="preserve">Внести </w:t>
      </w:r>
      <w:r w:rsidR="00434BA3" w:rsidRPr="00141E55">
        <w:rPr>
          <w:sz w:val="28"/>
          <w:szCs w:val="28"/>
          <w:lang w:eastAsia="ar-SA"/>
        </w:rPr>
        <w:t xml:space="preserve">в </w:t>
      </w:r>
      <w:r w:rsidR="002D436C" w:rsidRPr="00141E55">
        <w:rPr>
          <w:sz w:val="28"/>
          <w:szCs w:val="28"/>
          <w:lang w:eastAsia="ar-SA"/>
        </w:rPr>
        <w:t xml:space="preserve">приложение к постановлению администрации Соболевского муниципального района от </w:t>
      </w:r>
      <w:r w:rsidR="009A0251" w:rsidRPr="00141E55">
        <w:rPr>
          <w:sz w:val="28"/>
          <w:szCs w:val="28"/>
          <w:lang w:eastAsia="ar-SA"/>
        </w:rPr>
        <w:t>30</w:t>
      </w:r>
      <w:r w:rsidR="002D436C" w:rsidRPr="00141E55">
        <w:rPr>
          <w:sz w:val="28"/>
          <w:szCs w:val="28"/>
          <w:lang w:eastAsia="ar-SA"/>
        </w:rPr>
        <w:t xml:space="preserve"> </w:t>
      </w:r>
      <w:r w:rsidR="009A0251" w:rsidRPr="00141E55">
        <w:rPr>
          <w:sz w:val="28"/>
          <w:szCs w:val="28"/>
          <w:lang w:eastAsia="ar-SA"/>
        </w:rPr>
        <w:t>октября</w:t>
      </w:r>
      <w:r w:rsidR="002D436C" w:rsidRPr="00141E55">
        <w:rPr>
          <w:sz w:val="28"/>
          <w:szCs w:val="28"/>
          <w:lang w:eastAsia="ar-SA"/>
        </w:rPr>
        <w:t xml:space="preserve"> 201</w:t>
      </w:r>
      <w:r w:rsidR="009A0251" w:rsidRPr="00141E55">
        <w:rPr>
          <w:sz w:val="28"/>
          <w:szCs w:val="28"/>
          <w:lang w:eastAsia="ar-SA"/>
        </w:rPr>
        <w:t>9</w:t>
      </w:r>
      <w:r w:rsidR="002D436C" w:rsidRPr="00141E55">
        <w:rPr>
          <w:sz w:val="28"/>
          <w:szCs w:val="28"/>
          <w:lang w:eastAsia="ar-SA"/>
        </w:rPr>
        <w:t xml:space="preserve"> № </w:t>
      </w:r>
      <w:r w:rsidR="009A0251" w:rsidRPr="00141E55">
        <w:rPr>
          <w:sz w:val="28"/>
          <w:szCs w:val="28"/>
          <w:lang w:eastAsia="ar-SA"/>
        </w:rPr>
        <w:t>328</w:t>
      </w:r>
      <w:r w:rsidR="002D436C" w:rsidRPr="00141E55">
        <w:rPr>
          <w:sz w:val="28"/>
          <w:szCs w:val="28"/>
          <w:lang w:eastAsia="ar-SA"/>
        </w:rPr>
        <w:t xml:space="preserve"> «Об утверждении порядка предоставления социальной выплаты на проведение ремонтных работ в жилых помещениях отдельным категориям граждан </w:t>
      </w:r>
      <w:r w:rsidR="002D436C" w:rsidRPr="00766FF4">
        <w:rPr>
          <w:lang w:eastAsia="ar-SA"/>
        </w:rPr>
        <w:t>в</w:t>
      </w:r>
      <w:r w:rsidR="002D436C" w:rsidRPr="00141E55">
        <w:rPr>
          <w:sz w:val="28"/>
          <w:szCs w:val="28"/>
          <w:lang w:eastAsia="ar-SA"/>
        </w:rPr>
        <w:t xml:space="preserve"> Соболевском муниципальном </w:t>
      </w:r>
      <w:proofErr w:type="gramStart"/>
      <w:r w:rsidR="002D436C" w:rsidRPr="00141E55">
        <w:rPr>
          <w:sz w:val="28"/>
          <w:szCs w:val="28"/>
          <w:lang w:eastAsia="ar-SA"/>
        </w:rPr>
        <w:t xml:space="preserve">районе» </w:t>
      </w:r>
      <w:r w:rsidR="00434BA3" w:rsidRPr="00141E55">
        <w:rPr>
          <w:sz w:val="28"/>
          <w:szCs w:val="28"/>
          <w:lang w:eastAsia="ar-SA"/>
        </w:rPr>
        <w:t xml:space="preserve"> </w:t>
      </w:r>
      <w:r w:rsidR="00B02076">
        <w:rPr>
          <w:sz w:val="28"/>
          <w:szCs w:val="28"/>
          <w:lang w:eastAsia="ar-SA"/>
        </w:rPr>
        <w:t>изменения</w:t>
      </w:r>
      <w:proofErr w:type="gramEnd"/>
      <w:r w:rsidR="00B02076">
        <w:rPr>
          <w:sz w:val="28"/>
          <w:szCs w:val="28"/>
          <w:lang w:eastAsia="ar-SA"/>
        </w:rPr>
        <w:t xml:space="preserve"> </w:t>
      </w:r>
      <w:r w:rsidR="00434BA3" w:rsidRPr="00141E55">
        <w:rPr>
          <w:sz w:val="28"/>
          <w:szCs w:val="28"/>
          <w:lang w:eastAsia="ar-SA"/>
        </w:rPr>
        <w:t>следующего содержания</w:t>
      </w:r>
      <w:r w:rsidR="0024072A" w:rsidRPr="00141E55">
        <w:rPr>
          <w:sz w:val="28"/>
          <w:szCs w:val="28"/>
          <w:lang w:eastAsia="ar-SA"/>
        </w:rPr>
        <w:t>:</w:t>
      </w:r>
    </w:p>
    <w:p w:rsidR="00434BA3" w:rsidRPr="00766FF4" w:rsidRDefault="00B02076" w:rsidP="00B02076">
      <w:pPr>
        <w:pStyle w:val="a6"/>
        <w:shd w:val="clear" w:color="auto" w:fill="FFFFFF"/>
        <w:spacing w:before="250" w:line="360" w:lineRule="auto"/>
        <w:ind w:left="360" w:right="5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</w:t>
      </w:r>
      <w:proofErr w:type="gramStart"/>
      <w:r>
        <w:rPr>
          <w:kern w:val="28"/>
          <w:sz w:val="28"/>
          <w:szCs w:val="28"/>
        </w:rPr>
        <w:t>1.П</w:t>
      </w:r>
      <w:r w:rsidR="00434BA3" w:rsidRPr="00766FF4">
        <w:rPr>
          <w:kern w:val="28"/>
          <w:sz w:val="28"/>
          <w:szCs w:val="28"/>
        </w:rPr>
        <w:t>одпункте</w:t>
      </w:r>
      <w:proofErr w:type="gramEnd"/>
      <w:r w:rsidR="00434BA3" w:rsidRPr="00766FF4">
        <w:rPr>
          <w:kern w:val="28"/>
          <w:sz w:val="28"/>
          <w:szCs w:val="28"/>
        </w:rPr>
        <w:t xml:space="preserve"> 2 </w:t>
      </w:r>
      <w:r>
        <w:rPr>
          <w:kern w:val="28"/>
          <w:sz w:val="28"/>
          <w:szCs w:val="28"/>
        </w:rPr>
        <w:t xml:space="preserve">) </w:t>
      </w:r>
      <w:r w:rsidR="00434BA3" w:rsidRPr="00766FF4">
        <w:rPr>
          <w:kern w:val="28"/>
          <w:sz w:val="28"/>
          <w:szCs w:val="28"/>
        </w:rPr>
        <w:t>пункта 6 изложить в новой редакции:</w:t>
      </w:r>
    </w:p>
    <w:p w:rsidR="00434BA3" w:rsidRPr="00766FF4" w:rsidRDefault="00434BA3" w:rsidP="00B02076">
      <w:pPr>
        <w:ind w:firstLine="360"/>
        <w:jc w:val="both"/>
        <w:rPr>
          <w:sz w:val="28"/>
          <w:szCs w:val="28"/>
          <w:lang w:eastAsia="ar-SA"/>
        </w:rPr>
      </w:pPr>
      <w:proofErr w:type="gramStart"/>
      <w:r w:rsidRPr="00766FF4">
        <w:rPr>
          <w:sz w:val="28"/>
          <w:szCs w:val="28"/>
          <w:lang w:eastAsia="ar-SA"/>
        </w:rPr>
        <w:t>« 2</w:t>
      </w:r>
      <w:proofErr w:type="gramEnd"/>
      <w:r w:rsidRPr="00766FF4">
        <w:rPr>
          <w:sz w:val="28"/>
          <w:szCs w:val="28"/>
          <w:lang w:eastAsia="ar-SA"/>
        </w:rPr>
        <w:t>) единовременно, 1(один) раз в год:</w:t>
      </w:r>
    </w:p>
    <w:p w:rsidR="00766FF4" w:rsidRDefault="00434BA3" w:rsidP="00B02076">
      <w:pPr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B1D5B">
        <w:rPr>
          <w:sz w:val="28"/>
          <w:szCs w:val="28"/>
          <w:lang w:eastAsia="ar-SA"/>
        </w:rPr>
        <w:t xml:space="preserve">- </w:t>
      </w:r>
      <w:r w:rsidR="003B186B">
        <w:rPr>
          <w:sz w:val="28"/>
          <w:szCs w:val="28"/>
          <w:lang w:eastAsia="ar-SA"/>
        </w:rPr>
        <w:t xml:space="preserve">не превышающих </w:t>
      </w:r>
      <w:r>
        <w:rPr>
          <w:sz w:val="28"/>
          <w:szCs w:val="28"/>
          <w:lang w:eastAsia="ar-SA"/>
        </w:rPr>
        <w:t>5</w:t>
      </w:r>
      <w:r w:rsidR="003B186B">
        <w:rPr>
          <w:sz w:val="28"/>
          <w:szCs w:val="28"/>
          <w:lang w:eastAsia="ar-SA"/>
        </w:rPr>
        <w:t>0 000 (</w:t>
      </w:r>
      <w:r>
        <w:rPr>
          <w:sz w:val="28"/>
          <w:szCs w:val="28"/>
          <w:lang w:eastAsia="ar-SA"/>
        </w:rPr>
        <w:t>пятидесяти</w:t>
      </w:r>
      <w:r w:rsidR="003B186B">
        <w:rPr>
          <w:sz w:val="28"/>
          <w:szCs w:val="28"/>
          <w:lang w:eastAsia="ar-SA"/>
        </w:rPr>
        <w:t xml:space="preserve"> тысяч)</w:t>
      </w:r>
      <w:r w:rsidR="00CF68F7">
        <w:rPr>
          <w:sz w:val="28"/>
          <w:szCs w:val="28"/>
          <w:lang w:eastAsia="ar-SA"/>
        </w:rPr>
        <w:t xml:space="preserve"> </w:t>
      </w:r>
      <w:r w:rsidR="003B186B">
        <w:rPr>
          <w:sz w:val="28"/>
          <w:szCs w:val="28"/>
          <w:lang w:eastAsia="ar-SA"/>
        </w:rPr>
        <w:t>рублей для категории граждан, указанных в части 5 пунктов з</w:t>
      </w:r>
      <w:proofErr w:type="gramStart"/>
      <w:r w:rsidR="003B186B">
        <w:rPr>
          <w:sz w:val="28"/>
          <w:szCs w:val="28"/>
          <w:lang w:eastAsia="ar-SA"/>
        </w:rPr>
        <w:t>),и</w:t>
      </w:r>
      <w:proofErr w:type="gramEnd"/>
      <w:r w:rsidR="003B186B">
        <w:rPr>
          <w:sz w:val="28"/>
          <w:szCs w:val="28"/>
          <w:lang w:eastAsia="ar-SA"/>
        </w:rPr>
        <w:t>);</w:t>
      </w:r>
      <w:r w:rsidR="007B1D5B">
        <w:rPr>
          <w:sz w:val="28"/>
          <w:szCs w:val="28"/>
          <w:lang w:eastAsia="ar-SA"/>
        </w:rPr>
        <w:t xml:space="preserve"> </w:t>
      </w:r>
    </w:p>
    <w:p w:rsidR="007B1D5B" w:rsidRDefault="00CF68F7" w:rsidP="00B02076">
      <w:pPr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не превышающих 40 000 (</w:t>
      </w:r>
      <w:r w:rsidR="009A0251">
        <w:rPr>
          <w:sz w:val="28"/>
          <w:szCs w:val="28"/>
          <w:lang w:eastAsia="ar-SA"/>
        </w:rPr>
        <w:t>сорок</w:t>
      </w:r>
      <w:r>
        <w:rPr>
          <w:sz w:val="28"/>
          <w:szCs w:val="28"/>
          <w:lang w:eastAsia="ar-SA"/>
        </w:rPr>
        <w:t xml:space="preserve"> тысяч) рублей для категории граждан, указанных в части 5 пункта к).</w:t>
      </w:r>
      <w:r w:rsidR="007B1D5B">
        <w:rPr>
          <w:sz w:val="28"/>
          <w:szCs w:val="28"/>
          <w:lang w:eastAsia="ar-SA"/>
        </w:rPr>
        <w:t>»</w:t>
      </w:r>
    </w:p>
    <w:p w:rsidR="009A0251" w:rsidRPr="00766FF4" w:rsidRDefault="00031E2B" w:rsidP="00031E2B">
      <w:pPr>
        <w:pStyle w:val="a6"/>
        <w:shd w:val="clear" w:color="auto" w:fill="FFFFFF"/>
        <w:spacing w:before="250" w:line="360" w:lineRule="auto"/>
        <w:ind w:left="360" w:right="5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</w:t>
      </w:r>
      <w:proofErr w:type="gramStart"/>
      <w:r>
        <w:rPr>
          <w:kern w:val="28"/>
          <w:sz w:val="28"/>
          <w:szCs w:val="28"/>
        </w:rPr>
        <w:t>2.П</w:t>
      </w:r>
      <w:r w:rsidR="009A0251" w:rsidRPr="00766FF4">
        <w:rPr>
          <w:kern w:val="28"/>
          <w:sz w:val="28"/>
          <w:szCs w:val="28"/>
        </w:rPr>
        <w:t>одпункте</w:t>
      </w:r>
      <w:proofErr w:type="gramEnd"/>
      <w:r w:rsidR="009A0251" w:rsidRPr="00766FF4">
        <w:rPr>
          <w:kern w:val="28"/>
          <w:sz w:val="28"/>
          <w:szCs w:val="28"/>
        </w:rPr>
        <w:t xml:space="preserve"> </w:t>
      </w:r>
      <w:r w:rsidR="00141E55">
        <w:rPr>
          <w:kern w:val="28"/>
          <w:sz w:val="28"/>
          <w:szCs w:val="28"/>
        </w:rPr>
        <w:t>б)</w:t>
      </w:r>
      <w:r w:rsidR="009A0251" w:rsidRPr="00766FF4">
        <w:rPr>
          <w:kern w:val="28"/>
          <w:sz w:val="28"/>
          <w:szCs w:val="28"/>
        </w:rPr>
        <w:t xml:space="preserve"> пункта </w:t>
      </w:r>
      <w:r w:rsidR="00141E55">
        <w:rPr>
          <w:kern w:val="28"/>
          <w:sz w:val="28"/>
          <w:szCs w:val="28"/>
        </w:rPr>
        <w:t>7</w:t>
      </w:r>
      <w:r w:rsidR="009A0251" w:rsidRPr="00766FF4">
        <w:rPr>
          <w:kern w:val="28"/>
          <w:sz w:val="28"/>
          <w:szCs w:val="28"/>
        </w:rPr>
        <w:t xml:space="preserve"> изложить в новой редакции:</w:t>
      </w:r>
    </w:p>
    <w:p w:rsidR="00141E55" w:rsidRPr="00766FF4" w:rsidRDefault="009A0251" w:rsidP="00B02076">
      <w:pPr>
        <w:ind w:firstLine="360"/>
        <w:jc w:val="both"/>
        <w:rPr>
          <w:sz w:val="28"/>
          <w:szCs w:val="28"/>
          <w:lang w:eastAsia="ar-SA"/>
        </w:rPr>
      </w:pPr>
      <w:proofErr w:type="gramStart"/>
      <w:r w:rsidRPr="00766FF4">
        <w:rPr>
          <w:sz w:val="28"/>
          <w:szCs w:val="28"/>
          <w:lang w:eastAsia="ar-SA"/>
        </w:rPr>
        <w:t xml:space="preserve">« </w:t>
      </w:r>
      <w:r w:rsidR="00141E55">
        <w:rPr>
          <w:sz w:val="28"/>
          <w:szCs w:val="28"/>
          <w:lang w:eastAsia="ar-SA"/>
        </w:rPr>
        <w:t>б</w:t>
      </w:r>
      <w:proofErr w:type="gramEnd"/>
      <w:r w:rsidRPr="00766FF4">
        <w:rPr>
          <w:sz w:val="28"/>
          <w:szCs w:val="28"/>
          <w:lang w:eastAsia="ar-SA"/>
        </w:rPr>
        <w:t xml:space="preserve">) </w:t>
      </w:r>
      <w:r w:rsidR="00141E55" w:rsidRPr="00766FF4">
        <w:rPr>
          <w:sz w:val="28"/>
          <w:szCs w:val="28"/>
          <w:lang w:eastAsia="ar-SA"/>
        </w:rPr>
        <w:t>ремонт (замена)</w:t>
      </w:r>
      <w:r w:rsidR="00141E55">
        <w:rPr>
          <w:sz w:val="28"/>
          <w:szCs w:val="28"/>
          <w:lang w:eastAsia="ar-SA"/>
        </w:rPr>
        <w:t xml:space="preserve"> электропроводки</w:t>
      </w:r>
      <w:r w:rsidR="00031E2B">
        <w:rPr>
          <w:sz w:val="28"/>
          <w:szCs w:val="28"/>
          <w:lang w:eastAsia="ar-SA"/>
        </w:rPr>
        <w:t xml:space="preserve">, </w:t>
      </w:r>
      <w:r w:rsidR="00141E55">
        <w:rPr>
          <w:sz w:val="28"/>
          <w:szCs w:val="28"/>
          <w:lang w:eastAsia="ar-SA"/>
        </w:rPr>
        <w:t>электрического оборудования</w:t>
      </w:r>
      <w:r w:rsidR="00031E2B">
        <w:rPr>
          <w:sz w:val="28"/>
          <w:szCs w:val="28"/>
          <w:lang w:eastAsia="ar-SA"/>
        </w:rPr>
        <w:t xml:space="preserve"> и </w:t>
      </w:r>
      <w:r w:rsidR="00141E55" w:rsidRPr="00766FF4">
        <w:rPr>
          <w:sz w:val="28"/>
          <w:szCs w:val="28"/>
          <w:lang w:eastAsia="ar-SA"/>
        </w:rPr>
        <w:t xml:space="preserve">электробытовой техники первой необходимости». </w:t>
      </w:r>
    </w:p>
    <w:p w:rsidR="00141E55" w:rsidRDefault="00141E55" w:rsidP="00B02076">
      <w:pPr>
        <w:ind w:firstLine="360"/>
        <w:jc w:val="both"/>
        <w:rPr>
          <w:sz w:val="28"/>
          <w:szCs w:val="28"/>
          <w:lang w:eastAsia="ar-SA"/>
        </w:rPr>
      </w:pPr>
    </w:p>
    <w:p w:rsidR="002D436C" w:rsidRPr="00010677" w:rsidRDefault="002D436C" w:rsidP="00B02076">
      <w:pPr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Pr="00B32045">
        <w:rPr>
          <w:sz w:val="28"/>
          <w:szCs w:val="28"/>
        </w:rPr>
        <w:t>.</w:t>
      </w:r>
      <w:r w:rsidRPr="00010677">
        <w:rPr>
          <w:sz w:val="28"/>
          <w:szCs w:val="28"/>
          <w:lang w:eastAsia="ar-SA"/>
        </w:rPr>
        <w:t xml:space="preserve"> Управлению делами администрации</w:t>
      </w:r>
      <w:r>
        <w:rPr>
          <w:sz w:val="28"/>
          <w:szCs w:val="28"/>
          <w:lang w:eastAsia="ar-SA"/>
        </w:rPr>
        <w:t xml:space="preserve"> Соболевского муниципального </w:t>
      </w:r>
      <w:proofErr w:type="gramStart"/>
      <w:r>
        <w:rPr>
          <w:sz w:val="28"/>
          <w:szCs w:val="28"/>
          <w:lang w:eastAsia="ar-SA"/>
        </w:rPr>
        <w:t xml:space="preserve">района </w:t>
      </w:r>
      <w:r w:rsidRPr="00010677">
        <w:rPr>
          <w:sz w:val="28"/>
          <w:szCs w:val="28"/>
          <w:lang w:eastAsia="ar-SA"/>
        </w:rPr>
        <w:t xml:space="preserve"> </w:t>
      </w:r>
      <w:r w:rsidR="00031E2B">
        <w:rPr>
          <w:sz w:val="28"/>
          <w:szCs w:val="28"/>
          <w:lang w:eastAsia="ar-SA"/>
        </w:rPr>
        <w:t>опубликовать</w:t>
      </w:r>
      <w:proofErr w:type="gramEnd"/>
      <w:r w:rsidRPr="00010677">
        <w:rPr>
          <w:sz w:val="28"/>
          <w:szCs w:val="28"/>
          <w:lang w:eastAsia="ar-SA"/>
        </w:rPr>
        <w:t xml:space="preserve"> настоящее постановление </w:t>
      </w:r>
      <w:r>
        <w:rPr>
          <w:sz w:val="28"/>
          <w:szCs w:val="28"/>
          <w:lang w:eastAsia="ar-SA"/>
        </w:rPr>
        <w:t>в районной газете «Соболевский вестник</w:t>
      </w:r>
      <w:r w:rsidRPr="00010677">
        <w:rPr>
          <w:sz w:val="28"/>
          <w:szCs w:val="28"/>
          <w:lang w:eastAsia="ar-SA"/>
        </w:rPr>
        <w:t xml:space="preserve">» и разместить на официальном сайте Соболевского </w:t>
      </w:r>
      <w:r w:rsidRPr="00010677">
        <w:rPr>
          <w:sz w:val="28"/>
          <w:szCs w:val="28"/>
          <w:lang w:eastAsia="ar-SA"/>
        </w:rPr>
        <w:lastRenderedPageBreak/>
        <w:t>муниципального района в информационно-телекоммуникационной сети Интернет.</w:t>
      </w:r>
    </w:p>
    <w:p w:rsidR="002D436C" w:rsidRPr="00010677" w:rsidRDefault="002D436C" w:rsidP="00B02076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010677">
        <w:rPr>
          <w:sz w:val="28"/>
          <w:szCs w:val="28"/>
          <w:lang w:eastAsia="ar-SA"/>
        </w:rPr>
        <w:t xml:space="preserve">3. Настоящее постановление вступает в </w:t>
      </w:r>
      <w:proofErr w:type="gramStart"/>
      <w:r w:rsidRPr="00010677">
        <w:rPr>
          <w:sz w:val="28"/>
          <w:szCs w:val="28"/>
          <w:lang w:eastAsia="ar-SA"/>
        </w:rPr>
        <w:t>силу  после</w:t>
      </w:r>
      <w:proofErr w:type="gramEnd"/>
      <w:r w:rsidRPr="00010677">
        <w:rPr>
          <w:sz w:val="28"/>
          <w:szCs w:val="28"/>
          <w:lang w:eastAsia="ar-SA"/>
        </w:rPr>
        <w:t xml:space="preserve"> его официального обнародования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с 01 </w:t>
      </w:r>
      <w:r w:rsidR="0024072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24072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2D436C" w:rsidRDefault="002D436C" w:rsidP="00B02076">
      <w:pPr>
        <w:ind w:firstLine="360"/>
        <w:rPr>
          <w:rFonts w:eastAsia="Calibri"/>
          <w:kern w:val="1"/>
          <w:sz w:val="28"/>
          <w:szCs w:val="28"/>
          <w:lang w:eastAsia="en-US"/>
        </w:rPr>
      </w:pPr>
    </w:p>
    <w:p w:rsidR="002D436C" w:rsidRDefault="002D436C" w:rsidP="00B02076">
      <w:pPr>
        <w:ind w:firstLine="360"/>
        <w:rPr>
          <w:sz w:val="28"/>
          <w:szCs w:val="28"/>
        </w:rPr>
      </w:pPr>
    </w:p>
    <w:p w:rsidR="0024072A" w:rsidRDefault="0024072A" w:rsidP="002D436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43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436C">
        <w:rPr>
          <w:sz w:val="28"/>
          <w:szCs w:val="28"/>
        </w:rPr>
        <w:t xml:space="preserve"> Собо</w:t>
      </w:r>
      <w:r w:rsidR="002D436C" w:rsidRPr="00B32045">
        <w:rPr>
          <w:sz w:val="28"/>
          <w:szCs w:val="28"/>
        </w:rPr>
        <w:t xml:space="preserve">левского </w:t>
      </w:r>
    </w:p>
    <w:p w:rsidR="002D436C" w:rsidRDefault="002D436C" w:rsidP="002D436C">
      <w:pPr>
        <w:rPr>
          <w:sz w:val="28"/>
          <w:szCs w:val="28"/>
        </w:rPr>
      </w:pPr>
      <w:r w:rsidRPr="00B32045">
        <w:rPr>
          <w:sz w:val="28"/>
          <w:szCs w:val="28"/>
        </w:rPr>
        <w:t xml:space="preserve">муниципального района            </w:t>
      </w:r>
      <w:r>
        <w:rPr>
          <w:sz w:val="28"/>
          <w:szCs w:val="28"/>
        </w:rPr>
        <w:t xml:space="preserve">                </w:t>
      </w:r>
      <w:r w:rsidR="0024072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24072A">
        <w:rPr>
          <w:sz w:val="28"/>
          <w:szCs w:val="28"/>
        </w:rPr>
        <w:t>А.</w:t>
      </w:r>
      <w:r>
        <w:rPr>
          <w:sz w:val="28"/>
          <w:szCs w:val="28"/>
        </w:rPr>
        <w:t>В.</w:t>
      </w:r>
      <w:r w:rsidR="0024072A">
        <w:rPr>
          <w:sz w:val="28"/>
          <w:szCs w:val="28"/>
        </w:rPr>
        <w:t xml:space="preserve"> Воровский</w:t>
      </w:r>
    </w:p>
    <w:p w:rsidR="00C32A9B" w:rsidRDefault="00C32A9B"/>
    <w:sectPr w:rsidR="00C3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D98"/>
    <w:multiLevelType w:val="multilevel"/>
    <w:tmpl w:val="FF2E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4A765AD6"/>
    <w:multiLevelType w:val="hybridMultilevel"/>
    <w:tmpl w:val="D43A4D80"/>
    <w:lvl w:ilvl="0" w:tplc="11961A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839B5"/>
    <w:multiLevelType w:val="multilevel"/>
    <w:tmpl w:val="FF2E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DFF"/>
    <w:rsid w:val="00031E2B"/>
    <w:rsid w:val="00141E55"/>
    <w:rsid w:val="0024072A"/>
    <w:rsid w:val="002D436C"/>
    <w:rsid w:val="003B186B"/>
    <w:rsid w:val="00434BA3"/>
    <w:rsid w:val="00464DFF"/>
    <w:rsid w:val="00766FF4"/>
    <w:rsid w:val="007B0B91"/>
    <w:rsid w:val="007B1D5B"/>
    <w:rsid w:val="009A0251"/>
    <w:rsid w:val="00B02076"/>
    <w:rsid w:val="00C32A9B"/>
    <w:rsid w:val="00CF68F7"/>
    <w:rsid w:val="00D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58B6"/>
  <w15:docId w15:val="{EC11B2A3-ECDC-410E-A771-200DF03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D436C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2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2D436C"/>
    <w:pPr>
      <w:shd w:val="clear" w:color="auto" w:fill="FFFFFF"/>
      <w:spacing w:line="0" w:lineRule="atLeast"/>
      <w:ind w:hanging="19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Nsoz</dc:creator>
  <cp:keywords/>
  <dc:description/>
  <cp:lastModifiedBy>RukUprDel</cp:lastModifiedBy>
  <cp:revision>3</cp:revision>
  <cp:lastPrinted>2024-07-29T21:33:00Z</cp:lastPrinted>
  <dcterms:created xsi:type="dcterms:W3CDTF">2024-07-29T03:30:00Z</dcterms:created>
  <dcterms:modified xsi:type="dcterms:W3CDTF">2024-07-29T21:43:00Z</dcterms:modified>
</cp:coreProperties>
</file>