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6826" w14:textId="77777777" w:rsidR="00F0045C" w:rsidRPr="00F0045C" w:rsidRDefault="00F0045C" w:rsidP="00F0045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14:paraId="778954FD" w14:textId="77777777" w:rsidR="00F0045C" w:rsidRPr="00F0045C" w:rsidRDefault="00F0045C" w:rsidP="00F004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F0045C"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                        </w:t>
      </w:r>
      <w:r w:rsidRPr="00F0045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0ED99EB" wp14:editId="1636BDF7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45C">
        <w:rPr>
          <w:rFonts w:ascii="Times New Roman CYR" w:hAnsi="Times New Roman CYR" w:cs="Times New Roman CYR"/>
          <w:noProof/>
          <w:sz w:val="28"/>
          <w:szCs w:val="28"/>
        </w:rPr>
        <w:t xml:space="preserve">          </w:t>
      </w:r>
    </w:p>
    <w:p w14:paraId="6A8E7048" w14:textId="77777777" w:rsidR="00F0045C" w:rsidRPr="00F0045C" w:rsidRDefault="00F0045C" w:rsidP="00F004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F0045C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14:paraId="75767C74" w14:textId="77777777" w:rsidR="00F0045C" w:rsidRPr="00F0045C" w:rsidRDefault="00F0045C" w:rsidP="00F004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</w:rPr>
      </w:pPr>
      <w:r w:rsidRPr="00F0045C">
        <w:rPr>
          <w:rFonts w:ascii="Times New Roman CYR" w:hAnsi="Times New Roman CYR" w:cs="Times New Roman CYR"/>
        </w:rPr>
        <w:t>АДМИНИСТРАЦИИ СОБОЛЕВСКОГО МУНИЦИПАЛЬНОГО РАЙОНА КАМЧАТСКОГО КРАЯ</w:t>
      </w:r>
    </w:p>
    <w:p w14:paraId="5D916979" w14:textId="77777777" w:rsidR="00F0045C" w:rsidRPr="00F0045C" w:rsidRDefault="00F0045C" w:rsidP="00F004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E882033" w14:textId="42214E5B" w:rsidR="00F0045C" w:rsidRPr="00F0045C" w:rsidRDefault="00F0045C" w:rsidP="00F004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004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43E40">
        <w:rPr>
          <w:rFonts w:ascii="Times New Roman CYR" w:hAnsi="Times New Roman CYR" w:cs="Times New Roman CYR"/>
          <w:b/>
          <w:sz w:val="28"/>
          <w:szCs w:val="28"/>
        </w:rPr>
        <w:t xml:space="preserve">23 </w:t>
      </w:r>
      <w:r w:rsidRPr="00F0045C">
        <w:rPr>
          <w:rFonts w:ascii="Times New Roman CYR" w:hAnsi="Times New Roman CYR" w:cs="Times New Roman CYR"/>
          <w:b/>
          <w:sz w:val="28"/>
          <w:szCs w:val="28"/>
        </w:rPr>
        <w:t xml:space="preserve">января 2024                                  </w:t>
      </w:r>
      <w:r w:rsidRPr="00F0045C">
        <w:rPr>
          <w:rFonts w:ascii="Times New Roman CYR" w:hAnsi="Times New Roman CYR" w:cs="Times New Roman CYR"/>
          <w:sz w:val="28"/>
          <w:szCs w:val="28"/>
        </w:rPr>
        <w:t>с. Соболево</w:t>
      </w:r>
      <w:r w:rsidRPr="00F0045C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№</w:t>
      </w:r>
      <w:r w:rsidR="00C43E40">
        <w:rPr>
          <w:rFonts w:ascii="Times New Roman CYR" w:hAnsi="Times New Roman CYR" w:cs="Times New Roman CYR"/>
          <w:b/>
          <w:sz w:val="28"/>
          <w:szCs w:val="28"/>
        </w:rPr>
        <w:t>28</w:t>
      </w:r>
      <w:r w:rsidRPr="00F0045C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</w:t>
      </w:r>
    </w:p>
    <w:p w14:paraId="374804D1" w14:textId="77777777" w:rsidR="00F0045C" w:rsidRPr="00F0045C" w:rsidRDefault="00F0045C" w:rsidP="00F0045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36"/>
          <w:szCs w:val="36"/>
          <w:lang w:eastAsia="ar-SA"/>
        </w:rPr>
      </w:pPr>
    </w:p>
    <w:p w14:paraId="6D37C619" w14:textId="7BA6E8A3" w:rsidR="00137C3D" w:rsidRPr="000533DA" w:rsidRDefault="00F0045C" w:rsidP="00F43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12C7C7F6" w:rsidR="00137C3D" w:rsidRDefault="00137C3D" w:rsidP="00C43E40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</w:t>
      </w:r>
      <w:r w:rsidR="00DD3ACA">
        <w:rPr>
          <w:sz w:val="28"/>
          <w:szCs w:val="28"/>
          <w:lang w:eastAsia="en-US"/>
        </w:rPr>
        <w:t>Федерации</w:t>
      </w:r>
      <w:r w:rsidR="00DD3ACA" w:rsidRPr="007468CA">
        <w:rPr>
          <w:color w:val="000000"/>
          <w:sz w:val="28"/>
          <w:szCs w:val="28"/>
        </w:rPr>
        <w:t xml:space="preserve"> </w:t>
      </w:r>
    </w:p>
    <w:p w14:paraId="428D4D97" w14:textId="77777777" w:rsidR="00C43E40" w:rsidRDefault="00C43E40" w:rsidP="00C43E40">
      <w:pPr>
        <w:spacing w:before="120"/>
        <w:ind w:right="62"/>
        <w:jc w:val="both"/>
        <w:rPr>
          <w:b/>
          <w:color w:val="000000"/>
          <w:sz w:val="28"/>
          <w:szCs w:val="28"/>
        </w:rPr>
      </w:pPr>
    </w:p>
    <w:p w14:paraId="1E5AAA48" w14:textId="23DB49D0" w:rsidR="00DD3ACA" w:rsidRPr="00BE48C8" w:rsidRDefault="00C43E40" w:rsidP="00C43E40">
      <w:pPr>
        <w:spacing w:before="120"/>
        <w:ind w:right="6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АДМИНИСТРАЦИЯ </w:t>
      </w:r>
      <w:r w:rsidR="00DD3ACA" w:rsidRPr="00BE48C8">
        <w:rPr>
          <w:b/>
          <w:color w:val="000000"/>
          <w:sz w:val="28"/>
          <w:szCs w:val="28"/>
        </w:rPr>
        <w:t>ПОСТАНОВЛЯЕТ</w:t>
      </w:r>
      <w:r w:rsidR="00DD3ACA" w:rsidRPr="00BE48C8">
        <w:rPr>
          <w:b/>
          <w:sz w:val="28"/>
          <w:szCs w:val="28"/>
        </w:rPr>
        <w:t>:</w:t>
      </w:r>
    </w:p>
    <w:p w14:paraId="3FB51390" w14:textId="77777777" w:rsidR="00C43E40" w:rsidRDefault="00C43E40" w:rsidP="00C43E40">
      <w:pPr>
        <w:ind w:firstLine="709"/>
        <w:jc w:val="both"/>
        <w:rPr>
          <w:sz w:val="28"/>
          <w:szCs w:val="28"/>
        </w:rPr>
      </w:pPr>
    </w:p>
    <w:p w14:paraId="65601214" w14:textId="314EAEC7" w:rsidR="00137C3D" w:rsidRPr="0025697A" w:rsidRDefault="00137C3D" w:rsidP="00C43E40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="00C43E40">
        <w:rPr>
          <w:sz w:val="28"/>
          <w:szCs w:val="28"/>
        </w:rPr>
        <w:t xml:space="preserve"> согласно приложению к </w:t>
      </w:r>
      <w:bookmarkStart w:id="0" w:name="_GoBack"/>
      <w:bookmarkEnd w:id="0"/>
      <w:r w:rsidR="00C43E40">
        <w:rPr>
          <w:sz w:val="28"/>
          <w:szCs w:val="28"/>
        </w:rPr>
        <w:t>настоящему постановлению</w:t>
      </w:r>
      <w:r w:rsidRPr="0025697A">
        <w:rPr>
          <w:sz w:val="28"/>
          <w:szCs w:val="28"/>
        </w:rPr>
        <w:t>.</w:t>
      </w:r>
    </w:p>
    <w:p w14:paraId="6CE31827" w14:textId="77777777" w:rsidR="00EE6779" w:rsidRDefault="00C43E40" w:rsidP="00EE6779">
      <w:pPr>
        <w:pStyle w:val="1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E6779">
        <w:rPr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0822A369" w14:textId="6E63272F" w:rsidR="00C43E40" w:rsidRDefault="00C43E40" w:rsidP="00C43E40">
      <w:pPr>
        <w:pStyle w:val="1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его официального опубликовании (обнародования) и распространяется на правоотношения, возникающие с 01 марта 2024 года.</w:t>
      </w:r>
    </w:p>
    <w:p w14:paraId="7E812057" w14:textId="21F1A71A" w:rsidR="00137C3D" w:rsidRDefault="003144B4" w:rsidP="00C43E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F0045C">
        <w:rPr>
          <w:color w:val="000000"/>
          <w:sz w:val="28"/>
          <w:szCs w:val="28"/>
        </w:rPr>
        <w:t xml:space="preserve"> Врио руководителя управления образования и молодежной политики </w:t>
      </w:r>
      <w:r w:rsidR="00C43E40">
        <w:rPr>
          <w:color w:val="000000"/>
          <w:sz w:val="28"/>
          <w:szCs w:val="28"/>
        </w:rPr>
        <w:t xml:space="preserve">                             </w:t>
      </w:r>
      <w:r w:rsidR="00F0045C">
        <w:rPr>
          <w:color w:val="000000"/>
          <w:sz w:val="28"/>
          <w:szCs w:val="28"/>
        </w:rPr>
        <w:t>Сафонову</w:t>
      </w:r>
      <w:r w:rsidR="00C43E40">
        <w:rPr>
          <w:color w:val="000000"/>
          <w:sz w:val="28"/>
          <w:szCs w:val="28"/>
        </w:rPr>
        <w:t xml:space="preserve"> А.В.</w:t>
      </w:r>
      <w:r w:rsidR="00F0045C">
        <w:rPr>
          <w:color w:val="000000"/>
          <w:sz w:val="28"/>
          <w:szCs w:val="28"/>
        </w:rPr>
        <w:t xml:space="preserve"> </w:t>
      </w:r>
    </w:p>
    <w:p w14:paraId="2D54C812" w14:textId="02E0031B" w:rsidR="00137C3D" w:rsidRPr="007468CA" w:rsidRDefault="00137C3D" w:rsidP="00C43E40">
      <w:pPr>
        <w:rPr>
          <w:color w:val="000000"/>
          <w:sz w:val="28"/>
          <w:szCs w:val="28"/>
        </w:rPr>
      </w:pPr>
    </w:p>
    <w:p w14:paraId="6624EAC0" w14:textId="77777777" w:rsidR="00F43644" w:rsidRDefault="00F43644" w:rsidP="00C43E40">
      <w:pPr>
        <w:rPr>
          <w:color w:val="000000"/>
          <w:sz w:val="28"/>
          <w:szCs w:val="28"/>
        </w:rPr>
      </w:pPr>
      <w:bookmarkStart w:id="1" w:name="_Hlk155944984"/>
    </w:p>
    <w:p w14:paraId="3797209C" w14:textId="6BC7AC2B" w:rsidR="00F0045C" w:rsidRPr="007468CA" w:rsidRDefault="00F0045C" w:rsidP="00C43E40">
      <w:pPr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 xml:space="preserve">Глава </w:t>
      </w:r>
      <w:r w:rsidR="00DD3ACA">
        <w:rPr>
          <w:color w:val="000000"/>
          <w:sz w:val="28"/>
          <w:szCs w:val="28"/>
        </w:rPr>
        <w:t xml:space="preserve">Соболевского </w:t>
      </w:r>
      <w:r w:rsidRPr="005F595D">
        <w:rPr>
          <w:color w:val="000000"/>
          <w:sz w:val="28"/>
          <w:szCs w:val="28"/>
        </w:rPr>
        <w:t xml:space="preserve">муниципального </w:t>
      </w:r>
      <w:r w:rsidR="00DD3AC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                         А.В.</w:t>
      </w:r>
      <w:r w:rsidR="00DD3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Воровский 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1"/>
    <w:p w14:paraId="4D3CD7DF" w14:textId="77777777" w:rsidR="00502FD7" w:rsidRDefault="00502FD7" w:rsidP="00502FD7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14:paraId="32325B22" w14:textId="77777777" w:rsidR="00502FD7" w:rsidRDefault="00502FD7" w:rsidP="00502FD7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</w:t>
      </w:r>
    </w:p>
    <w:p w14:paraId="50DEE804" w14:textId="77777777" w:rsidR="00502FD7" w:rsidRDefault="00502FD7" w:rsidP="00502FD7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Соболевского муниципального района </w:t>
      </w:r>
    </w:p>
    <w:p w14:paraId="1277B1EE" w14:textId="16B0456E" w:rsidR="00502FD7" w:rsidRDefault="00502FD7" w:rsidP="00502FD7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23.01.2024 №28</w:t>
      </w: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494571A8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</w:t>
      </w:r>
      <w:r w:rsidR="00AF0A7F" w:rsidRPr="00AD2233">
        <w:rPr>
          <w:sz w:val="28"/>
          <w:szCs w:val="28"/>
        </w:rPr>
        <w:t xml:space="preserve">услуга) </w:t>
      </w:r>
      <w:r w:rsidR="00AF0A7F">
        <w:rPr>
          <w:sz w:val="28"/>
          <w:szCs w:val="28"/>
        </w:rPr>
        <w:t>в</w:t>
      </w:r>
      <w:r w:rsidRPr="0025697A">
        <w:rPr>
          <w:sz w:val="28"/>
          <w:szCs w:val="28"/>
        </w:rPr>
        <w:t xml:space="preserve"> соответствии с социальным сертификатом. </w:t>
      </w:r>
    </w:p>
    <w:p w14:paraId="3E61C82E" w14:textId="60DFA2CD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AF0A7F">
        <w:rPr>
          <w:i/>
          <w:iCs/>
          <w:sz w:val="28"/>
          <w:szCs w:val="28"/>
        </w:rPr>
        <w:t xml:space="preserve"> </w:t>
      </w:r>
      <w:r w:rsidR="00DB7257" w:rsidRPr="00AF0A7F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цели, указанные в пункте 2 настоящего Порядка,</w:t>
      </w:r>
      <w:r w:rsidR="00AF0A7F">
        <w:rPr>
          <w:sz w:val="28"/>
          <w:szCs w:val="28"/>
        </w:rPr>
        <w:t xml:space="preserve"> Управлению образования и молодежной политики администрации Соболевского муниципального района</w:t>
      </w:r>
      <w:r w:rsidR="00AF0A7F" w:rsidRPr="0025697A">
        <w:rPr>
          <w:sz w:val="28"/>
          <w:szCs w:val="28"/>
        </w:rPr>
        <w:t xml:space="preserve"> </w:t>
      </w:r>
      <w:r w:rsidR="00AF0A7F">
        <w:rPr>
          <w:i/>
          <w:sz w:val="28"/>
          <w:szCs w:val="28"/>
        </w:rPr>
        <w:t>(</w:t>
      </w:r>
      <w:r w:rsidRPr="0025697A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319DBA72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AF0A7F">
        <w:rPr>
          <w:iCs/>
          <w:sz w:val="28"/>
          <w:szCs w:val="28"/>
        </w:rPr>
        <w:t>», муниципальной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F43644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2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39B95961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</w:t>
      </w:r>
      <w:r w:rsidR="009B2662">
        <w:rPr>
          <w:sz w:val="28"/>
          <w:szCs w:val="28"/>
        </w:rPr>
        <w:t xml:space="preserve"> </w:t>
      </w:r>
      <w:r w:rsidR="009B2662" w:rsidRPr="009B2662">
        <w:rPr>
          <w:sz w:val="28"/>
          <w:szCs w:val="28"/>
        </w:rPr>
        <w:t xml:space="preserve">Получатель субсидии ежемесячно не позднее 10 рабочих дней, следующих за месяцем, </w:t>
      </w:r>
      <w:r w:rsidRPr="0025697A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8B3988">
        <w:rPr>
          <w:sz w:val="28"/>
          <w:szCs w:val="28"/>
        </w:rPr>
        <w:t>.</w:t>
      </w:r>
      <w:r w:rsidRPr="0025697A">
        <w:rPr>
          <w:sz w:val="28"/>
          <w:szCs w:val="28"/>
        </w:rPr>
        <w:t xml:space="preserve"> </w:t>
      </w:r>
      <w:r w:rsidR="008B3988">
        <w:rPr>
          <w:i/>
          <w:sz w:val="28"/>
          <w:szCs w:val="28"/>
        </w:rPr>
        <w:t xml:space="preserve">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6DF04BFB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8B3988">
        <w:rPr>
          <w:sz w:val="28"/>
          <w:szCs w:val="28"/>
        </w:rPr>
        <w:t xml:space="preserve"> Соболевского муниципального района </w:t>
      </w:r>
      <w:r w:rsidRPr="0025697A">
        <w:rPr>
          <w:sz w:val="28"/>
          <w:szCs w:val="28"/>
        </w:rPr>
        <w:t xml:space="preserve"> </w:t>
      </w:r>
      <w:r w:rsidR="008B3988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481C0D41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8B3988">
        <w:rPr>
          <w:sz w:val="28"/>
          <w:szCs w:val="28"/>
        </w:rPr>
        <w:t xml:space="preserve"> бюджет Соболевского муниципального района</w:t>
      </w:r>
      <w:r>
        <w:rPr>
          <w:sz w:val="28"/>
          <w:szCs w:val="28"/>
        </w:rPr>
        <w:t xml:space="preserve"> </w:t>
      </w:r>
      <w:r w:rsidR="008B3988">
        <w:rPr>
          <w:i/>
          <w:iCs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F43644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8B3988">
        <w:rPr>
          <w:sz w:val="28"/>
          <w:szCs w:val="28"/>
        </w:rPr>
        <w:t xml:space="preserve">не </w:t>
      </w:r>
      <w:r w:rsidRPr="008B3988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6E7A97C2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>в</w:t>
      </w:r>
      <w:r w:rsidR="008B3988">
        <w:rPr>
          <w:sz w:val="28"/>
          <w:szCs w:val="28"/>
        </w:rPr>
        <w:t xml:space="preserve"> бюджет Соболевского муниципального района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9710" w14:textId="77777777" w:rsidR="00CA087F" w:rsidRDefault="00CA087F">
      <w:r>
        <w:separator/>
      </w:r>
    </w:p>
  </w:endnote>
  <w:endnote w:type="continuationSeparator" w:id="0">
    <w:p w14:paraId="33946655" w14:textId="77777777" w:rsidR="00CA087F" w:rsidRDefault="00CA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AD0E" w14:textId="77777777" w:rsidR="00CA087F" w:rsidRDefault="00CA087F">
      <w:r>
        <w:separator/>
      </w:r>
    </w:p>
  </w:footnote>
  <w:footnote w:type="continuationSeparator" w:id="0">
    <w:p w14:paraId="1CA9D898" w14:textId="77777777" w:rsidR="00CA087F" w:rsidRDefault="00CA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657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4F39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5C1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D7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3988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0D75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2662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C72FE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0A7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3E40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87F"/>
    <w:rsid w:val="00CA0A0F"/>
    <w:rsid w:val="00CA20FC"/>
    <w:rsid w:val="00CA2678"/>
    <w:rsid w:val="00CA32DF"/>
    <w:rsid w:val="00CA479F"/>
    <w:rsid w:val="00CA5119"/>
    <w:rsid w:val="00CA76B3"/>
    <w:rsid w:val="00CB16F3"/>
    <w:rsid w:val="00CB1B6E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ACA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779"/>
    <w:rsid w:val="00EE6CE0"/>
    <w:rsid w:val="00EF10C9"/>
    <w:rsid w:val="00EF4215"/>
    <w:rsid w:val="00EF6E70"/>
    <w:rsid w:val="00EF7254"/>
    <w:rsid w:val="00F0045C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43644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7">
    <w:name w:val="Основной текст_"/>
    <w:link w:val="10"/>
    <w:locked/>
    <w:rsid w:val="00C43E40"/>
    <w:rPr>
      <w:shd w:val="clear" w:color="auto" w:fill="FFFFFF"/>
    </w:rPr>
  </w:style>
  <w:style w:type="paragraph" w:customStyle="1" w:styleId="10">
    <w:name w:val="Основной текст1"/>
    <w:basedOn w:val="a"/>
    <w:link w:val="af7"/>
    <w:rsid w:val="00C43E40"/>
    <w:pPr>
      <w:widowControl w:val="0"/>
      <w:shd w:val="clear" w:color="auto" w:fill="FFFFFF"/>
      <w:spacing w:after="3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6BEE-BD17-4257-919D-73B5C421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22</TotalTime>
  <Pages>4</Pages>
  <Words>1082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RukUprDel</cp:lastModifiedBy>
  <cp:revision>10</cp:revision>
  <cp:lastPrinted>2024-01-23T02:21:00Z</cp:lastPrinted>
  <dcterms:created xsi:type="dcterms:W3CDTF">2024-01-08T23:00:00Z</dcterms:created>
  <dcterms:modified xsi:type="dcterms:W3CDTF">2024-01-23T02:22:00Z</dcterms:modified>
</cp:coreProperties>
</file>