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CA" w:rsidRPr="00EC01D8" w:rsidRDefault="000E3ACA" w:rsidP="000E3ACA">
      <w:pPr>
        <w:pStyle w:val="a6"/>
        <w:jc w:val="center"/>
      </w:pPr>
      <w:r w:rsidRPr="00EC01D8"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CA" w:rsidRPr="00EC01D8" w:rsidRDefault="000E3ACA" w:rsidP="000E3AC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1D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3ACA" w:rsidRPr="00EC01D8" w:rsidRDefault="000E3ACA" w:rsidP="000E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ACA" w:rsidRPr="00EC01D8" w:rsidRDefault="000E3ACA" w:rsidP="000E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E3ACA" w:rsidRPr="00EC01D8" w:rsidRDefault="000E3ACA" w:rsidP="000E3A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E3ACA" w:rsidRPr="00EC01D8" w:rsidRDefault="000E3ACA" w:rsidP="000E3A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FF4F0E" w:rsidP="00471F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сентября</w:t>
      </w:r>
      <w:r w:rsidR="000E3ACA" w:rsidRPr="00EC01D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341B9">
        <w:rPr>
          <w:rFonts w:ascii="Times New Roman" w:hAnsi="Times New Roman" w:cs="Times New Roman"/>
          <w:b/>
          <w:sz w:val="28"/>
          <w:szCs w:val="28"/>
        </w:rPr>
        <w:t>23</w:t>
      </w:r>
      <w:r w:rsidR="000E3ACA" w:rsidRPr="00EC01D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E3ACA" w:rsidRPr="00EC01D8">
        <w:rPr>
          <w:rFonts w:ascii="Times New Roman" w:hAnsi="Times New Roman" w:cs="Times New Roman"/>
          <w:sz w:val="28"/>
          <w:szCs w:val="28"/>
        </w:rPr>
        <w:t xml:space="preserve">с. Соболево            </w:t>
      </w:r>
      <w:r w:rsidR="00471F3A" w:rsidRPr="00EC01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3ACA" w:rsidRPr="00EC01D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240</w:t>
      </w:r>
    </w:p>
    <w:p w:rsidR="00471F3A" w:rsidRPr="00EC01D8" w:rsidRDefault="00471F3A" w:rsidP="00471F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00CC" w:rsidRDefault="000E3ACA" w:rsidP="0030272E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>О</w:t>
      </w:r>
      <w:r w:rsidR="006E7805" w:rsidRPr="00EC01D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30272E" w:rsidRPr="00EC01D8">
        <w:rPr>
          <w:rFonts w:ascii="Times New Roman" w:hAnsi="Times New Roman" w:cs="Times New Roman"/>
          <w:b/>
          <w:sz w:val="28"/>
          <w:szCs w:val="28"/>
        </w:rPr>
        <w:t xml:space="preserve">Положения об отделе </w:t>
      </w:r>
      <w:r w:rsidR="005A1E6C">
        <w:rPr>
          <w:rFonts w:ascii="Times New Roman" w:hAnsi="Times New Roman" w:cs="Times New Roman"/>
          <w:b/>
          <w:sz w:val="28"/>
          <w:szCs w:val="28"/>
        </w:rPr>
        <w:t>прогнозирования, экономического анализа, инвестиций и предпринимательства</w:t>
      </w:r>
      <w:r w:rsidR="0030272E" w:rsidRPr="00EC01D8">
        <w:rPr>
          <w:rFonts w:ascii="Times New Roman" w:hAnsi="Times New Roman" w:cs="Times New Roman"/>
          <w:b/>
          <w:sz w:val="28"/>
          <w:szCs w:val="28"/>
        </w:rPr>
        <w:t xml:space="preserve"> в составе </w:t>
      </w:r>
      <w:r w:rsidR="00C700CC">
        <w:rPr>
          <w:rFonts w:ascii="Times New Roman" w:hAnsi="Times New Roman" w:cs="Times New Roman"/>
          <w:b/>
          <w:sz w:val="28"/>
          <w:szCs w:val="28"/>
        </w:rPr>
        <w:t>К</w:t>
      </w:r>
      <w:r w:rsidR="0030272E" w:rsidRPr="00EC01D8">
        <w:rPr>
          <w:rFonts w:ascii="Times New Roman" w:hAnsi="Times New Roman" w:cs="Times New Roman"/>
          <w:b/>
          <w:sz w:val="28"/>
          <w:szCs w:val="28"/>
        </w:rPr>
        <w:t xml:space="preserve">омитета по </w:t>
      </w:r>
      <w:proofErr w:type="gramStart"/>
      <w:r w:rsidR="0030272E" w:rsidRPr="00EC01D8">
        <w:rPr>
          <w:rFonts w:ascii="Times New Roman" w:hAnsi="Times New Roman" w:cs="Times New Roman"/>
          <w:b/>
          <w:sz w:val="28"/>
          <w:szCs w:val="28"/>
        </w:rPr>
        <w:t>экономике</w:t>
      </w:r>
      <w:r w:rsidR="00C700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272E" w:rsidRPr="00EC01D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30272E" w:rsidRPr="00EC01D8">
        <w:rPr>
          <w:rFonts w:ascii="Times New Roman" w:hAnsi="Times New Roman" w:cs="Times New Roman"/>
          <w:b/>
          <w:sz w:val="28"/>
          <w:szCs w:val="28"/>
        </w:rPr>
        <w:t xml:space="preserve"> управлению муниципальным имуществом администрации Соболевского муниципального района</w:t>
      </w:r>
      <w:r w:rsidR="003C49D3" w:rsidRPr="00EC0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805" w:rsidRPr="00EC01D8" w:rsidRDefault="006E7805" w:rsidP="000E3AC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F0E" w:rsidRPr="00FF4F0E" w:rsidRDefault="00FF4F0E" w:rsidP="00FF4F0E">
      <w:p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C700CC" w:rsidRPr="00C700CC">
        <w:rPr>
          <w:rFonts w:ascii="Times New Roman" w:eastAsia="Times New Roman" w:hAnsi="Times New Roman"/>
          <w:sz w:val="28"/>
          <w:szCs w:val="28"/>
        </w:rPr>
        <w:t>Н</w:t>
      </w:r>
      <w:r w:rsidR="00C700CC" w:rsidRPr="00C700CC">
        <w:rPr>
          <w:rFonts w:ascii="Times New Roman" w:hAnsi="Times New Roman"/>
          <w:sz w:val="28"/>
          <w:szCs w:val="28"/>
        </w:rPr>
        <w:t xml:space="preserve">а основании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C700CC" w:rsidRPr="00C700CC">
        <w:rPr>
          <w:rFonts w:ascii="Times New Roman" w:hAnsi="Times New Roman"/>
          <w:sz w:val="28"/>
          <w:szCs w:val="28"/>
        </w:rPr>
        <w:t>аспоряжения  администрации</w:t>
      </w:r>
      <w:proofErr w:type="gramEnd"/>
      <w:r w:rsidR="00C700CC" w:rsidRPr="00C700CC">
        <w:rPr>
          <w:rFonts w:ascii="Times New Roman" w:hAnsi="Times New Roman"/>
          <w:sz w:val="28"/>
          <w:szCs w:val="28"/>
        </w:rPr>
        <w:t xml:space="preserve"> Соболевского муниципального района от 31 мая 2023  №338-р </w:t>
      </w:r>
      <w:r>
        <w:rPr>
          <w:rFonts w:ascii="Times New Roman" w:hAnsi="Times New Roman"/>
          <w:sz w:val="28"/>
          <w:szCs w:val="28"/>
        </w:rPr>
        <w:t>«</w:t>
      </w:r>
      <w:r w:rsidR="00C700CC" w:rsidRPr="00C700CC">
        <w:rPr>
          <w:rFonts w:ascii="Times New Roman" w:hAnsi="Times New Roman"/>
          <w:sz w:val="28"/>
          <w:szCs w:val="28"/>
        </w:rPr>
        <w:t>О внесении изменений в штатное расписание администрации Соболевского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постановления администрации Соболевского муниципального района от 08.09.2023 №219 </w:t>
      </w:r>
      <w:r w:rsidRPr="00FF4F0E">
        <w:rPr>
          <w:rFonts w:ascii="Times New Roman" w:hAnsi="Times New Roman"/>
          <w:sz w:val="28"/>
          <w:szCs w:val="28"/>
        </w:rPr>
        <w:t>«Об утверждении Положения о Комитете по экономике и управлению муниципальным имуществом администрации Соболевского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30272E" w:rsidRPr="00EC01D8" w:rsidRDefault="0030272E" w:rsidP="00FF4F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D8">
        <w:rPr>
          <w:rFonts w:ascii="Times New Roman" w:hAnsi="Times New Roman" w:cs="Times New Roman"/>
          <w:sz w:val="28"/>
          <w:szCs w:val="28"/>
        </w:rPr>
        <w:t>АДМИНИСТРАЦИЯ  ПОСТАНОВЛЯЕТ</w:t>
      </w:r>
      <w:proofErr w:type="gramEnd"/>
      <w:r w:rsidRPr="00EC01D8">
        <w:rPr>
          <w:rFonts w:ascii="Times New Roman" w:hAnsi="Times New Roman" w:cs="Times New Roman"/>
          <w:sz w:val="28"/>
          <w:szCs w:val="28"/>
        </w:rPr>
        <w:t>:</w:t>
      </w: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7805" w:rsidRPr="00EC01D8" w:rsidRDefault="006E7805" w:rsidP="006E780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EC01D8">
        <w:rPr>
          <w:rFonts w:ascii="Times New Roman" w:hAnsi="Times New Roman" w:cs="Times New Roman"/>
          <w:sz w:val="28"/>
        </w:rPr>
        <w:t xml:space="preserve">1. </w:t>
      </w:r>
      <w:r w:rsidR="00AA05E5" w:rsidRPr="00EC01D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5A1E6C" w:rsidRPr="005A1E6C">
        <w:rPr>
          <w:rFonts w:ascii="Times New Roman" w:eastAsia="Times New Roman" w:hAnsi="Times New Roman" w:cs="Times New Roman"/>
          <w:sz w:val="28"/>
          <w:szCs w:val="28"/>
        </w:rPr>
        <w:t>об отделе прогнозирования, экономического анализа, инвестиций и предпринимательства</w:t>
      </w:r>
      <w:r w:rsidR="00AA05E5" w:rsidRPr="00EC01D8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C700CC">
        <w:rPr>
          <w:rFonts w:ascii="Times New Roman" w:hAnsi="Times New Roman" w:cs="Times New Roman"/>
          <w:sz w:val="28"/>
          <w:szCs w:val="28"/>
        </w:rPr>
        <w:t>К</w:t>
      </w:r>
      <w:r w:rsidR="00AA05E5" w:rsidRPr="00EC01D8">
        <w:rPr>
          <w:rFonts w:ascii="Times New Roman" w:hAnsi="Times New Roman" w:cs="Times New Roman"/>
          <w:sz w:val="28"/>
          <w:szCs w:val="28"/>
        </w:rPr>
        <w:t>омитета по экономике и управлению муниципальным имуществом администрации Соболевского муниципального района</w:t>
      </w:r>
      <w:r w:rsidR="00AA05E5" w:rsidRPr="00EC01D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C700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ACA" w:rsidRPr="00EC01D8" w:rsidRDefault="003C49D3" w:rsidP="000E3AC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>2</w:t>
      </w:r>
      <w:r w:rsidR="000E3ACA" w:rsidRPr="00EC01D8">
        <w:rPr>
          <w:rFonts w:ascii="Times New Roman" w:hAnsi="Times New Roman" w:cs="Times New Roman"/>
          <w:sz w:val="28"/>
          <w:szCs w:val="28"/>
        </w:rPr>
        <w:t xml:space="preserve">. </w:t>
      </w:r>
      <w:r w:rsidR="00AA05E5" w:rsidRPr="00EC01D8">
        <w:rPr>
          <w:rFonts w:ascii="Times New Roman" w:hAnsi="Times New Roman" w:cs="Times New Roman"/>
          <w:sz w:val="28"/>
          <w:szCs w:val="28"/>
        </w:rPr>
        <w:t>Управлению делами администрации</w:t>
      </w:r>
      <w:r w:rsidR="00FF4F0E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AA05E5" w:rsidRPr="00EC01D8">
        <w:rPr>
          <w:rFonts w:ascii="Times New Roman" w:hAnsi="Times New Roman" w:cs="Times New Roman"/>
          <w:sz w:val="28"/>
          <w:szCs w:val="28"/>
        </w:rPr>
        <w:t xml:space="preserve"> </w:t>
      </w:r>
      <w:r w:rsidR="00FF4F0E">
        <w:rPr>
          <w:rFonts w:ascii="Times New Roman" w:hAnsi="Times New Roman" w:cs="Times New Roman"/>
          <w:sz w:val="28"/>
          <w:szCs w:val="28"/>
        </w:rPr>
        <w:t>опубликовать</w:t>
      </w:r>
      <w:r w:rsidR="00AA05E5" w:rsidRPr="00EC01D8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</w:t>
      </w:r>
      <w:r w:rsidR="000E3ACA" w:rsidRPr="00EC01D8">
        <w:rPr>
          <w:rFonts w:ascii="Times New Roman" w:hAnsi="Times New Roman" w:cs="Times New Roman"/>
          <w:sz w:val="28"/>
          <w:szCs w:val="28"/>
        </w:rPr>
        <w:t>.</w:t>
      </w:r>
    </w:p>
    <w:p w:rsidR="000E3ACA" w:rsidRPr="00EC01D8" w:rsidRDefault="003C49D3" w:rsidP="000E3ACA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C01D8">
        <w:rPr>
          <w:rFonts w:ascii="Times New Roman" w:hAnsi="Times New Roman"/>
          <w:sz w:val="28"/>
          <w:szCs w:val="28"/>
        </w:rPr>
        <w:t>3</w:t>
      </w:r>
      <w:r w:rsidR="000E3ACA" w:rsidRPr="00EC01D8">
        <w:rPr>
          <w:rFonts w:ascii="Times New Roman" w:hAnsi="Times New Roman"/>
          <w:sz w:val="28"/>
          <w:szCs w:val="28"/>
        </w:rPr>
        <w:t xml:space="preserve">. </w:t>
      </w:r>
      <w:r w:rsidR="00AA05E5" w:rsidRPr="00EC01D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распространяется на правоотношения, возникшие с 01 </w:t>
      </w:r>
      <w:r w:rsidR="00C700CC">
        <w:rPr>
          <w:rFonts w:ascii="Times New Roman" w:hAnsi="Times New Roman"/>
          <w:sz w:val="28"/>
          <w:szCs w:val="28"/>
        </w:rPr>
        <w:t>июня</w:t>
      </w:r>
      <w:r w:rsidR="00AA05E5" w:rsidRPr="00EC01D8">
        <w:rPr>
          <w:rFonts w:ascii="Times New Roman" w:hAnsi="Times New Roman"/>
          <w:sz w:val="28"/>
          <w:szCs w:val="28"/>
        </w:rPr>
        <w:t xml:space="preserve"> 20</w:t>
      </w:r>
      <w:r w:rsidR="00C700CC">
        <w:rPr>
          <w:rFonts w:ascii="Times New Roman" w:hAnsi="Times New Roman"/>
          <w:sz w:val="28"/>
          <w:szCs w:val="28"/>
        </w:rPr>
        <w:t>23</w:t>
      </w:r>
      <w:r w:rsidR="00AA05E5" w:rsidRPr="00EC01D8">
        <w:rPr>
          <w:rFonts w:ascii="Times New Roman" w:hAnsi="Times New Roman"/>
          <w:sz w:val="28"/>
          <w:szCs w:val="28"/>
        </w:rPr>
        <w:t xml:space="preserve"> года</w:t>
      </w:r>
      <w:r w:rsidR="000E3ACA" w:rsidRPr="00EC01D8">
        <w:rPr>
          <w:rFonts w:ascii="Times New Roman" w:hAnsi="Times New Roman"/>
          <w:sz w:val="28"/>
        </w:rPr>
        <w:t>.</w:t>
      </w: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102B" w:rsidRPr="00EC01D8" w:rsidRDefault="00DE102B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0CC" w:rsidRPr="00C700CC" w:rsidRDefault="000E3ACA" w:rsidP="00C700CC">
      <w:pPr>
        <w:pStyle w:val="a3"/>
        <w:shd w:val="clear" w:color="auto" w:fill="FFFFFF"/>
        <w:spacing w:before="150" w:after="150" w:line="300" w:lineRule="atLeast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 xml:space="preserve">Глава Соболевского муниципального района                            </w:t>
      </w:r>
      <w:r w:rsidR="00C700CC">
        <w:rPr>
          <w:rFonts w:ascii="Times New Roman" w:hAnsi="Times New Roman"/>
          <w:sz w:val="28"/>
          <w:szCs w:val="28"/>
        </w:rPr>
        <w:t xml:space="preserve"> </w:t>
      </w:r>
      <w:r w:rsidR="00C700CC" w:rsidRPr="00C700CC">
        <w:rPr>
          <w:rFonts w:ascii="Times New Roman" w:hAnsi="Times New Roman"/>
          <w:color w:val="222222"/>
          <w:sz w:val="28"/>
          <w:szCs w:val="28"/>
        </w:rPr>
        <w:t>А.В. Воровский</w:t>
      </w: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0E3ACA" w:rsidRPr="00EC01D8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0E3ACA" w:rsidRPr="00EC01D8" w:rsidRDefault="000E3ACA" w:rsidP="00FF4F0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E3ACA" w:rsidRPr="00EC01D8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FF4F0E" w:rsidRDefault="00177562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 w:rsidRPr="00EC01D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77562" w:rsidRPr="00EC01D8" w:rsidRDefault="00177562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 w:rsidRPr="00EC01D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77562" w:rsidRPr="00EC01D8" w:rsidRDefault="00177562" w:rsidP="000E783C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C01D8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  <w:r w:rsidRPr="00EC01D8">
        <w:rPr>
          <w:rFonts w:ascii="Times New Roman" w:hAnsi="Times New Roman" w:cs="Times New Roman"/>
          <w:sz w:val="24"/>
          <w:szCs w:val="24"/>
        </w:rPr>
        <w:br/>
        <w:t>от</w:t>
      </w:r>
      <w:r w:rsidR="00471F3A" w:rsidRPr="00EC01D8">
        <w:rPr>
          <w:rFonts w:ascii="Times New Roman" w:hAnsi="Times New Roman" w:cs="Times New Roman"/>
          <w:sz w:val="24"/>
          <w:szCs w:val="24"/>
        </w:rPr>
        <w:t xml:space="preserve"> </w:t>
      </w:r>
      <w:r w:rsidR="00FF4F0E">
        <w:rPr>
          <w:rFonts w:ascii="Times New Roman" w:hAnsi="Times New Roman" w:cs="Times New Roman"/>
          <w:sz w:val="24"/>
          <w:szCs w:val="24"/>
        </w:rPr>
        <w:t>28.09.2023</w:t>
      </w:r>
      <w:r w:rsidRPr="00EC01D8">
        <w:rPr>
          <w:rFonts w:ascii="Times New Roman" w:hAnsi="Times New Roman" w:cs="Times New Roman"/>
          <w:sz w:val="24"/>
          <w:szCs w:val="24"/>
        </w:rPr>
        <w:t xml:space="preserve"> №</w:t>
      </w:r>
      <w:r w:rsidR="00FF4F0E">
        <w:rPr>
          <w:rFonts w:ascii="Times New Roman" w:hAnsi="Times New Roman" w:cs="Times New Roman"/>
          <w:sz w:val="24"/>
          <w:szCs w:val="24"/>
        </w:rPr>
        <w:t>240</w:t>
      </w:r>
    </w:p>
    <w:p w:rsidR="00177562" w:rsidRPr="00EC01D8" w:rsidRDefault="00177562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9D3" w:rsidRPr="00EC01D8" w:rsidRDefault="003C49D3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7562" w:rsidRPr="00EC01D8" w:rsidRDefault="003C49D3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1E6C" w:rsidRDefault="003C49D3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5A1E6C" w:rsidRPr="005A1E6C">
        <w:rPr>
          <w:rFonts w:ascii="Times New Roman" w:hAnsi="Times New Roman" w:cs="Times New Roman"/>
          <w:b/>
          <w:sz w:val="28"/>
          <w:szCs w:val="28"/>
        </w:rPr>
        <w:t xml:space="preserve">прогнозирования, экономического анализа, инвестиций и предпринимательства </w:t>
      </w:r>
      <w:r w:rsidRPr="00EC01D8">
        <w:rPr>
          <w:rFonts w:ascii="Times New Roman" w:hAnsi="Times New Roman" w:cs="Times New Roman"/>
          <w:b/>
          <w:sz w:val="28"/>
          <w:szCs w:val="28"/>
        </w:rPr>
        <w:t xml:space="preserve">в составе </w:t>
      </w:r>
      <w:r w:rsidR="00C700CC">
        <w:rPr>
          <w:rFonts w:ascii="Times New Roman" w:hAnsi="Times New Roman" w:cs="Times New Roman"/>
          <w:b/>
          <w:sz w:val="28"/>
          <w:szCs w:val="28"/>
        </w:rPr>
        <w:t>К</w:t>
      </w:r>
      <w:r w:rsidRPr="00EC01D8">
        <w:rPr>
          <w:rFonts w:ascii="Times New Roman" w:hAnsi="Times New Roman" w:cs="Times New Roman"/>
          <w:b/>
          <w:sz w:val="28"/>
          <w:szCs w:val="28"/>
        </w:rPr>
        <w:t>омитета по экономике и управлению муниципальным имуществом администрации</w:t>
      </w:r>
    </w:p>
    <w:p w:rsidR="003C49D3" w:rsidRPr="00EC01D8" w:rsidRDefault="003C49D3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</w:t>
      </w:r>
    </w:p>
    <w:p w:rsidR="00177562" w:rsidRPr="00EC01D8" w:rsidRDefault="00177562" w:rsidP="003C4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49D3" w:rsidRPr="003307EC" w:rsidRDefault="003C49D3" w:rsidP="003C4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7E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C49D3" w:rsidRPr="00EC01D8" w:rsidRDefault="003C49D3" w:rsidP="008F1CF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1.1. </w:t>
      </w:r>
      <w:r w:rsidRPr="00EC01D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A1E6C" w:rsidRPr="005A1E6C">
        <w:rPr>
          <w:rFonts w:ascii="Times New Roman" w:hAnsi="Times New Roman" w:cs="Times New Roman"/>
          <w:sz w:val="28"/>
          <w:szCs w:val="28"/>
        </w:rPr>
        <w:t>прогнозирования, экономического анализа, инвестиций и предпринимательства</w:t>
      </w:r>
      <w:r w:rsidR="00E019BC">
        <w:rPr>
          <w:rFonts w:ascii="Times New Roman" w:hAnsi="Times New Roman" w:cs="Times New Roman"/>
          <w:sz w:val="28"/>
          <w:szCs w:val="28"/>
        </w:rPr>
        <w:t xml:space="preserve"> </w:t>
      </w:r>
      <w:r w:rsidR="00E019BC" w:rsidRPr="00EC01D8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="00E019BC" w:rsidRPr="00EC01D8">
        <w:rPr>
          <w:rFonts w:ascii="Times New Roman" w:hAnsi="Times New Roman"/>
          <w:sz w:val="28"/>
          <w:szCs w:val="28"/>
        </w:rPr>
        <w:t>создан с целью реализации полномочий администрации Соболевского муниципального района по</w:t>
      </w:r>
      <w:r w:rsidR="00E019BC">
        <w:rPr>
          <w:rFonts w:ascii="Times New Roman" w:hAnsi="Times New Roman"/>
          <w:sz w:val="28"/>
          <w:szCs w:val="28"/>
        </w:rPr>
        <w:t xml:space="preserve"> решению</w:t>
      </w:r>
      <w:r w:rsidR="00E019BC" w:rsidRPr="00C609F8">
        <w:rPr>
          <w:rFonts w:ascii="Times New Roman" w:hAnsi="Times New Roman"/>
          <w:sz w:val="28"/>
          <w:szCs w:val="28"/>
        </w:rPr>
        <w:t xml:space="preserve"> задач в сфере экономики, разработки и проведения единой политики социально-экономического развития района</w:t>
      </w:r>
      <w:r w:rsidR="00E019BC">
        <w:rPr>
          <w:rFonts w:ascii="Times New Roman" w:hAnsi="Times New Roman"/>
          <w:sz w:val="28"/>
          <w:szCs w:val="28"/>
        </w:rPr>
        <w:t xml:space="preserve">, входит </w:t>
      </w:r>
      <w:r w:rsidRPr="00EC01D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C700CC">
        <w:rPr>
          <w:rFonts w:ascii="Times New Roman" w:hAnsi="Times New Roman" w:cs="Times New Roman"/>
          <w:sz w:val="28"/>
          <w:szCs w:val="28"/>
        </w:rPr>
        <w:t>К</w:t>
      </w:r>
      <w:r w:rsidRPr="00EC01D8">
        <w:rPr>
          <w:rFonts w:ascii="Times New Roman" w:hAnsi="Times New Roman" w:cs="Times New Roman"/>
          <w:sz w:val="28"/>
          <w:szCs w:val="28"/>
        </w:rPr>
        <w:t>омитета по экономике и управлению муниципальным имуществом администрации Соболевского муниципального района</w:t>
      </w:r>
      <w:r w:rsidR="00E019BC">
        <w:rPr>
          <w:rFonts w:ascii="Times New Roman" w:hAnsi="Times New Roman" w:cs="Times New Roman"/>
          <w:sz w:val="28"/>
          <w:szCs w:val="28"/>
        </w:rPr>
        <w:t xml:space="preserve"> и</w:t>
      </w:r>
      <w:r w:rsidRPr="00EC01D8">
        <w:rPr>
          <w:rFonts w:ascii="Times New Roman" w:hAnsi="Times New Roman" w:cs="Times New Roman"/>
          <w:sz w:val="28"/>
          <w:szCs w:val="28"/>
        </w:rPr>
        <w:t xml:space="preserve"> </w:t>
      </w:r>
      <w:r w:rsidR="00643217" w:rsidRPr="00EC01D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019BC">
        <w:rPr>
          <w:rFonts w:ascii="Times New Roman" w:hAnsi="Times New Roman" w:cs="Times New Roman"/>
          <w:sz w:val="28"/>
          <w:szCs w:val="28"/>
        </w:rPr>
        <w:t>органом</w:t>
      </w:r>
      <w:r w:rsidR="00643217" w:rsidRPr="00EC01D8">
        <w:rPr>
          <w:rFonts w:ascii="Times New Roman" w:hAnsi="Times New Roman" w:cs="Times New Roman"/>
          <w:sz w:val="28"/>
          <w:szCs w:val="28"/>
        </w:rPr>
        <w:t xml:space="preserve"> </w:t>
      </w:r>
      <w:r w:rsidR="008F1CF9" w:rsidRPr="00EC01D8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643217" w:rsidRPr="00EC01D8">
        <w:rPr>
          <w:rFonts w:ascii="Times New Roman" w:hAnsi="Times New Roman" w:cs="Times New Roman"/>
          <w:sz w:val="28"/>
          <w:szCs w:val="28"/>
        </w:rPr>
        <w:t>.</w:t>
      </w:r>
    </w:p>
    <w:p w:rsidR="003C49D3" w:rsidRPr="00EC01D8" w:rsidRDefault="008F1CF9" w:rsidP="006432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>1.2.</w:t>
      </w:r>
      <w:r w:rsidR="00E019BC" w:rsidRPr="00E019BC">
        <w:t xml:space="preserve"> </w:t>
      </w:r>
      <w:r w:rsidR="00996905" w:rsidRPr="00EC01D8">
        <w:rPr>
          <w:rFonts w:ascii="Times New Roman" w:hAnsi="Times New Roman"/>
          <w:sz w:val="28"/>
          <w:szCs w:val="28"/>
        </w:rPr>
        <w:t xml:space="preserve">Отдел в своей деятельности подчинен </w:t>
      </w:r>
      <w:r w:rsidR="00996905" w:rsidRPr="00EC01D8"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заместителю главы администрации Соболевского </w:t>
      </w:r>
      <w:r w:rsidR="00FF4F0E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</w:t>
      </w:r>
      <w:r w:rsidR="00620A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4F0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20A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4F0E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руководителю комитета </w:t>
      </w:r>
      <w:proofErr w:type="gramStart"/>
      <w:r w:rsidR="00FF4F0E">
        <w:rPr>
          <w:rFonts w:ascii="Times New Roman" w:hAnsi="Times New Roman"/>
          <w:sz w:val="28"/>
          <w:szCs w:val="28"/>
          <w:shd w:val="clear" w:color="auto" w:fill="FFFFFF"/>
        </w:rPr>
        <w:t>по  экономике</w:t>
      </w:r>
      <w:proofErr w:type="gramEnd"/>
      <w:r w:rsidR="00FF4F0E">
        <w:rPr>
          <w:rFonts w:ascii="Times New Roman" w:hAnsi="Times New Roman"/>
          <w:sz w:val="28"/>
          <w:szCs w:val="28"/>
          <w:shd w:val="clear" w:color="auto" w:fill="FFFFFF"/>
        </w:rPr>
        <w:t xml:space="preserve"> и управлению мун</w:t>
      </w:r>
      <w:r w:rsidR="00620ACE">
        <w:rPr>
          <w:rFonts w:ascii="Times New Roman" w:hAnsi="Times New Roman"/>
          <w:sz w:val="28"/>
          <w:szCs w:val="28"/>
          <w:shd w:val="clear" w:color="auto" w:fill="FFFFFF"/>
        </w:rPr>
        <w:t>иципальным имуществом</w:t>
      </w:r>
      <w:r w:rsidR="00996905" w:rsidRPr="00EC01D8">
        <w:rPr>
          <w:rFonts w:ascii="Times New Roman" w:hAnsi="Times New Roman"/>
          <w:sz w:val="28"/>
          <w:szCs w:val="28"/>
          <w:shd w:val="clear" w:color="auto" w:fill="FFFFFF"/>
        </w:rPr>
        <w:t>, непосредственно контролирующего деятельность Отдела</w:t>
      </w:r>
      <w:r w:rsidR="00996905">
        <w:rPr>
          <w:rFonts w:ascii="Times New Roman" w:hAnsi="Times New Roman"/>
          <w:sz w:val="28"/>
          <w:szCs w:val="28"/>
        </w:rPr>
        <w:t>.</w:t>
      </w:r>
    </w:p>
    <w:p w:rsidR="00643217" w:rsidRPr="00EC01D8" w:rsidRDefault="00643217" w:rsidP="00643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1.3. </w:t>
      </w:r>
      <w:r w:rsidR="00996905" w:rsidRPr="00E019BC">
        <w:rPr>
          <w:rFonts w:ascii="Times New Roman" w:hAnsi="Times New Roman"/>
          <w:sz w:val="28"/>
          <w:szCs w:val="28"/>
        </w:rPr>
        <w:t>Положение о</w:t>
      </w:r>
      <w:r w:rsidR="00996905">
        <w:rPr>
          <w:rFonts w:ascii="Times New Roman" w:hAnsi="Times New Roman"/>
          <w:sz w:val="28"/>
          <w:szCs w:val="28"/>
        </w:rPr>
        <w:t>б</w:t>
      </w:r>
      <w:r w:rsidR="00996905" w:rsidRPr="00E019BC">
        <w:rPr>
          <w:rFonts w:ascii="Times New Roman" w:hAnsi="Times New Roman"/>
          <w:sz w:val="28"/>
          <w:szCs w:val="28"/>
        </w:rPr>
        <w:t xml:space="preserve"> </w:t>
      </w:r>
      <w:r w:rsidR="00996905">
        <w:rPr>
          <w:rFonts w:ascii="Times New Roman" w:hAnsi="Times New Roman"/>
          <w:sz w:val="28"/>
          <w:szCs w:val="28"/>
        </w:rPr>
        <w:t>О</w:t>
      </w:r>
      <w:r w:rsidR="00996905" w:rsidRPr="00E019BC">
        <w:rPr>
          <w:rFonts w:ascii="Times New Roman" w:hAnsi="Times New Roman"/>
          <w:sz w:val="28"/>
          <w:szCs w:val="28"/>
        </w:rPr>
        <w:t>тделе утверждается постановлением администрации Соболевского муниципального района.</w:t>
      </w:r>
    </w:p>
    <w:p w:rsidR="00996905" w:rsidRDefault="00643217" w:rsidP="00643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1.4. </w:t>
      </w:r>
      <w:r w:rsidR="00996905" w:rsidRPr="00996905">
        <w:rPr>
          <w:rFonts w:ascii="Times New Roman" w:hAnsi="Times New Roman"/>
          <w:sz w:val="28"/>
          <w:szCs w:val="28"/>
        </w:rPr>
        <w:t xml:space="preserve">Работники </w:t>
      </w:r>
      <w:r w:rsidR="00996905">
        <w:rPr>
          <w:rFonts w:ascii="Times New Roman" w:hAnsi="Times New Roman"/>
          <w:sz w:val="28"/>
          <w:szCs w:val="28"/>
        </w:rPr>
        <w:t>О</w:t>
      </w:r>
      <w:r w:rsidR="00996905" w:rsidRPr="00996905">
        <w:rPr>
          <w:rFonts w:ascii="Times New Roman" w:hAnsi="Times New Roman"/>
          <w:sz w:val="28"/>
          <w:szCs w:val="28"/>
        </w:rPr>
        <w:t xml:space="preserve">тдела являются муниципальными служащими, на них в полном объеме распространяется действие федерального и краевого законодательства, Устава </w:t>
      </w:r>
      <w:proofErr w:type="gramStart"/>
      <w:r w:rsidR="00996905" w:rsidRPr="00996905">
        <w:rPr>
          <w:rFonts w:ascii="Times New Roman" w:hAnsi="Times New Roman"/>
          <w:sz w:val="28"/>
          <w:szCs w:val="28"/>
        </w:rPr>
        <w:t>Соболевского  муниципального</w:t>
      </w:r>
      <w:proofErr w:type="gramEnd"/>
      <w:r w:rsidR="00996905" w:rsidRPr="00996905">
        <w:rPr>
          <w:rFonts w:ascii="Times New Roman" w:hAnsi="Times New Roman"/>
          <w:sz w:val="28"/>
          <w:szCs w:val="28"/>
        </w:rPr>
        <w:t xml:space="preserve"> района, других правовых актов о муниципальной службе.</w:t>
      </w:r>
    </w:p>
    <w:p w:rsidR="00996905" w:rsidRDefault="00996905" w:rsidP="00996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1.5. </w:t>
      </w:r>
      <w:r w:rsidRPr="00996905">
        <w:rPr>
          <w:rFonts w:ascii="Times New Roman" w:hAnsi="Times New Roman"/>
          <w:sz w:val="28"/>
          <w:szCs w:val="28"/>
        </w:rPr>
        <w:t xml:space="preserve">Прием и увольнение работников </w:t>
      </w:r>
      <w:r>
        <w:rPr>
          <w:rFonts w:ascii="Times New Roman" w:hAnsi="Times New Roman"/>
          <w:sz w:val="28"/>
          <w:szCs w:val="28"/>
        </w:rPr>
        <w:t>О</w:t>
      </w:r>
      <w:r w:rsidRPr="00996905">
        <w:rPr>
          <w:rFonts w:ascii="Times New Roman" w:hAnsi="Times New Roman"/>
          <w:sz w:val="28"/>
          <w:szCs w:val="28"/>
        </w:rPr>
        <w:t>тдела, применение к ним мер поощрения и дисциплинарного взыскания производится в порядке, установленном трудовым законодательством и законодательством о муниципальной службе.</w:t>
      </w:r>
    </w:p>
    <w:p w:rsidR="00643217" w:rsidRPr="00EC01D8" w:rsidRDefault="00996905" w:rsidP="00996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643217" w:rsidRPr="00EC01D8">
        <w:rPr>
          <w:rFonts w:ascii="Times New Roman" w:hAnsi="Times New Roman"/>
          <w:sz w:val="28"/>
          <w:szCs w:val="28"/>
        </w:rPr>
        <w:t xml:space="preserve">В своей деятельности Отдел руководствуется </w:t>
      </w:r>
      <w:r w:rsidRPr="00996905">
        <w:rPr>
          <w:rFonts w:ascii="Times New Roman" w:eastAsia="Times New Roman" w:hAnsi="Times New Roman"/>
          <w:spacing w:val="-1"/>
          <w:sz w:val="28"/>
          <w:szCs w:val="28"/>
        </w:rPr>
        <w:t xml:space="preserve">Конституцией РФ и федеральными законами, указами и распоряжениями Президента РФ, постановлениями и распоряжениями Правительства РФ, законодательством Камчатского края, Уставом Соболевского муниципального района, решениями Думы Соболевского муниципального района Камчатского края, постановлениями и распоряжениями администрации Соболевского муниципального района, </w:t>
      </w:r>
      <w:r w:rsidR="00620ACE">
        <w:rPr>
          <w:rFonts w:ascii="Times New Roman" w:eastAsia="Times New Roman" w:hAnsi="Times New Roman"/>
          <w:spacing w:val="-1"/>
          <w:sz w:val="28"/>
          <w:szCs w:val="28"/>
        </w:rPr>
        <w:t xml:space="preserve">Положением  о  Комитете по  экономике и управлению муниципальным имуществом  и </w:t>
      </w:r>
      <w:r w:rsidRPr="00996905">
        <w:rPr>
          <w:rFonts w:ascii="Times New Roman" w:eastAsia="Times New Roman" w:hAnsi="Times New Roman"/>
          <w:spacing w:val="-1"/>
          <w:sz w:val="28"/>
          <w:szCs w:val="28"/>
        </w:rPr>
        <w:t>настоящим Положением.</w:t>
      </w:r>
    </w:p>
    <w:p w:rsidR="00620ACE" w:rsidRPr="00717132" w:rsidRDefault="003804DF" w:rsidP="00620AC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</w:r>
      <w:r w:rsidR="00620ACE" w:rsidRPr="00717132">
        <w:rPr>
          <w:rFonts w:ascii="Times New Roman" w:hAnsi="Times New Roman" w:cs="Times New Roman"/>
          <w:sz w:val="28"/>
          <w:szCs w:val="28"/>
        </w:rPr>
        <w:t>1.</w:t>
      </w:r>
      <w:r w:rsidR="00620ACE">
        <w:rPr>
          <w:rFonts w:ascii="Times New Roman" w:hAnsi="Times New Roman" w:cs="Times New Roman"/>
          <w:sz w:val="28"/>
          <w:szCs w:val="28"/>
        </w:rPr>
        <w:t>7</w:t>
      </w:r>
      <w:r w:rsidR="00620ACE" w:rsidRPr="00717132">
        <w:rPr>
          <w:rFonts w:ascii="Times New Roman" w:hAnsi="Times New Roman" w:cs="Times New Roman"/>
          <w:sz w:val="28"/>
          <w:szCs w:val="28"/>
        </w:rPr>
        <w:t xml:space="preserve">. </w:t>
      </w:r>
      <w:r w:rsidR="00620ACE">
        <w:rPr>
          <w:rFonts w:ascii="Times New Roman" w:hAnsi="Times New Roman" w:cs="Times New Roman"/>
          <w:sz w:val="28"/>
          <w:szCs w:val="28"/>
        </w:rPr>
        <w:t>Отдел</w:t>
      </w:r>
      <w:r w:rsidR="00620ACE" w:rsidRPr="00717132">
        <w:rPr>
          <w:rFonts w:ascii="Times New Roman" w:hAnsi="Times New Roman" w:cs="Times New Roman"/>
          <w:sz w:val="28"/>
          <w:szCs w:val="28"/>
        </w:rPr>
        <w:t xml:space="preserve"> находится по адресу: </w:t>
      </w:r>
      <w:r w:rsidR="00620ACE" w:rsidRPr="00304780">
        <w:rPr>
          <w:rFonts w:ascii="Times New Roman" w:hAnsi="Times New Roman" w:cs="Times New Roman"/>
          <w:sz w:val="28"/>
          <w:szCs w:val="28"/>
        </w:rPr>
        <w:t>684200, Камчатский край, Соболевский район, с. Соболево, пер.</w:t>
      </w:r>
      <w:r w:rsidR="00620ACE">
        <w:rPr>
          <w:rFonts w:ascii="Times New Roman" w:hAnsi="Times New Roman" w:cs="Times New Roman"/>
          <w:sz w:val="28"/>
          <w:szCs w:val="28"/>
        </w:rPr>
        <w:t xml:space="preserve"> </w:t>
      </w:r>
      <w:r w:rsidR="00620ACE" w:rsidRPr="00304780">
        <w:rPr>
          <w:rFonts w:ascii="Times New Roman" w:hAnsi="Times New Roman" w:cs="Times New Roman"/>
          <w:sz w:val="28"/>
          <w:szCs w:val="28"/>
        </w:rPr>
        <w:t>Центральный, дом 7</w:t>
      </w:r>
      <w:r w:rsidR="00620ACE" w:rsidRPr="00717132">
        <w:rPr>
          <w:rFonts w:ascii="Times New Roman" w:hAnsi="Times New Roman" w:cs="Times New Roman"/>
          <w:sz w:val="28"/>
          <w:szCs w:val="28"/>
        </w:rPr>
        <w:t>.</w:t>
      </w:r>
    </w:p>
    <w:p w:rsidR="00620ACE" w:rsidRPr="00EC01D8" w:rsidRDefault="00620ACE" w:rsidP="00620A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3DC7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B3DC7">
        <w:rPr>
          <w:sz w:val="28"/>
          <w:szCs w:val="28"/>
        </w:rPr>
        <w:t xml:space="preserve">. </w:t>
      </w:r>
      <w:r w:rsidRPr="00EC01D8">
        <w:rPr>
          <w:rFonts w:ascii="Times New Roman" w:hAnsi="Times New Roman"/>
          <w:sz w:val="28"/>
          <w:szCs w:val="28"/>
        </w:rPr>
        <w:t xml:space="preserve">Отдел не является юридическим лицом, в своей деятельности использует печать, штампы и бланки с наименованием администрации </w:t>
      </w:r>
      <w:r w:rsidRPr="00EC01D8">
        <w:rPr>
          <w:rFonts w:ascii="Times New Roman" w:hAnsi="Times New Roman"/>
          <w:sz w:val="28"/>
          <w:szCs w:val="28"/>
        </w:rPr>
        <w:lastRenderedPageBreak/>
        <w:t>Соболевского муниципального района.</w:t>
      </w:r>
    </w:p>
    <w:p w:rsidR="003307EC" w:rsidRPr="00EC01D8" w:rsidRDefault="00620ACE" w:rsidP="00185B42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0ACE">
        <w:rPr>
          <w:rFonts w:ascii="Times New Roman" w:hAnsi="Times New Roman"/>
          <w:sz w:val="28"/>
          <w:szCs w:val="28"/>
        </w:rPr>
        <w:t>1.9. Структура и численность сотрудников Отдела определяется штатным расписанием, утверждаемым главой Соболевского муниципального района.</w:t>
      </w:r>
    </w:p>
    <w:p w:rsidR="00EE5646" w:rsidRPr="003307EC" w:rsidRDefault="00EE5646" w:rsidP="008820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07EC">
        <w:rPr>
          <w:rFonts w:ascii="Times New Roman" w:hAnsi="Times New Roman"/>
          <w:b/>
          <w:sz w:val="28"/>
          <w:szCs w:val="28"/>
        </w:rPr>
        <w:t>2. ОСНОВНЫЕ ЗАДАЧИ ОТДЕЛА</w:t>
      </w:r>
    </w:p>
    <w:p w:rsidR="00996905" w:rsidRDefault="00996905" w:rsidP="009969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90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задачами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6905">
        <w:rPr>
          <w:rFonts w:ascii="Times New Roman" w:eastAsia="Times New Roman" w:hAnsi="Times New Roman"/>
          <w:sz w:val="28"/>
          <w:szCs w:val="28"/>
          <w:lang w:eastAsia="ru-RU"/>
        </w:rPr>
        <w:t>тдела являются:</w:t>
      </w:r>
    </w:p>
    <w:p w:rsidR="00996905" w:rsidRPr="00EC01D8" w:rsidRDefault="00996905" w:rsidP="008820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6905" w:rsidRDefault="00EE5646" w:rsidP="009969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</w:r>
      <w:r w:rsidR="00996905" w:rsidRPr="00996905">
        <w:rPr>
          <w:rFonts w:ascii="Times New Roman" w:hAnsi="Times New Roman"/>
          <w:sz w:val="28"/>
          <w:szCs w:val="28"/>
        </w:rPr>
        <w:t>2.1. Обеспечение комплексного социально-экономического развития района на основе взаимосвязи интересов населения с интересами предприятий и организаций всех организационно-правовых форм на территории муниципального района.</w:t>
      </w:r>
    </w:p>
    <w:p w:rsidR="00996905" w:rsidRPr="00996905" w:rsidRDefault="00996905" w:rsidP="009969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905">
        <w:rPr>
          <w:rFonts w:ascii="Times New Roman" w:hAnsi="Times New Roman"/>
          <w:sz w:val="28"/>
          <w:szCs w:val="28"/>
        </w:rPr>
        <w:t>2.2. Определение приоритетных направлений развития экономики района.</w:t>
      </w:r>
    </w:p>
    <w:p w:rsidR="00996905" w:rsidRPr="00996905" w:rsidRDefault="00996905" w:rsidP="00996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905">
        <w:rPr>
          <w:rFonts w:ascii="Times New Roman" w:hAnsi="Times New Roman"/>
          <w:sz w:val="28"/>
          <w:szCs w:val="28"/>
        </w:rPr>
        <w:t>2.3. Разработка системы непрерывных скользящих прогнозов, программ социально-экономического развития на перспективный краткосрочный (на один год) и долгосрочный (на 3 лет) периоды.</w:t>
      </w:r>
    </w:p>
    <w:p w:rsidR="00996905" w:rsidRPr="00996905" w:rsidRDefault="00996905" w:rsidP="00996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905">
        <w:rPr>
          <w:rFonts w:ascii="Times New Roman" w:hAnsi="Times New Roman"/>
          <w:sz w:val="28"/>
          <w:szCs w:val="28"/>
        </w:rPr>
        <w:t>2.4. Контроль над разработкой прогнозов и программ развития муниципального района и их реализации.</w:t>
      </w:r>
    </w:p>
    <w:p w:rsidR="00996905" w:rsidRPr="00996905" w:rsidRDefault="00996905" w:rsidP="00996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905">
        <w:rPr>
          <w:rFonts w:ascii="Times New Roman" w:hAnsi="Times New Roman"/>
          <w:sz w:val="28"/>
          <w:szCs w:val="28"/>
        </w:rPr>
        <w:t xml:space="preserve">2.5. Развитие в районе новых предприятий, различных видов собственности, рыночной инфраструктуры, создание условий для развития предпринимательства, в том числе малого бизнеса. </w:t>
      </w:r>
    </w:p>
    <w:p w:rsidR="00996905" w:rsidRPr="00996905" w:rsidRDefault="00996905" w:rsidP="00996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905">
        <w:rPr>
          <w:rFonts w:ascii="Times New Roman" w:hAnsi="Times New Roman"/>
          <w:sz w:val="28"/>
          <w:szCs w:val="28"/>
        </w:rPr>
        <w:t>2.6. Подготовка и контроль над осуществлением договоров по социально-экономическому сотрудничеству.</w:t>
      </w:r>
    </w:p>
    <w:p w:rsidR="00996905" w:rsidRPr="00996905" w:rsidRDefault="00996905" w:rsidP="00996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905">
        <w:rPr>
          <w:rFonts w:ascii="Times New Roman" w:hAnsi="Times New Roman"/>
          <w:sz w:val="28"/>
          <w:szCs w:val="28"/>
        </w:rPr>
        <w:t>2.7. Координация деятельности структурных подразделений муниципального образования в области экономического и социального развития.</w:t>
      </w:r>
    </w:p>
    <w:p w:rsidR="00996905" w:rsidRPr="00996905" w:rsidRDefault="00996905" w:rsidP="00996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905">
        <w:rPr>
          <w:rFonts w:ascii="Times New Roman" w:hAnsi="Times New Roman"/>
          <w:sz w:val="28"/>
          <w:szCs w:val="28"/>
        </w:rPr>
        <w:t>2.8.</w:t>
      </w:r>
      <w:r w:rsidR="002B6AFD">
        <w:rPr>
          <w:rFonts w:ascii="Times New Roman" w:hAnsi="Times New Roman"/>
          <w:sz w:val="28"/>
          <w:szCs w:val="28"/>
        </w:rPr>
        <w:t xml:space="preserve"> </w:t>
      </w:r>
      <w:r w:rsidRPr="00996905">
        <w:rPr>
          <w:rFonts w:ascii="Times New Roman" w:hAnsi="Times New Roman"/>
          <w:sz w:val="28"/>
          <w:szCs w:val="28"/>
        </w:rPr>
        <w:t>Использование экономических ресурсов Соболевского муниципального района (далее район) на основе их объективного анализа и привлечения инвестиций в основной капитал района с целью достижения расширенного воспроизводства, роста валового районного продукта, достижения бездефицитного бюджета района и выполнения планов социально-экономического развития района.</w:t>
      </w:r>
    </w:p>
    <w:p w:rsidR="00996905" w:rsidRPr="00996905" w:rsidRDefault="00996905" w:rsidP="00996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905">
        <w:rPr>
          <w:rFonts w:ascii="Times New Roman" w:hAnsi="Times New Roman"/>
          <w:sz w:val="28"/>
          <w:szCs w:val="28"/>
        </w:rPr>
        <w:t>2.9. Комплексный анализ и прогнозирование тенденций развития экономики района, использования трудовых, природных, материальных и финансовых ресурсов района.</w:t>
      </w:r>
    </w:p>
    <w:p w:rsidR="00996905" w:rsidRPr="00996905" w:rsidRDefault="00996905" w:rsidP="00996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905">
        <w:rPr>
          <w:rFonts w:ascii="Times New Roman" w:hAnsi="Times New Roman"/>
          <w:sz w:val="28"/>
          <w:szCs w:val="28"/>
        </w:rPr>
        <w:t>2.10. Разработка мероприятий по привлечению инвестиций в основной капитал района.</w:t>
      </w:r>
    </w:p>
    <w:p w:rsidR="00996905" w:rsidRPr="00996905" w:rsidRDefault="00996905" w:rsidP="00996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905">
        <w:rPr>
          <w:rFonts w:ascii="Times New Roman" w:hAnsi="Times New Roman"/>
          <w:sz w:val="28"/>
          <w:szCs w:val="28"/>
        </w:rPr>
        <w:t>2.11. Формирование и реализация государственной политики в области торговли, общественного питания и бытового обслуживания населения на основе использования рыночных механизмов хозяйствования.</w:t>
      </w:r>
    </w:p>
    <w:p w:rsidR="00996905" w:rsidRPr="00996905" w:rsidRDefault="00996905" w:rsidP="00165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905">
        <w:rPr>
          <w:rFonts w:ascii="Times New Roman" w:hAnsi="Times New Roman"/>
          <w:sz w:val="28"/>
          <w:szCs w:val="28"/>
        </w:rPr>
        <w:t>2.12. Всемерное содействие рыночным преобразованиям в сфере экономики, демонополизации, развитию конкуренции, созданию равных условий деятельности для всех хозяйственных субъектов.</w:t>
      </w:r>
    </w:p>
    <w:p w:rsidR="00996905" w:rsidRPr="00996905" w:rsidRDefault="00996905" w:rsidP="00165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905">
        <w:rPr>
          <w:rFonts w:ascii="Times New Roman" w:hAnsi="Times New Roman"/>
          <w:sz w:val="28"/>
          <w:szCs w:val="28"/>
        </w:rPr>
        <w:lastRenderedPageBreak/>
        <w:t>2.13. Оказание методологической, консультационной и организационной помощи организациям различных форм собственности и ведомственной принадлежности.</w:t>
      </w:r>
    </w:p>
    <w:p w:rsidR="00996905" w:rsidRPr="00996905" w:rsidRDefault="00996905" w:rsidP="00165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905">
        <w:rPr>
          <w:rFonts w:ascii="Times New Roman" w:hAnsi="Times New Roman"/>
          <w:sz w:val="28"/>
          <w:szCs w:val="28"/>
        </w:rPr>
        <w:t>2.14. Составление ежемесячных, ежеквартальных и ежегодных отчетностей.</w:t>
      </w:r>
    </w:p>
    <w:p w:rsidR="00996905" w:rsidRPr="00996905" w:rsidRDefault="00996905" w:rsidP="00165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905">
        <w:rPr>
          <w:rFonts w:ascii="Times New Roman" w:hAnsi="Times New Roman"/>
          <w:sz w:val="28"/>
          <w:szCs w:val="28"/>
        </w:rPr>
        <w:t>2.15. Консультации предпринимателей по соблюдению законодательства РФ</w:t>
      </w:r>
    </w:p>
    <w:p w:rsidR="00996905" w:rsidRPr="00996905" w:rsidRDefault="00996905" w:rsidP="00165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905">
        <w:rPr>
          <w:rFonts w:ascii="Times New Roman" w:hAnsi="Times New Roman"/>
          <w:sz w:val="28"/>
          <w:szCs w:val="28"/>
        </w:rPr>
        <w:t>2.16. Анализ состояния и перспектив торговли и общественного питания.</w:t>
      </w:r>
    </w:p>
    <w:p w:rsidR="00EB722F" w:rsidRDefault="00EB722F" w:rsidP="008820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35B67" w:rsidRDefault="00935B67" w:rsidP="00935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1D8">
        <w:rPr>
          <w:rFonts w:ascii="Times New Roman" w:hAnsi="Times New Roman"/>
          <w:b/>
          <w:sz w:val="28"/>
          <w:szCs w:val="28"/>
        </w:rPr>
        <w:t>3. ФУНКЦИИ ОТДЕЛА</w:t>
      </w:r>
    </w:p>
    <w:p w:rsidR="000A061A" w:rsidRPr="00EC01D8" w:rsidRDefault="000A061A" w:rsidP="00935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3.1. Разрабатывает социально-экономические прогнозы и вырабатывает обоснованную концепцию социально-экономического развития района с учетом демографических, социальных, экологических и природно-географических факторов, тенденций научно-технического прогресса, состояния и перспектив внешнеэкономического сотрудничества.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 xml:space="preserve">3.2. Разрабатывает программы социально-экономического развития Соболевского муниципального района и </w:t>
      </w:r>
      <w:proofErr w:type="gramStart"/>
      <w:r w:rsidRPr="00165F3C">
        <w:rPr>
          <w:rFonts w:ascii="Times New Roman" w:eastAsia="Times New Roman" w:hAnsi="Times New Roman"/>
          <w:sz w:val="28"/>
          <w:szCs w:val="28"/>
        </w:rPr>
        <w:t>муниципальные  программы</w:t>
      </w:r>
      <w:proofErr w:type="gramEnd"/>
      <w:r w:rsidRPr="00165F3C">
        <w:rPr>
          <w:rFonts w:ascii="Times New Roman" w:eastAsia="Times New Roman" w:hAnsi="Times New Roman"/>
          <w:sz w:val="28"/>
          <w:szCs w:val="28"/>
        </w:rPr>
        <w:t xml:space="preserve"> Соболевского муниципального района.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3.3. Взаимодействует с предприятиями и организациями при решении социально-экономических проблем с целью обеспечения внутрирайонных связей.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3.4. Обеспечивает доведение прогнозных показателей и заданий до структурных подразделений администраций сельских поселений.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3.5. Оказывает методическую помощь и осуществляет контроль над разработкой структурными подразделениями прогнозных показателей:</w:t>
      </w:r>
    </w:p>
    <w:p w:rsidR="003307EC" w:rsidRPr="00165F3C" w:rsidRDefault="00165F3C" w:rsidP="003307E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- финансовых, налоговых поступлений и платежей, денежных доходов и расходов населения, занятости населения и трудовых ресурсов, социального паспорта района.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</w:t>
      </w:r>
      <w:r w:rsidR="00892447">
        <w:rPr>
          <w:rFonts w:ascii="Times New Roman" w:eastAsia="Times New Roman" w:hAnsi="Times New Roman"/>
          <w:sz w:val="28"/>
          <w:szCs w:val="28"/>
        </w:rPr>
        <w:t>6</w:t>
      </w:r>
      <w:r w:rsidRPr="00165F3C">
        <w:rPr>
          <w:rFonts w:ascii="Times New Roman" w:eastAsia="Times New Roman" w:hAnsi="Times New Roman"/>
          <w:sz w:val="28"/>
          <w:szCs w:val="28"/>
        </w:rPr>
        <w:t>. Участвует в разработке предложений по налогам, штрафным санкциям, дотациям, льготам.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</w:t>
      </w:r>
      <w:r w:rsidR="00892447">
        <w:rPr>
          <w:rFonts w:ascii="Times New Roman" w:eastAsia="Times New Roman" w:hAnsi="Times New Roman"/>
          <w:sz w:val="28"/>
          <w:szCs w:val="28"/>
        </w:rPr>
        <w:t>7</w:t>
      </w:r>
      <w:r w:rsidRPr="00165F3C">
        <w:rPr>
          <w:rFonts w:ascii="Times New Roman" w:eastAsia="Times New Roman" w:hAnsi="Times New Roman"/>
          <w:sz w:val="28"/>
          <w:szCs w:val="28"/>
        </w:rPr>
        <w:t xml:space="preserve">. Ведет реестр юридических лиц, зарегистрированных на территории Соболевского муниципального района Камчатского края, работает с Управлением Федеральной налоговой службы по Камчатскому краю.  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</w:t>
      </w:r>
      <w:r w:rsidR="00892447">
        <w:rPr>
          <w:rFonts w:ascii="Times New Roman" w:eastAsia="Times New Roman" w:hAnsi="Times New Roman"/>
          <w:sz w:val="28"/>
          <w:szCs w:val="28"/>
        </w:rPr>
        <w:t>8</w:t>
      </w:r>
      <w:r w:rsidRPr="00165F3C">
        <w:rPr>
          <w:rFonts w:ascii="Times New Roman" w:eastAsia="Times New Roman" w:hAnsi="Times New Roman"/>
          <w:sz w:val="28"/>
          <w:szCs w:val="28"/>
        </w:rPr>
        <w:t>. Готовит информацию о состоянии и перспективах торговли по отдельным группам товаров и общественного питания.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</w:t>
      </w:r>
      <w:r w:rsidR="00892447">
        <w:rPr>
          <w:rFonts w:ascii="Times New Roman" w:eastAsia="Times New Roman" w:hAnsi="Times New Roman"/>
          <w:sz w:val="28"/>
          <w:szCs w:val="28"/>
        </w:rPr>
        <w:t>9</w:t>
      </w:r>
      <w:r w:rsidRPr="00165F3C">
        <w:rPr>
          <w:rFonts w:ascii="Times New Roman" w:eastAsia="Times New Roman" w:hAnsi="Times New Roman"/>
          <w:sz w:val="28"/>
          <w:szCs w:val="28"/>
        </w:rPr>
        <w:t>. Совместно с контролирующими органами участвует в комплексных проверках состояния торговли.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3.1</w:t>
      </w:r>
      <w:r w:rsidR="00892447">
        <w:rPr>
          <w:rFonts w:ascii="Times New Roman" w:eastAsia="Times New Roman" w:hAnsi="Times New Roman"/>
          <w:sz w:val="28"/>
          <w:szCs w:val="28"/>
        </w:rPr>
        <w:t>0</w:t>
      </w:r>
      <w:r w:rsidRPr="00165F3C">
        <w:rPr>
          <w:rFonts w:ascii="Times New Roman" w:eastAsia="Times New Roman" w:hAnsi="Times New Roman"/>
          <w:sz w:val="28"/>
          <w:szCs w:val="28"/>
        </w:rPr>
        <w:t>. Формирует данные для паспорта Соболевского муниципального района по разделам «Основные экономические показатели», «Население муниципального образования, демографическая характеристика», «Муниципальное имущество».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3.1</w:t>
      </w:r>
      <w:r w:rsidR="00892447">
        <w:rPr>
          <w:rFonts w:ascii="Times New Roman" w:eastAsia="Times New Roman" w:hAnsi="Times New Roman"/>
          <w:sz w:val="28"/>
          <w:szCs w:val="28"/>
        </w:rPr>
        <w:t>1</w:t>
      </w:r>
      <w:r w:rsidRPr="00165F3C">
        <w:rPr>
          <w:rFonts w:ascii="Times New Roman" w:eastAsia="Times New Roman" w:hAnsi="Times New Roman"/>
          <w:sz w:val="28"/>
          <w:szCs w:val="28"/>
        </w:rPr>
        <w:t xml:space="preserve">. Готовит данные для доклада главы муниципального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в соответствии с Указом Президента РФ  от 28.04.2008г. №607 «Об оценке эффективности деятельности органов местного самоуправления </w:t>
      </w:r>
      <w:r w:rsidRPr="00165F3C">
        <w:rPr>
          <w:rFonts w:ascii="Times New Roman" w:eastAsia="Times New Roman" w:hAnsi="Times New Roman"/>
          <w:sz w:val="28"/>
          <w:szCs w:val="28"/>
        </w:rPr>
        <w:lastRenderedPageBreak/>
        <w:t>городских округов и  муниципальных районов».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3.1</w:t>
      </w:r>
      <w:r w:rsidR="00892447">
        <w:rPr>
          <w:rFonts w:ascii="Times New Roman" w:eastAsia="Times New Roman" w:hAnsi="Times New Roman"/>
          <w:sz w:val="28"/>
          <w:szCs w:val="28"/>
        </w:rPr>
        <w:t>2.</w:t>
      </w:r>
      <w:r w:rsidRPr="00165F3C">
        <w:rPr>
          <w:rFonts w:ascii="Times New Roman" w:eastAsia="Times New Roman" w:hAnsi="Times New Roman"/>
          <w:sz w:val="28"/>
          <w:szCs w:val="28"/>
        </w:rPr>
        <w:t xml:space="preserve"> Готовит документы для получения субсидии из федерального и краевого бюджетов с целью </w:t>
      </w:r>
      <w:proofErr w:type="spellStart"/>
      <w:r w:rsidRPr="00165F3C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Pr="00165F3C">
        <w:rPr>
          <w:rFonts w:ascii="Times New Roman" w:eastAsia="Times New Roman" w:hAnsi="Times New Roman"/>
          <w:sz w:val="28"/>
          <w:szCs w:val="28"/>
        </w:rPr>
        <w:t xml:space="preserve"> </w:t>
      </w:r>
      <w:r w:rsidR="000A061A">
        <w:rPr>
          <w:rFonts w:ascii="Times New Roman" w:eastAsia="Times New Roman" w:hAnsi="Times New Roman"/>
          <w:sz w:val="28"/>
          <w:szCs w:val="28"/>
        </w:rPr>
        <w:t xml:space="preserve">мероприятий </w:t>
      </w:r>
      <w:proofErr w:type="gramStart"/>
      <w:r w:rsidR="000A061A">
        <w:rPr>
          <w:rFonts w:ascii="Times New Roman" w:eastAsia="Times New Roman" w:hAnsi="Times New Roman"/>
          <w:sz w:val="28"/>
          <w:szCs w:val="28"/>
        </w:rPr>
        <w:t xml:space="preserve">курируемых </w:t>
      </w:r>
      <w:r w:rsidRPr="00165F3C">
        <w:rPr>
          <w:rFonts w:ascii="Times New Roman" w:eastAsia="Times New Roman" w:hAnsi="Times New Roman"/>
          <w:sz w:val="28"/>
          <w:szCs w:val="28"/>
        </w:rPr>
        <w:t xml:space="preserve"> муниципальных</w:t>
      </w:r>
      <w:proofErr w:type="gramEnd"/>
      <w:r w:rsidRPr="00165F3C">
        <w:rPr>
          <w:rFonts w:ascii="Times New Roman" w:eastAsia="Times New Roman" w:hAnsi="Times New Roman"/>
          <w:sz w:val="28"/>
          <w:szCs w:val="28"/>
        </w:rPr>
        <w:t xml:space="preserve"> целевых программ. 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 xml:space="preserve"> 3.1</w:t>
      </w:r>
      <w:r w:rsidR="00892447">
        <w:rPr>
          <w:rFonts w:ascii="Times New Roman" w:eastAsia="Times New Roman" w:hAnsi="Times New Roman"/>
          <w:sz w:val="28"/>
          <w:szCs w:val="28"/>
        </w:rPr>
        <w:t>3</w:t>
      </w:r>
      <w:r w:rsidRPr="00165F3C">
        <w:rPr>
          <w:rFonts w:ascii="Times New Roman" w:eastAsia="Times New Roman" w:hAnsi="Times New Roman"/>
          <w:sz w:val="28"/>
          <w:szCs w:val="28"/>
        </w:rPr>
        <w:t>. Готовит проекты договоров о предоставлении субсидий, грантов субъектам малого и среднего предпринимательства на основании решений комиссии по предоставлению грантов начинающим субъектам малого предпринимательства на создание собственного бизнеса Соболевского муниципального района, комиссии по предоставлению субсидий субъектам малого и среднего предпринимательства Соболевского муниципального района.</w:t>
      </w:r>
    </w:p>
    <w:p w:rsidR="00165F3C" w:rsidRPr="00165F3C" w:rsidRDefault="00165F3C" w:rsidP="00D622F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 xml:space="preserve"> 3.1</w:t>
      </w:r>
      <w:r w:rsidR="00892447">
        <w:rPr>
          <w:rFonts w:ascii="Times New Roman" w:eastAsia="Times New Roman" w:hAnsi="Times New Roman"/>
          <w:sz w:val="28"/>
          <w:szCs w:val="28"/>
        </w:rPr>
        <w:t>4</w:t>
      </w:r>
      <w:r w:rsidRPr="00165F3C">
        <w:rPr>
          <w:rFonts w:ascii="Times New Roman" w:eastAsia="Times New Roman" w:hAnsi="Times New Roman"/>
          <w:sz w:val="28"/>
          <w:szCs w:val="28"/>
        </w:rPr>
        <w:t>. В соответствии с требованиями ст.8 Федерального закона от 24 июля 2007 г. N 209-ФЗ "О развитии малого и среднего предпринимательства в Российской Федерации" ведет реестр субъектов малого и среднего предпринимательства - получателей поддержки Соболевского муниципального района.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</w:t>
      </w:r>
      <w:r w:rsidR="00D622F7">
        <w:rPr>
          <w:rFonts w:ascii="Times New Roman" w:eastAsia="Times New Roman" w:hAnsi="Times New Roman"/>
          <w:sz w:val="28"/>
          <w:szCs w:val="28"/>
        </w:rPr>
        <w:t>1</w:t>
      </w:r>
      <w:r w:rsidR="00892447">
        <w:rPr>
          <w:rFonts w:ascii="Times New Roman" w:eastAsia="Times New Roman" w:hAnsi="Times New Roman"/>
          <w:sz w:val="28"/>
          <w:szCs w:val="28"/>
        </w:rPr>
        <w:t>5</w:t>
      </w:r>
      <w:r w:rsidRPr="00165F3C">
        <w:rPr>
          <w:rFonts w:ascii="Times New Roman" w:eastAsia="Times New Roman" w:hAnsi="Times New Roman"/>
          <w:sz w:val="28"/>
          <w:szCs w:val="28"/>
        </w:rPr>
        <w:t>. Осуществляет мониторинг выполнения производственных программ и инвестиционных программ.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</w:t>
      </w:r>
      <w:r w:rsidR="00D622F7">
        <w:rPr>
          <w:rFonts w:ascii="Times New Roman" w:eastAsia="Times New Roman" w:hAnsi="Times New Roman"/>
          <w:sz w:val="28"/>
          <w:szCs w:val="28"/>
        </w:rPr>
        <w:t>1</w:t>
      </w:r>
      <w:r w:rsidR="00892447">
        <w:rPr>
          <w:rFonts w:ascii="Times New Roman" w:eastAsia="Times New Roman" w:hAnsi="Times New Roman"/>
          <w:sz w:val="28"/>
          <w:szCs w:val="28"/>
        </w:rPr>
        <w:t>6</w:t>
      </w:r>
      <w:r w:rsidRPr="00165F3C">
        <w:rPr>
          <w:rFonts w:ascii="Times New Roman" w:eastAsia="Times New Roman" w:hAnsi="Times New Roman"/>
          <w:sz w:val="28"/>
          <w:szCs w:val="28"/>
        </w:rPr>
        <w:t>. Контролирует выполнение утвержденных программ и планов.</w:t>
      </w:r>
    </w:p>
    <w:p w:rsidR="00165F3C" w:rsidRPr="00165F3C" w:rsidRDefault="00165F3C" w:rsidP="00D622F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</w:t>
      </w:r>
      <w:r w:rsidR="00D622F7">
        <w:rPr>
          <w:rFonts w:ascii="Times New Roman" w:eastAsia="Times New Roman" w:hAnsi="Times New Roman"/>
          <w:sz w:val="28"/>
          <w:szCs w:val="28"/>
        </w:rPr>
        <w:t>1</w:t>
      </w:r>
      <w:r w:rsidR="00892447">
        <w:rPr>
          <w:rFonts w:ascii="Times New Roman" w:eastAsia="Times New Roman" w:hAnsi="Times New Roman"/>
          <w:sz w:val="28"/>
          <w:szCs w:val="28"/>
        </w:rPr>
        <w:t>7</w:t>
      </w:r>
      <w:r w:rsidRPr="00165F3C">
        <w:rPr>
          <w:rFonts w:ascii="Times New Roman" w:eastAsia="Times New Roman" w:hAnsi="Times New Roman"/>
          <w:sz w:val="28"/>
          <w:szCs w:val="28"/>
        </w:rPr>
        <w:t>.  Взаимодействует со средствами массовой информации в пределах своей компетенции.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</w:t>
      </w:r>
      <w:r w:rsidR="00D622F7">
        <w:rPr>
          <w:rFonts w:ascii="Times New Roman" w:eastAsia="Times New Roman" w:hAnsi="Times New Roman"/>
          <w:sz w:val="28"/>
          <w:szCs w:val="28"/>
        </w:rPr>
        <w:t>1</w:t>
      </w:r>
      <w:r w:rsidR="00892447">
        <w:rPr>
          <w:rFonts w:ascii="Times New Roman" w:eastAsia="Times New Roman" w:hAnsi="Times New Roman"/>
          <w:sz w:val="28"/>
          <w:szCs w:val="28"/>
        </w:rPr>
        <w:t>8</w:t>
      </w:r>
      <w:r w:rsidRPr="00165F3C">
        <w:rPr>
          <w:rFonts w:ascii="Times New Roman" w:eastAsia="Times New Roman" w:hAnsi="Times New Roman"/>
          <w:sz w:val="28"/>
          <w:szCs w:val="28"/>
        </w:rPr>
        <w:t>. Участвует в работе: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•</w:t>
      </w:r>
      <w:r w:rsidRPr="00165F3C">
        <w:rPr>
          <w:rFonts w:ascii="Times New Roman" w:eastAsia="Times New Roman" w:hAnsi="Times New Roman"/>
          <w:sz w:val="28"/>
          <w:szCs w:val="28"/>
        </w:rPr>
        <w:tab/>
        <w:t>постоянно действующей рабочей группы по обеспечению своевременной выплаты заработной платы и содействию в осуществлении контроля за полной уплатой налогов (сборов) в бюджеты всех уровней и в государственные внебюджетные фонды;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•</w:t>
      </w:r>
      <w:r w:rsidRPr="00165F3C">
        <w:rPr>
          <w:rFonts w:ascii="Times New Roman" w:eastAsia="Times New Roman" w:hAnsi="Times New Roman"/>
          <w:sz w:val="28"/>
          <w:szCs w:val="28"/>
        </w:rPr>
        <w:tab/>
        <w:t>комиссии по предоставлению грантов начинающим субъектам малого предпринимательства на создание собственного бизнеса Соболевского муниципального района;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•</w:t>
      </w:r>
      <w:r w:rsidRPr="00165F3C">
        <w:rPr>
          <w:rFonts w:ascii="Times New Roman" w:eastAsia="Times New Roman" w:hAnsi="Times New Roman"/>
          <w:sz w:val="28"/>
          <w:szCs w:val="28"/>
        </w:rPr>
        <w:tab/>
        <w:t>комиссии по предоставлению субсидий субъектам малого и среднего предпринимательства Соболевского муниципального района;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•</w:t>
      </w:r>
      <w:r w:rsidRPr="00165F3C">
        <w:rPr>
          <w:rFonts w:ascii="Times New Roman" w:eastAsia="Times New Roman" w:hAnsi="Times New Roman"/>
          <w:sz w:val="28"/>
          <w:szCs w:val="28"/>
        </w:rPr>
        <w:tab/>
        <w:t>рабочей группе по распределению средств на финансирование программных мероприятий «Поддержка коренных малочисленных народов Севера, Сибири и Дальнего Востока, проживающих в Соболевском муниципальном районе»</w:t>
      </w:r>
      <w:r w:rsidR="00D622F7">
        <w:rPr>
          <w:rFonts w:ascii="Times New Roman" w:eastAsia="Times New Roman" w:hAnsi="Times New Roman"/>
          <w:sz w:val="28"/>
          <w:szCs w:val="28"/>
        </w:rPr>
        <w:t>.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</w:t>
      </w:r>
      <w:r w:rsidR="00892447">
        <w:rPr>
          <w:rFonts w:ascii="Times New Roman" w:eastAsia="Times New Roman" w:hAnsi="Times New Roman"/>
          <w:sz w:val="28"/>
          <w:szCs w:val="28"/>
        </w:rPr>
        <w:t>19</w:t>
      </w:r>
      <w:r w:rsidRPr="00165F3C">
        <w:rPr>
          <w:rFonts w:ascii="Times New Roman" w:eastAsia="Times New Roman" w:hAnsi="Times New Roman"/>
          <w:sz w:val="28"/>
          <w:szCs w:val="28"/>
        </w:rPr>
        <w:t xml:space="preserve">. Представляет в суде, арбитражном суде интересы Соболевского муниципального района по вопросам, связанным со сферой деятельности </w:t>
      </w:r>
      <w:r w:rsidR="000A061A">
        <w:rPr>
          <w:rFonts w:ascii="Times New Roman" w:eastAsia="Times New Roman" w:hAnsi="Times New Roman"/>
          <w:sz w:val="28"/>
          <w:szCs w:val="28"/>
        </w:rPr>
        <w:t>Отдела</w:t>
      </w:r>
      <w:r w:rsidRPr="00165F3C">
        <w:rPr>
          <w:rFonts w:ascii="Times New Roman" w:eastAsia="Times New Roman" w:hAnsi="Times New Roman"/>
          <w:sz w:val="28"/>
          <w:szCs w:val="28"/>
        </w:rPr>
        <w:t>.</w:t>
      </w:r>
    </w:p>
    <w:p w:rsidR="00165F3C" w:rsidRPr="00165F3C" w:rsidRDefault="00D622F7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 xml:space="preserve"> </w:t>
      </w:r>
      <w:r w:rsidR="00165F3C" w:rsidRPr="00165F3C">
        <w:rPr>
          <w:rFonts w:ascii="Times New Roman" w:eastAsia="Times New Roman" w:hAnsi="Times New Roman"/>
          <w:sz w:val="28"/>
          <w:szCs w:val="28"/>
        </w:rPr>
        <w:t>3.</w:t>
      </w:r>
      <w:r w:rsidR="000A061A">
        <w:rPr>
          <w:rFonts w:ascii="Times New Roman" w:eastAsia="Times New Roman" w:hAnsi="Times New Roman"/>
          <w:sz w:val="28"/>
          <w:szCs w:val="28"/>
        </w:rPr>
        <w:t>2</w:t>
      </w:r>
      <w:r w:rsidR="00892447">
        <w:rPr>
          <w:rFonts w:ascii="Times New Roman" w:eastAsia="Times New Roman" w:hAnsi="Times New Roman"/>
          <w:sz w:val="28"/>
          <w:szCs w:val="28"/>
        </w:rPr>
        <w:t>0</w:t>
      </w:r>
      <w:r w:rsidR="00165F3C" w:rsidRPr="00165F3C">
        <w:rPr>
          <w:rFonts w:ascii="Times New Roman" w:eastAsia="Times New Roman" w:hAnsi="Times New Roman"/>
          <w:sz w:val="28"/>
          <w:szCs w:val="28"/>
        </w:rPr>
        <w:t xml:space="preserve">. Работает с обращениями граждан и юридических лиц, связанными со сферой деятельности </w:t>
      </w:r>
      <w:r w:rsidR="000A061A">
        <w:rPr>
          <w:rFonts w:ascii="Times New Roman" w:eastAsia="Times New Roman" w:hAnsi="Times New Roman"/>
          <w:sz w:val="28"/>
          <w:szCs w:val="28"/>
        </w:rPr>
        <w:t>Отдела</w:t>
      </w:r>
      <w:r w:rsidR="00165F3C" w:rsidRPr="00165F3C">
        <w:rPr>
          <w:rFonts w:ascii="Times New Roman" w:eastAsia="Times New Roman" w:hAnsi="Times New Roman"/>
          <w:sz w:val="28"/>
          <w:szCs w:val="28"/>
        </w:rPr>
        <w:t>.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3C">
        <w:rPr>
          <w:rFonts w:ascii="Times New Roman" w:eastAsia="Times New Roman" w:hAnsi="Times New Roman"/>
          <w:sz w:val="28"/>
          <w:szCs w:val="28"/>
        </w:rPr>
        <w:t>3.</w:t>
      </w:r>
      <w:r w:rsidR="000A061A">
        <w:rPr>
          <w:rFonts w:ascii="Times New Roman" w:eastAsia="Times New Roman" w:hAnsi="Times New Roman"/>
          <w:sz w:val="28"/>
          <w:szCs w:val="28"/>
        </w:rPr>
        <w:t>2</w:t>
      </w:r>
      <w:r w:rsidR="00892447">
        <w:rPr>
          <w:rFonts w:ascii="Times New Roman" w:eastAsia="Times New Roman" w:hAnsi="Times New Roman"/>
          <w:sz w:val="28"/>
          <w:szCs w:val="28"/>
        </w:rPr>
        <w:t>1</w:t>
      </w:r>
      <w:r w:rsidRPr="00165F3C">
        <w:rPr>
          <w:rFonts w:ascii="Times New Roman" w:eastAsia="Times New Roman" w:hAnsi="Times New Roman"/>
          <w:sz w:val="28"/>
          <w:szCs w:val="28"/>
        </w:rPr>
        <w:t xml:space="preserve">. Исполняет иные полномочия, возлагаемые на </w:t>
      </w:r>
      <w:r w:rsidR="000A061A">
        <w:rPr>
          <w:rFonts w:ascii="Times New Roman" w:eastAsia="Times New Roman" w:hAnsi="Times New Roman"/>
          <w:sz w:val="28"/>
          <w:szCs w:val="28"/>
        </w:rPr>
        <w:t>Отдел</w:t>
      </w:r>
      <w:r w:rsidRPr="00165F3C">
        <w:rPr>
          <w:rFonts w:ascii="Times New Roman" w:eastAsia="Times New Roman" w:hAnsi="Times New Roman"/>
          <w:sz w:val="28"/>
          <w:szCs w:val="28"/>
        </w:rPr>
        <w:t xml:space="preserve"> решениями Думы Соболевского муниципального района и постановлениями главы Соболевского муниципального района, изданными в пределах их компетенции.</w:t>
      </w:r>
    </w:p>
    <w:p w:rsidR="003307EC" w:rsidRDefault="00165F3C" w:rsidP="000A061A">
      <w:pPr>
        <w:widowControl w:val="0"/>
        <w:adjustRightInd w:val="0"/>
        <w:spacing w:after="0" w:line="240" w:lineRule="auto"/>
        <w:ind w:firstLine="709"/>
        <w:jc w:val="both"/>
      </w:pPr>
      <w:r w:rsidRPr="00165F3C">
        <w:rPr>
          <w:rFonts w:ascii="Times New Roman" w:eastAsia="Times New Roman" w:hAnsi="Times New Roman"/>
          <w:sz w:val="28"/>
          <w:szCs w:val="28"/>
        </w:rPr>
        <w:t>3.</w:t>
      </w:r>
      <w:r w:rsidR="000A061A">
        <w:rPr>
          <w:rFonts w:ascii="Times New Roman" w:eastAsia="Times New Roman" w:hAnsi="Times New Roman"/>
          <w:sz w:val="28"/>
          <w:szCs w:val="28"/>
        </w:rPr>
        <w:t>2</w:t>
      </w:r>
      <w:r w:rsidR="00892447">
        <w:rPr>
          <w:rFonts w:ascii="Times New Roman" w:eastAsia="Times New Roman" w:hAnsi="Times New Roman"/>
          <w:sz w:val="28"/>
          <w:szCs w:val="28"/>
        </w:rPr>
        <w:t>2</w:t>
      </w:r>
      <w:r w:rsidRPr="00165F3C">
        <w:rPr>
          <w:rFonts w:ascii="Times New Roman" w:eastAsia="Times New Roman" w:hAnsi="Times New Roman"/>
          <w:sz w:val="28"/>
          <w:szCs w:val="28"/>
        </w:rPr>
        <w:t xml:space="preserve">. Разрабатывает административные регламенты предоставления муниципальных услуг в электронном виде, связанных со сферой деятельности </w:t>
      </w:r>
      <w:r w:rsidR="00892447">
        <w:rPr>
          <w:rFonts w:ascii="Times New Roman" w:eastAsia="Times New Roman" w:hAnsi="Times New Roman"/>
          <w:sz w:val="28"/>
          <w:szCs w:val="28"/>
        </w:rPr>
        <w:t>Отдела</w:t>
      </w:r>
      <w:r w:rsidRPr="00165F3C">
        <w:rPr>
          <w:rFonts w:ascii="Times New Roman" w:eastAsia="Times New Roman" w:hAnsi="Times New Roman"/>
          <w:sz w:val="28"/>
          <w:szCs w:val="28"/>
        </w:rPr>
        <w:t>.</w:t>
      </w:r>
      <w:r w:rsidR="000A061A" w:rsidRPr="000A061A">
        <w:t xml:space="preserve"> </w:t>
      </w:r>
    </w:p>
    <w:p w:rsidR="000A061A" w:rsidRPr="000A061A" w:rsidRDefault="003307EC" w:rsidP="000A061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</w:t>
      </w:r>
      <w:r w:rsidR="00892447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0A061A" w:rsidRPr="000A061A">
        <w:rPr>
          <w:rFonts w:ascii="Times New Roman" w:eastAsia="Times New Roman" w:hAnsi="Times New Roman"/>
          <w:sz w:val="28"/>
          <w:szCs w:val="28"/>
        </w:rPr>
        <w:t xml:space="preserve"> Осуществляет информационное наполнение официального сайта </w:t>
      </w:r>
      <w:r w:rsidR="000A061A" w:rsidRPr="000A061A">
        <w:rPr>
          <w:rFonts w:ascii="Times New Roman" w:eastAsia="Times New Roman" w:hAnsi="Times New Roman"/>
          <w:sz w:val="28"/>
          <w:szCs w:val="28"/>
        </w:rPr>
        <w:lastRenderedPageBreak/>
        <w:t xml:space="preserve">Администрации </w:t>
      </w:r>
      <w:r w:rsidRPr="003307EC">
        <w:rPr>
          <w:rFonts w:ascii="Times New Roman" w:eastAsia="Times New Roman" w:hAnsi="Times New Roman"/>
          <w:sz w:val="28"/>
          <w:szCs w:val="28"/>
        </w:rPr>
        <w:t xml:space="preserve">Соболевского муниципального района </w:t>
      </w:r>
      <w:r w:rsidR="000A061A" w:rsidRPr="000A061A">
        <w:rPr>
          <w:rFonts w:ascii="Times New Roman" w:eastAsia="Times New Roman" w:hAnsi="Times New Roman"/>
          <w:sz w:val="28"/>
          <w:szCs w:val="28"/>
        </w:rPr>
        <w:t>в сети Интернет по направлениям отдела.</w:t>
      </w:r>
    </w:p>
    <w:p w:rsidR="000A061A" w:rsidRPr="000A061A" w:rsidRDefault="003307EC" w:rsidP="000A061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0A061A" w:rsidRPr="000A061A">
        <w:rPr>
          <w:rFonts w:ascii="Times New Roman" w:eastAsia="Times New Roman" w:hAnsi="Times New Roman"/>
          <w:sz w:val="28"/>
          <w:szCs w:val="28"/>
        </w:rPr>
        <w:t>2</w:t>
      </w:r>
      <w:r w:rsidR="00892447">
        <w:rPr>
          <w:rFonts w:ascii="Times New Roman" w:eastAsia="Times New Roman" w:hAnsi="Times New Roman"/>
          <w:sz w:val="28"/>
          <w:szCs w:val="28"/>
        </w:rPr>
        <w:t>4</w:t>
      </w:r>
      <w:r w:rsidR="000A061A" w:rsidRPr="000A061A">
        <w:rPr>
          <w:rFonts w:ascii="Times New Roman" w:eastAsia="Times New Roman" w:hAnsi="Times New Roman"/>
          <w:sz w:val="28"/>
          <w:szCs w:val="28"/>
        </w:rPr>
        <w:t xml:space="preserve">. Осуществляет разработку схемы размещения рекламных конструкций на территории </w:t>
      </w:r>
      <w:r w:rsidR="00892447" w:rsidRPr="00892447">
        <w:rPr>
          <w:rFonts w:ascii="Times New Roman" w:eastAsia="Times New Roman" w:hAnsi="Times New Roman"/>
          <w:sz w:val="28"/>
          <w:szCs w:val="28"/>
        </w:rPr>
        <w:t>Соболевского муниципального района</w:t>
      </w:r>
      <w:r w:rsidR="000A061A" w:rsidRPr="000A061A">
        <w:rPr>
          <w:rFonts w:ascii="Times New Roman" w:eastAsia="Times New Roman" w:hAnsi="Times New Roman"/>
          <w:sz w:val="28"/>
          <w:szCs w:val="28"/>
        </w:rPr>
        <w:t>.</w:t>
      </w:r>
    </w:p>
    <w:p w:rsidR="000A061A" w:rsidRPr="000A061A" w:rsidRDefault="003307EC" w:rsidP="000A061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0A061A" w:rsidRPr="000A061A">
        <w:rPr>
          <w:rFonts w:ascii="Times New Roman" w:eastAsia="Times New Roman" w:hAnsi="Times New Roman"/>
          <w:sz w:val="28"/>
          <w:szCs w:val="28"/>
        </w:rPr>
        <w:t>2</w:t>
      </w:r>
      <w:r w:rsidR="00892447">
        <w:rPr>
          <w:rFonts w:ascii="Times New Roman" w:eastAsia="Times New Roman" w:hAnsi="Times New Roman"/>
          <w:sz w:val="28"/>
          <w:szCs w:val="28"/>
        </w:rPr>
        <w:t>5</w:t>
      </w:r>
      <w:r w:rsidR="000A061A" w:rsidRPr="000A061A">
        <w:rPr>
          <w:rFonts w:ascii="Times New Roman" w:eastAsia="Times New Roman" w:hAnsi="Times New Roman"/>
          <w:sz w:val="28"/>
          <w:szCs w:val="28"/>
        </w:rPr>
        <w:t xml:space="preserve">. Осуществляет мониторинг установленных и размещенных рекламных конструкций на территории </w:t>
      </w:r>
      <w:r>
        <w:rPr>
          <w:rFonts w:ascii="Times New Roman" w:eastAsia="Times New Roman" w:hAnsi="Times New Roman"/>
          <w:sz w:val="28"/>
          <w:szCs w:val="28"/>
        </w:rPr>
        <w:t>Соболевского муниципального района,</w:t>
      </w:r>
      <w:r w:rsidR="000A061A" w:rsidRPr="000A061A">
        <w:rPr>
          <w:rFonts w:ascii="Times New Roman" w:eastAsia="Times New Roman" w:hAnsi="Times New Roman"/>
          <w:sz w:val="28"/>
          <w:szCs w:val="28"/>
        </w:rPr>
        <w:t xml:space="preserve"> на предмет выявления самовольных рекламных конструкций.</w:t>
      </w:r>
    </w:p>
    <w:p w:rsidR="003307EC" w:rsidRDefault="003307EC" w:rsidP="003307EC">
      <w:pPr>
        <w:widowControl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0A061A" w:rsidRPr="000A061A">
        <w:rPr>
          <w:rFonts w:ascii="Times New Roman" w:eastAsia="Times New Roman" w:hAnsi="Times New Roman"/>
          <w:sz w:val="28"/>
          <w:szCs w:val="28"/>
        </w:rPr>
        <w:t>2</w:t>
      </w:r>
      <w:r w:rsidR="00892447">
        <w:rPr>
          <w:rFonts w:ascii="Times New Roman" w:eastAsia="Times New Roman" w:hAnsi="Times New Roman"/>
          <w:sz w:val="28"/>
          <w:szCs w:val="28"/>
        </w:rPr>
        <w:t>6</w:t>
      </w:r>
      <w:r w:rsidR="000A061A" w:rsidRPr="000A061A">
        <w:rPr>
          <w:rFonts w:ascii="Times New Roman" w:eastAsia="Times New Roman" w:hAnsi="Times New Roman"/>
          <w:sz w:val="28"/>
          <w:szCs w:val="28"/>
        </w:rPr>
        <w:t xml:space="preserve">. Предоставляет муниципальную услугу «Выдача разрешений на установку и эксплуатацию рекламных конструкций на территории </w:t>
      </w:r>
      <w:r w:rsidRPr="003307EC">
        <w:rPr>
          <w:rFonts w:ascii="Times New Roman" w:eastAsia="Times New Roman" w:hAnsi="Times New Roman"/>
          <w:sz w:val="28"/>
          <w:szCs w:val="28"/>
        </w:rPr>
        <w:t>Соболевского муниципального района</w:t>
      </w:r>
      <w:r w:rsidR="000A061A" w:rsidRPr="000A061A">
        <w:rPr>
          <w:rFonts w:ascii="Times New Roman" w:eastAsia="Times New Roman" w:hAnsi="Times New Roman"/>
          <w:sz w:val="28"/>
          <w:szCs w:val="28"/>
        </w:rPr>
        <w:t>.</w:t>
      </w:r>
      <w:r w:rsidRPr="003307EC">
        <w:t xml:space="preserve"> </w:t>
      </w:r>
    </w:p>
    <w:p w:rsidR="003307EC" w:rsidRDefault="003307EC" w:rsidP="003307E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</w:t>
      </w:r>
      <w:r w:rsidR="00892447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307EC">
        <w:rPr>
          <w:rFonts w:ascii="Times New Roman" w:eastAsia="Times New Roman" w:hAnsi="Times New Roman"/>
          <w:sz w:val="28"/>
          <w:szCs w:val="28"/>
        </w:rPr>
        <w:t>Осуществляет оценку регулирующего воздействия проектов нормативных правовых актов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Pr="003307EC">
        <w:rPr>
          <w:rFonts w:ascii="Times New Roman" w:eastAsia="Times New Roman" w:hAnsi="Times New Roman"/>
          <w:sz w:val="28"/>
          <w:szCs w:val="28"/>
        </w:rPr>
        <w:t xml:space="preserve"> Соболевского муниципального района, регулирующих отношения в сфере предпринимательской и инвестиционной деятельности.</w:t>
      </w:r>
    </w:p>
    <w:p w:rsidR="000A061A" w:rsidRPr="000A061A" w:rsidRDefault="003307EC" w:rsidP="003307E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</w:t>
      </w:r>
      <w:r w:rsidR="00892447">
        <w:rPr>
          <w:rFonts w:ascii="Times New Roman" w:eastAsia="Times New Roman" w:hAnsi="Times New Roman"/>
          <w:sz w:val="28"/>
          <w:szCs w:val="28"/>
        </w:rPr>
        <w:t>8</w:t>
      </w:r>
      <w:r w:rsidRPr="003307EC">
        <w:rPr>
          <w:rFonts w:ascii="Times New Roman" w:eastAsia="Times New Roman" w:hAnsi="Times New Roman"/>
          <w:sz w:val="28"/>
          <w:szCs w:val="28"/>
        </w:rPr>
        <w:t>. Осуществляет экспертизу действующих нормативных правовых актов Администрации Соболевского муниципального района, регулирующих отношения в сфере предпринимательской и инвестиционной деятельности.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5F3C" w:rsidRPr="00EC01D8" w:rsidRDefault="00165F3C" w:rsidP="00165F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5F3C" w:rsidRDefault="00B7040E" w:rsidP="00165F3C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01D8">
        <w:rPr>
          <w:rFonts w:ascii="Times New Roman" w:hAnsi="Times New Roman"/>
          <w:b/>
          <w:sz w:val="28"/>
          <w:szCs w:val="28"/>
        </w:rPr>
        <w:t xml:space="preserve">4. </w:t>
      </w:r>
      <w:r w:rsidR="00165F3C" w:rsidRPr="00165F3C">
        <w:rPr>
          <w:rFonts w:ascii="Times New Roman" w:hAnsi="Times New Roman"/>
          <w:b/>
          <w:sz w:val="28"/>
          <w:szCs w:val="28"/>
        </w:rPr>
        <w:t xml:space="preserve">ПОЛНОМОЧИЯ И ОБЕСПЕЧЕНИЕ </w:t>
      </w:r>
    </w:p>
    <w:p w:rsidR="00165F3C" w:rsidRPr="00165F3C" w:rsidRDefault="00165F3C" w:rsidP="00165F3C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5F3C">
        <w:rPr>
          <w:rFonts w:ascii="Times New Roman" w:hAnsi="Times New Roman"/>
          <w:b/>
          <w:sz w:val="28"/>
          <w:szCs w:val="28"/>
        </w:rPr>
        <w:t>ДЕЯТЕЛЬНОСТИ ОТДЕЛА</w:t>
      </w:r>
    </w:p>
    <w:p w:rsidR="00165F3C" w:rsidRPr="00EC01D8" w:rsidRDefault="00165F3C" w:rsidP="00165F3C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040E" w:rsidRPr="00EC01D8" w:rsidRDefault="00B7040E" w:rsidP="00817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4.1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 </w:t>
      </w:r>
      <w:r w:rsidR="00817C5F" w:rsidRPr="00EC01D8">
        <w:rPr>
          <w:rFonts w:ascii="Times New Roman" w:eastAsia="Times New Roman" w:hAnsi="Times New Roman"/>
          <w:sz w:val="28"/>
          <w:szCs w:val="28"/>
        </w:rPr>
        <w:t>Отдел</w:t>
      </w:r>
      <w:r w:rsidRPr="00EC01D8">
        <w:rPr>
          <w:rFonts w:ascii="Times New Roman" w:hAnsi="Times New Roman"/>
          <w:sz w:val="28"/>
          <w:szCs w:val="28"/>
        </w:rPr>
        <w:t xml:space="preserve"> 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имеет </w:t>
      </w:r>
      <w:r w:rsidRPr="00EC01D8">
        <w:rPr>
          <w:rFonts w:ascii="Times New Roman" w:eastAsia="Times New Roman" w:hAnsi="Times New Roman"/>
          <w:bCs/>
          <w:spacing w:val="-18"/>
          <w:sz w:val="28"/>
          <w:szCs w:val="28"/>
        </w:rPr>
        <w:t>право:</w:t>
      </w:r>
    </w:p>
    <w:p w:rsidR="00B7040E" w:rsidRPr="00EC01D8" w:rsidRDefault="00B7040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hAnsi="Times New Roman"/>
          <w:spacing w:val="-7"/>
          <w:sz w:val="28"/>
          <w:szCs w:val="28"/>
        </w:rPr>
        <w:t>4.1.1.</w:t>
      </w:r>
      <w:r w:rsidRPr="00EC01D8">
        <w:rPr>
          <w:rFonts w:ascii="Times New Roman" w:hAnsi="Times New Roman"/>
          <w:sz w:val="28"/>
          <w:szCs w:val="28"/>
        </w:rPr>
        <w:tab/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Запрашивать и получать в установленном порядке необходимые для осуществления возложенных на </w:t>
      </w:r>
      <w:r w:rsidR="00817C5F" w:rsidRPr="00EC01D8">
        <w:rPr>
          <w:rFonts w:ascii="Times New Roman" w:eastAsia="Times New Roman" w:hAnsi="Times New Roman"/>
          <w:spacing w:val="-2"/>
          <w:sz w:val="28"/>
          <w:szCs w:val="28"/>
        </w:rPr>
        <w:t>Отдел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 задач и функций информацию, документы и материалы от </w:t>
      </w:r>
      <w:r w:rsidR="00817C5F"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государственных органов, предприятий, учреждений и организаций всех форм собственности, индивидуальных предпринимателей, 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структурных подразделений администрации</w:t>
      </w:r>
      <w:r w:rsidR="00817C5F"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 Соболевского муниципального района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, общественных организаций, физических лиц.</w:t>
      </w:r>
    </w:p>
    <w:p w:rsidR="00817C5F" w:rsidRPr="00EC01D8" w:rsidRDefault="00817C5F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4.1.2. Проводить совещания</w:t>
      </w:r>
      <w:r w:rsidR="00AD26BE"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 и собрания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 по вопросам, входящим в компетенцию Отдела.</w:t>
      </w:r>
    </w:p>
    <w:p w:rsidR="00817C5F" w:rsidRPr="00EC01D8" w:rsidRDefault="00817C5F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4.1.3. Участвовать в заседаниях и совещаниях, проводимых главой Соболевского муниципального района и его заместителями при обсуждении вопросов, входящих в компетенцию Отдела.</w:t>
      </w:r>
    </w:p>
    <w:p w:rsidR="0084680F" w:rsidRPr="00EC01D8" w:rsidRDefault="0084680F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4.1.4. Привлекать к работе Отдела специалистов государственных органов, администраций сельских поселений Соболевского муниципального района, структурных подразделений администрации Соболевского муниципального района (по согласованию).</w:t>
      </w:r>
    </w:p>
    <w:p w:rsidR="0084680F" w:rsidRPr="00EC01D8" w:rsidRDefault="0084680F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4.1.5. Подготавливать проекты постановлений и распоряжений администрации Соболевского муниципального района по вопросам, касающихся компетенции Отдела.</w:t>
      </w:r>
    </w:p>
    <w:p w:rsidR="0084680F" w:rsidRPr="00EC01D8" w:rsidRDefault="0084680F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4.1.6. В пределах своей компетенции осуществлять </w:t>
      </w:r>
      <w:r w:rsidR="00DE4F4B" w:rsidRPr="00EC01D8">
        <w:rPr>
          <w:rFonts w:ascii="Times New Roman" w:eastAsia="Times New Roman" w:hAnsi="Times New Roman"/>
          <w:spacing w:val="-2"/>
          <w:sz w:val="28"/>
          <w:szCs w:val="28"/>
        </w:rPr>
        <w:t>муниципальный контроль в соответствии с требованиями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8008E" w:rsidRPr="00EC01D8" w:rsidRDefault="00A8008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</w:t>
      </w:r>
      <w:r w:rsidR="00892447">
        <w:rPr>
          <w:rFonts w:ascii="Times New Roman" w:eastAsia="Times New Roman" w:hAnsi="Times New Roman"/>
          <w:spacing w:val="-2"/>
          <w:sz w:val="28"/>
          <w:szCs w:val="28"/>
        </w:rPr>
        <w:t>7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. Рассматривать заявления, предложения, жалобы граждан по вопросам, касающимся компетенции Отдела.</w:t>
      </w:r>
    </w:p>
    <w:p w:rsidR="00A8008E" w:rsidRPr="00EC01D8" w:rsidRDefault="00A8008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4.1.</w:t>
      </w:r>
      <w:r w:rsidR="00892447">
        <w:rPr>
          <w:rFonts w:ascii="Times New Roman" w:eastAsia="Times New Roman" w:hAnsi="Times New Roman"/>
          <w:spacing w:val="-2"/>
          <w:sz w:val="28"/>
          <w:szCs w:val="28"/>
        </w:rPr>
        <w:t>8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. Сотрудничать со средствами массовой информации по вопросам своей компетенции.</w:t>
      </w:r>
    </w:p>
    <w:p w:rsidR="00AD26BE" w:rsidRPr="00B03EB2" w:rsidRDefault="00AD26B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</w:t>
      </w:r>
      <w:r w:rsidR="00892447">
        <w:rPr>
          <w:rFonts w:ascii="Times New Roman" w:eastAsia="Times New Roman" w:hAnsi="Times New Roman"/>
          <w:spacing w:val="-2"/>
          <w:sz w:val="28"/>
          <w:szCs w:val="28"/>
        </w:rPr>
        <w:t>9</w:t>
      </w:r>
      <w:r w:rsidRPr="00B03EB2">
        <w:rPr>
          <w:rFonts w:ascii="Times New Roman" w:eastAsia="Times New Roman" w:hAnsi="Times New Roman"/>
          <w:spacing w:val="-2"/>
          <w:sz w:val="28"/>
          <w:szCs w:val="28"/>
        </w:rPr>
        <w:t>. Вносить предложения по совершенствованию работы Отдела.</w:t>
      </w:r>
    </w:p>
    <w:p w:rsidR="00B03EB2" w:rsidRPr="00B03EB2" w:rsidRDefault="00B03EB2" w:rsidP="00B03EB2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03EB2">
        <w:rPr>
          <w:rFonts w:ascii="Times New Roman" w:eastAsia="Times New Roman" w:hAnsi="Times New Roman"/>
          <w:spacing w:val="-2"/>
          <w:sz w:val="28"/>
          <w:szCs w:val="28"/>
        </w:rPr>
        <w:t>4.1.1</w:t>
      </w:r>
      <w:r w:rsidR="00892447">
        <w:rPr>
          <w:rFonts w:ascii="Times New Roman" w:eastAsia="Times New Roman" w:hAnsi="Times New Roman"/>
          <w:spacing w:val="-2"/>
          <w:sz w:val="28"/>
          <w:szCs w:val="28"/>
        </w:rPr>
        <w:t>0</w:t>
      </w:r>
      <w:r w:rsidRPr="00B03EB2">
        <w:rPr>
          <w:rFonts w:ascii="Times New Roman" w:eastAsia="Times New Roman" w:hAnsi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color w:val="282828"/>
          <w:sz w:val="28"/>
          <w:szCs w:val="28"/>
        </w:rPr>
        <w:t>О</w:t>
      </w:r>
      <w:r w:rsidRPr="00B03EB2">
        <w:rPr>
          <w:rFonts w:ascii="Times New Roman" w:hAnsi="Times New Roman"/>
          <w:color w:val="282828"/>
          <w:sz w:val="28"/>
          <w:szCs w:val="28"/>
        </w:rPr>
        <w:t xml:space="preserve">рганизовывать и проводить в установленном порядке проверки соблюдения Правил благоустройства на территории </w:t>
      </w:r>
      <w:r>
        <w:rPr>
          <w:rFonts w:ascii="Times New Roman" w:hAnsi="Times New Roman"/>
          <w:color w:val="282828"/>
          <w:sz w:val="28"/>
          <w:szCs w:val="28"/>
        </w:rPr>
        <w:t xml:space="preserve">Соболевского сельского поселения и межселенной территории. </w:t>
      </w:r>
    </w:p>
    <w:p w:rsidR="00AD26BE" w:rsidRPr="00EC01D8" w:rsidRDefault="00AD26B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EB2">
        <w:rPr>
          <w:rFonts w:ascii="Times New Roman" w:eastAsia="Times New Roman" w:hAnsi="Times New Roman"/>
          <w:spacing w:val="-2"/>
          <w:sz w:val="28"/>
          <w:szCs w:val="28"/>
        </w:rPr>
        <w:t>4.1.1</w:t>
      </w:r>
      <w:r w:rsidR="00892447">
        <w:rPr>
          <w:rFonts w:ascii="Times New Roman" w:eastAsia="Times New Roman" w:hAnsi="Times New Roman"/>
          <w:spacing w:val="-2"/>
          <w:sz w:val="28"/>
          <w:szCs w:val="28"/>
        </w:rPr>
        <w:t>1</w:t>
      </w:r>
      <w:r w:rsidRPr="00B03EB2">
        <w:rPr>
          <w:rFonts w:ascii="Times New Roman" w:eastAsia="Times New Roman" w:hAnsi="Times New Roman"/>
          <w:spacing w:val="-2"/>
          <w:sz w:val="28"/>
          <w:szCs w:val="28"/>
        </w:rPr>
        <w:t xml:space="preserve">. </w:t>
      </w:r>
      <w:r w:rsidRPr="00B03EB2">
        <w:rPr>
          <w:rFonts w:ascii="Times New Roman" w:eastAsia="Times New Roman" w:hAnsi="Times New Roman"/>
          <w:sz w:val="28"/>
          <w:szCs w:val="28"/>
        </w:rPr>
        <w:t>Осуществлять иные права, предусмотренные действующим законодательством и</w:t>
      </w:r>
      <w:r w:rsidRPr="00EC01D8">
        <w:rPr>
          <w:rFonts w:ascii="Times New Roman" w:hAnsi="Times New Roman"/>
          <w:sz w:val="28"/>
          <w:szCs w:val="28"/>
        </w:rPr>
        <w:t xml:space="preserve"> нормативными правовыми актами администрации Соболевского муниципального района.</w:t>
      </w:r>
    </w:p>
    <w:p w:rsidR="00AD26BE" w:rsidRPr="00EC01D8" w:rsidRDefault="00AD26B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4.2. Отдел обязан:</w:t>
      </w:r>
    </w:p>
    <w:p w:rsidR="00AD26BE" w:rsidRPr="00EC01D8" w:rsidRDefault="00AD26B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 xml:space="preserve">4.2.1. </w:t>
      </w:r>
      <w:r w:rsidR="00170E88" w:rsidRPr="00EC01D8">
        <w:rPr>
          <w:rFonts w:ascii="Times New Roman" w:eastAsia="Times New Roman" w:hAnsi="Times New Roman"/>
          <w:sz w:val="28"/>
          <w:szCs w:val="28"/>
        </w:rPr>
        <w:t>Обеспечивать выполнение задач и функций, определенных настоящим Положением.</w:t>
      </w:r>
    </w:p>
    <w:p w:rsidR="00170E88" w:rsidRPr="00EC01D8" w:rsidRDefault="00170E88" w:rsidP="00BA66AB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EC01D8">
        <w:rPr>
          <w:rFonts w:ascii="Times New Roman" w:eastAsia="Times New Roman" w:hAnsi="Times New Roman"/>
          <w:sz w:val="28"/>
          <w:szCs w:val="28"/>
        </w:rPr>
        <w:t>4.2.2. Осуществлять свою деятельность в строгом соответствии с</w:t>
      </w:r>
      <w:r w:rsidRPr="00EC01D8">
        <w:rPr>
          <w:rFonts w:ascii="Times New Roman" w:eastAsia="Times New Roman" w:hAnsi="Times New Roman"/>
          <w:sz w:val="28"/>
          <w:szCs w:val="28"/>
        </w:rPr>
        <w:br/>
        <w:t xml:space="preserve">действующим  законодательством,  не  допускать  нарушения   прав  и  свобод </w:t>
      </w:r>
      <w:r w:rsidRPr="00EC01D8">
        <w:rPr>
          <w:rFonts w:ascii="Times New Roman" w:eastAsia="Times New Roman" w:hAnsi="Times New Roman"/>
          <w:spacing w:val="-6"/>
          <w:sz w:val="28"/>
          <w:szCs w:val="28"/>
        </w:rPr>
        <w:t>граждан.</w:t>
      </w:r>
    </w:p>
    <w:p w:rsidR="00DB017C" w:rsidRPr="00EC01D8" w:rsidRDefault="00DB017C" w:rsidP="00BA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6AB" w:rsidRPr="003307EC" w:rsidRDefault="007E48CF" w:rsidP="00BA6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7EC">
        <w:rPr>
          <w:rFonts w:ascii="Times New Roman" w:hAnsi="Times New Roman"/>
          <w:b/>
          <w:sz w:val="28"/>
          <w:szCs w:val="28"/>
        </w:rPr>
        <w:t>5</w:t>
      </w:r>
      <w:r w:rsidR="00BA66AB" w:rsidRPr="003307EC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E544E3" w:rsidRPr="003307EC">
        <w:rPr>
          <w:rFonts w:ascii="Times New Roman" w:hAnsi="Times New Roman"/>
          <w:b/>
          <w:sz w:val="28"/>
          <w:szCs w:val="28"/>
        </w:rPr>
        <w:t xml:space="preserve">РУКОВОДСТВО </w:t>
      </w:r>
      <w:r w:rsidR="00BA66AB" w:rsidRPr="003307EC">
        <w:rPr>
          <w:rFonts w:ascii="Times New Roman" w:hAnsi="Times New Roman"/>
          <w:b/>
          <w:sz w:val="28"/>
          <w:szCs w:val="28"/>
        </w:rPr>
        <w:t xml:space="preserve"> </w:t>
      </w:r>
      <w:r w:rsidR="00F20438" w:rsidRPr="003307EC">
        <w:rPr>
          <w:rFonts w:ascii="Times New Roman" w:hAnsi="Times New Roman"/>
          <w:b/>
          <w:sz w:val="28"/>
          <w:szCs w:val="28"/>
        </w:rPr>
        <w:t>ОТДЕЛА</w:t>
      </w:r>
      <w:proofErr w:type="gramEnd"/>
      <w:r w:rsidR="00E544E3" w:rsidRPr="003307EC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Hlk145685172"/>
      <w:r w:rsidR="00E544E3" w:rsidRPr="003307EC">
        <w:rPr>
          <w:rFonts w:ascii="Times New Roman" w:hAnsi="Times New Roman"/>
          <w:b/>
          <w:sz w:val="28"/>
          <w:szCs w:val="28"/>
        </w:rPr>
        <w:t>ПРОГНОЗИРОВАНИЯ, ЭКОНОМИЧЕСКОГО АНАЛИЗА, ИНВЕСТИЦИЙ И ПРЕДПРИНИМАТЕЛЬСТВА</w:t>
      </w:r>
      <w:bookmarkEnd w:id="1"/>
    </w:p>
    <w:p w:rsidR="00165F3C" w:rsidRPr="00EC01D8" w:rsidRDefault="00165F3C" w:rsidP="00BA6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6AB" w:rsidRPr="00EC01D8" w:rsidRDefault="00146D1E" w:rsidP="00BA66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ab/>
      </w:r>
      <w:r w:rsidR="007E48CF" w:rsidRPr="00EC01D8">
        <w:rPr>
          <w:rFonts w:ascii="Times New Roman" w:hAnsi="Times New Roman" w:cs="Times New Roman"/>
          <w:sz w:val="28"/>
          <w:szCs w:val="28"/>
        </w:rPr>
        <w:t>5</w:t>
      </w:r>
      <w:r w:rsidR="00BA66AB" w:rsidRPr="00EC01D8">
        <w:rPr>
          <w:rFonts w:ascii="Times New Roman" w:hAnsi="Times New Roman" w:cs="Times New Roman"/>
          <w:sz w:val="28"/>
          <w:szCs w:val="28"/>
        </w:rPr>
        <w:t>.1.</w:t>
      </w:r>
      <w:r w:rsidRPr="00EC01D8">
        <w:rPr>
          <w:rFonts w:ascii="Times New Roman" w:hAnsi="Times New Roman" w:cs="Times New Roman"/>
          <w:sz w:val="28"/>
          <w:szCs w:val="28"/>
        </w:rPr>
        <w:t xml:space="preserve"> Руководство деятельностью Отдела</w:t>
      </w:r>
      <w:r w:rsidR="00BA66AB" w:rsidRPr="00EC01D8">
        <w:rPr>
          <w:rFonts w:ascii="Times New Roman" w:hAnsi="Times New Roman" w:cs="Times New Roman"/>
          <w:sz w:val="28"/>
          <w:szCs w:val="28"/>
        </w:rPr>
        <w:t xml:space="preserve"> </w:t>
      </w:r>
      <w:r w:rsidRPr="00EC01D8">
        <w:rPr>
          <w:rFonts w:ascii="Times New Roman" w:hAnsi="Times New Roman" w:cs="Times New Roman"/>
          <w:sz w:val="28"/>
          <w:szCs w:val="28"/>
        </w:rPr>
        <w:t>осуществляет</w:t>
      </w:r>
      <w:r w:rsidR="00BA66AB" w:rsidRPr="00EC01D8">
        <w:rPr>
          <w:rFonts w:ascii="Times New Roman" w:hAnsi="Times New Roman" w:cs="Times New Roman"/>
          <w:sz w:val="28"/>
          <w:szCs w:val="28"/>
        </w:rPr>
        <w:t xml:space="preserve"> </w:t>
      </w:r>
      <w:r w:rsidRPr="00EC01D8">
        <w:rPr>
          <w:rFonts w:ascii="Times New Roman" w:hAnsi="Times New Roman" w:cs="Times New Roman"/>
          <w:sz w:val="28"/>
          <w:szCs w:val="28"/>
        </w:rPr>
        <w:t>начальник</w:t>
      </w:r>
      <w:r w:rsidR="00BA66AB" w:rsidRPr="00EC01D8">
        <w:rPr>
          <w:rFonts w:ascii="Times New Roman" w:hAnsi="Times New Roman" w:cs="Times New Roman"/>
          <w:sz w:val="28"/>
          <w:szCs w:val="28"/>
        </w:rPr>
        <w:t>, который назначается на должность и освобождае</w:t>
      </w:r>
      <w:r w:rsidRPr="00EC01D8">
        <w:rPr>
          <w:rFonts w:ascii="Times New Roman" w:hAnsi="Times New Roman" w:cs="Times New Roman"/>
          <w:sz w:val="28"/>
          <w:szCs w:val="28"/>
        </w:rPr>
        <w:t>тся от неё распоряжением администрации</w:t>
      </w:r>
      <w:r w:rsidR="00BA66AB" w:rsidRPr="00EC01D8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соответствии с Положением Соболевского муниципального района «О муниципальной службе в Соболевском муниципальном районе».</w:t>
      </w:r>
    </w:p>
    <w:p w:rsidR="00146D1E" w:rsidRPr="00EC01D8" w:rsidRDefault="00146D1E" w:rsidP="00146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</w:r>
      <w:r w:rsidR="007E48CF" w:rsidRPr="00EC01D8">
        <w:rPr>
          <w:rFonts w:ascii="Times New Roman" w:hAnsi="Times New Roman"/>
          <w:sz w:val="28"/>
          <w:szCs w:val="28"/>
        </w:rPr>
        <w:t>5</w:t>
      </w:r>
      <w:r w:rsidR="00BA66AB" w:rsidRPr="00EC01D8">
        <w:rPr>
          <w:rFonts w:ascii="Times New Roman" w:hAnsi="Times New Roman"/>
          <w:sz w:val="28"/>
          <w:szCs w:val="28"/>
        </w:rPr>
        <w:t>.2.</w:t>
      </w:r>
      <w:r w:rsidRPr="00EC01D8">
        <w:rPr>
          <w:rFonts w:ascii="Times New Roman" w:hAnsi="Times New Roman"/>
          <w:sz w:val="28"/>
          <w:szCs w:val="28"/>
        </w:rPr>
        <w:t xml:space="preserve"> Начальник Отдела</w:t>
      </w:r>
      <w:r w:rsidR="00BA66AB" w:rsidRPr="00EC01D8">
        <w:rPr>
          <w:rFonts w:ascii="Times New Roman" w:hAnsi="Times New Roman"/>
          <w:sz w:val="28"/>
          <w:szCs w:val="28"/>
        </w:rPr>
        <w:t xml:space="preserve"> организовывает работу </w:t>
      </w:r>
      <w:r w:rsidRPr="00EC01D8">
        <w:rPr>
          <w:rFonts w:ascii="Times New Roman" w:hAnsi="Times New Roman"/>
          <w:sz w:val="28"/>
          <w:szCs w:val="28"/>
        </w:rPr>
        <w:t>Отдела</w:t>
      </w:r>
      <w:r w:rsidR="00BA66AB" w:rsidRPr="00EC01D8">
        <w:rPr>
          <w:rFonts w:ascii="Times New Roman" w:hAnsi="Times New Roman"/>
          <w:sz w:val="28"/>
          <w:szCs w:val="28"/>
        </w:rPr>
        <w:t xml:space="preserve"> на принципах единоначалия. Он непосредственно подчинен </w:t>
      </w:r>
      <w:r w:rsidRPr="00EC01D8">
        <w:rPr>
          <w:rFonts w:ascii="Times New Roman" w:hAnsi="Times New Roman"/>
          <w:sz w:val="28"/>
          <w:szCs w:val="28"/>
        </w:rPr>
        <w:t xml:space="preserve">руководителю </w:t>
      </w:r>
      <w:r w:rsidR="00165F3C">
        <w:rPr>
          <w:rFonts w:ascii="Times New Roman" w:hAnsi="Times New Roman"/>
          <w:sz w:val="28"/>
          <w:szCs w:val="28"/>
        </w:rPr>
        <w:t>К</w:t>
      </w:r>
      <w:r w:rsidRPr="00EC01D8">
        <w:rPr>
          <w:rFonts w:ascii="Times New Roman" w:hAnsi="Times New Roman"/>
          <w:sz w:val="28"/>
          <w:szCs w:val="28"/>
        </w:rPr>
        <w:t>омитета по экономике</w:t>
      </w:r>
      <w:r w:rsidR="00165F3C">
        <w:rPr>
          <w:rFonts w:ascii="Times New Roman" w:hAnsi="Times New Roman"/>
          <w:sz w:val="28"/>
          <w:szCs w:val="28"/>
        </w:rPr>
        <w:t xml:space="preserve"> </w:t>
      </w:r>
      <w:r w:rsidRPr="00EC01D8">
        <w:rPr>
          <w:rFonts w:ascii="Times New Roman" w:hAnsi="Times New Roman"/>
          <w:sz w:val="28"/>
          <w:szCs w:val="28"/>
        </w:rPr>
        <w:t>и управлению муниципальным имуществом администрации Соболевского муниципального район.</w:t>
      </w:r>
    </w:p>
    <w:p w:rsidR="003F4729" w:rsidRPr="00EC01D8" w:rsidRDefault="00146D1E" w:rsidP="00EB72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</w:r>
      <w:r w:rsidR="007E48CF" w:rsidRPr="00EC01D8">
        <w:rPr>
          <w:rFonts w:ascii="Times New Roman" w:hAnsi="Times New Roman"/>
          <w:sz w:val="28"/>
          <w:szCs w:val="28"/>
        </w:rPr>
        <w:t>5</w:t>
      </w:r>
      <w:r w:rsidR="00BA66AB" w:rsidRPr="00EC01D8">
        <w:rPr>
          <w:rFonts w:ascii="Times New Roman" w:hAnsi="Times New Roman"/>
          <w:sz w:val="28"/>
          <w:szCs w:val="28"/>
        </w:rPr>
        <w:t>.3.</w:t>
      </w:r>
      <w:r w:rsidRPr="00EC01D8">
        <w:rPr>
          <w:rFonts w:ascii="Times New Roman" w:hAnsi="Times New Roman"/>
          <w:sz w:val="28"/>
          <w:szCs w:val="28"/>
        </w:rPr>
        <w:t xml:space="preserve"> </w:t>
      </w:r>
      <w:r w:rsidR="00EB722F" w:rsidRPr="00EB722F">
        <w:rPr>
          <w:rFonts w:ascii="Times New Roman" w:hAnsi="Times New Roman"/>
          <w:sz w:val="28"/>
          <w:szCs w:val="28"/>
        </w:rPr>
        <w:t xml:space="preserve">Работники </w:t>
      </w:r>
      <w:r w:rsidR="00EB722F">
        <w:rPr>
          <w:rFonts w:ascii="Times New Roman" w:hAnsi="Times New Roman"/>
          <w:sz w:val="28"/>
          <w:szCs w:val="28"/>
        </w:rPr>
        <w:t>О</w:t>
      </w:r>
      <w:r w:rsidR="00EB722F" w:rsidRPr="00EB722F">
        <w:rPr>
          <w:rFonts w:ascii="Times New Roman" w:hAnsi="Times New Roman"/>
          <w:sz w:val="28"/>
          <w:szCs w:val="28"/>
        </w:rPr>
        <w:t xml:space="preserve">тдела, находятся в непосредственном подчинении начальника </w:t>
      </w:r>
      <w:r w:rsidR="00EB722F">
        <w:rPr>
          <w:rFonts w:ascii="Times New Roman" w:hAnsi="Times New Roman"/>
          <w:sz w:val="28"/>
          <w:szCs w:val="28"/>
        </w:rPr>
        <w:t>О</w:t>
      </w:r>
      <w:r w:rsidR="00EB722F" w:rsidRPr="00EB722F">
        <w:rPr>
          <w:rFonts w:ascii="Times New Roman" w:hAnsi="Times New Roman"/>
          <w:sz w:val="28"/>
          <w:szCs w:val="28"/>
        </w:rPr>
        <w:t>тдела, который руководит их работой и координирует деятельность в соответствии с должностными инструкциями.</w:t>
      </w:r>
      <w:r w:rsidRPr="00EC01D8">
        <w:rPr>
          <w:rFonts w:ascii="Times New Roman" w:hAnsi="Times New Roman"/>
          <w:sz w:val="28"/>
          <w:szCs w:val="28"/>
        </w:rPr>
        <w:tab/>
      </w:r>
    </w:p>
    <w:p w:rsidR="007E48CF" w:rsidRPr="00EC01D8" w:rsidRDefault="007E48CF" w:rsidP="007E4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F3C" w:rsidRPr="003307EC" w:rsidRDefault="007E48CF" w:rsidP="007E4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7EC">
        <w:rPr>
          <w:rFonts w:ascii="Times New Roman" w:hAnsi="Times New Roman"/>
          <w:b/>
          <w:sz w:val="28"/>
          <w:szCs w:val="28"/>
        </w:rPr>
        <w:t xml:space="preserve">6. </w:t>
      </w:r>
      <w:proofErr w:type="gramStart"/>
      <w:r w:rsidRPr="003307EC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 w:rsidR="00165F3C" w:rsidRPr="003307EC">
        <w:rPr>
          <w:rFonts w:ascii="Times New Roman" w:hAnsi="Times New Roman"/>
          <w:b/>
          <w:sz w:val="28"/>
          <w:szCs w:val="28"/>
        </w:rPr>
        <w:t xml:space="preserve"> РУКОВОДИТЕЛЯ</w:t>
      </w:r>
      <w:proofErr w:type="gramEnd"/>
      <w:r w:rsidR="00165F3C" w:rsidRPr="003307EC">
        <w:rPr>
          <w:rFonts w:ascii="Times New Roman" w:hAnsi="Times New Roman"/>
          <w:b/>
          <w:sz w:val="28"/>
          <w:szCs w:val="28"/>
        </w:rPr>
        <w:t xml:space="preserve"> </w:t>
      </w:r>
    </w:p>
    <w:p w:rsidR="007E48CF" w:rsidRPr="003307EC" w:rsidRDefault="00165F3C" w:rsidP="007E4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7EC">
        <w:rPr>
          <w:rFonts w:ascii="Times New Roman" w:hAnsi="Times New Roman"/>
          <w:b/>
          <w:sz w:val="28"/>
          <w:szCs w:val="28"/>
        </w:rPr>
        <w:t xml:space="preserve">И РАБОТНИКОВ </w:t>
      </w:r>
      <w:r w:rsidR="007E48CF" w:rsidRPr="003307EC">
        <w:rPr>
          <w:rFonts w:ascii="Times New Roman" w:hAnsi="Times New Roman"/>
          <w:b/>
          <w:sz w:val="28"/>
          <w:szCs w:val="28"/>
        </w:rPr>
        <w:t>ОТДЕЛА</w:t>
      </w:r>
    </w:p>
    <w:p w:rsidR="007E48CF" w:rsidRPr="00EC01D8" w:rsidRDefault="007E48CF" w:rsidP="007E4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6.1. </w:t>
      </w:r>
      <w:r w:rsidR="00E544E3" w:rsidRPr="00E544E3">
        <w:rPr>
          <w:rFonts w:ascii="Times New Roman" w:hAnsi="Times New Roman"/>
          <w:sz w:val="28"/>
          <w:szCs w:val="28"/>
        </w:rPr>
        <w:t>Начальник</w:t>
      </w:r>
      <w:r w:rsidR="00E544E3">
        <w:rPr>
          <w:rFonts w:ascii="Times New Roman" w:hAnsi="Times New Roman"/>
          <w:sz w:val="28"/>
          <w:szCs w:val="28"/>
        </w:rPr>
        <w:t xml:space="preserve"> о</w:t>
      </w:r>
      <w:r w:rsidRPr="00EC01D8">
        <w:rPr>
          <w:rFonts w:ascii="Times New Roman" w:hAnsi="Times New Roman"/>
          <w:sz w:val="28"/>
          <w:szCs w:val="28"/>
        </w:rPr>
        <w:t>тдел</w:t>
      </w:r>
      <w:r w:rsidR="00E544E3">
        <w:rPr>
          <w:rFonts w:ascii="Times New Roman" w:hAnsi="Times New Roman"/>
          <w:sz w:val="28"/>
          <w:szCs w:val="28"/>
        </w:rPr>
        <w:t>а прогнозирования, экономического анализа, инвестиций и предпринимательства</w:t>
      </w:r>
      <w:r w:rsidRPr="00EC01D8">
        <w:rPr>
          <w:rFonts w:ascii="Times New Roman" w:hAnsi="Times New Roman"/>
          <w:sz w:val="28"/>
          <w:szCs w:val="28"/>
        </w:rPr>
        <w:t xml:space="preserve"> несет </w:t>
      </w:r>
      <w:r w:rsidR="00E544E3" w:rsidRPr="00E544E3">
        <w:rPr>
          <w:rFonts w:ascii="Times New Roman" w:hAnsi="Times New Roman"/>
          <w:sz w:val="28"/>
          <w:szCs w:val="28"/>
        </w:rPr>
        <w:t xml:space="preserve">персональную ответственность за выполнение возложенных на </w:t>
      </w:r>
      <w:r w:rsidR="00E544E3">
        <w:rPr>
          <w:rFonts w:ascii="Times New Roman" w:hAnsi="Times New Roman"/>
          <w:sz w:val="28"/>
          <w:szCs w:val="28"/>
        </w:rPr>
        <w:t>О</w:t>
      </w:r>
      <w:r w:rsidR="00E544E3" w:rsidRPr="00E544E3">
        <w:rPr>
          <w:rFonts w:ascii="Times New Roman" w:hAnsi="Times New Roman"/>
          <w:sz w:val="28"/>
          <w:szCs w:val="28"/>
        </w:rPr>
        <w:t xml:space="preserve">тдел задач и функций, за организацию работы </w:t>
      </w:r>
      <w:r w:rsidR="00E544E3">
        <w:rPr>
          <w:rFonts w:ascii="Times New Roman" w:hAnsi="Times New Roman"/>
          <w:sz w:val="28"/>
          <w:szCs w:val="28"/>
        </w:rPr>
        <w:t>О</w:t>
      </w:r>
      <w:r w:rsidR="00E544E3" w:rsidRPr="00E544E3">
        <w:rPr>
          <w:rFonts w:ascii="Times New Roman" w:hAnsi="Times New Roman"/>
          <w:sz w:val="28"/>
          <w:szCs w:val="28"/>
        </w:rPr>
        <w:t xml:space="preserve">тдела, за соблюдение специалистами своих должностных обязанностей, за состояние трудовой дисциплины в возглавляемом им структурном подразделении, в порядке, установленном трудовым законодательством и законодательством о муниципальной службе </w:t>
      </w:r>
      <w:r w:rsidRPr="00EC01D8">
        <w:rPr>
          <w:rFonts w:ascii="Times New Roman" w:hAnsi="Times New Roman"/>
          <w:sz w:val="28"/>
          <w:szCs w:val="28"/>
        </w:rPr>
        <w:t>ответственность за своевременное и качественное выполнение возложенных на него задач и функций, состояние трудовой дисциплины в соответствии с действующим законодательством.</w:t>
      </w:r>
    </w:p>
    <w:p w:rsidR="007E48CF" w:rsidRDefault="007E48CF" w:rsidP="007E48CF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6.2. </w:t>
      </w:r>
      <w:r w:rsidR="00E544E3" w:rsidRPr="00E544E3">
        <w:rPr>
          <w:rFonts w:ascii="Times New Roman" w:eastAsia="Times New Roman" w:hAnsi="Times New Roman"/>
          <w:spacing w:val="-2"/>
          <w:sz w:val="28"/>
          <w:szCs w:val="28"/>
        </w:rPr>
        <w:tab/>
        <w:t xml:space="preserve">Другие работники </w:t>
      </w:r>
      <w:r w:rsidR="00E544E3">
        <w:rPr>
          <w:rFonts w:ascii="Times New Roman" w:eastAsia="Times New Roman" w:hAnsi="Times New Roman"/>
          <w:spacing w:val="-2"/>
          <w:sz w:val="28"/>
          <w:szCs w:val="28"/>
        </w:rPr>
        <w:t xml:space="preserve">Отдела </w:t>
      </w:r>
      <w:r w:rsidR="00E544E3" w:rsidRPr="00E544E3">
        <w:rPr>
          <w:rFonts w:ascii="Times New Roman" w:eastAsia="Times New Roman" w:hAnsi="Times New Roman"/>
          <w:spacing w:val="-2"/>
          <w:sz w:val="28"/>
          <w:szCs w:val="28"/>
        </w:rPr>
        <w:t xml:space="preserve">за ненадлежащее исполнение или неисполнение своих должностных обязанностей, предусмотренных </w:t>
      </w:r>
      <w:r w:rsidR="00E544E3" w:rsidRPr="00E544E3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 xml:space="preserve">должностной </w:t>
      </w:r>
      <w:proofErr w:type="gramStart"/>
      <w:r w:rsidR="00E544E3" w:rsidRPr="00E544E3">
        <w:rPr>
          <w:rFonts w:ascii="Times New Roman" w:eastAsia="Times New Roman" w:hAnsi="Times New Roman"/>
          <w:spacing w:val="-2"/>
          <w:sz w:val="28"/>
          <w:szCs w:val="28"/>
        </w:rPr>
        <w:t>инструкцией,  -</w:t>
      </w:r>
      <w:proofErr w:type="gramEnd"/>
      <w:r w:rsidR="00E544E3" w:rsidRPr="00E544E3">
        <w:rPr>
          <w:rFonts w:ascii="Times New Roman" w:eastAsia="Times New Roman" w:hAnsi="Times New Roman"/>
          <w:spacing w:val="-2"/>
          <w:sz w:val="28"/>
          <w:szCs w:val="28"/>
        </w:rPr>
        <w:t xml:space="preserve"> в пределах, определенных действующим трудовым законодательством Российской Федерации.</w:t>
      </w:r>
    </w:p>
    <w:p w:rsidR="00EB722F" w:rsidRPr="00EB722F" w:rsidRDefault="00EB722F" w:rsidP="00EB722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B722F">
        <w:rPr>
          <w:rFonts w:ascii="Times New Roman" w:hAnsi="Times New Roman"/>
          <w:sz w:val="28"/>
          <w:szCs w:val="28"/>
        </w:rPr>
        <w:t>.3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EB722F" w:rsidRPr="00EC01D8" w:rsidRDefault="00EB722F" w:rsidP="007E4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628" w:rsidRPr="00EC01D8" w:rsidRDefault="00983628" w:rsidP="007E4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628" w:rsidRPr="003307EC" w:rsidRDefault="00983628" w:rsidP="00983628">
      <w:pPr>
        <w:pStyle w:val="af"/>
        <w:spacing w:before="0" w:beforeAutospacing="0" w:after="0" w:afterAutospacing="0"/>
        <w:jc w:val="center"/>
        <w:rPr>
          <w:rStyle w:val="af1"/>
          <w:sz w:val="28"/>
          <w:szCs w:val="28"/>
        </w:rPr>
      </w:pPr>
      <w:r w:rsidRPr="003307EC">
        <w:rPr>
          <w:rStyle w:val="af1"/>
          <w:sz w:val="28"/>
          <w:szCs w:val="28"/>
        </w:rPr>
        <w:t>7. РЕОРГАНИЗАЦИЯ И ЛИКВИДАЦИЯ ОТДЕЛА</w:t>
      </w:r>
    </w:p>
    <w:p w:rsidR="00983628" w:rsidRPr="00EC01D8" w:rsidRDefault="00983628" w:rsidP="00983628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983628" w:rsidRPr="00EC01D8" w:rsidRDefault="00983628" w:rsidP="00983628">
      <w:pPr>
        <w:pStyle w:val="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1D8">
        <w:rPr>
          <w:sz w:val="28"/>
          <w:szCs w:val="28"/>
        </w:rPr>
        <w:t xml:space="preserve">7.1. Отдел реорганизуется и </w:t>
      </w:r>
      <w:proofErr w:type="gramStart"/>
      <w:r w:rsidRPr="00EB722F">
        <w:rPr>
          <w:sz w:val="28"/>
          <w:szCs w:val="28"/>
        </w:rPr>
        <w:t xml:space="preserve">ликвидируется  </w:t>
      </w:r>
      <w:r w:rsidR="00EB722F" w:rsidRPr="00EB722F">
        <w:rPr>
          <w:sz w:val="28"/>
          <w:szCs w:val="28"/>
        </w:rPr>
        <w:t>Постановлением</w:t>
      </w:r>
      <w:proofErr w:type="gramEnd"/>
      <w:r w:rsidRPr="00EC01D8">
        <w:rPr>
          <w:sz w:val="28"/>
          <w:szCs w:val="28"/>
        </w:rPr>
        <w:t xml:space="preserve"> Соболевского муниципального района в порядке, установленном законодательством Российской Федерации.</w:t>
      </w:r>
    </w:p>
    <w:p w:rsidR="00983628" w:rsidRPr="00EC01D8" w:rsidRDefault="00983628" w:rsidP="00983628">
      <w:pPr>
        <w:pStyle w:val="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1D8">
        <w:rPr>
          <w:sz w:val="28"/>
          <w:szCs w:val="28"/>
        </w:rPr>
        <w:t xml:space="preserve">7.2. </w:t>
      </w:r>
      <w:r w:rsidRPr="00EC01D8">
        <w:rPr>
          <w:spacing w:val="-1"/>
          <w:sz w:val="28"/>
          <w:szCs w:val="28"/>
        </w:rPr>
        <w:t xml:space="preserve">При ликвидации и реорганизации Отдела, высвобождаемым работникам гарантируется соблюдение их прав и интересов в соответствии с </w:t>
      </w:r>
      <w:r w:rsidRPr="00EC01D8">
        <w:rPr>
          <w:sz w:val="28"/>
          <w:szCs w:val="28"/>
        </w:rPr>
        <w:t>законодательством Российской Федерации.</w:t>
      </w:r>
    </w:p>
    <w:p w:rsidR="00983628" w:rsidRPr="00EC01D8" w:rsidRDefault="00983628" w:rsidP="00983628">
      <w:pPr>
        <w:shd w:val="clear" w:color="auto" w:fill="FFFFFF"/>
        <w:tabs>
          <w:tab w:val="left" w:pos="16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 xml:space="preserve">7.3. 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Образовавшиеся  при  осуществлении  деятельности  Отдела  </w:t>
      </w:r>
      <w:r w:rsidRPr="00EC01D8">
        <w:rPr>
          <w:rFonts w:ascii="Times New Roman" w:eastAsia="Times New Roman" w:hAnsi="Times New Roman"/>
          <w:spacing w:val="-1"/>
          <w:sz w:val="28"/>
          <w:szCs w:val="28"/>
        </w:rPr>
        <w:t xml:space="preserve">архивные документы в упорядоченном состоянии передаются при 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реорганизации Отдела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его правопреемнику, а при ликвидации – на хранение </w:t>
      </w:r>
      <w:r w:rsidRPr="00EC01D8">
        <w:rPr>
          <w:rFonts w:ascii="Times New Roman" w:eastAsia="Times New Roman" w:hAnsi="Times New Roman"/>
          <w:sz w:val="28"/>
          <w:szCs w:val="28"/>
        </w:rPr>
        <w:t>в  архив Соболевского муниципального района.</w:t>
      </w:r>
    </w:p>
    <w:p w:rsidR="00983628" w:rsidRPr="00EC01D8" w:rsidRDefault="00983628" w:rsidP="00983628">
      <w:pPr>
        <w:pStyle w:val="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83628" w:rsidRPr="00EC01D8" w:rsidSect="003027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56770DB"/>
    <w:multiLevelType w:val="hybridMultilevel"/>
    <w:tmpl w:val="2B14299C"/>
    <w:lvl w:ilvl="0" w:tplc="2A6E45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E41E52"/>
    <w:multiLevelType w:val="hybridMultilevel"/>
    <w:tmpl w:val="3A763D38"/>
    <w:lvl w:ilvl="0" w:tplc="3432ED68">
      <w:start w:val="1"/>
      <w:numFmt w:val="decimal"/>
      <w:lvlText w:val="%1."/>
      <w:lvlJc w:val="left"/>
      <w:pPr>
        <w:ind w:left="1683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2A07CE"/>
    <w:multiLevelType w:val="hybridMultilevel"/>
    <w:tmpl w:val="16401928"/>
    <w:lvl w:ilvl="0" w:tplc="AD5C0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451913"/>
    <w:multiLevelType w:val="hybridMultilevel"/>
    <w:tmpl w:val="A79A2DAC"/>
    <w:lvl w:ilvl="0" w:tplc="6EA0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7A01948"/>
    <w:multiLevelType w:val="hybridMultilevel"/>
    <w:tmpl w:val="2012DC48"/>
    <w:lvl w:ilvl="0" w:tplc="C216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9A0687"/>
    <w:multiLevelType w:val="multilevel"/>
    <w:tmpl w:val="2DC8B1E2"/>
    <w:lvl w:ilvl="0">
      <w:start w:val="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548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9" w15:restartNumberingAfterBreak="0">
    <w:nsid w:val="35826C83"/>
    <w:multiLevelType w:val="multilevel"/>
    <w:tmpl w:val="670A86A0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10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167C1C"/>
    <w:multiLevelType w:val="hybridMultilevel"/>
    <w:tmpl w:val="2FEA8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982"/>
    <w:multiLevelType w:val="hybridMultilevel"/>
    <w:tmpl w:val="031EE9DC"/>
    <w:lvl w:ilvl="0" w:tplc="DCE6F8D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D240C3"/>
    <w:multiLevelType w:val="multilevel"/>
    <w:tmpl w:val="96408E36"/>
    <w:lvl w:ilvl="0">
      <w:start w:val="1"/>
      <w:numFmt w:val="decimal"/>
      <w:lvlText w:val="%1."/>
      <w:lvlJc w:val="left"/>
      <w:pPr>
        <w:ind w:left="5605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eastAsia="Times New Roman"/>
      </w:rPr>
    </w:lvl>
    <w:lvl w:ilvl="2">
      <w:start w:val="6"/>
      <w:numFmt w:val="decimal"/>
      <w:isLgl/>
      <w:lvlText w:val="%1.%2.%3."/>
      <w:lvlJc w:val="left"/>
      <w:pPr>
        <w:ind w:left="239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3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eastAsia="Times New Roman"/>
      </w:rPr>
    </w:lvl>
  </w:abstractNum>
  <w:abstractNum w:abstractNumId="14" w15:restartNumberingAfterBreak="0">
    <w:nsid w:val="69D0289A"/>
    <w:multiLevelType w:val="hybridMultilevel"/>
    <w:tmpl w:val="96CCA4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D1660E"/>
    <w:multiLevelType w:val="multilevel"/>
    <w:tmpl w:val="C79896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5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62"/>
    <w:rsid w:val="000068C9"/>
    <w:rsid w:val="00013904"/>
    <w:rsid w:val="0002653E"/>
    <w:rsid w:val="000301D2"/>
    <w:rsid w:val="000418FE"/>
    <w:rsid w:val="0004224B"/>
    <w:rsid w:val="00046798"/>
    <w:rsid w:val="00054895"/>
    <w:rsid w:val="00061BF8"/>
    <w:rsid w:val="00074762"/>
    <w:rsid w:val="00082261"/>
    <w:rsid w:val="0008711B"/>
    <w:rsid w:val="000A061A"/>
    <w:rsid w:val="000C2059"/>
    <w:rsid w:val="000D1051"/>
    <w:rsid w:val="000D29CB"/>
    <w:rsid w:val="000E0F46"/>
    <w:rsid w:val="000E3ACA"/>
    <w:rsid w:val="000E5446"/>
    <w:rsid w:val="000E783C"/>
    <w:rsid w:val="000F4539"/>
    <w:rsid w:val="000F4A0A"/>
    <w:rsid w:val="000F6F10"/>
    <w:rsid w:val="00101A75"/>
    <w:rsid w:val="00102CF9"/>
    <w:rsid w:val="00120429"/>
    <w:rsid w:val="001373A9"/>
    <w:rsid w:val="001407C2"/>
    <w:rsid w:val="00146D1E"/>
    <w:rsid w:val="001551E5"/>
    <w:rsid w:val="001555FD"/>
    <w:rsid w:val="00165F3C"/>
    <w:rsid w:val="00170E88"/>
    <w:rsid w:val="00177562"/>
    <w:rsid w:val="00185B42"/>
    <w:rsid w:val="00185FC5"/>
    <w:rsid w:val="001911FE"/>
    <w:rsid w:val="00191995"/>
    <w:rsid w:val="00194A82"/>
    <w:rsid w:val="001C0B2F"/>
    <w:rsid w:val="001C118E"/>
    <w:rsid w:val="001C5BB7"/>
    <w:rsid w:val="001D06B2"/>
    <w:rsid w:val="001D1790"/>
    <w:rsid w:val="001E36AA"/>
    <w:rsid w:val="001E72D7"/>
    <w:rsid w:val="001F05F9"/>
    <w:rsid w:val="00221979"/>
    <w:rsid w:val="00225F0F"/>
    <w:rsid w:val="0024144D"/>
    <w:rsid w:val="00253F80"/>
    <w:rsid w:val="00256D2A"/>
    <w:rsid w:val="00265F7E"/>
    <w:rsid w:val="00283AB0"/>
    <w:rsid w:val="00284807"/>
    <w:rsid w:val="00290602"/>
    <w:rsid w:val="00291709"/>
    <w:rsid w:val="002919C0"/>
    <w:rsid w:val="002A5813"/>
    <w:rsid w:val="002B03C0"/>
    <w:rsid w:val="002B2067"/>
    <w:rsid w:val="002B6AFD"/>
    <w:rsid w:val="002D5F66"/>
    <w:rsid w:val="002D76B2"/>
    <w:rsid w:val="002E19C1"/>
    <w:rsid w:val="002F05BB"/>
    <w:rsid w:val="002F1459"/>
    <w:rsid w:val="003021E2"/>
    <w:rsid w:val="0030272E"/>
    <w:rsid w:val="003058B0"/>
    <w:rsid w:val="00315FD5"/>
    <w:rsid w:val="00317802"/>
    <w:rsid w:val="003307EC"/>
    <w:rsid w:val="00337727"/>
    <w:rsid w:val="003561E4"/>
    <w:rsid w:val="00361220"/>
    <w:rsid w:val="0036313E"/>
    <w:rsid w:val="003730C2"/>
    <w:rsid w:val="00374D52"/>
    <w:rsid w:val="003804DF"/>
    <w:rsid w:val="00382CED"/>
    <w:rsid w:val="003A5E9D"/>
    <w:rsid w:val="003B3D82"/>
    <w:rsid w:val="003B53E1"/>
    <w:rsid w:val="003B7D90"/>
    <w:rsid w:val="003C49D3"/>
    <w:rsid w:val="003D0E9A"/>
    <w:rsid w:val="003D1BD5"/>
    <w:rsid w:val="003D6579"/>
    <w:rsid w:val="003E6647"/>
    <w:rsid w:val="003F0EDA"/>
    <w:rsid w:val="003F13DA"/>
    <w:rsid w:val="003F4729"/>
    <w:rsid w:val="00404772"/>
    <w:rsid w:val="00404F45"/>
    <w:rsid w:val="00414EE6"/>
    <w:rsid w:val="00415B82"/>
    <w:rsid w:val="004313B9"/>
    <w:rsid w:val="004317A4"/>
    <w:rsid w:val="00441F09"/>
    <w:rsid w:val="0044382F"/>
    <w:rsid w:val="004543F7"/>
    <w:rsid w:val="00463EC6"/>
    <w:rsid w:val="00471F3A"/>
    <w:rsid w:val="004775B1"/>
    <w:rsid w:val="0048394A"/>
    <w:rsid w:val="0049370A"/>
    <w:rsid w:val="004A2A06"/>
    <w:rsid w:val="004B0D74"/>
    <w:rsid w:val="004B1E27"/>
    <w:rsid w:val="004B235A"/>
    <w:rsid w:val="004C7548"/>
    <w:rsid w:val="004E433C"/>
    <w:rsid w:val="004E6F46"/>
    <w:rsid w:val="00512B60"/>
    <w:rsid w:val="005148EE"/>
    <w:rsid w:val="00522660"/>
    <w:rsid w:val="005429E1"/>
    <w:rsid w:val="00542A0B"/>
    <w:rsid w:val="00553EF6"/>
    <w:rsid w:val="00554D97"/>
    <w:rsid w:val="00557FB1"/>
    <w:rsid w:val="00562016"/>
    <w:rsid w:val="00564C38"/>
    <w:rsid w:val="00574AB3"/>
    <w:rsid w:val="00581230"/>
    <w:rsid w:val="005820A1"/>
    <w:rsid w:val="0059256C"/>
    <w:rsid w:val="005A1E6C"/>
    <w:rsid w:val="005A7C70"/>
    <w:rsid w:val="005D0E56"/>
    <w:rsid w:val="005D1494"/>
    <w:rsid w:val="005D6128"/>
    <w:rsid w:val="005E45F6"/>
    <w:rsid w:val="005F6F11"/>
    <w:rsid w:val="005F72D4"/>
    <w:rsid w:val="006045D3"/>
    <w:rsid w:val="0060506B"/>
    <w:rsid w:val="0060557F"/>
    <w:rsid w:val="0061066A"/>
    <w:rsid w:val="006108D6"/>
    <w:rsid w:val="00620ACE"/>
    <w:rsid w:val="0064226A"/>
    <w:rsid w:val="00643217"/>
    <w:rsid w:val="006446C4"/>
    <w:rsid w:val="0064643D"/>
    <w:rsid w:val="00650B90"/>
    <w:rsid w:val="0068725D"/>
    <w:rsid w:val="006A2EF2"/>
    <w:rsid w:val="006A339E"/>
    <w:rsid w:val="006B5EEA"/>
    <w:rsid w:val="006B6210"/>
    <w:rsid w:val="006B70D3"/>
    <w:rsid w:val="006C3D7A"/>
    <w:rsid w:val="006C5D42"/>
    <w:rsid w:val="006C5D7F"/>
    <w:rsid w:val="006D78ED"/>
    <w:rsid w:val="006E27EF"/>
    <w:rsid w:val="006E48CB"/>
    <w:rsid w:val="006E7805"/>
    <w:rsid w:val="006F0FFB"/>
    <w:rsid w:val="006F1FFF"/>
    <w:rsid w:val="006F65F3"/>
    <w:rsid w:val="007022FB"/>
    <w:rsid w:val="007150F2"/>
    <w:rsid w:val="007154C2"/>
    <w:rsid w:val="0073080C"/>
    <w:rsid w:val="007341B9"/>
    <w:rsid w:val="00740F03"/>
    <w:rsid w:val="007462D5"/>
    <w:rsid w:val="007A38B3"/>
    <w:rsid w:val="007A4C83"/>
    <w:rsid w:val="007B3118"/>
    <w:rsid w:val="007B514A"/>
    <w:rsid w:val="007B6F4B"/>
    <w:rsid w:val="007C075D"/>
    <w:rsid w:val="007C514C"/>
    <w:rsid w:val="007D4D90"/>
    <w:rsid w:val="007E1E6E"/>
    <w:rsid w:val="007E2507"/>
    <w:rsid w:val="007E48CF"/>
    <w:rsid w:val="00805E4D"/>
    <w:rsid w:val="00811674"/>
    <w:rsid w:val="00811965"/>
    <w:rsid w:val="00814724"/>
    <w:rsid w:val="008150F3"/>
    <w:rsid w:val="008159BE"/>
    <w:rsid w:val="00817C5F"/>
    <w:rsid w:val="008274BA"/>
    <w:rsid w:val="00841232"/>
    <w:rsid w:val="00842A05"/>
    <w:rsid w:val="00842D36"/>
    <w:rsid w:val="0084543C"/>
    <w:rsid w:val="0084586C"/>
    <w:rsid w:val="0084680F"/>
    <w:rsid w:val="00863546"/>
    <w:rsid w:val="0088200F"/>
    <w:rsid w:val="00886BEB"/>
    <w:rsid w:val="00892447"/>
    <w:rsid w:val="0089258B"/>
    <w:rsid w:val="008A5146"/>
    <w:rsid w:val="008B15BA"/>
    <w:rsid w:val="008B349C"/>
    <w:rsid w:val="008B5FE6"/>
    <w:rsid w:val="008C3623"/>
    <w:rsid w:val="008C5B81"/>
    <w:rsid w:val="008D3119"/>
    <w:rsid w:val="008D7785"/>
    <w:rsid w:val="008E0998"/>
    <w:rsid w:val="008E6503"/>
    <w:rsid w:val="008F1CF9"/>
    <w:rsid w:val="009139D9"/>
    <w:rsid w:val="00935B67"/>
    <w:rsid w:val="00936083"/>
    <w:rsid w:val="00950B1E"/>
    <w:rsid w:val="009620EC"/>
    <w:rsid w:val="00962B23"/>
    <w:rsid w:val="00964F8D"/>
    <w:rsid w:val="00966947"/>
    <w:rsid w:val="009708FA"/>
    <w:rsid w:val="009747DE"/>
    <w:rsid w:val="009813FA"/>
    <w:rsid w:val="00983628"/>
    <w:rsid w:val="00984210"/>
    <w:rsid w:val="009856E5"/>
    <w:rsid w:val="00996905"/>
    <w:rsid w:val="009A7F2D"/>
    <w:rsid w:val="009B1A4E"/>
    <w:rsid w:val="009C6E56"/>
    <w:rsid w:val="009E2AF1"/>
    <w:rsid w:val="009F69CD"/>
    <w:rsid w:val="00A03A1F"/>
    <w:rsid w:val="00A064E6"/>
    <w:rsid w:val="00A12959"/>
    <w:rsid w:val="00A14BEB"/>
    <w:rsid w:val="00A165B5"/>
    <w:rsid w:val="00A3167F"/>
    <w:rsid w:val="00A456E8"/>
    <w:rsid w:val="00A714FE"/>
    <w:rsid w:val="00A8008E"/>
    <w:rsid w:val="00A82C57"/>
    <w:rsid w:val="00A915F9"/>
    <w:rsid w:val="00A918C8"/>
    <w:rsid w:val="00AA05E5"/>
    <w:rsid w:val="00AA764D"/>
    <w:rsid w:val="00AB33CF"/>
    <w:rsid w:val="00AD11D8"/>
    <w:rsid w:val="00AD26BE"/>
    <w:rsid w:val="00AD4E33"/>
    <w:rsid w:val="00AD737A"/>
    <w:rsid w:val="00AE45F4"/>
    <w:rsid w:val="00B01E4E"/>
    <w:rsid w:val="00B03EB2"/>
    <w:rsid w:val="00B13E9C"/>
    <w:rsid w:val="00B21389"/>
    <w:rsid w:val="00B25234"/>
    <w:rsid w:val="00B33418"/>
    <w:rsid w:val="00B41B3E"/>
    <w:rsid w:val="00B441DB"/>
    <w:rsid w:val="00B45ED8"/>
    <w:rsid w:val="00B63831"/>
    <w:rsid w:val="00B64CB0"/>
    <w:rsid w:val="00B651DB"/>
    <w:rsid w:val="00B7040E"/>
    <w:rsid w:val="00B817E4"/>
    <w:rsid w:val="00B822D4"/>
    <w:rsid w:val="00B94FBA"/>
    <w:rsid w:val="00BA66AB"/>
    <w:rsid w:val="00BA6B88"/>
    <w:rsid w:val="00BB0145"/>
    <w:rsid w:val="00BB2122"/>
    <w:rsid w:val="00BE4296"/>
    <w:rsid w:val="00BF09A4"/>
    <w:rsid w:val="00BF0FFC"/>
    <w:rsid w:val="00C0252E"/>
    <w:rsid w:val="00C10653"/>
    <w:rsid w:val="00C261F8"/>
    <w:rsid w:val="00C27A8C"/>
    <w:rsid w:val="00C322A6"/>
    <w:rsid w:val="00C35873"/>
    <w:rsid w:val="00C560FD"/>
    <w:rsid w:val="00C6046E"/>
    <w:rsid w:val="00C609F8"/>
    <w:rsid w:val="00C630A9"/>
    <w:rsid w:val="00C700CC"/>
    <w:rsid w:val="00C72A99"/>
    <w:rsid w:val="00C74D16"/>
    <w:rsid w:val="00C7544D"/>
    <w:rsid w:val="00C97E2C"/>
    <w:rsid w:val="00CA4AD1"/>
    <w:rsid w:val="00CA797A"/>
    <w:rsid w:val="00CB708F"/>
    <w:rsid w:val="00CD4CB6"/>
    <w:rsid w:val="00CF55A4"/>
    <w:rsid w:val="00D03FE4"/>
    <w:rsid w:val="00D12272"/>
    <w:rsid w:val="00D43523"/>
    <w:rsid w:val="00D473AB"/>
    <w:rsid w:val="00D50A39"/>
    <w:rsid w:val="00D55020"/>
    <w:rsid w:val="00D56902"/>
    <w:rsid w:val="00D622F7"/>
    <w:rsid w:val="00D826FD"/>
    <w:rsid w:val="00D8592A"/>
    <w:rsid w:val="00D9790C"/>
    <w:rsid w:val="00DB017C"/>
    <w:rsid w:val="00DB0328"/>
    <w:rsid w:val="00DC036C"/>
    <w:rsid w:val="00DD238B"/>
    <w:rsid w:val="00DE102B"/>
    <w:rsid w:val="00DE4F4B"/>
    <w:rsid w:val="00DF2241"/>
    <w:rsid w:val="00DF7F77"/>
    <w:rsid w:val="00E019BC"/>
    <w:rsid w:val="00E13870"/>
    <w:rsid w:val="00E24BC8"/>
    <w:rsid w:val="00E31A04"/>
    <w:rsid w:val="00E3426C"/>
    <w:rsid w:val="00E5296F"/>
    <w:rsid w:val="00E544E3"/>
    <w:rsid w:val="00E54E80"/>
    <w:rsid w:val="00E626D8"/>
    <w:rsid w:val="00E6439A"/>
    <w:rsid w:val="00E71A5B"/>
    <w:rsid w:val="00E71EB4"/>
    <w:rsid w:val="00E92719"/>
    <w:rsid w:val="00E967D9"/>
    <w:rsid w:val="00EA2D95"/>
    <w:rsid w:val="00EB56E9"/>
    <w:rsid w:val="00EB722F"/>
    <w:rsid w:val="00EC01D8"/>
    <w:rsid w:val="00EC7569"/>
    <w:rsid w:val="00ED6443"/>
    <w:rsid w:val="00ED69D0"/>
    <w:rsid w:val="00ED7B4C"/>
    <w:rsid w:val="00EE5646"/>
    <w:rsid w:val="00EE576D"/>
    <w:rsid w:val="00EF2AF4"/>
    <w:rsid w:val="00F001A3"/>
    <w:rsid w:val="00F04A4B"/>
    <w:rsid w:val="00F057F9"/>
    <w:rsid w:val="00F11161"/>
    <w:rsid w:val="00F152E4"/>
    <w:rsid w:val="00F20438"/>
    <w:rsid w:val="00F2217A"/>
    <w:rsid w:val="00F30FC5"/>
    <w:rsid w:val="00F32B73"/>
    <w:rsid w:val="00F36683"/>
    <w:rsid w:val="00F521AD"/>
    <w:rsid w:val="00F63337"/>
    <w:rsid w:val="00F70A9E"/>
    <w:rsid w:val="00F71CD4"/>
    <w:rsid w:val="00F77D9E"/>
    <w:rsid w:val="00F92CA7"/>
    <w:rsid w:val="00F9393D"/>
    <w:rsid w:val="00FB49C1"/>
    <w:rsid w:val="00FB679B"/>
    <w:rsid w:val="00FC4015"/>
    <w:rsid w:val="00FE4631"/>
    <w:rsid w:val="00FE5630"/>
    <w:rsid w:val="00FF4370"/>
    <w:rsid w:val="00FF4F0E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9B90"/>
  <w15:docId w15:val="{5ED39222-C58A-49E7-B89A-FB7D44DB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5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2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3831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98421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84210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qFormat/>
    <w:rsid w:val="000E3AC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AC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03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1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822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83AB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83AB0"/>
    <w:rPr>
      <w:color w:val="800080"/>
      <w:u w:val="single"/>
    </w:rPr>
  </w:style>
  <w:style w:type="paragraph" w:customStyle="1" w:styleId="xl66">
    <w:name w:val="xl66"/>
    <w:basedOn w:val="a"/>
    <w:rsid w:val="00283A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83AB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83A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6">
    <w:name w:val="xl96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3">
    <w:name w:val="xl10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83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3AB0"/>
  </w:style>
  <w:style w:type="paragraph" w:styleId="ac">
    <w:name w:val="Body Text"/>
    <w:basedOn w:val="a"/>
    <w:link w:val="ad"/>
    <w:rsid w:val="00283AB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83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283A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Keep">
    <w:name w:val="Body Text Keep"/>
    <w:basedOn w:val="ac"/>
    <w:link w:val="BodyTextKeepChar"/>
    <w:uiPriority w:val="99"/>
    <w:rsid w:val="00283AB0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28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283A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283A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rsid w:val="00EE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">
    <w:name w:val="стиль8"/>
    <w:basedOn w:val="a"/>
    <w:rsid w:val="00EE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F2217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5429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uiPriority w:val="99"/>
    <w:qFormat/>
    <w:rsid w:val="00983628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9969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690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RukUprDel</cp:lastModifiedBy>
  <cp:revision>5</cp:revision>
  <cp:lastPrinted>2023-10-03T23:50:00Z</cp:lastPrinted>
  <dcterms:created xsi:type="dcterms:W3CDTF">2023-09-15T05:31:00Z</dcterms:created>
  <dcterms:modified xsi:type="dcterms:W3CDTF">2023-10-03T23:50:00Z</dcterms:modified>
</cp:coreProperties>
</file>