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41" w:rsidRDefault="00227741" w:rsidP="00227741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  <w:bookmarkStart w:id="0" w:name="_GoBack"/>
      <w:bookmarkEnd w:id="0"/>
      <w:r>
        <w:rPr>
          <w:b/>
          <w:noProof/>
          <w:sz w:val="10"/>
          <w:szCs w:val="10"/>
        </w:rPr>
        <w:drawing>
          <wp:inline distT="0" distB="0" distL="0" distR="0" wp14:anchorId="3DE2067F" wp14:editId="232002A4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AF" w:rsidRPr="000A5E82" w:rsidRDefault="000A5E82" w:rsidP="00227741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5E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F06AF" w:rsidRPr="000A5E82" w:rsidRDefault="00FF06AF" w:rsidP="00227741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 СОБОЛЕВСКОГО МУНИЦИПАЛЬНОГО   РАЙОНА</w:t>
      </w:r>
    </w:p>
    <w:p w:rsidR="00FF06AF" w:rsidRPr="000A5E82" w:rsidRDefault="00FF06AF" w:rsidP="00227741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FF06AF" w:rsidRPr="000A5E82" w:rsidRDefault="00FF06AF" w:rsidP="00FF06AF">
      <w:pPr>
        <w:spacing w:after="0" w:line="240" w:lineRule="auto"/>
        <w:ind w:left="23" w:right="23" w:firstLine="697"/>
        <w:jc w:val="both"/>
        <w:rPr>
          <w:rFonts w:ascii="Calibri" w:eastAsia="Calibri" w:hAnsi="Calibri" w:cs="Times New Roman"/>
          <w:sz w:val="28"/>
          <w:szCs w:val="28"/>
        </w:rPr>
      </w:pPr>
    </w:p>
    <w:p w:rsidR="00FF06AF" w:rsidRPr="002C2176" w:rsidRDefault="00FF06AF" w:rsidP="00FF06AF">
      <w:pPr>
        <w:keepNext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5E82" w:rsidRPr="000A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сентября </w:t>
      </w:r>
      <w:r w:rsidRPr="000A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                                                               №  </w:t>
      </w:r>
      <w:r w:rsidR="000A5E82" w:rsidRPr="000A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268</w:t>
      </w:r>
      <w:r w:rsidRPr="002C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F06AF" w:rsidRPr="002C2176" w:rsidRDefault="00FF06AF" w:rsidP="00FF06AF">
      <w:pPr>
        <w:spacing w:after="0" w:line="240" w:lineRule="auto"/>
        <w:ind w:left="23" w:right="23" w:firstLine="6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FF06AF" w:rsidRPr="002C2176" w:rsidTr="0002068B">
        <w:tc>
          <w:tcPr>
            <w:tcW w:w="6345" w:type="dxa"/>
          </w:tcPr>
          <w:p w:rsidR="00FF06AF" w:rsidRPr="002C2176" w:rsidRDefault="00FF06AF" w:rsidP="0002068B">
            <w:pPr>
              <w:spacing w:after="0" w:line="240" w:lineRule="auto"/>
              <w:ind w:left="23"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Правил персонифицированного финансирования дополнительного образования детей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Соболевском</w:t>
            </w:r>
            <w:r w:rsidRPr="002C21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 районе</w:t>
            </w:r>
          </w:p>
        </w:tc>
      </w:tr>
    </w:tbl>
    <w:p w:rsidR="00FF06AF" w:rsidRPr="004B5840" w:rsidRDefault="00FF06AF" w:rsidP="00FF06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6AF" w:rsidRDefault="00FF06AF" w:rsidP="00FF06A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2018 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10, на основании Распоряжения Правительства Камчатского края </w:t>
      </w:r>
      <w:r w:rsidR="000A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от 05.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0A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.2021№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108-РП «</w:t>
      </w:r>
      <w:r w:rsidRPr="00AF77BB">
        <w:rPr>
          <w:rFonts w:ascii="Times New Roman" w:hAnsi="Times New Roman"/>
          <w:sz w:val="28"/>
        </w:rPr>
        <w:t>Об утверждении Положения о персонифицированном финансировании дополнительного образования детей Камчатского края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Камчатского края от 17.06.2021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№577 «Об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Pr="00F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персонифицированного финансирования дополнительного образования детей</w:t>
      </w:r>
      <w:proofErr w:type="gramEnd"/>
      <w:r w:rsidRPr="00F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Камчатском крае»</w:t>
      </w:r>
    </w:p>
    <w:p w:rsidR="000A5E82" w:rsidRDefault="000A5E82" w:rsidP="00FF06AF">
      <w:pPr>
        <w:widowControl w:val="0"/>
        <w:autoSpaceDE w:val="0"/>
        <w:autoSpaceDN w:val="0"/>
        <w:adjustRightInd w:val="0"/>
        <w:spacing w:after="0" w:line="240" w:lineRule="auto"/>
        <w:ind w:left="23" w:right="23" w:firstLine="69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6AF" w:rsidRPr="007858AF" w:rsidRDefault="000A5E82" w:rsidP="00FF06AF">
      <w:pPr>
        <w:widowControl w:val="0"/>
        <w:autoSpaceDE w:val="0"/>
        <w:autoSpaceDN w:val="0"/>
        <w:adjustRightInd w:val="0"/>
        <w:spacing w:after="0" w:line="240" w:lineRule="auto"/>
        <w:ind w:left="23" w:right="23" w:firstLine="69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FF06AF" w:rsidRPr="007858AF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>
        <w:rPr>
          <w:rFonts w:ascii="Times New Roman" w:eastAsia="Calibri" w:hAnsi="Times New Roman" w:cs="Times New Roman"/>
          <w:b/>
          <w:sz w:val="28"/>
          <w:szCs w:val="28"/>
        </w:rPr>
        <w:t>ЕТ</w:t>
      </w:r>
      <w:r w:rsidR="00FF06AF" w:rsidRPr="007858A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F06AF" w:rsidRDefault="00FF06AF" w:rsidP="00FF06A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6AF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Правила персонифицированного финансирования дополнительного образования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Соболевском муниципальном районе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Правила) согласно приложению.</w:t>
      </w:r>
    </w:p>
    <w:p w:rsidR="00FF06AF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150CA4">
        <w:rPr>
          <w:rFonts w:ascii="Times New Roman" w:hAnsi="Times New Roman"/>
          <w:bCs/>
          <w:sz w:val="28"/>
          <w:szCs w:val="28"/>
        </w:rPr>
        <w:t>Определить</w:t>
      </w:r>
      <w:r>
        <w:rPr>
          <w:rFonts w:ascii="Times New Roman" w:hAnsi="Times New Roman"/>
          <w:bCs/>
          <w:sz w:val="28"/>
          <w:szCs w:val="28"/>
        </w:rPr>
        <w:t xml:space="preserve"> Управление образования и молодежной политики</w:t>
      </w:r>
      <w:r w:rsidRPr="00150C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 Соболевского муниципального района</w:t>
      </w:r>
      <w:r w:rsidRPr="00150CA4">
        <w:rPr>
          <w:rFonts w:ascii="Times New Roman" w:hAnsi="Times New Roman"/>
          <w:bCs/>
          <w:sz w:val="28"/>
          <w:szCs w:val="28"/>
        </w:rPr>
        <w:t xml:space="preserve"> в качестве уполномоченного органа по реализации </w:t>
      </w:r>
      <w:r>
        <w:rPr>
          <w:rFonts w:ascii="Times New Roman" w:hAnsi="Times New Roman"/>
          <w:bCs/>
          <w:sz w:val="28"/>
          <w:szCs w:val="28"/>
        </w:rPr>
        <w:t>системы</w:t>
      </w:r>
      <w:r w:rsidRPr="00150CA4">
        <w:rPr>
          <w:rFonts w:ascii="Times New Roman" w:hAnsi="Times New Roman"/>
          <w:bCs/>
          <w:sz w:val="28"/>
          <w:szCs w:val="28"/>
        </w:rPr>
        <w:t xml:space="preserve"> персонифицированного финансирования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Pr="00150CA4">
        <w:rPr>
          <w:rFonts w:ascii="Times New Roman" w:hAnsi="Times New Roman"/>
          <w:bCs/>
          <w:sz w:val="28"/>
          <w:szCs w:val="28"/>
        </w:rPr>
        <w:t xml:space="preserve"> и по исполнению программы персонифицированного финансирования.</w:t>
      </w:r>
    </w:p>
    <w:p w:rsidR="00FF06AF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3. Управлению образования и молодежной политики</w:t>
      </w:r>
      <w:r w:rsidRPr="00150C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 Соболевского муниципального района</w:t>
      </w:r>
      <w:r w:rsidRPr="00150CA4">
        <w:rPr>
          <w:rFonts w:ascii="Times New Roman" w:hAnsi="Times New Roman"/>
          <w:bCs/>
          <w:sz w:val="28"/>
          <w:szCs w:val="28"/>
        </w:rPr>
        <w:t xml:space="preserve"> 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01.09.2022 </w:t>
      </w:r>
      <w:r w:rsidRPr="0082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персонифицированного финансирования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муниципальных</w:t>
      </w:r>
      <w:r w:rsidR="000A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реализующих дополнительные общеобразовательные программы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6AF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опорному центру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ДО Центр  внешкольной работы «Ровесник»</w:t>
      </w: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взаимодействие с оператором </w:t>
      </w: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персонифицированного финансирования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Камчатского края</w:t>
      </w: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содействовать информированию о системе персонифицированного финансирования</w:t>
      </w:r>
      <w:r w:rsidRP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организационному и методическому сопровождению </w:t>
      </w:r>
      <w:proofErr w:type="gramStart"/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системы персонифицированного финансирования</w:t>
      </w:r>
      <w:r w:rsidRP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proofErr w:type="gramEnd"/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6AF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Управлению  делами администрации Соболевского муниципального района направить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для опубликования в районной газете «Соболевский вестник» и разместить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Соболевского  муниципального района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F06AF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исполняющего обязанности заместителя главы администрации Соболевского муниципального района Сафонову А.В.</w:t>
      </w:r>
    </w:p>
    <w:p w:rsidR="00FF06AF" w:rsidRPr="004B5840" w:rsidRDefault="00FF06AF" w:rsidP="00FF06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Настоящее постановление вступает в силу после его официального опубликования.</w:t>
      </w:r>
    </w:p>
    <w:p w:rsidR="00FF06AF" w:rsidRDefault="00FF06AF" w:rsidP="00FF06A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06AF" w:rsidRPr="00132E33" w:rsidRDefault="00FF06AF" w:rsidP="00FF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</w:t>
      </w:r>
      <w:r w:rsidRPr="0013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6AF" w:rsidRPr="00132E33" w:rsidRDefault="00FF06AF" w:rsidP="00FF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В.И.Куркин</w:t>
      </w:r>
      <w:proofErr w:type="spellEnd"/>
    </w:p>
    <w:p w:rsidR="00FF06AF" w:rsidRDefault="00FF06AF" w:rsidP="00FF06A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06AF" w:rsidRPr="00BD1D75" w:rsidRDefault="00FF06AF" w:rsidP="00FF06A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D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F06AF" w:rsidRPr="00BD1D75" w:rsidRDefault="00FF06AF" w:rsidP="00FF06A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D7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F06AF" w:rsidRPr="00BD1D75" w:rsidRDefault="00FF06AF" w:rsidP="00FF06A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FF06AF" w:rsidRPr="00BD1D75" w:rsidRDefault="000A5E82" w:rsidP="00FF06A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D75">
        <w:rPr>
          <w:rFonts w:ascii="Times New Roman" w:hAnsi="Times New Roman" w:cs="Times New Roman"/>
          <w:sz w:val="24"/>
          <w:szCs w:val="24"/>
        </w:rPr>
        <w:t>О</w:t>
      </w:r>
      <w:r w:rsidR="00FF06AF" w:rsidRPr="00BD1D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28.09.</w:t>
      </w:r>
      <w:r w:rsidR="00FF06AF" w:rsidRPr="00BD1D75">
        <w:rPr>
          <w:rFonts w:ascii="Times New Roman" w:hAnsi="Times New Roman" w:cs="Times New Roman"/>
          <w:sz w:val="24"/>
          <w:szCs w:val="24"/>
        </w:rPr>
        <w:t>2021  №</w:t>
      </w:r>
      <w:r>
        <w:rPr>
          <w:rFonts w:ascii="Times New Roman" w:hAnsi="Times New Roman" w:cs="Times New Roman"/>
          <w:sz w:val="24"/>
          <w:szCs w:val="24"/>
        </w:rPr>
        <w:t>268</w:t>
      </w:r>
    </w:p>
    <w:p w:rsidR="00FF06AF" w:rsidRPr="004B5840" w:rsidRDefault="00FF06AF" w:rsidP="00FF06AF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06AF" w:rsidRPr="00150CA4" w:rsidRDefault="00FF06AF" w:rsidP="00FF06A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A4">
        <w:rPr>
          <w:rFonts w:ascii="Times New Roman" w:hAnsi="Times New Roman" w:cs="Times New Roman"/>
          <w:b/>
          <w:sz w:val="28"/>
          <w:szCs w:val="28"/>
        </w:rPr>
        <w:t xml:space="preserve">Правила персонифицированного финансирования </w:t>
      </w:r>
    </w:p>
    <w:p w:rsidR="00FF06AF" w:rsidRPr="00150CA4" w:rsidRDefault="00FF06AF" w:rsidP="00FF06A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A4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Соболевском  муниципальном районе</w:t>
      </w:r>
    </w:p>
    <w:p w:rsidR="00FF06AF" w:rsidRPr="004B5840" w:rsidRDefault="00FF06AF" w:rsidP="00FF06A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06AF" w:rsidRPr="00151FFD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FFD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Соболевском муниципальном районе</w:t>
      </w:r>
      <w:r w:rsidRPr="00151FFD">
        <w:rPr>
          <w:rFonts w:ascii="Times New Roman" w:hAnsi="Times New Roman" w:cs="Times New Roman"/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), внедрение которой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Соболевском муниципальном районе </w:t>
      </w:r>
      <w:r w:rsidRPr="00151FFD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Правительства Камчатского края от 05.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 № 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108-РП «</w:t>
      </w:r>
      <w:r w:rsidRPr="00AF77BB">
        <w:rPr>
          <w:rFonts w:ascii="Times New Roman" w:hAnsi="Times New Roman"/>
          <w:sz w:val="28"/>
        </w:rPr>
        <w:t>Об утверждении Положения о персонифицированном финансировании дополнительного образования детей Камчатского края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F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риказа Министерства образования Камчатского края от 17.06.2021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№577 «Об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Pr="00F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персонифицированного финансирования дополнительного образования детей</w:t>
      </w:r>
      <w:proofErr w:type="gramEnd"/>
      <w:r w:rsidRPr="00F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Камчатском крае»</w:t>
      </w:r>
      <w:r w:rsidRPr="0015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региональные Правила). </w:t>
      </w:r>
    </w:p>
    <w:p w:rsidR="00FF06AF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 w:cs="Times New Roman"/>
          <w:sz w:val="28"/>
          <w:szCs w:val="28"/>
        </w:rPr>
        <w:t xml:space="preserve">, для оплаты образовательных услуг дополнительного образования детей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151FFD">
        <w:rPr>
          <w:rFonts w:ascii="Times New Roman" w:hAnsi="Times New Roman" w:cs="Times New Roman"/>
          <w:sz w:val="28"/>
          <w:szCs w:val="28"/>
        </w:rPr>
        <w:t xml:space="preserve"> программам, реализуемым исполнителями образовательных услуг. </w:t>
      </w:r>
    </w:p>
    <w:p w:rsidR="00FF06AF" w:rsidRPr="00091A23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23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091A23">
        <w:rPr>
          <w:rFonts w:ascii="Times New Roman" w:hAnsi="Times New Roman" w:cs="Times New Roman"/>
          <w:sz w:val="28"/>
          <w:szCs w:val="28"/>
        </w:rPr>
        <w:t>руководствуются региональными Правилами.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B7">
        <w:rPr>
          <w:rFonts w:ascii="Times New Roman" w:hAnsi="Times New Roman" w:cs="Times New Roman"/>
          <w:sz w:val="28"/>
          <w:szCs w:val="28"/>
        </w:rPr>
        <w:t>Настоящие Правила используют понятия, предусмотренные региональными Правилами.</w:t>
      </w:r>
    </w:p>
    <w:p w:rsidR="00FF06AF" w:rsidRPr="00151FFD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Соболевском муниципальном районе </w:t>
      </w:r>
      <w:r w:rsidRPr="00151FFD">
        <w:rPr>
          <w:rFonts w:ascii="Times New Roman" w:hAnsi="Times New Roman" w:cs="Times New Roman"/>
          <w:sz w:val="28"/>
          <w:szCs w:val="28"/>
        </w:rPr>
        <w:t xml:space="preserve"> обеспечивается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6AF" w:rsidRPr="00710842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842">
        <w:rPr>
          <w:rFonts w:ascii="Times New Roman" w:hAnsi="Times New Roman" w:cs="Times New Roman"/>
          <w:sz w:val="28"/>
          <w:szCs w:val="28"/>
        </w:rPr>
        <w:t>Уполномоченный орган ежегодно до 20 декабря года, предшествующего году, определённому как период действия программы персонифицированного финансирования</w:t>
      </w:r>
      <w:r w:rsidRPr="008222A6">
        <w:rPr>
          <w:rFonts w:ascii="Times New Roman" w:hAnsi="Times New Roman" w:cs="Times New Roman"/>
          <w:sz w:val="28"/>
          <w:szCs w:val="28"/>
        </w:rPr>
        <w:t>, с учетом возрастных</w:t>
      </w:r>
      <w:r w:rsidRPr="00151FFD">
        <w:rPr>
          <w:rFonts w:ascii="Times New Roman" w:hAnsi="Times New Roman" w:cs="Times New Roman"/>
          <w:sz w:val="28"/>
          <w:szCs w:val="28"/>
        </w:rPr>
        <w:t xml:space="preserve">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</w:t>
      </w:r>
      <w:r w:rsidR="000A5E82">
        <w:rPr>
          <w:rFonts w:ascii="Times New Roman" w:hAnsi="Times New Roman" w:cs="Times New Roman"/>
          <w:sz w:val="28"/>
          <w:szCs w:val="28"/>
        </w:rPr>
        <w:t xml:space="preserve"> </w:t>
      </w:r>
      <w:r w:rsidRPr="00151FFD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0A5E82">
        <w:rPr>
          <w:rFonts w:ascii="Times New Roman" w:hAnsi="Times New Roman" w:cs="Times New Roman"/>
          <w:sz w:val="28"/>
          <w:szCs w:val="28"/>
        </w:rPr>
        <w:t xml:space="preserve"> </w:t>
      </w:r>
      <w:r w:rsidRPr="00151FFD">
        <w:rPr>
          <w:rFonts w:ascii="Times New Roman" w:hAnsi="Times New Roman" w:cs="Times New Roman"/>
          <w:sz w:val="28"/>
          <w:szCs w:val="28"/>
        </w:rPr>
        <w:t>число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на следующий год, номинал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и объем финансового обеспечения сертификатов</w:t>
      </w:r>
      <w:r w:rsidRPr="00B16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>, утверждает программу персонифицированного финансирования и предоставляет данные сведения</w:t>
      </w:r>
      <w:proofErr w:type="gramEnd"/>
      <w:r w:rsidRPr="00151FFD">
        <w:rPr>
          <w:rFonts w:ascii="Times New Roman" w:hAnsi="Times New Roman" w:cs="Times New Roman"/>
          <w:sz w:val="28"/>
          <w:szCs w:val="28"/>
        </w:rPr>
        <w:t xml:space="preserve"> </w:t>
      </w:r>
      <w:r w:rsidRPr="00710842">
        <w:rPr>
          <w:rFonts w:ascii="Times New Roman" w:hAnsi="Times New Roman" w:cs="Times New Roman"/>
          <w:sz w:val="28"/>
          <w:szCs w:val="28"/>
        </w:rPr>
        <w:lastRenderedPageBreak/>
        <w:t>оператору персонифицированного финансирования для фиксации в информационной системе «Навигатор дополнительного образования детей Камчатского края».</w:t>
      </w:r>
    </w:p>
    <w:p w:rsidR="00FF06AF" w:rsidRPr="00151FFD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151FFD">
        <w:rPr>
          <w:rFonts w:ascii="Times New Roman" w:hAnsi="Times New Roman" w:cs="Times New Roman"/>
          <w:sz w:val="28"/>
          <w:szCs w:val="28"/>
        </w:rPr>
        <w:t xml:space="preserve"> предоставления и использования сертификата</w:t>
      </w:r>
      <w:r w:rsidRPr="00B16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, права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151FFD">
        <w:rPr>
          <w:rFonts w:ascii="Times New Roman" w:hAnsi="Times New Roman" w:cs="Times New Roman"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Соболевском муниципальном районе</w:t>
      </w:r>
      <w:r w:rsidRPr="00151FFD">
        <w:rPr>
          <w:rFonts w:ascii="Times New Roman" w:hAnsi="Times New Roman" w:cs="Times New Roman"/>
          <w:sz w:val="28"/>
          <w:szCs w:val="28"/>
        </w:rPr>
        <w:t xml:space="preserve">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Правилами.</w:t>
      </w:r>
    </w:p>
    <w:p w:rsidR="00FF06AF" w:rsidRPr="00151FFD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Объем оплаты образовательных услуг, оказанных исполнителями образовательных услуг, включенными в систему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, на основании сертификата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, </w:t>
      </w:r>
      <w:r w:rsidRPr="001F2853">
        <w:rPr>
          <w:rFonts w:ascii="Times New Roman" w:hAnsi="Times New Roman" w:cs="Times New Roman"/>
          <w:sz w:val="28"/>
          <w:szCs w:val="28"/>
        </w:rPr>
        <w:t>определяется исходя из нормативной стоимости образовательной услуги, установленной в соответствии с общими параметрами.</w:t>
      </w:r>
      <w:r w:rsidRPr="0015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AF" w:rsidRPr="001F2853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FFD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общих параметров</w:t>
      </w:r>
      <w:r w:rsidRPr="00151FFD">
        <w:rPr>
          <w:rFonts w:ascii="Times New Roman" w:hAnsi="Times New Roman" w:cs="Times New Roman"/>
          <w:sz w:val="28"/>
          <w:szCs w:val="28"/>
        </w:rPr>
        <w:t xml:space="preserve"> на час реализации образовательной программы для расчета нормативной стоимости образовательной программы определяется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51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 w:cs="Times New Roman"/>
          <w:sz w:val="28"/>
          <w:szCs w:val="28"/>
        </w:rPr>
        <w:t xml:space="preserve"> и </w:t>
      </w:r>
      <w:r w:rsidRPr="001F2853">
        <w:rPr>
          <w:rFonts w:ascii="Times New Roman" w:hAnsi="Times New Roman" w:cs="Times New Roman"/>
          <w:sz w:val="28"/>
          <w:szCs w:val="28"/>
        </w:rPr>
        <w:t>может быть дифференцирован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 путём утверждения отраслевых коэффициентов.</w:t>
      </w:r>
      <w:proofErr w:type="gramEnd"/>
    </w:p>
    <w:p w:rsidR="00FF06AF" w:rsidRPr="001F2853" w:rsidRDefault="00FF06AF" w:rsidP="00FF06A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 осуществляется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51FFD">
        <w:rPr>
          <w:rFonts w:ascii="Times New Roman" w:hAnsi="Times New Roman" w:cs="Times New Roman"/>
          <w:sz w:val="28"/>
          <w:szCs w:val="28"/>
        </w:rPr>
        <w:t xml:space="preserve"> региональных Правил.</w:t>
      </w:r>
    </w:p>
    <w:p w:rsidR="00FF06AF" w:rsidRPr="00151FFD" w:rsidRDefault="00FF06AF" w:rsidP="00FF06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151FF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51FFD">
        <w:rPr>
          <w:rFonts w:ascii="Times New Roman" w:hAnsi="Times New Roman" w:cs="Times New Roman"/>
          <w:sz w:val="28"/>
          <w:szCs w:val="28"/>
        </w:rPr>
        <w:t xml:space="preserve"> по дополнительным обще</w:t>
      </w:r>
      <w:r>
        <w:rPr>
          <w:rFonts w:ascii="Times New Roman" w:hAnsi="Times New Roman" w:cs="Times New Roman"/>
          <w:sz w:val="28"/>
          <w:szCs w:val="28"/>
        </w:rPr>
        <w:t>образовательным</w:t>
      </w:r>
      <w:r w:rsidRPr="00151FFD">
        <w:rPr>
          <w:rFonts w:ascii="Times New Roman" w:hAnsi="Times New Roman" w:cs="Times New Roman"/>
          <w:sz w:val="28"/>
          <w:szCs w:val="28"/>
        </w:rPr>
        <w:t xml:space="preserve"> программам, порядок оплаты образовательной услуги за счет средств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определяются региональными Правилами и муниципальными правовыми актами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 w:cs="Times New Roman"/>
          <w:sz w:val="28"/>
          <w:szCs w:val="28"/>
        </w:rPr>
        <w:t>.</w:t>
      </w:r>
    </w:p>
    <w:p w:rsidR="00FF06AF" w:rsidRDefault="00FF06AF" w:rsidP="00FF06A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AF" w:rsidRDefault="00FF06AF" w:rsidP="00FF06AF"/>
    <w:p w:rsidR="00624C7B" w:rsidRDefault="00624C7B"/>
    <w:sectPr w:rsidR="00624C7B" w:rsidSect="002277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AE"/>
    <w:rsid w:val="000A5E82"/>
    <w:rsid w:val="00227741"/>
    <w:rsid w:val="00624C7B"/>
    <w:rsid w:val="00A925B8"/>
    <w:rsid w:val="00F31BAE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RukUprDel</cp:lastModifiedBy>
  <cp:revision>5</cp:revision>
  <cp:lastPrinted>2021-10-19T03:40:00Z</cp:lastPrinted>
  <dcterms:created xsi:type="dcterms:W3CDTF">2021-10-20T01:53:00Z</dcterms:created>
  <dcterms:modified xsi:type="dcterms:W3CDTF">2021-10-19T03:46:00Z</dcterms:modified>
</cp:coreProperties>
</file>