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2B" w:rsidRDefault="006B512B" w:rsidP="006B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22E" w:rsidRDefault="00B04DF7" w:rsidP="0000422E">
      <w:pPr>
        <w:pStyle w:val="a3"/>
        <w:jc w:val="center"/>
      </w:pPr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22E" w:rsidRDefault="0000422E" w:rsidP="0000422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0422E" w:rsidRDefault="0000422E" w:rsidP="00004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22E" w:rsidRDefault="0000422E" w:rsidP="00004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СОБОЛЕВСКОГО   МУНИЦИПАЛЬНОГО РАЙОНА </w:t>
      </w:r>
    </w:p>
    <w:p w:rsidR="0000422E" w:rsidRDefault="0000422E" w:rsidP="000042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0422E" w:rsidRDefault="0000422E" w:rsidP="000042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422E" w:rsidRDefault="0000422E" w:rsidP="00004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D0621">
        <w:rPr>
          <w:rFonts w:ascii="Times New Roman" w:hAnsi="Times New Roman" w:cs="Times New Roman"/>
          <w:b/>
          <w:sz w:val="28"/>
          <w:szCs w:val="28"/>
        </w:rPr>
        <w:t>06 июля</w:t>
      </w:r>
      <w:r w:rsidR="005A5AAD"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ED06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 Соболево                                </w:t>
      </w:r>
      <w:r w:rsidR="00ED062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D0621">
        <w:rPr>
          <w:rFonts w:ascii="Times New Roman" w:hAnsi="Times New Roman" w:cs="Times New Roman"/>
          <w:b/>
          <w:sz w:val="28"/>
          <w:szCs w:val="28"/>
        </w:rPr>
        <w:t>191</w:t>
      </w:r>
    </w:p>
    <w:p w:rsidR="0000422E" w:rsidRDefault="0000422E" w:rsidP="0000422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22E" w:rsidRDefault="0000422E" w:rsidP="0000422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Соболевского муниципального района  «Профилактика правонарушений, терроризма, экстремизма, наркомании и алкоголизма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09.10.2013 № 311</w:t>
      </w:r>
    </w:p>
    <w:p w:rsidR="0000422E" w:rsidRDefault="0000422E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22E" w:rsidRDefault="0000422E" w:rsidP="00004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отдельных мероприятий и объемов финансирования муниципальной программы Соболевского муниципального района «Профилактика правонарушений, терроризма, экстремизма, наркомании и алкоголизма в Соболевском муниципальном районе Камчатского края», </w:t>
      </w:r>
      <w:r w:rsidRPr="00B35C64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Соболевского муниципального района Камч</w:t>
      </w:r>
      <w:r>
        <w:rPr>
          <w:rFonts w:ascii="Times New Roman" w:hAnsi="Times New Roman" w:cs="Times New Roman"/>
          <w:sz w:val="28"/>
          <w:szCs w:val="28"/>
        </w:rPr>
        <w:t xml:space="preserve">атского края от 09.10.2013 № 311, </w:t>
      </w:r>
    </w:p>
    <w:p w:rsidR="0000422E" w:rsidRDefault="0000422E" w:rsidP="00004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22E" w:rsidRDefault="0000422E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ПОСТАНОВЛЯЕТ:</w:t>
      </w:r>
    </w:p>
    <w:p w:rsidR="00A11933" w:rsidRDefault="00A11933" w:rsidP="00A11933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</w:p>
    <w:p w:rsidR="00A11933" w:rsidRDefault="005A5AAD" w:rsidP="00A1193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11933" w:rsidRPr="0091680A">
        <w:rPr>
          <w:rFonts w:ascii="Times New Roman" w:hAnsi="Times New Roman" w:cs="Times New Roman"/>
          <w:sz w:val="28"/>
        </w:rPr>
        <w:t>.</w:t>
      </w:r>
      <w:r w:rsidR="00A11933">
        <w:rPr>
          <w:rFonts w:ascii="Times New Roman" w:hAnsi="Times New Roman" w:cs="Times New Roman"/>
          <w:sz w:val="28"/>
        </w:rPr>
        <w:t xml:space="preserve"> </w:t>
      </w:r>
      <w:r w:rsidR="00A11933" w:rsidRPr="005C4A04">
        <w:rPr>
          <w:rFonts w:ascii="Times New Roman" w:hAnsi="Times New Roman" w:cs="Times New Roman"/>
          <w:sz w:val="28"/>
        </w:rPr>
        <w:t xml:space="preserve">Внести в </w:t>
      </w:r>
      <w:r w:rsidR="00A11933" w:rsidRPr="00D26A07">
        <w:rPr>
          <w:rFonts w:ascii="Times New Roman" w:hAnsi="Times New Roman" w:cs="Times New Roman"/>
          <w:sz w:val="28"/>
        </w:rPr>
        <w:t xml:space="preserve">муниципальную программу </w:t>
      </w:r>
      <w:r w:rsidR="00A11933" w:rsidRPr="00D26A0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 w:rsidR="00A11933" w:rsidRPr="00D31477">
        <w:rPr>
          <w:rFonts w:ascii="Times New Roman" w:hAnsi="Times New Roman" w:cs="Times New Roman"/>
          <w:sz w:val="28"/>
          <w:lang w:eastAsia="en-US"/>
        </w:rPr>
        <w:t>«</w:t>
      </w:r>
      <w:r w:rsidR="00A11933">
        <w:rPr>
          <w:rFonts w:ascii="Times New Roman" w:hAnsi="Times New Roman" w:cs="Times New Roman"/>
          <w:sz w:val="28"/>
          <w:lang w:eastAsia="en-US"/>
        </w:rPr>
        <w:t>Профилактика правонарушений, терроризма, экстремизма, наркомании и алкоголизма в Соболевском муниципальном районе Камчатского края</w:t>
      </w:r>
      <w:r w:rsidR="00A11933" w:rsidRPr="00D26A07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Соболевского муниципального района Камчатского</w:t>
      </w:r>
      <w:r w:rsidR="00A11933">
        <w:rPr>
          <w:rFonts w:ascii="Times New Roman" w:hAnsi="Times New Roman" w:cs="Times New Roman"/>
          <w:sz w:val="28"/>
          <w:szCs w:val="28"/>
        </w:rPr>
        <w:t xml:space="preserve"> края от 09.10.2013г. №311, изменения согласно приложению.</w:t>
      </w:r>
      <w:r w:rsidR="00A11933" w:rsidRPr="005832FF">
        <w:rPr>
          <w:rFonts w:ascii="Times New Roman" w:hAnsi="Times New Roman" w:cs="Times New Roman"/>
          <w:sz w:val="28"/>
        </w:rPr>
        <w:t xml:space="preserve"> </w:t>
      </w:r>
    </w:p>
    <w:p w:rsidR="00A11933" w:rsidRPr="007A1793" w:rsidRDefault="005A5AAD" w:rsidP="00A119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11933" w:rsidRPr="0091680A">
        <w:rPr>
          <w:rFonts w:ascii="Times New Roman" w:hAnsi="Times New Roman"/>
          <w:sz w:val="28"/>
          <w:szCs w:val="28"/>
        </w:rPr>
        <w:t xml:space="preserve">. Управлению делами администрации </w:t>
      </w:r>
      <w:r w:rsidR="00A11933">
        <w:rPr>
          <w:rFonts w:ascii="Times New Roman" w:hAnsi="Times New Roman"/>
          <w:sz w:val="28"/>
          <w:szCs w:val="28"/>
        </w:rPr>
        <w:t xml:space="preserve">Соболевского муниципального района </w:t>
      </w:r>
      <w:r w:rsidR="005F1F7D">
        <w:rPr>
          <w:rFonts w:ascii="Times New Roman" w:hAnsi="Times New Roman"/>
          <w:sz w:val="28"/>
          <w:szCs w:val="28"/>
        </w:rPr>
        <w:t>направить</w:t>
      </w:r>
      <w:r w:rsidR="00A11933">
        <w:rPr>
          <w:rFonts w:ascii="Times New Roman" w:hAnsi="Times New Roman"/>
          <w:sz w:val="28"/>
          <w:szCs w:val="28"/>
        </w:rPr>
        <w:t xml:space="preserve"> </w:t>
      </w:r>
      <w:r w:rsidR="00A11933" w:rsidRPr="0091680A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5F1F7D">
        <w:rPr>
          <w:rFonts w:ascii="Times New Roman" w:hAnsi="Times New Roman"/>
          <w:sz w:val="28"/>
          <w:szCs w:val="28"/>
        </w:rPr>
        <w:t xml:space="preserve">для опубликования </w:t>
      </w:r>
      <w:r w:rsidR="00A11933">
        <w:rPr>
          <w:rFonts w:ascii="Times New Roman" w:hAnsi="Times New Roman"/>
          <w:sz w:val="28"/>
          <w:szCs w:val="28"/>
        </w:rPr>
        <w:t xml:space="preserve">в районной газете «Соболевский вестник» и разместить </w:t>
      </w:r>
      <w:r w:rsidR="00A11933" w:rsidRPr="00377D6E">
        <w:rPr>
          <w:rFonts w:ascii="Times New Roman" w:hAnsi="Times New Roman"/>
          <w:sz w:val="28"/>
          <w:szCs w:val="28"/>
        </w:rPr>
        <w:t>на официальном сайте Соболевского муниципального района</w:t>
      </w:r>
      <w:r w:rsidR="00A11933" w:rsidRPr="00440DF2">
        <w:rPr>
          <w:rFonts w:ascii="Times New Roman" w:hAnsi="Times New Roman"/>
          <w:sz w:val="28"/>
          <w:szCs w:val="28"/>
        </w:rPr>
        <w:t xml:space="preserve"> </w:t>
      </w:r>
      <w:r w:rsidR="00A11933">
        <w:rPr>
          <w:rFonts w:ascii="Times New Roman" w:hAnsi="Times New Roman"/>
          <w:sz w:val="28"/>
          <w:szCs w:val="28"/>
        </w:rPr>
        <w:t xml:space="preserve">Камчатского края </w:t>
      </w:r>
      <w:r w:rsidR="00A11933" w:rsidRPr="00440DF2">
        <w:rPr>
          <w:rFonts w:ascii="Times New Roman" w:hAnsi="Times New Roman"/>
          <w:sz w:val="28"/>
          <w:szCs w:val="28"/>
        </w:rPr>
        <w:t>в информационно-теле</w:t>
      </w:r>
      <w:r w:rsidR="00A11933">
        <w:rPr>
          <w:rFonts w:ascii="Times New Roman" w:hAnsi="Times New Roman"/>
          <w:sz w:val="28"/>
          <w:szCs w:val="28"/>
        </w:rPr>
        <w:t>коммуникационной сети Интернет.</w:t>
      </w:r>
    </w:p>
    <w:p w:rsidR="00A11933" w:rsidRPr="003E6974" w:rsidRDefault="005A5AAD" w:rsidP="00A11933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1933">
        <w:rPr>
          <w:rFonts w:ascii="Times New Roman" w:hAnsi="Times New Roman" w:cs="Times New Roman"/>
          <w:sz w:val="28"/>
          <w:szCs w:val="28"/>
        </w:rPr>
        <w:t xml:space="preserve">. </w:t>
      </w:r>
      <w:r w:rsidR="00A11933"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A11933"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</w:t>
      </w:r>
      <w:r w:rsidR="00A11933" w:rsidRPr="00374E97">
        <w:rPr>
          <w:rFonts w:ascii="Times New Roman" w:hAnsi="Times New Roman" w:cs="Times New Roman"/>
          <w:sz w:val="28"/>
        </w:rPr>
        <w:t xml:space="preserve"> на правоотношения, возник</w:t>
      </w:r>
      <w:r w:rsidR="005F1F7D">
        <w:rPr>
          <w:rFonts w:ascii="Times New Roman" w:hAnsi="Times New Roman" w:cs="Times New Roman"/>
          <w:sz w:val="28"/>
        </w:rPr>
        <w:t>шие</w:t>
      </w:r>
      <w:r w:rsidR="00A11933" w:rsidRPr="00374E97">
        <w:rPr>
          <w:rFonts w:ascii="Times New Roman" w:hAnsi="Times New Roman" w:cs="Times New Roman"/>
          <w:sz w:val="28"/>
        </w:rPr>
        <w:t xml:space="preserve"> </w:t>
      </w:r>
      <w:r w:rsidR="00A11933">
        <w:rPr>
          <w:rFonts w:ascii="Times New Roman" w:hAnsi="Times New Roman" w:cs="Times New Roman"/>
          <w:sz w:val="28"/>
        </w:rPr>
        <w:t xml:space="preserve"> </w:t>
      </w:r>
      <w:r w:rsidR="00A11933" w:rsidRPr="00374E97">
        <w:rPr>
          <w:rFonts w:ascii="Times New Roman" w:hAnsi="Times New Roman" w:cs="Times New Roman"/>
          <w:sz w:val="28"/>
        </w:rPr>
        <w:t xml:space="preserve">с </w:t>
      </w:r>
      <w:r w:rsidR="00A11933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1 января 202</w:t>
      </w:r>
      <w:r w:rsidR="00ED0621">
        <w:rPr>
          <w:rFonts w:ascii="Times New Roman" w:hAnsi="Times New Roman" w:cs="Times New Roman"/>
          <w:sz w:val="28"/>
        </w:rPr>
        <w:t>1</w:t>
      </w:r>
      <w:r w:rsidR="00A11933" w:rsidRPr="00374E97">
        <w:rPr>
          <w:rFonts w:ascii="Times New Roman" w:hAnsi="Times New Roman" w:cs="Times New Roman"/>
          <w:sz w:val="28"/>
        </w:rPr>
        <w:t xml:space="preserve"> года.</w:t>
      </w:r>
    </w:p>
    <w:p w:rsidR="0000422E" w:rsidRDefault="0000422E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933" w:rsidRDefault="00A11933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621" w:rsidRDefault="00ED0621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00422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</w:p>
    <w:p w:rsidR="0000422E" w:rsidRDefault="0000422E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        </w:t>
      </w:r>
      <w:r w:rsidR="00CC6546">
        <w:rPr>
          <w:rFonts w:ascii="Times New Roman" w:hAnsi="Times New Roman" w:cs="Times New Roman"/>
          <w:sz w:val="28"/>
          <w:szCs w:val="28"/>
        </w:rPr>
        <w:t xml:space="preserve">  </w:t>
      </w:r>
      <w:r w:rsidR="00ED06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C6546">
        <w:rPr>
          <w:rFonts w:ascii="Times New Roman" w:hAnsi="Times New Roman" w:cs="Times New Roman"/>
          <w:sz w:val="28"/>
          <w:szCs w:val="28"/>
        </w:rPr>
        <w:t xml:space="preserve">  </w:t>
      </w:r>
      <w:r w:rsidR="00ED0621">
        <w:rPr>
          <w:rFonts w:ascii="Times New Roman" w:hAnsi="Times New Roman" w:cs="Times New Roman"/>
          <w:sz w:val="28"/>
          <w:szCs w:val="28"/>
        </w:rPr>
        <w:t>А.В.Колмаков</w:t>
      </w:r>
    </w:p>
    <w:p w:rsidR="00B04DF7" w:rsidRDefault="00B04DF7" w:rsidP="00B04DF7">
      <w:pPr>
        <w:pStyle w:val="a3"/>
        <w:jc w:val="center"/>
      </w:pPr>
    </w:p>
    <w:p w:rsidR="000F594A" w:rsidRDefault="000F594A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158B3" w:rsidRPr="005F1F7D" w:rsidRDefault="00F158B3" w:rsidP="00F15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>Приложение</w:t>
      </w:r>
    </w:p>
    <w:p w:rsidR="00F158B3" w:rsidRPr="005F1F7D" w:rsidRDefault="00F158B3" w:rsidP="00F15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56CA0" w:rsidRPr="005F1F7D" w:rsidRDefault="00F158B3" w:rsidP="00856C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F158B3" w:rsidRPr="005F1F7D" w:rsidRDefault="00467BC0" w:rsidP="00856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A5A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F1F7D">
        <w:rPr>
          <w:rFonts w:ascii="Times New Roman" w:hAnsi="Times New Roman" w:cs="Times New Roman"/>
          <w:sz w:val="24"/>
          <w:szCs w:val="24"/>
        </w:rPr>
        <w:t xml:space="preserve">    о</w:t>
      </w:r>
      <w:r w:rsidR="00F158B3" w:rsidRPr="005F1F7D">
        <w:rPr>
          <w:rFonts w:ascii="Times New Roman" w:hAnsi="Times New Roman" w:cs="Times New Roman"/>
          <w:sz w:val="24"/>
          <w:szCs w:val="24"/>
        </w:rPr>
        <w:t>т</w:t>
      </w:r>
      <w:r w:rsidRPr="005F1F7D">
        <w:rPr>
          <w:rFonts w:ascii="Times New Roman" w:hAnsi="Times New Roman" w:cs="Times New Roman"/>
          <w:sz w:val="24"/>
          <w:szCs w:val="24"/>
        </w:rPr>
        <w:t xml:space="preserve"> </w:t>
      </w:r>
      <w:r w:rsidR="00ED0621">
        <w:rPr>
          <w:rFonts w:ascii="Times New Roman" w:hAnsi="Times New Roman" w:cs="Times New Roman"/>
          <w:sz w:val="24"/>
          <w:szCs w:val="24"/>
        </w:rPr>
        <w:t>06.07.2021</w:t>
      </w:r>
      <w:r w:rsidR="005F1F7D">
        <w:rPr>
          <w:rFonts w:ascii="Times New Roman" w:hAnsi="Times New Roman" w:cs="Times New Roman"/>
          <w:sz w:val="24"/>
          <w:szCs w:val="24"/>
        </w:rPr>
        <w:t xml:space="preserve"> </w:t>
      </w:r>
      <w:r w:rsidR="00F158B3" w:rsidRPr="005F1F7D">
        <w:rPr>
          <w:rFonts w:ascii="Times New Roman" w:hAnsi="Times New Roman" w:cs="Times New Roman"/>
          <w:sz w:val="24"/>
          <w:szCs w:val="24"/>
        </w:rPr>
        <w:t>№</w:t>
      </w:r>
      <w:r w:rsidR="00ED0621">
        <w:rPr>
          <w:rFonts w:ascii="Times New Roman" w:hAnsi="Times New Roman" w:cs="Times New Roman"/>
          <w:sz w:val="24"/>
          <w:szCs w:val="24"/>
        </w:rPr>
        <w:t>191</w:t>
      </w:r>
    </w:p>
    <w:p w:rsidR="00A11933" w:rsidRPr="00CF31C6" w:rsidRDefault="00A11933" w:rsidP="00A11933">
      <w:pPr>
        <w:spacing w:after="0" w:line="240" w:lineRule="auto"/>
        <w:rPr>
          <w:rFonts w:ascii="Times New Roman" w:hAnsi="Times New Roman" w:cs="Times New Roman"/>
        </w:rPr>
      </w:pPr>
    </w:p>
    <w:p w:rsidR="00F158B3" w:rsidRPr="00CF31C6" w:rsidRDefault="00F158B3" w:rsidP="00F158B3">
      <w:pPr>
        <w:pStyle w:val="a3"/>
        <w:rPr>
          <w:rFonts w:ascii="Times New Roman" w:hAnsi="Times New Roman" w:cs="Times New Roman"/>
        </w:rPr>
      </w:pPr>
    </w:p>
    <w:p w:rsidR="00F158B3" w:rsidRPr="00594AFE" w:rsidRDefault="00F158B3" w:rsidP="00F1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FE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F158B3" w:rsidRPr="00594AFE" w:rsidRDefault="00F158B3" w:rsidP="00F158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FE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Соболевского муниципального района Камчатского края </w:t>
      </w:r>
      <w:r w:rsidRPr="00594AFE">
        <w:rPr>
          <w:rFonts w:ascii="Times New Roman" w:hAnsi="Times New Roman" w:cs="Times New Roman"/>
          <w:b/>
          <w:sz w:val="28"/>
          <w:lang w:eastAsia="en-US"/>
        </w:rPr>
        <w:t>«</w:t>
      </w:r>
      <w:r w:rsidRPr="00594AFE">
        <w:rPr>
          <w:rFonts w:ascii="Times New Roman" w:hAnsi="Times New Roman" w:cs="Times New Roman"/>
          <w:b/>
          <w:sz w:val="28"/>
          <w:szCs w:val="28"/>
        </w:rPr>
        <w:t>Профилактика правонарушений, терроризма, экстремизма, наркомании и алкоголизма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09.10.2013 № 311</w:t>
      </w:r>
    </w:p>
    <w:p w:rsidR="00F158B3" w:rsidRPr="00594AFE" w:rsidRDefault="00F158B3" w:rsidP="00F158B3">
      <w:pPr>
        <w:pStyle w:val="a9"/>
        <w:spacing w:after="0"/>
        <w:jc w:val="center"/>
        <w:rPr>
          <w:b/>
          <w:sz w:val="28"/>
          <w:szCs w:val="28"/>
        </w:rPr>
      </w:pPr>
      <w:r w:rsidRPr="00594AFE">
        <w:rPr>
          <w:b/>
          <w:sz w:val="28"/>
          <w:szCs w:val="28"/>
        </w:rPr>
        <w:t>(далее – Программа)</w:t>
      </w:r>
    </w:p>
    <w:p w:rsidR="00F158B3" w:rsidRPr="00594AFE" w:rsidRDefault="00F158B3" w:rsidP="00F158B3">
      <w:pPr>
        <w:pStyle w:val="a9"/>
        <w:spacing w:after="0"/>
        <w:jc w:val="center"/>
        <w:rPr>
          <w:b/>
          <w:sz w:val="28"/>
          <w:szCs w:val="28"/>
        </w:rPr>
      </w:pPr>
    </w:p>
    <w:p w:rsidR="00D15468" w:rsidRDefault="00F158B3" w:rsidP="00D15468">
      <w:pPr>
        <w:pStyle w:val="a9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A224CD">
        <w:rPr>
          <w:sz w:val="28"/>
          <w:szCs w:val="28"/>
        </w:rPr>
        <w:t>аспорте Программы разделы</w:t>
      </w:r>
      <w:r w:rsidR="000A4730">
        <w:rPr>
          <w:sz w:val="28"/>
          <w:szCs w:val="28"/>
        </w:rPr>
        <w:t xml:space="preserve"> </w:t>
      </w:r>
      <w:r w:rsidR="00CC6546">
        <w:rPr>
          <w:sz w:val="28"/>
          <w:szCs w:val="28"/>
        </w:rPr>
        <w:t xml:space="preserve">«Этапы и сроки реализации Программы» и </w:t>
      </w:r>
      <w:r w:rsidRPr="004111ED">
        <w:rPr>
          <w:sz w:val="28"/>
          <w:szCs w:val="28"/>
        </w:rPr>
        <w:t>«Объемы бюджетных ассигнований Программы»</w:t>
      </w:r>
      <w:r>
        <w:rPr>
          <w:sz w:val="28"/>
          <w:szCs w:val="28"/>
        </w:rPr>
        <w:t xml:space="preserve"> изложить в новой редакции:</w:t>
      </w:r>
    </w:p>
    <w:p w:rsidR="00D15468" w:rsidRPr="00D15468" w:rsidRDefault="00D15468" w:rsidP="00D15468">
      <w:pPr>
        <w:pStyle w:val="a9"/>
        <w:spacing w:after="0"/>
        <w:ind w:left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776"/>
      </w:tblGrid>
      <w:tr w:rsidR="00CC6546" w:rsidRPr="00F158B3" w:rsidTr="0066259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CC6546" w:rsidRDefault="00CC6546" w:rsidP="00CC6546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CC6546">
              <w:rPr>
                <w:sz w:val="28"/>
                <w:szCs w:val="28"/>
              </w:rPr>
              <w:t>Этапы и сроки реализации</w:t>
            </w:r>
          </w:p>
          <w:p w:rsidR="00CC6546" w:rsidRPr="00CC6546" w:rsidRDefault="00CC6546" w:rsidP="00CC6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CC6546" w:rsidRDefault="00CC6546" w:rsidP="005A5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период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5A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CC6546" w:rsidRPr="005639B4" w:rsidTr="0066259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по основным мероприятиям составляет                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823B82">
              <w:rPr>
                <w:rFonts w:ascii="Times New Roman" w:hAnsi="Times New Roman" w:cs="Times New Roman"/>
                <w:sz w:val="28"/>
                <w:szCs w:val="28"/>
              </w:rPr>
              <w:t> 473,946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расходные обязательства) – 0,0 тыс. руб., из них по годам: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2014 год- 0,0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2015 год- 0,0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2016 год-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2017 год – 0,0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2019 год – 0,0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2020 год - 0,0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2021 год – 0,0 тыс. руб.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1CFC" w:rsidRPr="005639B4" w:rsidRDefault="00F31CFC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2022 год – 0,0 тыс. руб.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5CD" w:rsidRPr="005639B4" w:rsidRDefault="009055CD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2023 год – 0,0 тыс. руб.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D0621" w:rsidRPr="005639B4">
              <w:rPr>
                <w:rFonts w:ascii="Times New Roman" w:hAnsi="Times New Roman" w:cs="Times New Roman"/>
                <w:sz w:val="28"/>
                <w:szCs w:val="28"/>
              </w:rPr>
              <w:t>11 082,80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из них по годам: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ED0621" w:rsidRPr="005639B4">
              <w:rPr>
                <w:rFonts w:ascii="Times New Roman" w:hAnsi="Times New Roman" w:cs="Times New Roman"/>
                <w:sz w:val="28"/>
                <w:szCs w:val="28"/>
              </w:rPr>
              <w:t>1000,600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2015 год – 1075,800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ED0621" w:rsidRPr="005639B4">
              <w:rPr>
                <w:rFonts w:ascii="Times New Roman" w:hAnsi="Times New Roman" w:cs="Times New Roman"/>
                <w:sz w:val="28"/>
                <w:szCs w:val="28"/>
              </w:rPr>
              <w:t>1037,100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2017 год – 1309,100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2018 год – 1079,100  тыс. руб.;</w:t>
            </w:r>
          </w:p>
          <w:p w:rsidR="00CC6546" w:rsidRPr="005639B4" w:rsidRDefault="009055CD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2019 год – 1079,30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2020 год -  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1125,</w:t>
            </w:r>
            <w:r w:rsidR="00ED0621" w:rsidRPr="005639B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D062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1125,500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F31CFC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1CFC" w:rsidRPr="005639B4" w:rsidRDefault="00F31CFC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D062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1125,500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9055CD" w:rsidRPr="005639B4" w:rsidRDefault="002A0F01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D062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1125,500 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2A0F01" w:rsidRPr="005639B4" w:rsidRDefault="002A0F01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r w:rsidR="00ED0621" w:rsidRPr="005639B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823B82">
              <w:rPr>
                <w:rFonts w:ascii="Times New Roman" w:hAnsi="Times New Roman" w:cs="Times New Roman"/>
                <w:sz w:val="28"/>
                <w:szCs w:val="28"/>
              </w:rPr>
              <w:t> 391,146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ED0621" w:rsidRPr="005639B4">
              <w:rPr>
                <w:rFonts w:ascii="Times New Roman" w:hAnsi="Times New Roman" w:cs="Times New Roman"/>
                <w:sz w:val="28"/>
                <w:szCs w:val="28"/>
              </w:rPr>
              <w:t>585,646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ED0621" w:rsidRPr="005639B4">
              <w:rPr>
                <w:rFonts w:ascii="Times New Roman" w:hAnsi="Times New Roman" w:cs="Times New Roman"/>
                <w:sz w:val="28"/>
                <w:szCs w:val="28"/>
              </w:rPr>
              <w:t>396,00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ED0621" w:rsidRPr="005639B4">
              <w:rPr>
                <w:rFonts w:ascii="Times New Roman" w:hAnsi="Times New Roman" w:cs="Times New Roman"/>
                <w:sz w:val="28"/>
                <w:szCs w:val="28"/>
              </w:rPr>
              <w:t>494,248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927,800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ED0621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4 545,7</w:t>
            </w:r>
            <w:r w:rsidR="002A0F01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1038C6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2A0F01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9 310,45</w:t>
            </w:r>
            <w:r w:rsidR="001038C6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B82">
              <w:rPr>
                <w:rFonts w:ascii="Times New Roman" w:hAnsi="Times New Roman" w:cs="Times New Roman"/>
                <w:sz w:val="28"/>
                <w:szCs w:val="28"/>
              </w:rPr>
              <w:t>8 256,599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D0621" w:rsidRPr="005639B4">
              <w:rPr>
                <w:rFonts w:ascii="Times New Roman" w:hAnsi="Times New Roman" w:cs="Times New Roman"/>
                <w:sz w:val="28"/>
                <w:szCs w:val="28"/>
              </w:rPr>
              <w:t>11 313,8434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31CFC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1CFC" w:rsidRPr="005639B4" w:rsidRDefault="00F31CFC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D062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843,050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Pr="005639B4" w:rsidRDefault="002A0F01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D0621" w:rsidRPr="005639B4">
              <w:rPr>
                <w:rFonts w:ascii="Times New Roman" w:hAnsi="Times New Roman" w:cs="Times New Roman"/>
                <w:sz w:val="28"/>
                <w:szCs w:val="28"/>
              </w:rPr>
              <w:t>843,050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0,0 тыс. руб., из них по годам: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2014 год – 0,0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2015 год – 0,0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2016 год – 0,0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2017 год – 0,0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2019 год – 0,0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2020 год - 0,0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2021 год – 0,0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FE2202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2022 год – 0,0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Pr="005639B4" w:rsidRDefault="002A0F01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2023 год – 0,0 тыс. руб.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 0,0 тыс. руб., из них по годам: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2014 год –0,0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2015 год –0,0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2016 год – 0,0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2017 год – 0,0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2019 год – 0,0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2020 год - 0,0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2021 год – 0,0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FE2202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2022 год – 0,0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Pr="005639B4" w:rsidRDefault="002A0F01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2023 год – 0,0 тыс. руб.</w:t>
            </w:r>
          </w:p>
        </w:tc>
      </w:tr>
    </w:tbl>
    <w:p w:rsidR="00981EF2" w:rsidRPr="005639B4" w:rsidRDefault="00981EF2" w:rsidP="0098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3445" w:rsidRPr="005639B4" w:rsidRDefault="001B0736" w:rsidP="00990F94">
      <w:pPr>
        <w:pStyle w:val="a9"/>
        <w:jc w:val="both"/>
        <w:rPr>
          <w:sz w:val="28"/>
          <w:szCs w:val="28"/>
        </w:rPr>
      </w:pPr>
      <w:bookmarkStart w:id="0" w:name="Par216"/>
      <w:bookmarkEnd w:id="0"/>
      <w:r w:rsidRPr="005639B4">
        <w:rPr>
          <w:rFonts w:eastAsiaTheme="minorEastAsia"/>
          <w:bCs/>
          <w:kern w:val="28"/>
          <w:sz w:val="28"/>
          <w:szCs w:val="28"/>
        </w:rPr>
        <w:t xml:space="preserve">         </w:t>
      </w:r>
      <w:r w:rsidR="00CE6750" w:rsidRPr="005639B4">
        <w:rPr>
          <w:rFonts w:eastAsiaTheme="minorEastAsia"/>
          <w:bCs/>
          <w:kern w:val="28"/>
          <w:sz w:val="28"/>
          <w:szCs w:val="28"/>
        </w:rPr>
        <w:t>2</w:t>
      </w:r>
      <w:r w:rsidR="00990F94" w:rsidRPr="005639B4">
        <w:rPr>
          <w:rFonts w:eastAsiaTheme="minorEastAsia"/>
          <w:bCs/>
          <w:kern w:val="28"/>
          <w:sz w:val="28"/>
          <w:szCs w:val="28"/>
        </w:rPr>
        <w:t xml:space="preserve">. В паспорте </w:t>
      </w:r>
      <w:r w:rsidR="00990F94" w:rsidRPr="005639B4">
        <w:rPr>
          <w:sz w:val="28"/>
          <w:szCs w:val="28"/>
        </w:rPr>
        <w:t>Подпрограммы 1 «</w:t>
      </w:r>
      <w:r w:rsidR="00990F94" w:rsidRPr="005639B4">
        <w:rPr>
          <w:color w:val="000000"/>
          <w:sz w:val="28"/>
          <w:szCs w:val="28"/>
        </w:rPr>
        <w:t>Профилактика правонарушений, преступлений и повышение безопасности дорожного движения в Соболевском муниципальном районе Камчатского края</w:t>
      </w:r>
      <w:r w:rsidR="00990F94" w:rsidRPr="005639B4">
        <w:rPr>
          <w:sz w:val="28"/>
          <w:szCs w:val="28"/>
        </w:rPr>
        <w:t>»</w:t>
      </w:r>
      <w:r w:rsidR="008E1429" w:rsidRPr="005639B4">
        <w:rPr>
          <w:sz w:val="28"/>
          <w:szCs w:val="28"/>
        </w:rPr>
        <w:t xml:space="preserve">, «Этапы и сроки реализации Программы» и </w:t>
      </w:r>
      <w:r w:rsidR="00990F94" w:rsidRPr="005639B4">
        <w:rPr>
          <w:sz w:val="28"/>
          <w:szCs w:val="28"/>
        </w:rPr>
        <w:t>«Объемы бюджетных ассигнований Подпрограммы 1» изложить в новой редакции:</w:t>
      </w:r>
    </w:p>
    <w:p w:rsidR="00D53445" w:rsidRPr="005639B4" w:rsidRDefault="00D53445" w:rsidP="00990F94">
      <w:pPr>
        <w:pStyle w:val="a9"/>
        <w:jc w:val="both"/>
        <w:rPr>
          <w:rFonts w:eastAsiaTheme="minorEastAsia"/>
          <w:bCs/>
          <w:kern w:val="28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953"/>
      </w:tblGrid>
      <w:tr w:rsidR="00D53445" w:rsidRPr="005639B4" w:rsidTr="00D53445">
        <w:trPr>
          <w:trHeight w:val="784"/>
        </w:trPr>
        <w:tc>
          <w:tcPr>
            <w:tcW w:w="3970" w:type="dxa"/>
          </w:tcPr>
          <w:p w:rsidR="00D53445" w:rsidRPr="005639B4" w:rsidRDefault="00D53445" w:rsidP="005F1F7D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5639B4">
              <w:rPr>
                <w:sz w:val="28"/>
                <w:szCs w:val="28"/>
              </w:rPr>
              <w:t>Этапы и сроки реализации</w:t>
            </w:r>
          </w:p>
          <w:p w:rsidR="00D53445" w:rsidRPr="005639B4" w:rsidRDefault="00D53445" w:rsidP="005F1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 w:rsidRPr="005639B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D53445" w:rsidRPr="005639B4" w:rsidRDefault="00D53445" w:rsidP="005F1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 w:rsidRPr="005639B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период 2014-20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D53445" w:rsidRPr="005639B4" w:rsidTr="00D53445">
        <w:trPr>
          <w:trHeight w:val="3729"/>
        </w:trPr>
        <w:tc>
          <w:tcPr>
            <w:tcW w:w="3970" w:type="dxa"/>
          </w:tcPr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1 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1 по основным мероприятиям  составляет–</w:t>
            </w:r>
            <w:r w:rsidR="00B94EC3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1E2351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 899,970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расходные обязательства) –0,0 тыс. руб., из них по годам: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2016 год -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2017 год – 0,0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2019 год – 0,0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2020 год -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2021 год – 0,0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FE2202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2022 год- 0,0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Pr="005639B4" w:rsidRDefault="002A0F01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2023 год – 0,0 тыс. руб.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 771,80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2014 год –1000,600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2015 год- 1036,800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2016 год – 1037,100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1037,100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1079,100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1079</w:t>
            </w:r>
            <w:r w:rsidR="007A400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,3</w:t>
            </w:r>
            <w:r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1125,300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2A0F01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1125,500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2A0F01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1125,500 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Pr="005639B4" w:rsidRDefault="002A0F01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1125,500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0621"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2351" w:rsidRPr="005639B4">
              <w:rPr>
                <w:rFonts w:ascii="Times New Roman" w:hAnsi="Times New Roman" w:cs="Times New Roman"/>
                <w:sz w:val="28"/>
                <w:szCs w:val="28"/>
              </w:rPr>
              <w:t> 128,170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207,000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296,000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2016 год -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40,000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277,300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522,000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1 111,970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2020 год-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699,90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328,00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E2202" w:rsidRPr="005639B4" w:rsidRDefault="00FE2202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323,00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Pr="005639B4" w:rsidRDefault="002A0F01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323,00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0,0 тыс. руб., из них по годам: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2014 год –0,0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2015 год –0,0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2016 год – 0,0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2017 год – 0,0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2019 год – 0,0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2020 год - 0,0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0,0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FE2202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2022 год – 0,0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Pr="005639B4" w:rsidRDefault="002A0F01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2023 год – 0,0 тыс. руб.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0,0 тыс. руб., из них по годам: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2014 год - 0,0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2015 год - 0,0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2016 год - 0,0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2017 год – 0,0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2019 год – 0,0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2020 год - 0,0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2021 год – 0,0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FE2202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2022 год – 0,0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Pr="005639B4" w:rsidRDefault="002A0F01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2023 год – 0,0 тыс. руб.</w:t>
            </w:r>
          </w:p>
        </w:tc>
      </w:tr>
    </w:tbl>
    <w:p w:rsidR="00981EF2" w:rsidRPr="005639B4" w:rsidRDefault="00981EF2" w:rsidP="0098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EF2" w:rsidRPr="005639B4" w:rsidRDefault="001B0736" w:rsidP="006806CB">
      <w:pPr>
        <w:pStyle w:val="a9"/>
        <w:jc w:val="both"/>
        <w:rPr>
          <w:sz w:val="28"/>
          <w:szCs w:val="28"/>
        </w:rPr>
      </w:pPr>
      <w:r w:rsidRPr="005639B4">
        <w:rPr>
          <w:sz w:val="28"/>
          <w:szCs w:val="28"/>
        </w:rPr>
        <w:t xml:space="preserve">         </w:t>
      </w:r>
      <w:r w:rsidR="00CE6750" w:rsidRPr="005639B4">
        <w:rPr>
          <w:sz w:val="28"/>
          <w:szCs w:val="28"/>
        </w:rPr>
        <w:t>3</w:t>
      </w:r>
      <w:r w:rsidR="006806CB" w:rsidRPr="005639B4">
        <w:rPr>
          <w:sz w:val="28"/>
          <w:szCs w:val="28"/>
        </w:rPr>
        <w:t xml:space="preserve">. </w:t>
      </w:r>
      <w:r w:rsidR="0010064D" w:rsidRPr="005639B4">
        <w:rPr>
          <w:rFonts w:eastAsiaTheme="minorEastAsia"/>
          <w:bCs/>
          <w:kern w:val="28"/>
          <w:sz w:val="28"/>
          <w:szCs w:val="28"/>
        </w:rPr>
        <w:t xml:space="preserve">В паспорте </w:t>
      </w:r>
      <w:r w:rsidR="0010064D" w:rsidRPr="005639B4">
        <w:rPr>
          <w:sz w:val="28"/>
          <w:szCs w:val="28"/>
        </w:rPr>
        <w:t>Подпрограммы 2 «Профилактика терроризма и экстремизма в Соболевском муниципальном рай</w:t>
      </w:r>
      <w:r w:rsidR="00A224CD" w:rsidRPr="005639B4">
        <w:rPr>
          <w:sz w:val="28"/>
          <w:szCs w:val="28"/>
        </w:rPr>
        <w:t>оне Камчатского края»</w:t>
      </w:r>
      <w:r w:rsidR="0010064D" w:rsidRPr="005639B4">
        <w:rPr>
          <w:sz w:val="28"/>
          <w:szCs w:val="28"/>
        </w:rPr>
        <w:t xml:space="preserve"> «Объемы бюджетных ассигнований Подпрограммы 2» изложить в новой редакции: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953"/>
      </w:tblGrid>
      <w:tr w:rsidR="001038C6" w:rsidRPr="005639B4" w:rsidTr="001038C6">
        <w:trPr>
          <w:trHeight w:val="774"/>
        </w:trPr>
        <w:tc>
          <w:tcPr>
            <w:tcW w:w="3970" w:type="dxa"/>
          </w:tcPr>
          <w:p w:rsidR="001038C6" w:rsidRPr="005639B4" w:rsidRDefault="001038C6" w:rsidP="005F1F7D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5639B4">
              <w:rPr>
                <w:sz w:val="28"/>
                <w:szCs w:val="28"/>
              </w:rPr>
              <w:t>Этапы и сроки реализации</w:t>
            </w:r>
          </w:p>
          <w:p w:rsidR="001038C6" w:rsidRPr="005639B4" w:rsidRDefault="001038C6" w:rsidP="005F1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 w:rsidRPr="005639B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1038C6" w:rsidRPr="005639B4" w:rsidRDefault="001038C6" w:rsidP="005F1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 w:rsidRPr="005639B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период 2014-20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1038C6" w:rsidRPr="00981EF2" w:rsidTr="001038C6">
        <w:trPr>
          <w:trHeight w:val="6319"/>
        </w:trPr>
        <w:tc>
          <w:tcPr>
            <w:tcW w:w="3970" w:type="dxa"/>
          </w:tcPr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2 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2 по основным мероприятиям  составляет </w:t>
            </w:r>
          </w:p>
          <w:p w:rsidR="001038C6" w:rsidRPr="005639B4" w:rsidRDefault="001E2351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  <w:r w:rsidR="00823B82">
              <w:rPr>
                <w:rFonts w:ascii="Times New Roman" w:hAnsi="Times New Roman" w:cs="Times New Roman"/>
                <w:bCs/>
                <w:sz w:val="28"/>
                <w:szCs w:val="28"/>
              </w:rPr>
              <w:t> 739,336</w:t>
            </w:r>
            <w:r w:rsidR="003E6CCC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расходные обязательства) 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0,0 тыс. руб., из них по годам: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2014 год - 0,0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2015 год - 0,0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2016 год - 0,0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2017год – 0,0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2019 год – 0,0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2020 год –0,0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2021 год – 0,0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FE2202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2022 год – 0,0 тыс. руб.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Pr="005639B4" w:rsidRDefault="00BE2332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2023 год – 0,0 тыс. руб.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311,00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2014 год -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2015 год -39,000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2016 год -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2017 год – 272,00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1038C6" w:rsidRPr="005639B4" w:rsidRDefault="00C9350B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2020 год -0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FE2202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Pr="005639B4" w:rsidRDefault="00BE2332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– 0,0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0621"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9350B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  <w:r w:rsidR="00823B82">
              <w:rPr>
                <w:rFonts w:ascii="Times New Roman" w:hAnsi="Times New Roman" w:cs="Times New Roman"/>
                <w:bCs/>
                <w:sz w:val="28"/>
                <w:szCs w:val="28"/>
              </w:rPr>
              <w:t> 428,336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257,966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448,2480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594,500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3 540,80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8 143,480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2020 год– 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23B82">
              <w:rPr>
                <w:rFonts w:ascii="Times New Roman" w:hAnsi="Times New Roman" w:cs="Times New Roman"/>
                <w:sz w:val="28"/>
                <w:szCs w:val="28"/>
              </w:rPr>
              <w:t> 415,399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639B4" w:rsidRPr="005639B4">
              <w:rPr>
                <w:rFonts w:ascii="Times New Roman" w:hAnsi="Times New Roman" w:cs="Times New Roman"/>
                <w:sz w:val="28"/>
                <w:szCs w:val="28"/>
              </w:rPr>
              <w:t>10 969,8434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FE2202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3B6E0C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9B4" w:rsidRPr="005639B4">
              <w:rPr>
                <w:rFonts w:ascii="Times New Roman" w:hAnsi="Times New Roman" w:cs="Times New Roman"/>
                <w:sz w:val="28"/>
                <w:szCs w:val="28"/>
              </w:rPr>
              <w:t>504,050</w:t>
            </w:r>
            <w:r w:rsidR="003B6E0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E2332" w:rsidRPr="005639B4" w:rsidRDefault="00BE2332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2023 год – 5</w:t>
            </w:r>
            <w:r w:rsidR="005639B4" w:rsidRPr="005639B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,050 тыс. руб.</w:t>
            </w:r>
          </w:p>
          <w:p w:rsidR="001038C6" w:rsidRPr="005639B4" w:rsidRDefault="001038C6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0,0 тыс. руб., из них по годам:</w:t>
            </w:r>
          </w:p>
          <w:p w:rsidR="001038C6" w:rsidRPr="005639B4" w:rsidRDefault="001038C6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2014 год –0,0 тыс. руб.;</w:t>
            </w:r>
          </w:p>
          <w:p w:rsidR="001038C6" w:rsidRPr="005639B4" w:rsidRDefault="001038C6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2015 год –0,0 тыс. руб.;</w:t>
            </w:r>
          </w:p>
          <w:p w:rsidR="001038C6" w:rsidRPr="005639B4" w:rsidRDefault="001038C6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2016 год – 0,0 тыс. руб.;</w:t>
            </w:r>
          </w:p>
          <w:p w:rsidR="001038C6" w:rsidRPr="005639B4" w:rsidRDefault="001038C6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2017 год – 0,0 тыс. руб.;</w:t>
            </w:r>
          </w:p>
          <w:p w:rsidR="001038C6" w:rsidRPr="005639B4" w:rsidRDefault="001038C6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2019 год – 0,0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2020 год - 0,0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2021 год – 0,0 тыс. руб.</w:t>
            </w:r>
            <w:r w:rsidR="003B6E0C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E0C" w:rsidRPr="005639B4" w:rsidRDefault="003B6E0C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2022 год – 0,0 тыс. руб.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Pr="005639B4" w:rsidRDefault="00BE2332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2023 год – 0,0 тыс. руб.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0,0 тыс. руб., из них по годам: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2014 год -</w:t>
            </w:r>
            <w:r w:rsidR="00A20E9A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2015 год-</w:t>
            </w:r>
            <w:r w:rsidR="00A20E9A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2016 год -</w:t>
            </w:r>
            <w:r w:rsidR="00A20E9A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2017 год – 0,0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2019 год – 0,0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2020 год - 0,0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2021 год – 0,0 тыс. руб.</w:t>
            </w:r>
            <w:r w:rsidR="003B6E0C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E0C" w:rsidRPr="005639B4" w:rsidRDefault="003B6E0C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2022 год – 0,0 тыс. руб.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Default="00BE2332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2023 год – 0,0 тыс. руб.</w:t>
            </w:r>
          </w:p>
        </w:tc>
      </w:tr>
    </w:tbl>
    <w:p w:rsidR="00981EF2" w:rsidRDefault="00981EF2" w:rsidP="0098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12B" w:rsidRDefault="00A82C63" w:rsidP="006B512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512B">
        <w:rPr>
          <w:sz w:val="28"/>
          <w:szCs w:val="28"/>
        </w:rPr>
        <w:t xml:space="preserve">4. Подпрограмма 3: «Профилактика наркомании и алкоголизма в Соболевском муниципальном районе Камчатского края»: </w:t>
      </w:r>
    </w:p>
    <w:p w:rsidR="00A20E9A" w:rsidRDefault="00A20E9A" w:rsidP="006B512B">
      <w:pPr>
        <w:pStyle w:val="a9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6095"/>
      </w:tblGrid>
      <w:tr w:rsidR="00A20E9A" w:rsidTr="00A20E9A">
        <w:trPr>
          <w:trHeight w:val="7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A" w:rsidRPr="00CC6546" w:rsidRDefault="00A20E9A" w:rsidP="005F1F7D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CC6546">
              <w:rPr>
                <w:sz w:val="28"/>
                <w:szCs w:val="28"/>
              </w:rPr>
              <w:t>Этапы и сроки реализации</w:t>
            </w:r>
          </w:p>
          <w:p w:rsidR="00A20E9A" w:rsidRPr="00CC6546" w:rsidRDefault="00A20E9A" w:rsidP="005F1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8E142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9A" w:rsidRPr="00CC6546" w:rsidRDefault="00A20E9A" w:rsidP="005F1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период 2014-20</w:t>
            </w:r>
            <w:r w:rsidR="00BE233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A20E9A" w:rsidTr="00A20E9A">
        <w:trPr>
          <w:trHeight w:val="11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3 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 Подпрограммы 3 по основным мероприятиям  составляет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>
              <w:rPr>
                <w:rFonts w:ascii="Times New Roman" w:hAnsi="Times New Roman" w:cs="Times New Roman"/>
                <w:bCs/>
                <w:sz w:val="28"/>
                <w:szCs w:val="28"/>
              </w:rPr>
              <w:t>834,640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расходные обязательства) – 0,0 тыс. руб., из них по годам: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руб.</w:t>
            </w:r>
            <w:r w:rsidR="003B6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E0C" w:rsidRDefault="003B6E0C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</w:t>
            </w:r>
            <w:r w:rsidR="00BE23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Default="00BE2332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332">
              <w:rPr>
                <w:rFonts w:ascii="Times New Roman" w:hAnsi="Times New Roman" w:cs="Times New Roman"/>
                <w:sz w:val="28"/>
                <w:szCs w:val="28"/>
              </w:rPr>
              <w:t>2023 год – 0,0 тыс. руб.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 тыс. руб., из них по годам: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год- 0,0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год- 0,0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руб.</w:t>
            </w:r>
            <w:r w:rsidR="003B6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E0C" w:rsidRDefault="003B6E0C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</w:t>
            </w:r>
            <w:r w:rsidR="00BE23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Default="00BE2332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332">
              <w:rPr>
                <w:rFonts w:ascii="Times New Roman" w:hAnsi="Times New Roman" w:cs="Times New Roman"/>
                <w:sz w:val="28"/>
                <w:szCs w:val="28"/>
              </w:rPr>
              <w:t>2023 год – 0,0 тыс. руб.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0621" w:rsidRPr="00ED0621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</w:t>
            </w:r>
            <w:r w:rsidR="00ED06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B6E0C"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  <w:r w:rsidR="005639B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3B6E0C">
              <w:rPr>
                <w:rFonts w:ascii="Times New Roman" w:hAnsi="Times New Roman" w:cs="Times New Roman"/>
                <w:bCs/>
                <w:sz w:val="28"/>
                <w:szCs w:val="28"/>
              </w:rPr>
              <w:t>,6</w:t>
            </w:r>
            <w:r w:rsidR="005639B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3B6E0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120,680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50,000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6,000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56,000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BE2332">
              <w:rPr>
                <w:rFonts w:ascii="Times New Roman" w:hAnsi="Times New Roman" w:cs="Times New Roman"/>
                <w:bCs/>
                <w:sz w:val="28"/>
                <w:szCs w:val="28"/>
              </w:rPr>
              <w:t>482,960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55,000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16,000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16,000 тыс. руб.</w:t>
            </w:r>
            <w:r w:rsidR="003B6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E0C" w:rsidRDefault="00BE2332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16,</w:t>
            </w:r>
            <w:r w:rsidR="003B6E0C">
              <w:rPr>
                <w:rFonts w:ascii="Times New Roman" w:hAnsi="Times New Roman" w:cs="Times New Roman"/>
                <w:sz w:val="28"/>
                <w:szCs w:val="28"/>
              </w:rPr>
              <w:t>000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Default="00BE2332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33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  <w:r w:rsidRPr="00BE23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 тыс. руб., из них по годам: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руб.</w:t>
            </w:r>
            <w:r w:rsidR="00BE23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E0C" w:rsidRDefault="003B6E0C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</w:t>
            </w:r>
            <w:r w:rsidR="00BE23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Default="00BE2332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332">
              <w:rPr>
                <w:rFonts w:ascii="Times New Roman" w:hAnsi="Times New Roman" w:cs="Times New Roman"/>
                <w:sz w:val="28"/>
                <w:szCs w:val="28"/>
              </w:rPr>
              <w:t>2023 год – 0,0 тыс. руб.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 тыс. руб., из них по годам: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год- 0,0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год- 0,0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год- 0,0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руб.</w:t>
            </w:r>
            <w:r w:rsidR="003B6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E0C" w:rsidRDefault="003B6E0C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</w:t>
            </w:r>
            <w:r w:rsidR="00BE23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Default="00BE2332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332">
              <w:rPr>
                <w:rFonts w:ascii="Times New Roman" w:hAnsi="Times New Roman" w:cs="Times New Roman"/>
                <w:sz w:val="28"/>
                <w:szCs w:val="28"/>
              </w:rPr>
              <w:t>2023 год – 0,0 тыс. руб.</w:t>
            </w:r>
          </w:p>
        </w:tc>
      </w:tr>
    </w:tbl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AE4" w:rsidRDefault="00A14AE4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AE4" w:rsidRDefault="00A14AE4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AE4" w:rsidRDefault="00A14AE4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AE4" w:rsidRDefault="00A14AE4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AE4" w:rsidRDefault="00A14AE4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AE4" w:rsidRDefault="00A14AE4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AE4" w:rsidRDefault="00A14AE4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AE4" w:rsidRDefault="00A14AE4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AE4" w:rsidRDefault="00A14AE4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AE4" w:rsidRDefault="00A14AE4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AE4" w:rsidRDefault="00A14AE4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AE4" w:rsidRDefault="00A14AE4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AE4" w:rsidRDefault="00A14AE4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14AE4" w:rsidSect="005A5AAD">
          <w:pgSz w:w="11906" w:h="16838"/>
          <w:pgMar w:top="142" w:right="707" w:bottom="709" w:left="1134" w:header="709" w:footer="709" w:gutter="0"/>
          <w:cols w:space="708"/>
          <w:docGrid w:linePitch="360"/>
        </w:sectPr>
      </w:pPr>
    </w:p>
    <w:p w:rsidR="00A14AE4" w:rsidRDefault="00A14AE4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6504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1"/>
        <w:gridCol w:w="660"/>
        <w:gridCol w:w="2744"/>
        <w:gridCol w:w="1984"/>
        <w:gridCol w:w="726"/>
        <w:gridCol w:w="673"/>
        <w:gridCol w:w="902"/>
        <w:gridCol w:w="772"/>
        <w:gridCol w:w="824"/>
        <w:gridCol w:w="102"/>
        <w:gridCol w:w="774"/>
        <w:gridCol w:w="891"/>
        <w:gridCol w:w="940"/>
        <w:gridCol w:w="981"/>
        <w:gridCol w:w="811"/>
        <w:gridCol w:w="913"/>
        <w:gridCol w:w="789"/>
        <w:gridCol w:w="850"/>
        <w:gridCol w:w="27"/>
      </w:tblGrid>
      <w:tr w:rsidR="00597055" w:rsidRPr="00597055" w:rsidTr="00823B82">
        <w:trPr>
          <w:gridBefore w:val="1"/>
          <w:wBefore w:w="141" w:type="dxa"/>
          <w:trHeight w:val="360"/>
        </w:trPr>
        <w:tc>
          <w:tcPr>
            <w:tcW w:w="93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7055" w:rsidRPr="00597055" w:rsidRDefault="00597055" w:rsidP="00597055">
            <w:pPr>
              <w:ind w:right="-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AE4">
              <w:rPr>
                <w:rFonts w:ascii="Times New Roman" w:eastAsia="Times New Roman" w:hAnsi="Times New Roman" w:cs="Times New Roman"/>
              </w:rPr>
              <w:t> </w:t>
            </w:r>
            <w:r w:rsidRPr="0059705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59705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Приложение 2 к Программе и изложить в новой редакции:</w:t>
            </w:r>
          </w:p>
          <w:p w:rsidR="00597055" w:rsidRPr="00597055" w:rsidRDefault="00597055" w:rsidP="005970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 </w:t>
            </w:r>
          </w:p>
          <w:p w:rsidR="00597055" w:rsidRPr="00597055" w:rsidRDefault="00597055" w:rsidP="005970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7055" w:rsidRPr="00597055" w:rsidRDefault="00597055" w:rsidP="0059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Приложение 2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11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05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реализации муниципальной 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27ED" w:rsidRPr="00597055" w:rsidTr="00823B82">
        <w:trPr>
          <w:gridAfter w:val="1"/>
          <w:wAfter w:w="27" w:type="dxa"/>
          <w:trHeight w:val="1155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95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средств на реализацию программы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ЦСР *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  <w:t>2021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</w:tr>
      <w:tr w:rsidR="00C227ED" w:rsidRPr="00597055" w:rsidTr="00823B82">
        <w:trPr>
          <w:gridAfter w:val="1"/>
          <w:wAfter w:w="27" w:type="dxa"/>
          <w:trHeight w:val="240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программы «Профилактика правонарушений, терроризма, экстремизма, наркомании и алкоголизма в Соболевском муниципальном районе Камчатского края»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82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</w:t>
            </w:r>
            <w:r w:rsidR="00823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473,946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1586,246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1471,80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1531,348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2236,900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5624,860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10389,750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823B82" w:rsidP="00C227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8256,599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12439,3434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597055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1968,55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597055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1968,550</w:t>
            </w:r>
          </w:p>
        </w:tc>
      </w:tr>
      <w:tr w:rsidR="00C227ED" w:rsidRPr="00597055" w:rsidTr="00823B82">
        <w:trPr>
          <w:gridAfter w:val="1"/>
          <w:wAfter w:w="27" w:type="dxa"/>
          <w:trHeight w:val="22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11082,800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1000,60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1075,80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1037,100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1309,100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1079,100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1079,300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1125,5000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597055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597055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1125,500</w:t>
            </w:r>
          </w:p>
        </w:tc>
      </w:tr>
      <w:tr w:rsidR="00C227ED" w:rsidRPr="00597055" w:rsidTr="00823B82">
        <w:trPr>
          <w:gridAfter w:val="1"/>
          <w:wAfter w:w="27" w:type="dxa"/>
          <w:trHeight w:val="27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82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  <w:r w:rsidR="00823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391,146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585,646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396,000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494,248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927,800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4545,760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9310,450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823B82" w:rsidP="00C227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7131,299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11313,8434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597055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843,050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843,0500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48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85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 подпрограммы 1 «Профилактика правонарушений, преступлений и повышение безопасности дорожного движения в Соболевском муниципальном районе Камчатского края»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14899,970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1207,60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1332,80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1077,100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1314,400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1601,100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2191,270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1825,20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1453,5000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597055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1448,50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597055" w:rsidP="005970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1448,500</w:t>
            </w:r>
          </w:p>
        </w:tc>
      </w:tr>
      <w:tr w:rsidR="00C227ED" w:rsidRPr="00597055" w:rsidTr="00823B82">
        <w:trPr>
          <w:gridAfter w:val="1"/>
          <w:wAfter w:w="27" w:type="dxa"/>
          <w:trHeight w:val="34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4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10771,800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1000,60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1036,800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1037,100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1037,100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1079,100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1079,300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1125,50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597055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597055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1125,500</w:t>
            </w:r>
          </w:p>
        </w:tc>
      </w:tr>
      <w:tr w:rsidR="00C227ED" w:rsidRPr="00597055" w:rsidTr="00823B82">
        <w:trPr>
          <w:gridAfter w:val="1"/>
          <w:wAfter w:w="27" w:type="dxa"/>
          <w:trHeight w:val="28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4128,170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207,000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296,000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277,300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522,000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1111,970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699,900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328,0000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597055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323,0000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6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1.1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Основное мероприятие:</w:t>
            </w: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Предупреждение правонарушений, преступлений и повышение безопасности дорожного движения в Соболевском муниципальном районе Камчатского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10771,800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1000,60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1036,80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1037,100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1037,100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1079,100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1079,300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1125,50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597055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597055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1125,50</w:t>
            </w:r>
          </w:p>
        </w:tc>
      </w:tr>
      <w:tr w:rsidR="00C227ED" w:rsidRPr="00597055" w:rsidTr="00823B82">
        <w:trPr>
          <w:gridAfter w:val="1"/>
          <w:wAfter w:w="27" w:type="dxa"/>
          <w:trHeight w:val="28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10771,800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1000,60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1036,800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1037,100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1037,100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1079,100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1079,300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1125,50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597055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1125,50</w:t>
            </w:r>
          </w:p>
        </w:tc>
      </w:tr>
      <w:tr w:rsidR="00C227ED" w:rsidRPr="00597055" w:rsidTr="00823B82">
        <w:trPr>
          <w:gridAfter w:val="1"/>
          <w:wAfter w:w="27" w:type="dxa"/>
          <w:trHeight w:val="27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7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На выполнение государственных полномочий комиссии по делам несовершеннолетних и защите их прав (КДН и ЗП) Соболевского муниципального района.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10730,000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997,000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1033,00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1033,000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1033,000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1075,000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1075,000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1121,00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1121,00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1121,00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597055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1121,00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10730,000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997,000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1033,00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1033,000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1033,000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1075,000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1075,000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1121,00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1121,00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1121,00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597055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1121,00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На содержание административной комиссии Соболевского муниципального района.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41,800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3,600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3,800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4,10000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4,100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4,100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4,300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4,300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4,5000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4,5000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41,800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3,600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3,800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4,10000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4,100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4,100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4,300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4,300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4,5000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4,5000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Основное мероприятие:</w:t>
            </w: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Мероприятия по профилактике правонарушений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4128,170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207,000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ind w:left="-135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296,00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277,300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522,000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1111,970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699,900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328,00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323,0000</w:t>
            </w:r>
          </w:p>
        </w:tc>
      </w:tr>
      <w:tr w:rsidR="00C227ED" w:rsidRPr="00597055" w:rsidTr="00823B82">
        <w:trPr>
          <w:gridAfter w:val="1"/>
          <w:wAfter w:w="27" w:type="dxa"/>
          <w:trHeight w:val="480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за счет средств </w:t>
            </w: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4128,170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207,000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296,000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277,300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522,000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1111,970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699,900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328,00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323,0000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480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отряда юных инспекторов дорожного движения </w:t>
            </w: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(МОКУ «Соболевская средняя школа» приобретение  </w:t>
            </w:r>
            <w:proofErr w:type="spellStart"/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автогородка</w:t>
            </w:r>
            <w:proofErr w:type="spellEnd"/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,  одежды для ЮИДД)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475,200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5,00000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127,400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89,000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127,600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76,200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558,600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5,00000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127,400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89,000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127,600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159,600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отдыха детей, состоящих на учёте в ОП № 12 </w:t>
            </w:r>
            <w:proofErr w:type="spellStart"/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Усть</w:t>
            </w:r>
            <w:proofErr w:type="spellEnd"/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-Большерецкого МО МВД РФ и </w:t>
            </w:r>
            <w:proofErr w:type="spellStart"/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внутришкольном</w:t>
            </w:r>
            <w:proofErr w:type="spellEnd"/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учёте на базе военно-спортивных центров, лагерей, смен, а также на мероприятия в области комплексной реабилитации и </w:t>
            </w:r>
            <w:proofErr w:type="spellStart"/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ресоциализации</w:t>
            </w:r>
            <w:proofErr w:type="spellEnd"/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несовершеннолетних.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385,000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45,000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37,000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39,000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39,000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40,00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385,000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45,000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37,000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39,000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39,000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40,00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1.2.3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конкурса (соревнований) среди учащихся образовательных учреждений на лучшее сочинение, плакат, рисунок по правоохранительной тематике.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242,000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35,000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27,00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27,0000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27,0000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242,000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35,000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27,00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27,0000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27,0000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1.2.4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работы с детьми и </w:t>
            </w: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подростками по духовно-нравственному и патриотическому воспитанию (мероприятия, праздники)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29,000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60,000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29,000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60,000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1.2.5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Подписка, издание и распространение методических рекомендаций, информационно-справочных материалов по профилактике правонарушений.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1.2.6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стендов и </w:t>
            </w:r>
            <w:proofErr w:type="spellStart"/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видеопособия</w:t>
            </w:r>
            <w:proofErr w:type="spellEnd"/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образовательных учреждений по профилактике правонарушений (МОКУ Крутогоровская школа основного общего </w:t>
            </w:r>
            <w:proofErr w:type="spellStart"/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образавания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122,000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32,000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15,0000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122,000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32,000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15,0000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40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1.2.7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проведения комплексных оздоровительных, физкультурно-спортивных и агитационно-</w:t>
            </w:r>
            <w:proofErr w:type="spellStart"/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пропагандитских</w:t>
            </w:r>
            <w:proofErr w:type="spellEnd"/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итоговых мероприятий (акций, спартакиад, конкурс чтецов, фестивалей, летних и зимних игр, спортивных праздников и </w:t>
            </w: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вечеров, олимпиад, дней здоровья и спорта, соревнований по профессионально-прикладной подготовке).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314,000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60,000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70,000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32,000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32,000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314,000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60,000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70,000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32,000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32,000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70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40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1.2.8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профилактических викторин, мероприятий, конкурсов, викторин по проверке знаний Правил дорожного движения.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124,800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8,000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8,000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22,800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14,000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14,000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11,0000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11,0000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11,0000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124,800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8,000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8,000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22,800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14,000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14,000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11,0000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11,0000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11,0000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40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1.2.9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широкомасштабных акций: "Пусть ребёнок станет заметнее, "Велосипедист на дороге" и т.д. Размещение материалов в средствах массовой информации по вопросам безопасности дорожного движения.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115,100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25,100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10,0000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115,100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25,100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10,0000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1.2.10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обеспечению безопасности детей в автомобилях: "Использование средств безопасности для детей в автомобиле" (приобретение удерживающих устройств для детей "ФЕСТ", буклетов)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8,000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8,000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1.2.11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(повышение квалификации) по </w:t>
            </w: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профессиональной образовательной программе для специалистов субъектов профилактики и ответственного секретаря КДН и ЗП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597055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100,0000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597055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100,0000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70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1.2.12</w:t>
            </w:r>
          </w:p>
        </w:tc>
        <w:tc>
          <w:tcPr>
            <w:tcW w:w="2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На создание и организацию на территории Соболевского муниципального района ДНД (добровольно-народной дружины)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200,0000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597055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100,0000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200,0000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597055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100,0000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1.2.13</w:t>
            </w:r>
          </w:p>
        </w:tc>
        <w:tc>
          <w:tcPr>
            <w:tcW w:w="2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</w:t>
            </w:r>
            <w:proofErr w:type="spellStart"/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квадрокоптера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90,000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90,000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1.2.14</w:t>
            </w:r>
          </w:p>
        </w:tc>
        <w:tc>
          <w:tcPr>
            <w:tcW w:w="27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тренажера "ЮИДД"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932,670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513,370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419,300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932,670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513,370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419,300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85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Подпрограмма 2 "Профилактика терроризма и экстремизма в Соболевском муниципальном районе Камчатского края"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82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</w:t>
            </w:r>
            <w:r w:rsidR="00823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739,336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257,966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448,248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866,500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3540,800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8143,480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823B82" w:rsidP="00597055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6415,399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597055">
            <w:pPr>
              <w:spacing w:after="0" w:line="240" w:lineRule="auto"/>
              <w:ind w:left="-107"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10969,8434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597055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504,050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504,0500</w:t>
            </w:r>
          </w:p>
        </w:tc>
      </w:tr>
      <w:tr w:rsidR="00C227ED" w:rsidRPr="00597055" w:rsidTr="00823B82">
        <w:trPr>
          <w:gridAfter w:val="1"/>
          <w:wAfter w:w="27" w:type="dxa"/>
          <w:trHeight w:val="28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311,000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272,000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82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</w:t>
            </w:r>
            <w:r w:rsidR="00823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428,336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257,966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448,248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594,500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3540,800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8143,480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823B82" w:rsidP="00597055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23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6415,399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597055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10969,8434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597055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504,050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504,0500</w:t>
            </w:r>
          </w:p>
        </w:tc>
      </w:tr>
      <w:tr w:rsidR="00C227ED" w:rsidRPr="00597055" w:rsidTr="00823B82">
        <w:trPr>
          <w:gridAfter w:val="1"/>
          <w:wAfter w:w="27" w:type="dxa"/>
          <w:trHeight w:val="28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30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30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Основное мероприятие:</w:t>
            </w: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Меры, направленные на предупреждение терроризма и экстремизма в Соболевском муниципальном районе Камчатского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823B82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31739,336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257,966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89,000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448,248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866,500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3540,800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8143,480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823B82" w:rsidP="00597055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3B82">
              <w:rPr>
                <w:rFonts w:ascii="Times New Roman" w:eastAsia="Times New Roman" w:hAnsi="Times New Roman" w:cs="Times New Roman"/>
                <w:sz w:val="16"/>
                <w:szCs w:val="16"/>
              </w:rPr>
              <w:t>6415,399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597055">
            <w:pPr>
              <w:spacing w:after="0" w:line="240" w:lineRule="auto"/>
              <w:ind w:left="-107" w:right="-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10969,8434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597055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504,050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504,0500</w:t>
            </w:r>
          </w:p>
        </w:tc>
      </w:tr>
      <w:tr w:rsidR="00C227ED" w:rsidRPr="00597055" w:rsidTr="00823B82">
        <w:trPr>
          <w:gridAfter w:val="1"/>
          <w:wAfter w:w="27" w:type="dxa"/>
          <w:trHeight w:val="33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3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311,000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39,000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272,000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3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82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</w:t>
            </w:r>
            <w:r w:rsidR="00823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428,336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257,966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448,248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594,500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3540,800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8143,480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823B82" w:rsidP="00597055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3B82">
              <w:rPr>
                <w:rFonts w:ascii="Times New Roman" w:eastAsia="Times New Roman" w:hAnsi="Times New Roman" w:cs="Times New Roman"/>
                <w:sz w:val="16"/>
                <w:szCs w:val="16"/>
              </w:rPr>
              <w:t>6415,399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597055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10969,8434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597055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504,050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504,0500</w:t>
            </w:r>
          </w:p>
        </w:tc>
      </w:tr>
      <w:tr w:rsidR="00C227ED" w:rsidRPr="00597055" w:rsidTr="00823B82">
        <w:trPr>
          <w:gridAfter w:val="1"/>
          <w:wAfter w:w="27" w:type="dxa"/>
          <w:trHeight w:val="33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3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системы внутренней и внешней охраны  учреждений Соболевского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823B82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27188,370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438,248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484,500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3508,800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8128,480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823B82" w:rsidP="00597055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2700,399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597055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10919,8434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597055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504,050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504,0500</w:t>
            </w:r>
          </w:p>
        </w:tc>
      </w:tr>
      <w:tr w:rsidR="00C227ED" w:rsidRPr="00597055" w:rsidTr="00823B82">
        <w:trPr>
          <w:gridAfter w:val="1"/>
          <w:wAfter w:w="27" w:type="dxa"/>
          <w:trHeight w:val="28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597055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597055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8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597055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597055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823B82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23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27188,370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438,248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484,500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3508,800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8128,480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823B82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823B82">
              <w:rPr>
                <w:rFonts w:ascii="Times New Roman" w:eastAsia="Times New Roman" w:hAnsi="Times New Roman" w:cs="Times New Roman"/>
                <w:sz w:val="16"/>
                <w:szCs w:val="16"/>
              </w:rPr>
              <w:t>700,399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597055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10919,8434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597055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504,050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504,0500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2.1.1.1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Обслуживание системы </w:t>
            </w: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внутренней и внешней охраны (систем видеонаблюдения) МКОУ «Соболевская средняя школа»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341,400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107,400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75,0000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79,0000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80,0000</w:t>
            </w:r>
          </w:p>
        </w:tc>
      </w:tr>
      <w:tr w:rsidR="00C227ED" w:rsidRPr="00597055" w:rsidTr="00823B82">
        <w:trPr>
          <w:gridAfter w:val="1"/>
          <w:wAfter w:w="27" w:type="dxa"/>
          <w:trHeight w:val="33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341,400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107,400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75,0000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79,0000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80,0000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1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60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2.1.1.2</w:t>
            </w:r>
          </w:p>
        </w:tc>
        <w:tc>
          <w:tcPr>
            <w:tcW w:w="2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системы внутренней и внешней охраны (систем видеонаблюдения) МКОУ «Устьевая школа основного общего образования»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1082,282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294,400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341,800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323,0817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41,0000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41,0000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41,0000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287,244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206,080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81,164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795,038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88,320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341,800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241,9177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41,0000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41,0000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41,0000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1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2.1.1.3</w:t>
            </w:r>
          </w:p>
        </w:tc>
        <w:tc>
          <w:tcPr>
            <w:tcW w:w="2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системы внутренней и внешней охраны (систем видеонаблюдения) МКОУ «Крутогоровская школа основного общего образования»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143,600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47,6000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143,600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47,6000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2.1.1.4</w:t>
            </w:r>
          </w:p>
        </w:tc>
        <w:tc>
          <w:tcPr>
            <w:tcW w:w="27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системы внутренней и внешней охраны (систем видеонаблюдения) МКДОУ «детский сад «Солнышко»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720,800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74,000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74,000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74,000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77,000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133,8000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597055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148,0000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720,800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74,000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74,000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74,000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77,000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133,8000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597055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148,0000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2.1.1.5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системы внутренней и внешней охраны (систем видеонаблюдения) МКДОУ «детский сад «Ромашка»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210,600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52,600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42,000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38,000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38,000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210,600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52,60000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42,000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38,000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38,000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2.1.1.6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системы внутренней и внешней охраны (систем видеонаблюдения) МКДОУ детский сад "Чайка"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89,968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11,968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25,0000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26,0000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27,0000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89,968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11,968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25,0000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26,0000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27,0000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2.1.1.7.</w:t>
            </w:r>
          </w:p>
        </w:tc>
        <w:tc>
          <w:tcPr>
            <w:tcW w:w="2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системы внутренней и внешней охраны (систем видеонаблюдения) МКОУ ДОД ЦВР "Ровесник"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83,968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11,968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24,0000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24,0000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24,0000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83,968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11,968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24,0000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24,0000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24,0000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2.1.1.8</w:t>
            </w:r>
          </w:p>
        </w:tc>
        <w:tc>
          <w:tcPr>
            <w:tcW w:w="27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системы внутренней и внешней охраны  (систем видеонаблюдения) МКУК «Соболевский районный историко-краеведческий музей»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418,488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51,248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43,976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44,752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44,752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46,600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106,1600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40,5000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40,5000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418,488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51,248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43,976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44,752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44,752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46,600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106,1600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40,5000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40,5000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2.1.1..9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систем видеонаблюдения МУК КДЦ "Родник"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576,920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120,000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87,920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72,000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72,000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75,000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150,0000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576,920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120,000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87,920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72,000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72,000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75,000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150,0000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2.1.1.10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Установка, монтаж и настройка расширенного комплекта системы тревожной сигнализации для объектов школьных, дошкольных культурных и других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365,602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365,602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8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365,602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365,602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2.1.1.11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Установка, монтаж и настройка расширенного комплекта системы тревожной сигнализации МКУК «Соболевский районный историко-краеведческий музей»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48,750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48,750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8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48,750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48,750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2.1.1.12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системы оснащенности передачи тревожных сообщений в систему обеспечения вызовов экстренных оперативных служб по единому номеру "112"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195,182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47,000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49,480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37,872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60,8300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195,182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47,000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49,480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37,872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60,8300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2.1.1.13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дополнительных видеокамер в фойе здания и наружного входа ЦВР «Ровесник»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126,000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24,000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24,000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24,000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24,000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1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126,000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24,000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24,000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24,000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24,000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2.1.1.14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 системы видеонаблюдения МКУК "Библиотека с. </w:t>
            </w:r>
            <w:proofErr w:type="gramStart"/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Устьевое</w:t>
            </w:r>
            <w:proofErr w:type="gramEnd"/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118,536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24,800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26,100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33,136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34,500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3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118,536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24,800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26,100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33,136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34,500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2.1.1.15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системы видеонаблюдения МКОУ «Крутогоровская школа основного общего образования»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351,594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29,324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322,2700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3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351,594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29,324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322,2700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2.1.1.16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видеорегистраторов МКДОУ «детский сад «Солнышко»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939,831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939,831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939,831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939,831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2.1.1.17</w:t>
            </w:r>
          </w:p>
        </w:tc>
        <w:tc>
          <w:tcPr>
            <w:tcW w:w="2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видеорегистратора МОКУ "</w:t>
            </w:r>
            <w:proofErr w:type="spellStart"/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Устьевская</w:t>
            </w:r>
            <w:proofErr w:type="spellEnd"/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школа"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2.1.1.18</w:t>
            </w:r>
          </w:p>
        </w:tc>
        <w:tc>
          <w:tcPr>
            <w:tcW w:w="27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нового видеооборудования для системы видеонаблюдения в МДОКУ "Детский сад "Чайка"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34,453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28,750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5,7030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34,453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28,750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5,7030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2.1.1.19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Приобретение, установка, монтаж , обслуживание и содержание расширенного комплекта системы видеонаблюдения на территории  (улицах) </w:t>
            </w:r>
            <w:proofErr w:type="spellStart"/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выводом в ЕДДС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794,494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106,822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287,672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400,0000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794,494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106,822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287,672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400,0000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2.1.1.20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Обновление аппаратуры видеонаблюдения в МОКУ «Соболевская средняя школа»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1132,119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49,979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23,6000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597055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532,270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520,2700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1132,119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49,979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23,6000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597055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532,270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520,2700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2.1.1.21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расширенного комплекта системы тревожной сигнализации</w:t>
            </w: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(управление образования)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2314,000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2200,000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36,0000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38,0000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2314,000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2200,000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36,0000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38,0000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2.1.1.22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консалтинговых услуг  МОКУ "Крутогоровская школа основного общего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345,000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185,000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345,000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185,000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2.1.1.23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Сервисное обслуживание оборудования вызова экстренных служб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236,467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37,000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37,000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64,000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98,4670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236,467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37,000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37,000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64,000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98,4670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2.1.1.24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spellStart"/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внутриобъектового</w:t>
            </w:r>
            <w:proofErr w:type="spellEnd"/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пропускного режима частной охранной организации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9988,842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731,700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300,000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8957,1424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9988,842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731,700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300,000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8957,1424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2.1.1.25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жесткого диска МКОУ ДО ЦВР "Ровесник"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950,000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950,000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2.1.1.26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материалов для ограждения) МКДОУ «детский сад «Солнышко»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823B82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1081,824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823B82" w:rsidP="00597055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3B82">
              <w:rPr>
                <w:rFonts w:ascii="Times New Roman" w:eastAsia="Times New Roman" w:hAnsi="Times New Roman" w:cs="Times New Roman"/>
                <w:sz w:val="16"/>
                <w:szCs w:val="16"/>
              </w:rPr>
              <w:t>1081,824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597055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597055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823B82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23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1081,824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823B82" w:rsidP="00597055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3B82">
              <w:rPr>
                <w:rFonts w:ascii="Times New Roman" w:eastAsia="Times New Roman" w:hAnsi="Times New Roman" w:cs="Times New Roman"/>
                <w:sz w:val="16"/>
                <w:szCs w:val="16"/>
              </w:rPr>
              <w:t>1081,824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2.1.1.27</w:t>
            </w:r>
          </w:p>
        </w:tc>
        <w:tc>
          <w:tcPr>
            <w:tcW w:w="27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 установка домофонов в ясельной группе МДОКУ "Детский сад "Чайка"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2.1.1.28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Приобретение, установка, монтаж и настройка датчиков движения МКУК "Соболевский районный историко-краеведческий музей"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3000,000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3000,000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85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2.1.1.29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Постройка ограждения по периметру  МОКУ "</w:t>
            </w:r>
            <w:proofErr w:type="spellStart"/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Устьевская</w:t>
            </w:r>
            <w:proofErr w:type="spellEnd"/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школа"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2.1.1.30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рольставен</w:t>
            </w:r>
            <w:proofErr w:type="spellEnd"/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здания МКУК "Соболевский районный историко-краеведческий музей"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2.1.1.31</w:t>
            </w:r>
          </w:p>
        </w:tc>
        <w:tc>
          <w:tcPr>
            <w:tcW w:w="27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сгоревших ламп наружного освещения МОКУ «Крутогоровская школа основного общего образования»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24,000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24,000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24,000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24,000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3,0000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24,000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24,000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24,000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24,000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3,0000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85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2.1.1.32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ограждения по периметру  МОКУ «Крутогоровская школа основного общего образования»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13,000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8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7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8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13,000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30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2.1.1.33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ограждения по периметру территории  МКОУ ДО ЦВР "Ровесник"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35,000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3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1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35,000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45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2.1.1.34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реле уличного освещения в МОКУ «Устьевая школа основного общего образования»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1783,266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1783,266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3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1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1783,266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1783,266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7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70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2.1.1.35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 ограждения по периметру МКУК «Соболевский районный историко-краеведческий музей» Установка дополнительных видеокамер по периметру ограждения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7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7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7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7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7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внебюджетных </w:t>
            </w: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70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2.1.1.36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 ограждения по периметру территории  МКДОУ «Детский сад «Чайка»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535,034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124,763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410,2710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7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7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7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535,034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124,763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410,2710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7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7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70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2.1.1.37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ограждения и установка новых ворот  в ЦВР «Ровесник»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321626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343,040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321626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343,040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7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7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7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321626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343,040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321626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343,040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7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7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70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профилактике терроризма и экстремизма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4550,966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257,966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89,000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382,000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32,000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597055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3715,00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50,0000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311,000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39,000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272,000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4239,966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257,966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110,000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32,000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597055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3715,00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50,0000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8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85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2.1.2.1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мероприятия копилка толерантности МКОУ «Соболевская средняя школа»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46,000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12,000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39,000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7,000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12,000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2.1.2.2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районного мероприятия (акции) "Копилка толерантности" по формированию гражданских установок межнациональной толерантности, единства российской нации и патриотизма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145,000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35,000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35,000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145,000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35,000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35,000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8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70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2.1.2.3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Издание и размещение наглядной агитации и социальной рекламы в целях гармонизации межэтнических отношений и профилактике терроризма, экстремизма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8,000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1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1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1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8,000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1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1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2.1.2.4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и доставка быстровозводимых арочных </w:t>
            </w:r>
            <w:proofErr w:type="spellStart"/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металлодетекторов</w:t>
            </w:r>
            <w:proofErr w:type="spellEnd"/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, предназначенные для обеспечения безопасности в местах массового пребывания людей (Соболевское сельское поселение)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202,966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202,966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1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1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1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202,966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202,966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1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1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внебюджетных </w:t>
            </w: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2.1.2.5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и доставка быстровозводимых арочных </w:t>
            </w:r>
            <w:proofErr w:type="spellStart"/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металлодетекторов</w:t>
            </w:r>
            <w:proofErr w:type="spellEnd"/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, предназначенные для обеспечения безопасности в местах массового пребывания людей (Устьевое сельское поселение)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238,000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238,000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181,000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181,000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57,000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2.1.2.6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</w:t>
            </w:r>
            <w:proofErr w:type="spellStart"/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металлодетектора</w:t>
            </w:r>
            <w:proofErr w:type="spellEnd"/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МОКУ «</w:t>
            </w:r>
            <w:proofErr w:type="spellStart"/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Крутогоровская</w:t>
            </w:r>
            <w:proofErr w:type="spellEnd"/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школа основного общего образования»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169,000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119,000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50,0000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91,000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28,000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50,0000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2.1.2.7.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На приобретение национальных костюмов России и мира для постановки танцев самодеятельными коллективами МКУ культуры КДЦ "Родник", а также микрофонов (петличный профессиональный, ушной профессиональный) для организации концертной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238,000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238,000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181,000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181,000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57,000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2.1.2.8</w:t>
            </w:r>
          </w:p>
        </w:tc>
        <w:tc>
          <w:tcPr>
            <w:tcW w:w="27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Подписка периодической печати, издание и распространение брошюр о правилах пребывания мигрантов на территории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238,000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238,000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181,000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181,000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57,000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2.1.2.9</w:t>
            </w:r>
          </w:p>
        </w:tc>
        <w:tc>
          <w:tcPr>
            <w:tcW w:w="27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и развитие аппаратно-программного комплекса обеспечения безопасности учреждений социальной сферы и объектов инфраструктуры в Соболевском муниципальном районе (установка видеокамер)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3819,000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119,000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597055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3700,00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91,000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3728,000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28,000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597055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3700,00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3.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 подпрограммы 3 «Профилактика наркомании и алкоголизма в Соболевском муниципальном районе Камчатского края»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834,640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120,680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482,960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16,0000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16,0000</w:t>
            </w:r>
          </w:p>
        </w:tc>
      </w:tr>
      <w:tr w:rsidR="00C227ED" w:rsidRPr="00597055" w:rsidTr="00823B82">
        <w:trPr>
          <w:gridAfter w:val="1"/>
          <w:wAfter w:w="27" w:type="dxa"/>
          <w:trHeight w:val="48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834,640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120,680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482,960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16,0000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48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3.1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мероприятие: Меры, направленные на предупреждение наркомании и алкоголизма в Соболевском муниципальном районе Камчатского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834,640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120,680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482,960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16,0000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16,0000</w:t>
            </w:r>
          </w:p>
        </w:tc>
      </w:tr>
      <w:tr w:rsidR="00C227ED" w:rsidRPr="00597055" w:rsidTr="00823B82">
        <w:trPr>
          <w:gridAfter w:val="1"/>
          <w:wAfter w:w="27" w:type="dxa"/>
          <w:trHeight w:val="48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834,640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120,680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482,960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16,0000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48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3.1.1</w:t>
            </w:r>
          </w:p>
        </w:tc>
        <w:tc>
          <w:tcPr>
            <w:tcW w:w="27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циклов бесед, конкурсов  сочинений и плакатов, других тематических мероприятий по проблемам употребления </w:t>
            </w:r>
            <w:proofErr w:type="spellStart"/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психоактивных</w:t>
            </w:r>
            <w:proofErr w:type="spellEnd"/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веществ с учащимися образовательных учреждений (управление образования), МОКУ «Соболевская средняя школа»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76,296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25,296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5,0000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5,0000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76,296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25,296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5,0000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5,0000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5,0000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3.1.2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дизайна, изготовление и распространение  (размещение)  баннеров и печатных материалов антинаркотической и антиалкогольной, </w:t>
            </w:r>
            <w:proofErr w:type="spellStart"/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противотабачной</w:t>
            </w:r>
            <w:proofErr w:type="spellEnd"/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направленности для различных групп населения, а также повышение </w:t>
            </w:r>
            <w:proofErr w:type="gramStart"/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квалификации специалистов антинаркотической комиссии администрации Соболевского муниципального района</w:t>
            </w:r>
            <w:proofErr w:type="gramEnd"/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базе информационных центров и институтов.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27,000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3.1.3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Подписка периодической печати, издание, изготовление, распространение брошюр по профилактике употребления наркотических веществ и алкогольной продукции.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12,000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12,000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12,000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12,000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3.1.4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видеотехники, </w:t>
            </w:r>
            <w:proofErr w:type="spellStart"/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видеопособия</w:t>
            </w:r>
            <w:proofErr w:type="spellEnd"/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разработка дизайна, изготовление и распространение (размещение) </w:t>
            </w: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баннеров и печатных материалов антинаркотической и антиалкогольной направленности для различных групп населения, а также повышение квалификации специалистов антинаркотической комиссии администрации Соболевского муниципального района на базе информационных центров и институтов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41,384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35,384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6,00000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41,384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35,384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6,00000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3.1.5</w:t>
            </w:r>
          </w:p>
        </w:tc>
        <w:tc>
          <w:tcPr>
            <w:tcW w:w="27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спортивных мероприятий под девизом: «Спорт за здоровый образ жизни!» (МОКУ «Соболевская средняя школа», МОКУ «Крутогоровская школа основного общего образования, МОКУ «Устьевая школа основного общего образования)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174,000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60,000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35,000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9,000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11,000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11,000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11,0000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11,0000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11,0000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174,000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60,000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35,000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9,000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11,000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11,000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11,0000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11,0000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11,0000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3.1.6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аппаратно-программного комплекса «</w:t>
            </w:r>
            <w:proofErr w:type="spellStart"/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Рефлеком</w:t>
            </w:r>
            <w:proofErr w:type="spellEnd"/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» и «</w:t>
            </w:r>
            <w:proofErr w:type="spellStart"/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Алкометр</w:t>
            </w:r>
            <w:proofErr w:type="spellEnd"/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429,960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429,960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043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429,960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429,960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416B1C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416B1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0,0000</w:t>
            </w:r>
            <w:bookmarkStart w:id="1" w:name="_GoBack"/>
            <w:bookmarkEnd w:id="1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  <w:tr w:rsidR="00C227ED" w:rsidRPr="00C227ED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7055">
              <w:rPr>
                <w:rFonts w:ascii="Times New Roman" w:eastAsia="Times New Roman" w:hAnsi="Times New Roman" w:cs="Times New Roman"/>
                <w:sz w:val="16"/>
                <w:szCs w:val="16"/>
              </w:rPr>
              <w:t>0,0000</w:t>
            </w:r>
          </w:p>
        </w:tc>
      </w:tr>
    </w:tbl>
    <w:p w:rsidR="00BE2332" w:rsidRDefault="00BE2332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32" w:rsidRDefault="00BE2332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32" w:rsidRDefault="00BE2332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32" w:rsidRDefault="00BE2332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32" w:rsidRDefault="00BE2332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2332" w:rsidSect="00A14AE4">
      <w:pgSz w:w="16838" w:h="11906" w:orient="landscape"/>
      <w:pgMar w:top="1134" w:right="244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79F"/>
    <w:multiLevelType w:val="hybridMultilevel"/>
    <w:tmpl w:val="E8825588"/>
    <w:lvl w:ilvl="0" w:tplc="EC820032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24803"/>
    <w:multiLevelType w:val="hybridMultilevel"/>
    <w:tmpl w:val="ADAC0DC8"/>
    <w:lvl w:ilvl="0" w:tplc="5CCA49E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27015E"/>
    <w:multiLevelType w:val="hybridMultilevel"/>
    <w:tmpl w:val="EA509F58"/>
    <w:lvl w:ilvl="0" w:tplc="4150080A">
      <w:start w:val="6"/>
      <w:numFmt w:val="decimal"/>
      <w:lvlText w:val="%1."/>
      <w:lvlJc w:val="left"/>
      <w:pPr>
        <w:ind w:left="6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3">
    <w:nsid w:val="16F43C96"/>
    <w:multiLevelType w:val="hybridMultilevel"/>
    <w:tmpl w:val="BDB2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46CB8"/>
    <w:multiLevelType w:val="hybridMultilevel"/>
    <w:tmpl w:val="A41442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D685A"/>
    <w:multiLevelType w:val="hybridMultilevel"/>
    <w:tmpl w:val="1812EC22"/>
    <w:lvl w:ilvl="0" w:tplc="71CC2A2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12E88"/>
    <w:multiLevelType w:val="hybridMultilevel"/>
    <w:tmpl w:val="76A4FEEE"/>
    <w:lvl w:ilvl="0" w:tplc="173CC978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DD7562C"/>
    <w:multiLevelType w:val="hybridMultilevel"/>
    <w:tmpl w:val="A49A5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44196"/>
    <w:multiLevelType w:val="hybridMultilevel"/>
    <w:tmpl w:val="D08E6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E7F21"/>
    <w:multiLevelType w:val="hybridMultilevel"/>
    <w:tmpl w:val="2728AFF8"/>
    <w:lvl w:ilvl="0" w:tplc="41EEABFA">
      <w:start w:val="5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>
    <w:nsid w:val="6E0B64EC"/>
    <w:multiLevelType w:val="hybridMultilevel"/>
    <w:tmpl w:val="0530407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4DF7"/>
    <w:rsid w:val="0000422E"/>
    <w:rsid w:val="00006FF7"/>
    <w:rsid w:val="00007092"/>
    <w:rsid w:val="0001207A"/>
    <w:rsid w:val="000154B6"/>
    <w:rsid w:val="00015A29"/>
    <w:rsid w:val="0002593D"/>
    <w:rsid w:val="000278E5"/>
    <w:rsid w:val="000425E1"/>
    <w:rsid w:val="000505FE"/>
    <w:rsid w:val="00073A14"/>
    <w:rsid w:val="00077F72"/>
    <w:rsid w:val="000A4730"/>
    <w:rsid w:val="000A6548"/>
    <w:rsid w:val="000B0FEA"/>
    <w:rsid w:val="000B3A66"/>
    <w:rsid w:val="000C2BA4"/>
    <w:rsid w:val="000C486C"/>
    <w:rsid w:val="000D5FC5"/>
    <w:rsid w:val="000F594A"/>
    <w:rsid w:val="000F5BA7"/>
    <w:rsid w:val="0010064D"/>
    <w:rsid w:val="0010214E"/>
    <w:rsid w:val="001038C6"/>
    <w:rsid w:val="00132817"/>
    <w:rsid w:val="00136E9F"/>
    <w:rsid w:val="00153D04"/>
    <w:rsid w:val="00160A25"/>
    <w:rsid w:val="00177023"/>
    <w:rsid w:val="00177D7F"/>
    <w:rsid w:val="00191158"/>
    <w:rsid w:val="00191980"/>
    <w:rsid w:val="001934D9"/>
    <w:rsid w:val="001972B4"/>
    <w:rsid w:val="001A290F"/>
    <w:rsid w:val="001A5A5D"/>
    <w:rsid w:val="001B0736"/>
    <w:rsid w:val="001B72F5"/>
    <w:rsid w:val="001C27BF"/>
    <w:rsid w:val="001C5239"/>
    <w:rsid w:val="001C6E02"/>
    <w:rsid w:val="001D65DE"/>
    <w:rsid w:val="001E2351"/>
    <w:rsid w:val="001F0963"/>
    <w:rsid w:val="001F21E9"/>
    <w:rsid w:val="002042F6"/>
    <w:rsid w:val="00234847"/>
    <w:rsid w:val="0025163D"/>
    <w:rsid w:val="002565F8"/>
    <w:rsid w:val="0026235C"/>
    <w:rsid w:val="0026751D"/>
    <w:rsid w:val="00270549"/>
    <w:rsid w:val="00277883"/>
    <w:rsid w:val="00286528"/>
    <w:rsid w:val="002947D6"/>
    <w:rsid w:val="002A0F01"/>
    <w:rsid w:val="002B33AA"/>
    <w:rsid w:val="002C16C6"/>
    <w:rsid w:val="002C4DBE"/>
    <w:rsid w:val="002C50D0"/>
    <w:rsid w:val="002D13C5"/>
    <w:rsid w:val="002D3894"/>
    <w:rsid w:val="002E41D3"/>
    <w:rsid w:val="002E7676"/>
    <w:rsid w:val="002F36DE"/>
    <w:rsid w:val="002F552F"/>
    <w:rsid w:val="00301EAF"/>
    <w:rsid w:val="00302FA0"/>
    <w:rsid w:val="003058EF"/>
    <w:rsid w:val="00316F5F"/>
    <w:rsid w:val="00321626"/>
    <w:rsid w:val="003220E3"/>
    <w:rsid w:val="00323E7B"/>
    <w:rsid w:val="003261B0"/>
    <w:rsid w:val="00332FA5"/>
    <w:rsid w:val="00333097"/>
    <w:rsid w:val="00335AC1"/>
    <w:rsid w:val="00357D4B"/>
    <w:rsid w:val="00376E90"/>
    <w:rsid w:val="00377DBC"/>
    <w:rsid w:val="00396E3D"/>
    <w:rsid w:val="003B21AC"/>
    <w:rsid w:val="003B45AE"/>
    <w:rsid w:val="003B6E0C"/>
    <w:rsid w:val="003C1FA1"/>
    <w:rsid w:val="003C227C"/>
    <w:rsid w:val="003C5EAE"/>
    <w:rsid w:val="003C7455"/>
    <w:rsid w:val="003D3774"/>
    <w:rsid w:val="003E5EB7"/>
    <w:rsid w:val="003E6CCC"/>
    <w:rsid w:val="003F75A8"/>
    <w:rsid w:val="003F787D"/>
    <w:rsid w:val="00400AD7"/>
    <w:rsid w:val="004042C6"/>
    <w:rsid w:val="00410ECC"/>
    <w:rsid w:val="00415111"/>
    <w:rsid w:val="00416B1C"/>
    <w:rsid w:val="00432E40"/>
    <w:rsid w:val="00435F2D"/>
    <w:rsid w:val="00436521"/>
    <w:rsid w:val="00462653"/>
    <w:rsid w:val="00467BC0"/>
    <w:rsid w:val="0048620C"/>
    <w:rsid w:val="00493845"/>
    <w:rsid w:val="004A1255"/>
    <w:rsid w:val="004B229D"/>
    <w:rsid w:val="004D0616"/>
    <w:rsid w:val="004D3FF0"/>
    <w:rsid w:val="004D5325"/>
    <w:rsid w:val="004E085F"/>
    <w:rsid w:val="004E1444"/>
    <w:rsid w:val="004E5973"/>
    <w:rsid w:val="00507156"/>
    <w:rsid w:val="00510063"/>
    <w:rsid w:val="0051206C"/>
    <w:rsid w:val="005516D5"/>
    <w:rsid w:val="005529E0"/>
    <w:rsid w:val="005639B4"/>
    <w:rsid w:val="00570075"/>
    <w:rsid w:val="00573D6B"/>
    <w:rsid w:val="00581228"/>
    <w:rsid w:val="00594AFE"/>
    <w:rsid w:val="00595215"/>
    <w:rsid w:val="00597055"/>
    <w:rsid w:val="005A314A"/>
    <w:rsid w:val="005A3FE7"/>
    <w:rsid w:val="005A5AAD"/>
    <w:rsid w:val="005A6259"/>
    <w:rsid w:val="005B0F5B"/>
    <w:rsid w:val="005B27B3"/>
    <w:rsid w:val="005B3437"/>
    <w:rsid w:val="005B5134"/>
    <w:rsid w:val="005C0CB0"/>
    <w:rsid w:val="005C1778"/>
    <w:rsid w:val="005C5EF6"/>
    <w:rsid w:val="005D0A60"/>
    <w:rsid w:val="005D71E5"/>
    <w:rsid w:val="005E04EA"/>
    <w:rsid w:val="005E0853"/>
    <w:rsid w:val="005F1F7D"/>
    <w:rsid w:val="00604B1C"/>
    <w:rsid w:val="00611325"/>
    <w:rsid w:val="00612035"/>
    <w:rsid w:val="00614740"/>
    <w:rsid w:val="006171B4"/>
    <w:rsid w:val="0063300D"/>
    <w:rsid w:val="00640EC7"/>
    <w:rsid w:val="00644C40"/>
    <w:rsid w:val="0065082A"/>
    <w:rsid w:val="00661B14"/>
    <w:rsid w:val="0066259D"/>
    <w:rsid w:val="00665EAB"/>
    <w:rsid w:val="006777DC"/>
    <w:rsid w:val="006806CB"/>
    <w:rsid w:val="006911E4"/>
    <w:rsid w:val="006962C8"/>
    <w:rsid w:val="006A4685"/>
    <w:rsid w:val="006B22C5"/>
    <w:rsid w:val="006B2D44"/>
    <w:rsid w:val="006B512B"/>
    <w:rsid w:val="006B5ADE"/>
    <w:rsid w:val="006B6590"/>
    <w:rsid w:val="006B7D35"/>
    <w:rsid w:val="00706685"/>
    <w:rsid w:val="00707A74"/>
    <w:rsid w:val="00734CB4"/>
    <w:rsid w:val="00740624"/>
    <w:rsid w:val="00742B13"/>
    <w:rsid w:val="00747525"/>
    <w:rsid w:val="0077756A"/>
    <w:rsid w:val="00780C2B"/>
    <w:rsid w:val="007A4005"/>
    <w:rsid w:val="007B271C"/>
    <w:rsid w:val="007B5B9C"/>
    <w:rsid w:val="007C3A9B"/>
    <w:rsid w:val="007C5499"/>
    <w:rsid w:val="007D31E3"/>
    <w:rsid w:val="007E0F01"/>
    <w:rsid w:val="007E4C17"/>
    <w:rsid w:val="007E5285"/>
    <w:rsid w:val="007E6FE1"/>
    <w:rsid w:val="00814688"/>
    <w:rsid w:val="00823B82"/>
    <w:rsid w:val="00835E3F"/>
    <w:rsid w:val="008422CC"/>
    <w:rsid w:val="00842BB5"/>
    <w:rsid w:val="00852837"/>
    <w:rsid w:val="00856348"/>
    <w:rsid w:val="00856CA0"/>
    <w:rsid w:val="00873050"/>
    <w:rsid w:val="00873147"/>
    <w:rsid w:val="00882F2C"/>
    <w:rsid w:val="00887714"/>
    <w:rsid w:val="00895AE0"/>
    <w:rsid w:val="00896D80"/>
    <w:rsid w:val="008A2A49"/>
    <w:rsid w:val="008A3CBD"/>
    <w:rsid w:val="008B190B"/>
    <w:rsid w:val="008B650B"/>
    <w:rsid w:val="008C48FE"/>
    <w:rsid w:val="008C5D81"/>
    <w:rsid w:val="008D4FFF"/>
    <w:rsid w:val="008E1429"/>
    <w:rsid w:val="008E5E8B"/>
    <w:rsid w:val="008E713A"/>
    <w:rsid w:val="008E7A5A"/>
    <w:rsid w:val="00901B6D"/>
    <w:rsid w:val="009055CD"/>
    <w:rsid w:val="00947708"/>
    <w:rsid w:val="0094772E"/>
    <w:rsid w:val="009525ED"/>
    <w:rsid w:val="00960A9A"/>
    <w:rsid w:val="00974CD4"/>
    <w:rsid w:val="00981EF2"/>
    <w:rsid w:val="009834D2"/>
    <w:rsid w:val="009859AD"/>
    <w:rsid w:val="00987819"/>
    <w:rsid w:val="00990F94"/>
    <w:rsid w:val="009A363D"/>
    <w:rsid w:val="009A5126"/>
    <w:rsid w:val="009A637F"/>
    <w:rsid w:val="009A73F3"/>
    <w:rsid w:val="009C4561"/>
    <w:rsid w:val="009C5F74"/>
    <w:rsid w:val="009C71D9"/>
    <w:rsid w:val="009D28D0"/>
    <w:rsid w:val="009E5C52"/>
    <w:rsid w:val="009F2513"/>
    <w:rsid w:val="009F35D8"/>
    <w:rsid w:val="009F3A6D"/>
    <w:rsid w:val="009F48B1"/>
    <w:rsid w:val="009F583A"/>
    <w:rsid w:val="009F5BC3"/>
    <w:rsid w:val="00A001A2"/>
    <w:rsid w:val="00A10CE9"/>
    <w:rsid w:val="00A11933"/>
    <w:rsid w:val="00A14184"/>
    <w:rsid w:val="00A14AE4"/>
    <w:rsid w:val="00A15D6C"/>
    <w:rsid w:val="00A20E9A"/>
    <w:rsid w:val="00A224CD"/>
    <w:rsid w:val="00A23F83"/>
    <w:rsid w:val="00A266D8"/>
    <w:rsid w:val="00A30EF2"/>
    <w:rsid w:val="00A331EA"/>
    <w:rsid w:val="00A34CEC"/>
    <w:rsid w:val="00A44225"/>
    <w:rsid w:val="00A44D73"/>
    <w:rsid w:val="00A82C63"/>
    <w:rsid w:val="00A853E4"/>
    <w:rsid w:val="00AA54E3"/>
    <w:rsid w:val="00AC67FD"/>
    <w:rsid w:val="00AE0928"/>
    <w:rsid w:val="00AE095C"/>
    <w:rsid w:val="00AF0034"/>
    <w:rsid w:val="00AF741C"/>
    <w:rsid w:val="00B009DD"/>
    <w:rsid w:val="00B022BD"/>
    <w:rsid w:val="00B04DF7"/>
    <w:rsid w:val="00B05C36"/>
    <w:rsid w:val="00B13315"/>
    <w:rsid w:val="00B25179"/>
    <w:rsid w:val="00B404FB"/>
    <w:rsid w:val="00B41AAE"/>
    <w:rsid w:val="00B462B7"/>
    <w:rsid w:val="00B46F44"/>
    <w:rsid w:val="00B54A42"/>
    <w:rsid w:val="00B66E70"/>
    <w:rsid w:val="00B94EC3"/>
    <w:rsid w:val="00BA123C"/>
    <w:rsid w:val="00BA3329"/>
    <w:rsid w:val="00BD5D35"/>
    <w:rsid w:val="00BD7483"/>
    <w:rsid w:val="00BD78BF"/>
    <w:rsid w:val="00BE00F9"/>
    <w:rsid w:val="00BE08CA"/>
    <w:rsid w:val="00BE1305"/>
    <w:rsid w:val="00BE145B"/>
    <w:rsid w:val="00BE2332"/>
    <w:rsid w:val="00BF6C55"/>
    <w:rsid w:val="00C001CF"/>
    <w:rsid w:val="00C0618D"/>
    <w:rsid w:val="00C227ED"/>
    <w:rsid w:val="00C33577"/>
    <w:rsid w:val="00C4799B"/>
    <w:rsid w:val="00C5170A"/>
    <w:rsid w:val="00C541BF"/>
    <w:rsid w:val="00C662C1"/>
    <w:rsid w:val="00C74AB3"/>
    <w:rsid w:val="00C87DA8"/>
    <w:rsid w:val="00C9350B"/>
    <w:rsid w:val="00CA0FDF"/>
    <w:rsid w:val="00CA310E"/>
    <w:rsid w:val="00CA3B91"/>
    <w:rsid w:val="00CA4BC5"/>
    <w:rsid w:val="00CA60EC"/>
    <w:rsid w:val="00CB559E"/>
    <w:rsid w:val="00CC0689"/>
    <w:rsid w:val="00CC1E27"/>
    <w:rsid w:val="00CC4897"/>
    <w:rsid w:val="00CC555F"/>
    <w:rsid w:val="00CC6546"/>
    <w:rsid w:val="00CE0499"/>
    <w:rsid w:val="00CE6750"/>
    <w:rsid w:val="00CF0648"/>
    <w:rsid w:val="00CF4A3E"/>
    <w:rsid w:val="00D14E76"/>
    <w:rsid w:val="00D15468"/>
    <w:rsid w:val="00D23D1B"/>
    <w:rsid w:val="00D4406E"/>
    <w:rsid w:val="00D53445"/>
    <w:rsid w:val="00D67F29"/>
    <w:rsid w:val="00D824BD"/>
    <w:rsid w:val="00D904F7"/>
    <w:rsid w:val="00D92B5C"/>
    <w:rsid w:val="00DD29E0"/>
    <w:rsid w:val="00DD3C98"/>
    <w:rsid w:val="00DE073C"/>
    <w:rsid w:val="00DE7F6A"/>
    <w:rsid w:val="00DF29B4"/>
    <w:rsid w:val="00E01094"/>
    <w:rsid w:val="00E15583"/>
    <w:rsid w:val="00E22289"/>
    <w:rsid w:val="00E23579"/>
    <w:rsid w:val="00E403AB"/>
    <w:rsid w:val="00E42CDE"/>
    <w:rsid w:val="00E46958"/>
    <w:rsid w:val="00E542A2"/>
    <w:rsid w:val="00E604E8"/>
    <w:rsid w:val="00E67FC7"/>
    <w:rsid w:val="00E70584"/>
    <w:rsid w:val="00E70AD1"/>
    <w:rsid w:val="00E8522C"/>
    <w:rsid w:val="00E9752E"/>
    <w:rsid w:val="00EA09E2"/>
    <w:rsid w:val="00EB3C28"/>
    <w:rsid w:val="00EB464D"/>
    <w:rsid w:val="00EB55F3"/>
    <w:rsid w:val="00EB6129"/>
    <w:rsid w:val="00EC1323"/>
    <w:rsid w:val="00EC44E8"/>
    <w:rsid w:val="00EC58CC"/>
    <w:rsid w:val="00EC60AF"/>
    <w:rsid w:val="00ED0366"/>
    <w:rsid w:val="00ED0621"/>
    <w:rsid w:val="00ED0E45"/>
    <w:rsid w:val="00ED6B9B"/>
    <w:rsid w:val="00F006FA"/>
    <w:rsid w:val="00F02DCF"/>
    <w:rsid w:val="00F039B3"/>
    <w:rsid w:val="00F14DC5"/>
    <w:rsid w:val="00F158B3"/>
    <w:rsid w:val="00F25019"/>
    <w:rsid w:val="00F257DB"/>
    <w:rsid w:val="00F31CFC"/>
    <w:rsid w:val="00F3380D"/>
    <w:rsid w:val="00F35ACA"/>
    <w:rsid w:val="00F36A57"/>
    <w:rsid w:val="00F500F1"/>
    <w:rsid w:val="00F52949"/>
    <w:rsid w:val="00F52EF1"/>
    <w:rsid w:val="00F660A0"/>
    <w:rsid w:val="00F7444F"/>
    <w:rsid w:val="00F81168"/>
    <w:rsid w:val="00F84D75"/>
    <w:rsid w:val="00F8543D"/>
    <w:rsid w:val="00F93718"/>
    <w:rsid w:val="00FB33DC"/>
    <w:rsid w:val="00FB4DC9"/>
    <w:rsid w:val="00FC114D"/>
    <w:rsid w:val="00FC29C2"/>
    <w:rsid w:val="00FC536C"/>
    <w:rsid w:val="00FD0F69"/>
    <w:rsid w:val="00FD1932"/>
    <w:rsid w:val="00FE0859"/>
    <w:rsid w:val="00FE2202"/>
    <w:rsid w:val="00FE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C5"/>
  </w:style>
  <w:style w:type="paragraph" w:styleId="1">
    <w:name w:val="heading 1"/>
    <w:basedOn w:val="a"/>
    <w:next w:val="a"/>
    <w:link w:val="10"/>
    <w:uiPriority w:val="99"/>
    <w:qFormat/>
    <w:rsid w:val="00F158B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1EF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981EF2"/>
    <w:pPr>
      <w:keepNext/>
      <w:spacing w:after="0" w:line="240" w:lineRule="auto"/>
      <w:ind w:right="311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58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81E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981EF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B04DF7"/>
    <w:pPr>
      <w:spacing w:after="0" w:line="240" w:lineRule="auto"/>
    </w:pPr>
  </w:style>
  <w:style w:type="paragraph" w:styleId="a4">
    <w:name w:val="Plain Text"/>
    <w:basedOn w:val="a"/>
    <w:link w:val="a5"/>
    <w:uiPriority w:val="99"/>
    <w:rsid w:val="00B04DF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04DF7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DF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F158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F158B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F158B3"/>
    <w:rPr>
      <w:rFonts w:ascii="Times New Roman" w:eastAsia="Times New Roman" w:hAnsi="Times New Roman" w:cs="Times New Roman"/>
      <w:sz w:val="20"/>
      <w:szCs w:val="20"/>
    </w:rPr>
  </w:style>
  <w:style w:type="paragraph" w:customStyle="1" w:styleId="TimesNewRoman14">
    <w:name w:val="Стиль Основной текст + Times New Roman 14 пт Авто Междустр.интер..."/>
    <w:basedOn w:val="a9"/>
    <w:uiPriority w:val="99"/>
    <w:rsid w:val="00981EF2"/>
  </w:style>
  <w:style w:type="paragraph" w:customStyle="1" w:styleId="TimesNewRoman140">
    <w:name w:val="Стиль Основной текст + Times New Roman 14 пт Авто По центру"/>
    <w:basedOn w:val="a9"/>
    <w:autoRedefine/>
    <w:uiPriority w:val="99"/>
    <w:rsid w:val="00981EF2"/>
  </w:style>
  <w:style w:type="paragraph" w:styleId="ab">
    <w:name w:val="Body Text Indent"/>
    <w:aliases w:val="Основной текст 1"/>
    <w:basedOn w:val="a"/>
    <w:link w:val="ac"/>
    <w:uiPriority w:val="99"/>
    <w:rsid w:val="00981E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81E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з"/>
    <w:basedOn w:val="a"/>
    <w:uiPriority w:val="99"/>
    <w:rsid w:val="00981EF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EStylePara1">
    <w:name w:val="PEStylePara1"/>
    <w:basedOn w:val="a"/>
    <w:next w:val="a"/>
    <w:uiPriority w:val="99"/>
    <w:rsid w:val="00981EF2"/>
    <w:pPr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</w:rPr>
  </w:style>
  <w:style w:type="paragraph" w:styleId="ae">
    <w:name w:val="Normal (Web)"/>
    <w:aliases w:val="Обычный (Web)1,Обычный (Web)"/>
    <w:basedOn w:val="a"/>
    <w:uiPriority w:val="99"/>
    <w:rsid w:val="0098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23">
    <w:name w:val="Body Text 2"/>
    <w:basedOn w:val="a"/>
    <w:link w:val="24"/>
    <w:uiPriority w:val="99"/>
    <w:rsid w:val="00981EF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981EF2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Title"/>
    <w:basedOn w:val="a"/>
    <w:link w:val="af1"/>
    <w:uiPriority w:val="99"/>
    <w:qFormat/>
    <w:rsid w:val="00981E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Название Знак"/>
    <w:basedOn w:val="a0"/>
    <w:link w:val="af0"/>
    <w:uiPriority w:val="99"/>
    <w:rsid w:val="00981EF2"/>
    <w:rPr>
      <w:rFonts w:ascii="Times New Roman" w:eastAsia="Times New Roman" w:hAnsi="Times New Roman" w:cs="Times New Roman"/>
      <w:sz w:val="24"/>
      <w:szCs w:val="20"/>
    </w:rPr>
  </w:style>
  <w:style w:type="paragraph" w:customStyle="1" w:styleId="snews">
    <w:name w:val="snews"/>
    <w:basedOn w:val="a"/>
    <w:uiPriority w:val="99"/>
    <w:rsid w:val="00981EF2"/>
    <w:pPr>
      <w:spacing w:before="100" w:beforeAutospacing="1" w:after="100" w:afterAutospacing="1" w:line="240" w:lineRule="atLeast"/>
    </w:pPr>
    <w:rPr>
      <w:rFonts w:ascii="Verdana" w:eastAsia="Times New Roman" w:hAnsi="Verdana" w:cs="Arial Unicode MS"/>
      <w:color w:val="202020"/>
      <w:sz w:val="18"/>
      <w:szCs w:val="18"/>
    </w:rPr>
  </w:style>
  <w:style w:type="paragraph" w:styleId="af2">
    <w:name w:val="header"/>
    <w:aliases w:val="ВерхКолонтитул"/>
    <w:basedOn w:val="a"/>
    <w:link w:val="af3"/>
    <w:uiPriority w:val="99"/>
    <w:rsid w:val="00981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aliases w:val="ВерхКолонтитул Знак"/>
    <w:basedOn w:val="a0"/>
    <w:link w:val="af2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981E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11">
    <w:name w:val="Основной текст с отступом 21"/>
    <w:basedOn w:val="a"/>
    <w:uiPriority w:val="99"/>
    <w:rsid w:val="00981EF2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aaieiaie1">
    <w:name w:val="caaieiaie 1"/>
    <w:basedOn w:val="a"/>
    <w:next w:val="a"/>
    <w:uiPriority w:val="99"/>
    <w:rsid w:val="00981EF2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1">
    <w:name w:val="Îáû÷íûé1"/>
    <w:uiPriority w:val="99"/>
    <w:rsid w:val="00981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81E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8E713A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jst">
    <w:name w:val="jst"/>
    <w:basedOn w:val="a"/>
    <w:uiPriority w:val="99"/>
    <w:rsid w:val="00981EF2"/>
    <w:pPr>
      <w:spacing w:before="100" w:beforeAutospacing="1" w:after="100" w:afterAutospacing="1" w:line="240" w:lineRule="auto"/>
      <w:jc w:val="both"/>
    </w:pPr>
    <w:rPr>
      <w:rFonts w:ascii="Arial Unicode MS" w:eastAsia="Times New Roman" w:hAnsi="Arial Unicode MS" w:cs="Arial Unicode MS"/>
      <w:sz w:val="24"/>
      <w:szCs w:val="24"/>
    </w:rPr>
  </w:style>
  <w:style w:type="paragraph" w:styleId="3">
    <w:name w:val="Body Text Indent 3"/>
    <w:basedOn w:val="a"/>
    <w:link w:val="30"/>
    <w:uiPriority w:val="99"/>
    <w:rsid w:val="00981E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81EF2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footer"/>
    <w:basedOn w:val="a"/>
    <w:link w:val="af5"/>
    <w:uiPriority w:val="99"/>
    <w:rsid w:val="00981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примечания Знак"/>
    <w:basedOn w:val="a0"/>
    <w:link w:val="af7"/>
    <w:uiPriority w:val="99"/>
    <w:semiHidden/>
    <w:locked/>
    <w:rsid w:val="00981EF2"/>
    <w:rPr>
      <w:rFonts w:ascii="Calibri" w:hAnsi="Calibri"/>
    </w:rPr>
  </w:style>
  <w:style w:type="paragraph" w:styleId="af7">
    <w:name w:val="annotation text"/>
    <w:basedOn w:val="a"/>
    <w:link w:val="af6"/>
    <w:uiPriority w:val="99"/>
    <w:semiHidden/>
    <w:rsid w:val="00981EF2"/>
    <w:pPr>
      <w:spacing w:after="0" w:line="240" w:lineRule="auto"/>
    </w:pPr>
    <w:rPr>
      <w:rFonts w:ascii="Calibri" w:hAnsi="Calibri"/>
    </w:rPr>
  </w:style>
  <w:style w:type="character" w:customStyle="1" w:styleId="12">
    <w:name w:val="Текст примечания Знак1"/>
    <w:basedOn w:val="a0"/>
    <w:uiPriority w:val="99"/>
    <w:semiHidden/>
    <w:rsid w:val="00981EF2"/>
    <w:rPr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locked/>
    <w:rsid w:val="00981EF2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3">
    <w:name w:val="Обычный1"/>
    <w:rsid w:val="00981EF2"/>
    <w:pPr>
      <w:widowControl w:val="0"/>
      <w:snapToGrid w:val="0"/>
      <w:spacing w:after="0" w:line="259" w:lineRule="auto"/>
      <w:ind w:firstLine="600"/>
    </w:pPr>
    <w:rPr>
      <w:rFonts w:ascii="Times New Roman" w:eastAsia="Times New Roman" w:hAnsi="Times New Roman" w:cs="Times New Roman"/>
      <w:sz w:val="28"/>
      <w:szCs w:val="20"/>
    </w:rPr>
  </w:style>
  <w:style w:type="table" w:styleId="af8">
    <w:name w:val="Table Grid"/>
    <w:basedOn w:val="a1"/>
    <w:uiPriority w:val="99"/>
    <w:rsid w:val="004D3F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9966B-B4EE-4479-A9EE-EF198517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31</Pages>
  <Words>11090</Words>
  <Characters>63217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RukFin</cp:lastModifiedBy>
  <cp:revision>7</cp:revision>
  <cp:lastPrinted>2018-10-03T05:23:00Z</cp:lastPrinted>
  <dcterms:created xsi:type="dcterms:W3CDTF">2019-10-23T05:42:00Z</dcterms:created>
  <dcterms:modified xsi:type="dcterms:W3CDTF">2021-10-06T04:14:00Z</dcterms:modified>
</cp:coreProperties>
</file>