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FA" w:rsidRDefault="00AC36FA" w:rsidP="00AC36FA">
      <w:pPr>
        <w:pStyle w:val="a3"/>
        <w:jc w:val="center"/>
      </w:pPr>
      <w:r>
        <w:rPr>
          <w:noProof/>
        </w:rPr>
        <w:drawing>
          <wp:inline distT="0" distB="0" distL="0" distR="0" wp14:anchorId="22F30942" wp14:editId="60B70104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0706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60706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я  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60706C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AC36FA" w:rsidTr="006966F9">
        <w:tc>
          <w:tcPr>
            <w:tcW w:w="5495" w:type="dxa"/>
            <w:hideMark/>
          </w:tcPr>
          <w:p w:rsidR="00AC36FA" w:rsidRPr="00A02FA3" w:rsidRDefault="00AC36FA" w:rsidP="006966F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76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состав</w:t>
            </w:r>
            <w:r>
              <w:rPr>
                <w:sz w:val="28"/>
                <w:szCs w:val="28"/>
              </w:rPr>
              <w:t xml:space="preserve"> </w:t>
            </w:r>
            <w:r w:rsidRPr="00CD0D1D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 по делам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0D1D">
              <w:rPr>
                <w:rFonts w:ascii="Times New Roman" w:hAnsi="Times New Roman" w:cs="Times New Roman"/>
                <w:b/>
                <w:sz w:val="26"/>
                <w:szCs w:val="26"/>
              </w:rPr>
              <w:t>несовершеннолетних и защите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их прав </w:t>
            </w:r>
            <w:r w:rsidRPr="00CD0D1D">
              <w:rPr>
                <w:rFonts w:ascii="Times New Roman" w:hAnsi="Times New Roman" w:cs="Times New Roman"/>
                <w:b/>
                <w:sz w:val="26"/>
                <w:szCs w:val="26"/>
              </w:rPr>
              <w:t>Соболевского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0D1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3827" w:type="dxa"/>
          </w:tcPr>
          <w:p w:rsidR="00AC36FA" w:rsidRDefault="00AC36FA" w:rsidP="0069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6FA" w:rsidRDefault="00AC36FA" w:rsidP="00AC3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На  основании  согласования заместителя Правительс</w:t>
      </w:r>
      <w:r w:rsidR="00F15CCA">
        <w:rPr>
          <w:rFonts w:ascii="Times New Roman" w:hAnsi="Times New Roman" w:cs="Times New Roman"/>
          <w:spacing w:val="2"/>
          <w:sz w:val="28"/>
          <w:szCs w:val="28"/>
        </w:rPr>
        <w:t xml:space="preserve">тва Камчатского края </w:t>
      </w:r>
      <w:proofErr w:type="spellStart"/>
      <w:r w:rsidR="00F15CCA">
        <w:rPr>
          <w:rFonts w:ascii="Times New Roman" w:hAnsi="Times New Roman" w:cs="Times New Roman"/>
          <w:spacing w:val="2"/>
          <w:sz w:val="28"/>
          <w:szCs w:val="28"/>
        </w:rPr>
        <w:t>Сивак</w:t>
      </w:r>
      <w:proofErr w:type="spellEnd"/>
      <w:r w:rsidR="00F15CCA">
        <w:rPr>
          <w:rFonts w:ascii="Times New Roman" w:hAnsi="Times New Roman" w:cs="Times New Roman"/>
          <w:spacing w:val="2"/>
          <w:sz w:val="28"/>
          <w:szCs w:val="28"/>
        </w:rPr>
        <w:t xml:space="preserve"> В.И. 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B71765">
        <w:rPr>
          <w:rFonts w:ascii="Times New Roman" w:hAnsi="Times New Roman" w:cs="Times New Roman"/>
          <w:spacing w:val="2"/>
          <w:sz w:val="28"/>
          <w:szCs w:val="28"/>
        </w:rPr>
        <w:t xml:space="preserve"> связи с </w:t>
      </w:r>
      <w:r w:rsidR="0060706C">
        <w:rPr>
          <w:rFonts w:ascii="Times New Roman" w:hAnsi="Times New Roman" w:cs="Times New Roman"/>
          <w:spacing w:val="2"/>
          <w:sz w:val="28"/>
          <w:szCs w:val="28"/>
        </w:rPr>
        <w:t xml:space="preserve">уходом в  ежегодный оплачиваемый отпуск </w:t>
      </w:r>
      <w:r w:rsidR="00F15CCA">
        <w:rPr>
          <w:rFonts w:ascii="Times New Roman" w:hAnsi="Times New Roman" w:cs="Times New Roman"/>
          <w:spacing w:val="2"/>
          <w:sz w:val="28"/>
          <w:szCs w:val="28"/>
        </w:rPr>
        <w:t>Куркиной Н.Н.</w:t>
      </w:r>
      <w:r w:rsidR="0060706C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заместителя председателя комиссии по  делам </w:t>
      </w:r>
      <w:r w:rsidRPr="00A24670">
        <w:rPr>
          <w:rFonts w:ascii="Times New Roman" w:hAnsi="Times New Roman" w:cs="Times New Roman"/>
          <w:spacing w:val="2"/>
          <w:sz w:val="28"/>
          <w:szCs w:val="28"/>
        </w:rPr>
        <w:t>несовершеннолетних и защите их пра</w:t>
      </w:r>
      <w:r>
        <w:rPr>
          <w:rFonts w:ascii="Times New Roman" w:hAnsi="Times New Roman" w:cs="Times New Roman"/>
          <w:spacing w:val="2"/>
          <w:sz w:val="28"/>
          <w:szCs w:val="28"/>
        </w:rPr>
        <w:t>в Соболевского муниципального района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765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</w:p>
    <w:p w:rsidR="00AC36FA" w:rsidRPr="00A24670" w:rsidRDefault="00AC36FA" w:rsidP="00AC36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76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C36FA" w:rsidRPr="00B71765" w:rsidRDefault="00AC36FA" w:rsidP="00AC3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1765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Соболевского муниципального района Камчатского края №</w:t>
      </w:r>
      <w:r>
        <w:rPr>
          <w:rFonts w:ascii="Times New Roman" w:hAnsi="Times New Roman" w:cs="Times New Roman"/>
          <w:sz w:val="28"/>
          <w:szCs w:val="28"/>
        </w:rPr>
        <w:t xml:space="preserve"> 123 от 04 мая</w:t>
      </w:r>
      <w:r w:rsidRPr="00B717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1765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>
        <w:rPr>
          <w:rFonts w:ascii="Times New Roman" w:hAnsi="Times New Roman" w:cs="Times New Roman"/>
          <w:sz w:val="28"/>
          <w:szCs w:val="28"/>
        </w:rPr>
        <w:t>состава комиссии по делам несовершеннолетних и защите их прав</w:t>
      </w:r>
      <w:r w:rsidRPr="00B71765">
        <w:rPr>
          <w:rFonts w:ascii="Times New Roman" w:hAnsi="Times New Roman" w:cs="Times New Roman"/>
          <w:sz w:val="28"/>
          <w:szCs w:val="28"/>
        </w:rPr>
        <w:t xml:space="preserve"> Соболевск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7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17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36FA" w:rsidRDefault="00AC36FA" w:rsidP="00AC3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A0DD5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 защите  их прав</w:t>
      </w:r>
      <w:r w:rsidRPr="00B71765">
        <w:rPr>
          <w:rFonts w:ascii="Times New Roman" w:hAnsi="Times New Roman" w:cs="Times New Roman"/>
          <w:sz w:val="28"/>
          <w:szCs w:val="28"/>
        </w:rPr>
        <w:t xml:space="preserve"> Соболевск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7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17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DD5">
        <w:rPr>
          <w:rFonts w:ascii="Times New Roman" w:hAnsi="Times New Roman" w:cs="Times New Roman"/>
          <w:sz w:val="28"/>
          <w:szCs w:val="28"/>
        </w:rPr>
        <w:t>:</w:t>
      </w:r>
    </w:p>
    <w:p w:rsidR="00F15CC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0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CCA" w:rsidRPr="00F15CCA" w:rsidRDefault="00F15CCA" w:rsidP="00AC36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5CCA">
        <w:rPr>
          <w:rFonts w:ascii="Times New Roman" w:hAnsi="Times New Roman" w:cs="Times New Roman"/>
          <w:b/>
          <w:sz w:val="28"/>
          <w:szCs w:val="28"/>
        </w:rPr>
        <w:t>З</w:t>
      </w:r>
      <w:r w:rsidRPr="00F15CCA">
        <w:rPr>
          <w:rFonts w:ascii="Times New Roman" w:hAnsi="Times New Roman" w:cs="Times New Roman"/>
          <w:b/>
          <w:sz w:val="28"/>
          <w:szCs w:val="28"/>
        </w:rPr>
        <w:t>аместитель председателя   комиссии</w:t>
      </w:r>
      <w:r w:rsidRPr="00F15CCA">
        <w:rPr>
          <w:rFonts w:ascii="Times New Roman" w:hAnsi="Times New Roman" w:cs="Times New Roman"/>
          <w:b/>
          <w:sz w:val="28"/>
          <w:szCs w:val="28"/>
        </w:rPr>
        <w:t>:</w:t>
      </w:r>
    </w:p>
    <w:p w:rsidR="00F15CCA" w:rsidRDefault="0060706C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CCA">
        <w:rPr>
          <w:rFonts w:ascii="Times New Roman" w:hAnsi="Times New Roman" w:cs="Times New Roman"/>
          <w:sz w:val="28"/>
          <w:szCs w:val="28"/>
        </w:rPr>
        <w:t>Колмаков Анатоли</w:t>
      </w:r>
      <w:r w:rsidR="00F15CCA" w:rsidRPr="00F15CCA">
        <w:rPr>
          <w:rFonts w:ascii="Times New Roman" w:hAnsi="Times New Roman" w:cs="Times New Roman"/>
          <w:sz w:val="28"/>
          <w:szCs w:val="28"/>
        </w:rPr>
        <w:t>й</w:t>
      </w:r>
      <w:r w:rsidR="00F15CCA"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C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F15C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15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CA" w:rsidRDefault="00F15CC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Викторович                       </w:t>
      </w:r>
      <w:r w:rsidR="0060706C" w:rsidRPr="00F15CC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</w:t>
      </w:r>
    </w:p>
    <w:p w:rsidR="00F15CCA" w:rsidRDefault="00F15CC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0706C" w:rsidRPr="00F15CCA">
        <w:rPr>
          <w:rFonts w:ascii="Times New Roman" w:hAnsi="Times New Roman" w:cs="Times New Roman"/>
          <w:sz w:val="28"/>
          <w:szCs w:val="28"/>
        </w:rPr>
        <w:t xml:space="preserve">руководитель комитета по  экономике, </w:t>
      </w:r>
    </w:p>
    <w:p w:rsidR="00F15CCA" w:rsidRDefault="00F15CC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0706C" w:rsidRPr="00F15CCA">
        <w:rPr>
          <w:rFonts w:ascii="Times New Roman" w:hAnsi="Times New Roman" w:cs="Times New Roman"/>
          <w:sz w:val="28"/>
          <w:szCs w:val="28"/>
        </w:rPr>
        <w:t>ТЭК, ЖКХ и упра</w:t>
      </w:r>
      <w:r w:rsidRPr="00F15CCA">
        <w:rPr>
          <w:rFonts w:ascii="Times New Roman" w:hAnsi="Times New Roman" w:cs="Times New Roman"/>
          <w:sz w:val="28"/>
          <w:szCs w:val="28"/>
        </w:rPr>
        <w:t xml:space="preserve">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FA" w:rsidRDefault="00F15CC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15CCA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AC3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6FA" w:rsidRPr="009024A9" w:rsidRDefault="00AC36FA" w:rsidP="00AC3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CCA" w:rsidRDefault="00F15CC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</w:t>
      </w:r>
      <w:r w:rsidR="00F15CCA">
        <w:rPr>
          <w:rFonts w:ascii="Times New Roman" w:hAnsi="Times New Roman" w:cs="Times New Roman"/>
          <w:sz w:val="28"/>
          <w:szCs w:val="28"/>
        </w:rPr>
        <w:t>А.В. Колмаков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AC36FA" w:rsidRDefault="00AC36FA" w:rsidP="00AC36F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36FA" w:rsidRDefault="00AC36FA" w:rsidP="00AC36F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Pr="00133461" w:rsidRDefault="00AC36FA" w:rsidP="00AC36FA">
      <w:pPr>
        <w:pStyle w:val="a3"/>
        <w:jc w:val="both"/>
      </w:pPr>
    </w:p>
    <w:p w:rsidR="009B00AE" w:rsidRDefault="009B00AE"/>
    <w:sectPr w:rsidR="009B00AE" w:rsidSect="00F15CCA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B7"/>
    <w:rsid w:val="0004769C"/>
    <w:rsid w:val="002B78A5"/>
    <w:rsid w:val="0060706C"/>
    <w:rsid w:val="009B00AE"/>
    <w:rsid w:val="00AC36FA"/>
    <w:rsid w:val="00B944B7"/>
    <w:rsid w:val="00BB5E29"/>
    <w:rsid w:val="00F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C36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C36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2021-07-06T01:11:00Z</cp:lastPrinted>
  <dcterms:created xsi:type="dcterms:W3CDTF">2021-06-07T04:18:00Z</dcterms:created>
  <dcterms:modified xsi:type="dcterms:W3CDTF">2021-07-06T02:33:00Z</dcterms:modified>
</cp:coreProperties>
</file>