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6" w:rsidRPr="00EE6366" w:rsidRDefault="007C2949" w:rsidP="00EE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63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8AA" w:rsidRPr="00CA5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A01D7D" wp14:editId="5F9838EC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54B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FB18" wp14:editId="7F59CB97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970" r="571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8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BZ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1BWif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15BB1" w:rsidRPr="00A15BB1" w:rsidRDefault="00EE6366" w:rsidP="00EE63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4872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A15BB1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1042">
        <w:rPr>
          <w:rFonts w:ascii="Times New Roman" w:hAnsi="Times New Roman" w:cs="Times New Roman"/>
          <w:b/>
          <w:sz w:val="28"/>
          <w:szCs w:val="28"/>
        </w:rPr>
        <w:t>15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32E33">
        <w:rPr>
          <w:rFonts w:ascii="Times New Roman" w:hAnsi="Times New Roman" w:cs="Times New Roman"/>
          <w:b/>
          <w:sz w:val="28"/>
          <w:szCs w:val="28"/>
        </w:rPr>
        <w:t>21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 w:rsidR="00941042">
        <w:rPr>
          <w:rFonts w:ascii="Times New Roman" w:hAnsi="Times New Roman" w:cs="Times New Roman"/>
          <w:b/>
          <w:sz w:val="28"/>
          <w:szCs w:val="28"/>
        </w:rPr>
        <w:t>176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B1" w:rsidRDefault="005C54B3" w:rsidP="004872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3970" r="571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" strokecolor="white">
                <v:textbox>
                  <w:txbxContent>
                    <w:p w:rsidR="00965E94" w:rsidRDefault="00965E94" w:rsidP="006058AA"/>
                  </w:txbxContent>
                </v:textbox>
              </v:shape>
            </w:pict>
          </mc:Fallback>
        </mc:AlternateConten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</w:t>
      </w:r>
      <w:r w:rsidR="00432E33">
        <w:rPr>
          <w:rFonts w:ascii="Times New Roman" w:hAnsi="Times New Roman" w:cs="Times New Roman"/>
          <w:b/>
          <w:sz w:val="28"/>
          <w:szCs w:val="28"/>
        </w:rPr>
        <w:t>20</w:t>
      </w:r>
      <w:r w:rsidR="00C511A5">
        <w:rPr>
          <w:rFonts w:ascii="Times New Roman" w:hAnsi="Times New Roman" w:cs="Times New Roman"/>
          <w:b/>
          <w:sz w:val="28"/>
          <w:szCs w:val="28"/>
        </w:rPr>
        <w:t>-202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15BB1">
        <w:rPr>
          <w:rFonts w:ascii="Times New Roman" w:hAnsi="Times New Roman" w:cs="Times New Roman"/>
          <w:b/>
          <w:sz w:val="28"/>
          <w:szCs w:val="28"/>
        </w:rPr>
        <w:t>гг. на территории</w:t>
      </w:r>
    </w:p>
    <w:p w:rsidR="009C69C6" w:rsidRPr="00CA51EB" w:rsidRDefault="007F7209" w:rsidP="00487274">
      <w:pPr>
        <w:shd w:val="clear" w:color="auto" w:fill="FFFFFF"/>
        <w:spacing w:after="0" w:line="240" w:lineRule="auto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83429E" w:rsidRPr="00487274" w:rsidRDefault="004A5D5E" w:rsidP="007C29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5E">
        <w:rPr>
          <w:rFonts w:ascii="Times New Roman" w:hAnsi="Times New Roman" w:cs="Times New Roman"/>
          <w:sz w:val="28"/>
          <w:szCs w:val="28"/>
        </w:rPr>
        <w:t>В связи с установлением среднесуточной температуры наружного воздуха выше 8</w:t>
      </w:r>
      <w:proofErr w:type="gramStart"/>
      <w:r w:rsidRPr="004A5D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A5D5E">
        <w:rPr>
          <w:rFonts w:ascii="Times New Roman" w:hAnsi="Times New Roman" w:cs="Times New Roman"/>
          <w:sz w:val="28"/>
          <w:szCs w:val="28"/>
        </w:rPr>
        <w:t xml:space="preserve"> в течение пяти суток подряд,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Pr="004A5D5E">
        <w:rPr>
          <w:rFonts w:ascii="Times New Roman" w:hAnsi="Times New Roman" w:cs="Times New Roman"/>
          <w:bCs/>
          <w:sz w:val="28"/>
          <w:szCs w:val="28"/>
        </w:rPr>
        <w:t>2011 г. N 354</w:t>
      </w:r>
      <w:r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Министерства энергетики РФ от 24.03.2003 N 115, </w:t>
      </w:r>
    </w:p>
    <w:p w:rsidR="007C2949" w:rsidRDefault="007C2949" w:rsidP="0030066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32E33">
        <w:rPr>
          <w:rFonts w:ascii="Times New Roman" w:hAnsi="Times New Roman" w:cs="Times New Roman"/>
          <w:bCs/>
          <w:sz w:val="28"/>
          <w:szCs w:val="28"/>
        </w:rPr>
        <w:t>20</w:t>
      </w:r>
      <w:r w:rsidR="00C511A5">
        <w:rPr>
          <w:rFonts w:ascii="Times New Roman" w:hAnsi="Times New Roman" w:cs="Times New Roman"/>
          <w:bCs/>
          <w:sz w:val="28"/>
          <w:szCs w:val="28"/>
        </w:rPr>
        <w:t>-202</w:t>
      </w:r>
      <w:r w:rsidR="00432E3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145DE">
        <w:rPr>
          <w:rFonts w:ascii="Times New Roman" w:hAnsi="Times New Roman" w:cs="Times New Roman"/>
          <w:bCs/>
          <w:sz w:val="28"/>
          <w:szCs w:val="28"/>
        </w:rPr>
        <w:t>г</w:t>
      </w:r>
      <w:r w:rsidR="0030066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Сельского поселения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51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E33">
        <w:rPr>
          <w:rFonts w:ascii="Times New Roman" w:hAnsi="Times New Roman" w:cs="Times New Roman"/>
          <w:bCs/>
          <w:sz w:val="28"/>
          <w:szCs w:val="28"/>
        </w:rPr>
        <w:t>20</w:t>
      </w:r>
      <w:r w:rsidRPr="00300662">
        <w:rPr>
          <w:rFonts w:ascii="Times New Roman" w:hAnsi="Times New Roman" w:cs="Times New Roman"/>
          <w:bCs/>
          <w:sz w:val="28"/>
          <w:szCs w:val="28"/>
        </w:rPr>
        <w:t>.0</w:t>
      </w:r>
      <w:r w:rsidR="00300662">
        <w:rPr>
          <w:rFonts w:ascii="Times New Roman" w:hAnsi="Times New Roman" w:cs="Times New Roman"/>
          <w:bCs/>
          <w:sz w:val="28"/>
          <w:szCs w:val="28"/>
        </w:rPr>
        <w:t>6</w:t>
      </w:r>
      <w:r w:rsidRPr="00300662">
        <w:rPr>
          <w:rFonts w:ascii="Times New Roman" w:hAnsi="Times New Roman" w:cs="Times New Roman"/>
          <w:bCs/>
          <w:sz w:val="28"/>
          <w:szCs w:val="28"/>
        </w:rPr>
        <w:t>.20</w:t>
      </w:r>
      <w:r w:rsidR="00C511A5">
        <w:rPr>
          <w:rFonts w:ascii="Times New Roman" w:hAnsi="Times New Roman" w:cs="Times New Roman"/>
          <w:bCs/>
          <w:sz w:val="28"/>
          <w:szCs w:val="28"/>
        </w:rPr>
        <w:t>2</w:t>
      </w:r>
      <w:r w:rsidR="00432E33">
        <w:rPr>
          <w:rFonts w:ascii="Times New Roman" w:hAnsi="Times New Roman" w:cs="Times New Roman"/>
          <w:bCs/>
          <w:sz w:val="28"/>
          <w:szCs w:val="28"/>
        </w:rPr>
        <w:t>1</w:t>
      </w:r>
      <w:r w:rsidRPr="00300662">
        <w:rPr>
          <w:rFonts w:ascii="Times New Roman" w:hAnsi="Times New Roman" w:cs="Times New Roman"/>
          <w:bCs/>
          <w:sz w:val="28"/>
          <w:szCs w:val="28"/>
        </w:rPr>
        <w:t>г.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в 24:00ч.</w:t>
      </w:r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5D5E" w:rsidRPr="00300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A2BB7">
        <w:rPr>
          <w:rFonts w:ascii="Times New Roman" w:hAnsi="Times New Roman" w:cs="Times New Roman"/>
          <w:sz w:val="28"/>
          <w:szCs w:val="28"/>
        </w:rPr>
        <w:t>постановления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ЖКХ, ТЭК транспорта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300662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и управлению муниципальным имуществом администрации Соболевского</w:t>
      </w:r>
      <w:r w:rsidR="008E0E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0662">
        <w:rPr>
          <w:rFonts w:ascii="Times New Roman" w:hAnsi="Times New Roman" w:cs="Times New Roman"/>
          <w:sz w:val="28"/>
          <w:szCs w:val="28"/>
        </w:rPr>
        <w:t xml:space="preserve"> района Камчатского края.</w:t>
      </w:r>
    </w:p>
    <w:p w:rsidR="00F145DE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</w:p>
    <w:p w:rsidR="007C2949" w:rsidRDefault="007C294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B2" w:rsidRPr="00D8223D" w:rsidRDefault="00D41CB2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00662"/>
    <w:rsid w:val="00312C99"/>
    <w:rsid w:val="003131EC"/>
    <w:rsid w:val="0032185F"/>
    <w:rsid w:val="003274AF"/>
    <w:rsid w:val="00357EDF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2E33"/>
    <w:rsid w:val="00435007"/>
    <w:rsid w:val="00437594"/>
    <w:rsid w:val="00450AAF"/>
    <w:rsid w:val="00450BB6"/>
    <w:rsid w:val="00487274"/>
    <w:rsid w:val="00492F5F"/>
    <w:rsid w:val="00497BF3"/>
    <w:rsid w:val="004A2BB7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54B3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87468"/>
    <w:rsid w:val="008B25BC"/>
    <w:rsid w:val="008E0E4E"/>
    <w:rsid w:val="009002D5"/>
    <w:rsid w:val="00903F3F"/>
    <w:rsid w:val="00917657"/>
    <w:rsid w:val="00922633"/>
    <w:rsid w:val="00941042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5B4C"/>
    <w:rsid w:val="00A15BB1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C5474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511A5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33FBF"/>
    <w:rsid w:val="00E72217"/>
    <w:rsid w:val="00E85836"/>
    <w:rsid w:val="00E85E3E"/>
    <w:rsid w:val="00E85FD3"/>
    <w:rsid w:val="00E9571C"/>
    <w:rsid w:val="00EE1A5D"/>
    <w:rsid w:val="00EE2BAC"/>
    <w:rsid w:val="00EE6366"/>
    <w:rsid w:val="00EF1D2E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D9AE08A4434216222E8273807AEB7A8DB3B62B1345C95QCD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6AD4-1356-4757-8B0B-29D778B7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3</cp:revision>
  <cp:lastPrinted>2021-06-07T21:32:00Z</cp:lastPrinted>
  <dcterms:created xsi:type="dcterms:W3CDTF">2021-06-07T21:34:00Z</dcterms:created>
  <dcterms:modified xsi:type="dcterms:W3CDTF">2021-06-15T00:09:00Z</dcterms:modified>
</cp:coreProperties>
</file>