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C3" w:rsidRPr="00B959C3" w:rsidRDefault="00B959C3" w:rsidP="003A63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59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A6B04E" wp14:editId="2CC64234">
            <wp:extent cx="571500" cy="754380"/>
            <wp:effectExtent l="0" t="0" r="0" b="7620"/>
            <wp:docPr id="2" name="Рисунок 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C3" w:rsidRPr="00B959C3" w:rsidRDefault="00B959C3" w:rsidP="00B959C3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959C3" w:rsidRPr="003A6329" w:rsidRDefault="00B959C3" w:rsidP="003A6329">
      <w:pPr>
        <w:pStyle w:val="a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3A6329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  <w:r w:rsidRPr="003A6329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1AB12" wp14:editId="463C7C7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C3" w:rsidRDefault="00B959C3" w:rsidP="00B959C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2A333F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959C3" w:rsidRDefault="00B959C3" w:rsidP="00B959C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959C3" w:rsidRPr="003A6329" w:rsidRDefault="006E24A4" w:rsidP="003A6329">
      <w:pPr>
        <w:pStyle w:val="a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A6329">
        <w:rPr>
          <w:rFonts w:ascii="Times New Roman" w:hAnsi="Times New Roman"/>
          <w:sz w:val="28"/>
          <w:szCs w:val="28"/>
          <w:lang w:eastAsia="ar-SA"/>
        </w:rPr>
        <w:t>АДМИНИСТРАЦИИ СОБОЛЕВСКОГО</w:t>
      </w:r>
      <w:r w:rsidR="00B959C3" w:rsidRPr="003A6329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3A6329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B959C3" w:rsidRPr="003A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A6329">
        <w:rPr>
          <w:rFonts w:ascii="Times New Roman" w:hAnsi="Times New Roman"/>
          <w:sz w:val="28"/>
          <w:szCs w:val="28"/>
          <w:lang w:eastAsia="ar-SA"/>
        </w:rPr>
        <w:t>КАМЧАТСКОГО КРАЯ</w:t>
      </w:r>
    </w:p>
    <w:p w:rsidR="00B959C3" w:rsidRPr="00B959C3" w:rsidRDefault="00B959C3" w:rsidP="003A6329">
      <w:pPr>
        <w:pStyle w:val="a9"/>
        <w:rPr>
          <w:sz w:val="28"/>
          <w:szCs w:val="28"/>
          <w:lang w:eastAsia="ar-SA"/>
        </w:rPr>
      </w:pPr>
    </w:p>
    <w:p w:rsidR="00B959C3" w:rsidRPr="00B959C3" w:rsidRDefault="003A6329" w:rsidP="003A6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32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20 апреля 2021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</w:t>
      </w:r>
      <w:r w:rsidR="00B959C3" w:rsidRPr="00B959C3">
        <w:rPr>
          <w:rFonts w:ascii="Times New Roman" w:eastAsia="Times New Roman" w:hAnsi="Times New Roman" w:cs="Times New Roman"/>
          <w:sz w:val="28"/>
          <w:szCs w:val="24"/>
          <w:lang w:eastAsia="ar-SA"/>
        </w:rPr>
        <w:t>с.</w:t>
      </w:r>
      <w:r w:rsidR="006E24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959C3" w:rsidRPr="00B959C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Соболево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Pr="003A632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№102</w:t>
      </w:r>
    </w:p>
    <w:p w:rsidR="00B959C3" w:rsidRPr="00B959C3" w:rsidRDefault="00B959C3" w:rsidP="00B959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959C3" w:rsidRPr="00B959C3" w:rsidRDefault="00B959C3" w:rsidP="00B95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5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4447BB" w:rsidRPr="00444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№2</w:t>
      </w:r>
      <w:r w:rsidR="00444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</w:t>
      </w:r>
      <w:r w:rsidR="004447BB" w:rsidRPr="00444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5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</w:t>
      </w:r>
      <w:r w:rsidR="00444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</w:t>
      </w:r>
      <w:r w:rsidRPr="00B95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администрации Соболевско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муниципального района от 20.11.2020</w:t>
      </w:r>
      <w:r w:rsidRPr="00B95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44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Pr="00B95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263</w:t>
      </w:r>
      <w:r w:rsidRPr="00B95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 создании муниципальной межведомственной рабочей </w:t>
      </w:r>
      <w:r w:rsidR="00444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Pr="00B95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группы по внедрению и реализации целевой модели дополнительного образования детей в Соболевском муниципальном районе»</w:t>
      </w:r>
    </w:p>
    <w:p w:rsidR="00B959C3" w:rsidRPr="00B959C3" w:rsidRDefault="00B959C3" w:rsidP="00B959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959C3" w:rsidRPr="00B959C3" w:rsidRDefault="00B959C3" w:rsidP="00B95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9C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 с кадровыми изменениями</w:t>
      </w:r>
      <w:r w:rsidR="006E24A4"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6E24A4" w:rsidRPr="004447B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составе администрации Соболевского муниципального района Камчатского края</w:t>
      </w:r>
    </w:p>
    <w:p w:rsidR="00B959C3" w:rsidRPr="00B959C3" w:rsidRDefault="00B959C3" w:rsidP="00B95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59C3" w:rsidRPr="00B959C3" w:rsidRDefault="00B959C3" w:rsidP="00B95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ПОСТАНОВЛЯЕТ:</w:t>
      </w:r>
    </w:p>
    <w:p w:rsidR="00B959C3" w:rsidRPr="00B959C3" w:rsidRDefault="00B959C3" w:rsidP="00B959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59C3" w:rsidRPr="00B959C3" w:rsidRDefault="00B959C3" w:rsidP="00B959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Внести </w:t>
      </w:r>
      <w:r w:rsidR="00E200B4"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Приложение №2 </w:t>
      </w:r>
      <w:r w:rsidR="006E24A4"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Соболевс</w:t>
      </w:r>
      <w:r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муниципального района от 20.11.2020 №263</w:t>
      </w: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создании муниципальной межведомственной рабочей группы по внедрению и реализации целевой модели дополнительного образования детей в Соболевском муниципальном </w:t>
      </w:r>
      <w:r w:rsidR="006E24A4"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районе»  изложи</w:t>
      </w:r>
      <w:r w:rsidR="00444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его </w:t>
      </w:r>
      <w:r w:rsidR="006E24A4"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 согласно приложению.</w:t>
      </w:r>
    </w:p>
    <w:p w:rsidR="00B959C3" w:rsidRPr="00B959C3" w:rsidRDefault="006E24A4" w:rsidP="00B959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959C3"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Управлению делами администрации Соболевского муниципального района </w:t>
      </w:r>
      <w:r w:rsidR="003A6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B959C3"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 w:rsidR="003A6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 опубликования </w:t>
      </w:r>
      <w:r w:rsidR="00B959C3"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районн</w:t>
      </w:r>
      <w:r w:rsidR="003A6329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="00B959C3"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газет</w:t>
      </w:r>
      <w:r w:rsidR="003A632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B959C3"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959C3" w:rsidRPr="00B959C3" w:rsidRDefault="00B959C3" w:rsidP="00B959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Настоящее постановление вступает в </w:t>
      </w:r>
      <w:r w:rsidR="006E24A4" w:rsidRPr="006E24A4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силу после</w:t>
      </w: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официального опубликования (обнародования)</w:t>
      </w:r>
      <w:r w:rsidR="004447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95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959C3" w:rsidRPr="00B959C3" w:rsidRDefault="00B959C3" w:rsidP="00B959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47BB" w:rsidRDefault="00B959C3" w:rsidP="00B959C3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59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</w:t>
      </w:r>
    </w:p>
    <w:p w:rsidR="00B959C3" w:rsidRPr="00B959C3" w:rsidRDefault="00B959C3" w:rsidP="00B959C3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59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Глава Соболевского муниципального района            </w:t>
      </w:r>
      <w:r w:rsidR="006E24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</w:t>
      </w:r>
      <w:r w:rsidRPr="00B959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В.И.Куркин</w:t>
      </w:r>
    </w:p>
    <w:p w:rsidR="00E6267F" w:rsidRDefault="00E6267F" w:rsidP="00976829">
      <w:pPr>
        <w:rPr>
          <w:rFonts w:ascii="Times New Roman" w:hAnsi="Times New Roman" w:cs="Times New Roman"/>
        </w:rPr>
      </w:pPr>
    </w:p>
    <w:p w:rsidR="006E24A4" w:rsidRDefault="006E24A4" w:rsidP="00976829">
      <w:pPr>
        <w:rPr>
          <w:rFonts w:ascii="Times New Roman" w:hAnsi="Times New Roman" w:cs="Times New Roman"/>
        </w:rPr>
      </w:pPr>
    </w:p>
    <w:p w:rsidR="006E24A4" w:rsidRDefault="006E24A4" w:rsidP="00976829">
      <w:pPr>
        <w:rPr>
          <w:rFonts w:ascii="Times New Roman" w:hAnsi="Times New Roman" w:cs="Times New Roman"/>
        </w:rPr>
      </w:pPr>
    </w:p>
    <w:p w:rsidR="006E24A4" w:rsidRDefault="006E24A4" w:rsidP="00976829">
      <w:pPr>
        <w:rPr>
          <w:rFonts w:ascii="Times New Roman" w:hAnsi="Times New Roman" w:cs="Times New Roman"/>
        </w:rPr>
      </w:pPr>
    </w:p>
    <w:p w:rsidR="003A6329" w:rsidRDefault="003A6329" w:rsidP="00976829">
      <w:pPr>
        <w:rPr>
          <w:rFonts w:ascii="Times New Roman" w:hAnsi="Times New Roman" w:cs="Times New Roman"/>
        </w:rPr>
      </w:pPr>
    </w:p>
    <w:p w:rsidR="00C56BFA" w:rsidRDefault="00C56BFA" w:rsidP="006E24A4">
      <w:pPr>
        <w:tabs>
          <w:tab w:val="left" w:pos="142"/>
        </w:tabs>
        <w:spacing w:after="0" w:line="240" w:lineRule="auto"/>
        <w:ind w:left="-142" w:right="-568" w:firstLine="284"/>
        <w:jc w:val="right"/>
        <w:rPr>
          <w:rFonts w:ascii="Times New Roman" w:hAnsi="Times New Roman"/>
          <w:sz w:val="24"/>
          <w:szCs w:val="24"/>
        </w:rPr>
      </w:pPr>
    </w:p>
    <w:p w:rsidR="006E24A4" w:rsidRPr="00333309" w:rsidRDefault="006E24A4" w:rsidP="006E24A4">
      <w:pPr>
        <w:tabs>
          <w:tab w:val="left" w:pos="142"/>
        </w:tabs>
        <w:spacing w:after="0" w:line="240" w:lineRule="auto"/>
        <w:ind w:left="-142" w:right="-568" w:firstLine="2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330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E24A4" w:rsidRPr="00333309" w:rsidRDefault="006E24A4" w:rsidP="006E24A4">
      <w:pPr>
        <w:spacing w:after="0" w:line="240" w:lineRule="auto"/>
        <w:ind w:left="10"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33330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E24A4" w:rsidRPr="00333309" w:rsidRDefault="006E24A4" w:rsidP="006E24A4">
      <w:pPr>
        <w:spacing w:after="0" w:line="240" w:lineRule="auto"/>
        <w:ind w:left="10" w:right="-568"/>
        <w:jc w:val="right"/>
        <w:rPr>
          <w:rFonts w:ascii="Times New Roman" w:hAnsi="Times New Roman"/>
          <w:sz w:val="24"/>
          <w:szCs w:val="24"/>
        </w:rPr>
      </w:pPr>
      <w:r w:rsidRPr="0033330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33309">
        <w:rPr>
          <w:rFonts w:ascii="Times New Roman" w:hAnsi="Times New Roman"/>
          <w:sz w:val="24"/>
          <w:szCs w:val="24"/>
        </w:rPr>
        <w:t xml:space="preserve">Соболевского муниципального района </w:t>
      </w:r>
    </w:p>
    <w:p w:rsidR="006E24A4" w:rsidRDefault="006E24A4" w:rsidP="006E24A4">
      <w:pPr>
        <w:spacing w:after="0" w:line="240" w:lineRule="auto"/>
        <w:ind w:left="10" w:right="-568"/>
        <w:jc w:val="right"/>
        <w:rPr>
          <w:rFonts w:ascii="Times New Roman" w:hAnsi="Times New Roman"/>
          <w:sz w:val="28"/>
          <w:szCs w:val="28"/>
        </w:rPr>
      </w:pPr>
      <w:r w:rsidRPr="00333309">
        <w:rPr>
          <w:rFonts w:ascii="Times New Roman" w:hAnsi="Times New Roman"/>
          <w:sz w:val="24"/>
          <w:szCs w:val="24"/>
        </w:rPr>
        <w:t xml:space="preserve">                                                          от  </w:t>
      </w:r>
      <w:r w:rsidR="003A632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.04.2021</w:t>
      </w:r>
      <w:r w:rsidRPr="00333309">
        <w:rPr>
          <w:rFonts w:ascii="Times New Roman" w:hAnsi="Times New Roman"/>
          <w:sz w:val="24"/>
          <w:szCs w:val="24"/>
        </w:rPr>
        <w:t xml:space="preserve"> №</w:t>
      </w:r>
      <w:r w:rsidR="003A6329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24A4" w:rsidRPr="00333309" w:rsidRDefault="006E24A4" w:rsidP="006E24A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33309">
        <w:rPr>
          <w:rFonts w:ascii="Times New Roman" w:hAnsi="Times New Roman"/>
          <w:b/>
          <w:sz w:val="28"/>
          <w:szCs w:val="28"/>
        </w:rPr>
        <w:t>Состав</w:t>
      </w:r>
    </w:p>
    <w:p w:rsidR="006E24A4" w:rsidRPr="00333309" w:rsidRDefault="006E24A4" w:rsidP="006E24A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33309">
        <w:rPr>
          <w:rFonts w:ascii="Times New Roman" w:hAnsi="Times New Roman"/>
          <w:b/>
          <w:sz w:val="28"/>
          <w:szCs w:val="28"/>
        </w:rPr>
        <w:t>межведомственной рабочей группы по внедрению и реализации целевой модели дополнительного образования детей в Соболевском муниципальном районе</w:t>
      </w:r>
    </w:p>
    <w:tbl>
      <w:tblPr>
        <w:tblW w:w="9152" w:type="dxa"/>
        <w:tblInd w:w="207" w:type="dxa"/>
        <w:tblCellMar>
          <w:top w:w="37" w:type="dxa"/>
          <w:left w:w="0" w:type="dxa"/>
          <w:right w:w="140" w:type="dxa"/>
        </w:tblCellMar>
        <w:tblLook w:val="04A0" w:firstRow="1" w:lastRow="0" w:firstColumn="1" w:lastColumn="0" w:noHBand="0" w:noVBand="1"/>
      </w:tblPr>
      <w:tblGrid>
        <w:gridCol w:w="694"/>
        <w:gridCol w:w="2221"/>
        <w:gridCol w:w="6237"/>
      </w:tblGrid>
      <w:tr w:rsidR="006E24A4" w:rsidRPr="00C02451" w:rsidTr="00C56BFA">
        <w:trPr>
          <w:trHeight w:val="58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4A4" w:rsidRPr="00C02451" w:rsidRDefault="006E24A4" w:rsidP="000D2F06">
            <w:pPr>
              <w:spacing w:after="0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4A4" w:rsidRPr="00C02451" w:rsidRDefault="006E24A4" w:rsidP="000D2F06">
            <w:pPr>
              <w:spacing w:after="0"/>
              <w:ind w:left="1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ФИ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4A4" w:rsidRPr="00C02451" w:rsidRDefault="006E24A4" w:rsidP="000D2F06">
            <w:pPr>
              <w:spacing w:after="0"/>
              <w:ind w:left="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6E24A4" w:rsidRPr="00C02451" w:rsidTr="00C56BFA">
        <w:trPr>
          <w:trHeight w:val="9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Куркина Нина Николаевна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6E24A4">
            <w:pPr>
              <w:spacing w:after="0"/>
              <w:ind w:left="1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образования  и молодежной политики а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Соболевского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6E24A4" w:rsidRPr="00C02451" w:rsidTr="00C56BFA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Коллегова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Анна Гавриловна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67"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 образовательным вопросам, молодежной политики и спорту в составе управления образования и молодежной политики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Соболевского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района, заместитель председателя рабочей группы</w:t>
            </w:r>
          </w:p>
        </w:tc>
      </w:tr>
      <w:tr w:rsidR="006E24A4" w:rsidRPr="00C02451" w:rsidTr="00C56BFA">
        <w:trPr>
          <w:trHeight w:val="129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7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>3</w:t>
            </w: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Каньшин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57"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ректора  муниципального казенного образовательного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учреждения дополнительного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 «Центр внешкольной работы «Ровесник»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, секретарь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6E24A4" w:rsidRPr="00C02451" w:rsidTr="00C56BFA">
        <w:trPr>
          <w:trHeight w:val="367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Default="006E24A4" w:rsidP="000D2F06">
            <w:pPr>
              <w:spacing w:after="0"/>
              <w:ind w:left="15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</w:tr>
      <w:tr w:rsidR="006E24A4" w:rsidRPr="00C02451" w:rsidTr="00C56BFA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Оганесян Виталий Эдуардович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57"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 образовательным вопросам, молодежной политики и спорту в составе управления образования и молодежной политики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Соболевского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</w:tr>
      <w:tr w:rsidR="006E24A4" w:rsidRPr="00C02451" w:rsidTr="00C56BFA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E17539" w:rsidRDefault="006E24A4" w:rsidP="006E24A4">
            <w:pPr>
              <w:spacing w:after="0"/>
              <w:ind w:lef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64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Татьяна Анатольевна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57" w:right="10"/>
              <w:rPr>
                <w:rFonts w:ascii="Times New Roman" w:hAnsi="Times New Roman"/>
                <w:sz w:val="28"/>
                <w:szCs w:val="28"/>
              </w:rPr>
            </w:pPr>
            <w:r w:rsidRPr="00C02451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ректор муниципального казенного образовательного </w:t>
            </w:r>
            <w:r w:rsidRPr="00C02451">
              <w:rPr>
                <w:rFonts w:ascii="Times New Roman" w:hAnsi="Times New Roman"/>
                <w:sz w:val="28"/>
                <w:szCs w:val="28"/>
              </w:rPr>
              <w:t xml:space="preserve"> учреждения дополнительного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 «Центр внешкольной работы «Ровесник»</w:t>
            </w:r>
          </w:p>
        </w:tc>
      </w:tr>
      <w:tr w:rsidR="006E24A4" w:rsidRPr="00C02451" w:rsidTr="00C56BFA">
        <w:trPr>
          <w:trHeight w:val="99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024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Pr="00C02451" w:rsidRDefault="006E24A4" w:rsidP="000D2F06">
            <w:pPr>
              <w:spacing w:after="0"/>
              <w:ind w:left="164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Колмакова Лидия Михайловна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A4" w:rsidRDefault="006E24A4" w:rsidP="000D2F06">
            <w:pPr>
              <w:spacing w:after="0"/>
              <w:ind w:left="157"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 главного бухгалтера  МБУ «Центр обеспечения деятельности органов местного самоуправления и муниципальных учреждений» Соболевского муниципального района</w:t>
            </w:r>
          </w:p>
          <w:p w:rsidR="006E24A4" w:rsidRPr="00C02451" w:rsidRDefault="006E24A4" w:rsidP="000D2F06">
            <w:pPr>
              <w:spacing w:after="0"/>
              <w:ind w:left="157"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</w:tr>
    </w:tbl>
    <w:p w:rsidR="006E24A4" w:rsidRPr="00B959C3" w:rsidRDefault="006E24A4" w:rsidP="00976829">
      <w:pPr>
        <w:rPr>
          <w:rFonts w:ascii="Times New Roman" w:hAnsi="Times New Roman" w:cs="Times New Roman"/>
        </w:rPr>
      </w:pPr>
    </w:p>
    <w:sectPr w:rsidR="006E24A4" w:rsidRPr="00B959C3" w:rsidSect="00C56BFA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11"/>
    <w:rsid w:val="0001009D"/>
    <w:rsid w:val="00190325"/>
    <w:rsid w:val="0028671A"/>
    <w:rsid w:val="002C5E37"/>
    <w:rsid w:val="002E68A5"/>
    <w:rsid w:val="00333398"/>
    <w:rsid w:val="00346A77"/>
    <w:rsid w:val="003A6329"/>
    <w:rsid w:val="003B0508"/>
    <w:rsid w:val="003F5B8E"/>
    <w:rsid w:val="004426C4"/>
    <w:rsid w:val="004447BB"/>
    <w:rsid w:val="006B1056"/>
    <w:rsid w:val="006E24A4"/>
    <w:rsid w:val="007727FC"/>
    <w:rsid w:val="00924EA8"/>
    <w:rsid w:val="00976829"/>
    <w:rsid w:val="00A20ADC"/>
    <w:rsid w:val="00B959C3"/>
    <w:rsid w:val="00BC3F11"/>
    <w:rsid w:val="00C358FB"/>
    <w:rsid w:val="00C56BFA"/>
    <w:rsid w:val="00C57DBA"/>
    <w:rsid w:val="00CC5DF7"/>
    <w:rsid w:val="00D771CB"/>
    <w:rsid w:val="00DB65DE"/>
    <w:rsid w:val="00E200B4"/>
    <w:rsid w:val="00E6267F"/>
    <w:rsid w:val="00E7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DB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71C35"/>
    <w:rPr>
      <w:b/>
      <w:bCs/>
    </w:rPr>
  </w:style>
  <w:style w:type="paragraph" w:styleId="a7">
    <w:name w:val="Normal (Web)"/>
    <w:basedOn w:val="a"/>
    <w:uiPriority w:val="99"/>
    <w:semiHidden/>
    <w:unhideWhenUsed/>
    <w:rsid w:val="00E7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71C35"/>
    <w:rPr>
      <w:i/>
      <w:iCs/>
    </w:rPr>
  </w:style>
  <w:style w:type="paragraph" w:customStyle="1" w:styleId="pcenter">
    <w:name w:val="pcenter"/>
    <w:basedOn w:val="a"/>
    <w:rsid w:val="002C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C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6E24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6E24A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DB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71C35"/>
    <w:rPr>
      <w:b/>
      <w:bCs/>
    </w:rPr>
  </w:style>
  <w:style w:type="paragraph" w:styleId="a7">
    <w:name w:val="Normal (Web)"/>
    <w:basedOn w:val="a"/>
    <w:uiPriority w:val="99"/>
    <w:semiHidden/>
    <w:unhideWhenUsed/>
    <w:rsid w:val="00E7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71C35"/>
    <w:rPr>
      <w:i/>
      <w:iCs/>
    </w:rPr>
  </w:style>
  <w:style w:type="paragraph" w:customStyle="1" w:styleId="pcenter">
    <w:name w:val="pcenter"/>
    <w:basedOn w:val="a"/>
    <w:rsid w:val="002C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C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6E24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6E24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3E59-E638-4ABF-90A4-7FDF8400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RukUprDel</cp:lastModifiedBy>
  <cp:revision>5</cp:revision>
  <cp:lastPrinted>2021-04-19T23:21:00Z</cp:lastPrinted>
  <dcterms:created xsi:type="dcterms:W3CDTF">2021-04-12T02:47:00Z</dcterms:created>
  <dcterms:modified xsi:type="dcterms:W3CDTF">2021-04-19T23:26:00Z</dcterms:modified>
</cp:coreProperties>
</file>