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BB53FD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736B">
        <w:rPr>
          <w:rFonts w:ascii="Times New Roman" w:hAnsi="Times New Roman" w:cs="Times New Roman"/>
          <w:b/>
          <w:sz w:val="28"/>
          <w:szCs w:val="28"/>
        </w:rPr>
        <w:t>2</w:t>
      </w:r>
      <w:r w:rsidR="008F3A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51F9">
        <w:rPr>
          <w:rFonts w:ascii="Times New Roman" w:hAnsi="Times New Roman" w:cs="Times New Roman"/>
          <w:b/>
          <w:sz w:val="28"/>
          <w:szCs w:val="28"/>
        </w:rPr>
        <w:t>2</w:t>
      </w:r>
      <w:r w:rsidR="009A0CFC">
        <w:rPr>
          <w:rFonts w:ascii="Times New Roman" w:hAnsi="Times New Roman" w:cs="Times New Roman"/>
          <w:b/>
          <w:sz w:val="28"/>
          <w:szCs w:val="28"/>
        </w:rPr>
        <w:t>1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>№</w:t>
      </w:r>
      <w:r w:rsidR="005B736B">
        <w:rPr>
          <w:rFonts w:ascii="Times New Roman" w:hAnsi="Times New Roman" w:cs="Times New Roman"/>
          <w:b/>
          <w:sz w:val="28"/>
          <w:szCs w:val="28"/>
        </w:rPr>
        <w:t>16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52A" w:rsidRPr="002B16E2" w:rsidRDefault="00B1589D" w:rsidP="002B1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bookmarkStart w:id="0" w:name="_GoBack"/>
      <w:r w:rsidRPr="002B16E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 внесении изменений в постановление администрации Соболевского муниципального района от 15.07.2020 №160 «</w:t>
      </w:r>
      <w:r w:rsidR="006174AD" w:rsidRPr="002B16E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Соболевского муниципального района</w:t>
      </w:r>
    </w:p>
    <w:bookmarkEnd w:id="0"/>
    <w:p w:rsidR="005A725F" w:rsidRPr="006174AD" w:rsidRDefault="005A725F" w:rsidP="003B39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E652A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 выявленной  технической ошибки</w:t>
      </w:r>
    </w:p>
    <w:p w:rsidR="00B1589D" w:rsidRDefault="00B1589D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6174AD" w:rsidRDefault="006174AD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4AD" w:rsidRPr="006174AD" w:rsidRDefault="006174AD" w:rsidP="00617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1.</w:t>
      </w:r>
      <w:r w:rsidRPr="006174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6174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нес</w:t>
      </w:r>
      <w:r w:rsidRPr="006174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ти </w:t>
      </w:r>
      <w:r w:rsidRPr="006174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постановление администрации Соболевского муниципального района от 15.07.2020 №160 «О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Соболевского муниципального района</w:t>
      </w:r>
      <w:r w:rsidRPr="006174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 следующие изменения:</w:t>
      </w:r>
    </w:p>
    <w:p w:rsidR="005A725F" w:rsidRPr="006174AD" w:rsidRDefault="006174AD" w:rsidP="006174AD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174A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.В  пункте 10 слова «№99 от 21.11.2014г.»  </w:t>
      </w: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«№263 от 21.11.2014».</w:t>
      </w:r>
    </w:p>
    <w:p w:rsidR="006174AD" w:rsidRDefault="006174AD" w:rsidP="00617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</w:t>
      </w:r>
      <w:r w:rsidR="005A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</w:t>
      </w:r>
      <w:r w:rsidR="00FC5617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="008B5831">
        <w:rPr>
          <w:rFonts w:ascii="Times New Roman" w:hAnsi="Times New Roman"/>
          <w:sz w:val="28"/>
          <w:szCs w:val="28"/>
          <w:lang w:eastAsia="ru-RU"/>
        </w:rPr>
        <w:t>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6174AD" w:rsidRPr="006174AD" w:rsidRDefault="006174AD" w:rsidP="00617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</w:t>
      </w:r>
      <w:r w:rsidR="003B39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98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4AD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 (обнародования) и распространяется на правоотношения, возник</w:t>
      </w:r>
      <w:r w:rsidRPr="006174AD">
        <w:rPr>
          <w:rFonts w:ascii="Times New Roman" w:hAnsi="Times New Roman"/>
          <w:sz w:val="28"/>
          <w:szCs w:val="28"/>
          <w:lang w:eastAsia="ru-RU"/>
        </w:rPr>
        <w:t>шие</w:t>
      </w:r>
      <w:r w:rsidRPr="006174AD">
        <w:rPr>
          <w:rFonts w:ascii="Times New Roman" w:hAnsi="Times New Roman"/>
          <w:sz w:val="28"/>
          <w:szCs w:val="28"/>
          <w:lang w:eastAsia="ru-RU"/>
        </w:rPr>
        <w:t xml:space="preserve">  с </w:t>
      </w:r>
      <w:r w:rsidR="005B736B">
        <w:rPr>
          <w:rFonts w:ascii="Times New Roman" w:hAnsi="Times New Roman"/>
          <w:sz w:val="28"/>
          <w:szCs w:val="28"/>
          <w:lang w:eastAsia="ru-RU"/>
        </w:rPr>
        <w:t>24 июля 2020 года</w:t>
      </w:r>
      <w:r w:rsidRPr="006174AD">
        <w:rPr>
          <w:rFonts w:ascii="Times New Roman" w:hAnsi="Times New Roman"/>
          <w:sz w:val="28"/>
          <w:szCs w:val="28"/>
          <w:lang w:eastAsia="ru-RU"/>
        </w:rPr>
        <w:t>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8F" w:rsidRDefault="00063A8E" w:rsidP="009A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98F" w:rsidRDefault="003B398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25F" w:rsidSect="009A0CF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25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D19D1"/>
    <w:multiLevelType w:val="hybridMultilevel"/>
    <w:tmpl w:val="8DCE79B4"/>
    <w:lvl w:ilvl="0" w:tplc="357E9C2A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3">
    <w:nsid w:val="5C8C35FD"/>
    <w:multiLevelType w:val="hybridMultilevel"/>
    <w:tmpl w:val="ADC020BE"/>
    <w:lvl w:ilvl="0" w:tplc="8BF82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063A8E"/>
    <w:rsid w:val="00200E83"/>
    <w:rsid w:val="00202688"/>
    <w:rsid w:val="00224490"/>
    <w:rsid w:val="0025427C"/>
    <w:rsid w:val="00263B37"/>
    <w:rsid w:val="002A51F9"/>
    <w:rsid w:val="002B16E2"/>
    <w:rsid w:val="002E6962"/>
    <w:rsid w:val="00351A21"/>
    <w:rsid w:val="00371C8B"/>
    <w:rsid w:val="003B398F"/>
    <w:rsid w:val="004067F4"/>
    <w:rsid w:val="00490F02"/>
    <w:rsid w:val="005A725F"/>
    <w:rsid w:val="005B736B"/>
    <w:rsid w:val="005C5928"/>
    <w:rsid w:val="006174AD"/>
    <w:rsid w:val="00617ED8"/>
    <w:rsid w:val="007A461D"/>
    <w:rsid w:val="007F6FFC"/>
    <w:rsid w:val="008649BF"/>
    <w:rsid w:val="008B5831"/>
    <w:rsid w:val="008B6014"/>
    <w:rsid w:val="008C3A95"/>
    <w:rsid w:val="008F3A27"/>
    <w:rsid w:val="009A0CFC"/>
    <w:rsid w:val="009C66CC"/>
    <w:rsid w:val="00AE652A"/>
    <w:rsid w:val="00B1589D"/>
    <w:rsid w:val="00B329DC"/>
    <w:rsid w:val="00BA7169"/>
    <w:rsid w:val="00BB53FD"/>
    <w:rsid w:val="00D36301"/>
    <w:rsid w:val="00D8574A"/>
    <w:rsid w:val="00DF3392"/>
    <w:rsid w:val="00E03EFC"/>
    <w:rsid w:val="00E04E92"/>
    <w:rsid w:val="00EB464E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26</cp:revision>
  <cp:lastPrinted>2021-01-25T04:21:00Z</cp:lastPrinted>
  <dcterms:created xsi:type="dcterms:W3CDTF">2018-01-15T06:03:00Z</dcterms:created>
  <dcterms:modified xsi:type="dcterms:W3CDTF">2021-01-25T04:53:00Z</dcterms:modified>
</cp:coreProperties>
</file>