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0B" w:rsidRDefault="0014260B" w:rsidP="0014260B">
      <w:pPr>
        <w:pStyle w:val="1"/>
        <w:rPr>
          <w:noProof/>
          <w:sz w:val="10"/>
          <w:szCs w:val="10"/>
        </w:rPr>
      </w:pPr>
    </w:p>
    <w:p w:rsidR="0014260B" w:rsidRDefault="0014260B" w:rsidP="0014260B">
      <w:r w:rsidRPr="001C34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B0C2FE" wp14:editId="2D3551E8">
            <wp:simplePos x="0" y="0"/>
            <wp:positionH relativeFrom="column">
              <wp:posOffset>2548255</wp:posOffset>
            </wp:positionH>
            <wp:positionV relativeFrom="paragraph">
              <wp:posOffset>23495</wp:posOffset>
            </wp:positionV>
            <wp:extent cx="690245" cy="80200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60B" w:rsidRDefault="0014260B" w:rsidP="0014260B"/>
    <w:p w:rsidR="0014260B" w:rsidRPr="00733130" w:rsidRDefault="0014260B" w:rsidP="0014260B"/>
    <w:p w:rsidR="0014260B" w:rsidRPr="0091290C" w:rsidRDefault="0014260B" w:rsidP="0014260B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90C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4260B" w:rsidRPr="0091290C" w:rsidRDefault="0014260B" w:rsidP="0014260B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290C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КАМЧАТСКОГО КРАЯ</w:t>
      </w:r>
    </w:p>
    <w:p w:rsidR="0014260B" w:rsidRPr="0091290C" w:rsidRDefault="0014260B" w:rsidP="0014260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4260B" w:rsidRDefault="001A77EC" w:rsidP="0014260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423F0B">
        <w:rPr>
          <w:rFonts w:ascii="Times New Roman" w:hAnsi="Times New Roman" w:cs="Times New Roman"/>
          <w:b/>
          <w:sz w:val="28"/>
          <w:szCs w:val="28"/>
        </w:rPr>
        <w:t>ма</w:t>
      </w:r>
      <w:r w:rsidR="005A1107">
        <w:rPr>
          <w:rFonts w:ascii="Times New Roman" w:hAnsi="Times New Roman" w:cs="Times New Roman"/>
          <w:b/>
          <w:sz w:val="28"/>
          <w:szCs w:val="28"/>
        </w:rPr>
        <w:t>я</w:t>
      </w:r>
      <w:r w:rsidR="00E65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0B">
        <w:rPr>
          <w:rFonts w:ascii="Times New Roman" w:hAnsi="Times New Roman" w:cs="Times New Roman"/>
          <w:b/>
          <w:sz w:val="28"/>
          <w:szCs w:val="28"/>
        </w:rPr>
        <w:t>2020</w:t>
      </w:r>
      <w:r w:rsidR="0014260B">
        <w:rPr>
          <w:rFonts w:ascii="Times New Roman" w:hAnsi="Times New Roman" w:cs="Times New Roman"/>
          <w:sz w:val="28"/>
          <w:szCs w:val="28"/>
        </w:rPr>
        <w:t xml:space="preserve">                                    с. Соболево      </w:t>
      </w:r>
      <w:r w:rsidR="00E6512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4260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105</w:t>
      </w:r>
      <w:r w:rsidR="00796D9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a5"/>
        <w:tblW w:w="13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525"/>
      </w:tblGrid>
      <w:tr w:rsidR="00E636BE" w:rsidRPr="00A8575C" w:rsidTr="001C1475">
        <w:tc>
          <w:tcPr>
            <w:tcW w:w="9464" w:type="dxa"/>
          </w:tcPr>
          <w:p w:rsidR="00E636BE" w:rsidRPr="00A8575C" w:rsidRDefault="00796D94" w:rsidP="00423F0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</w:t>
            </w:r>
            <w:r w:rsidR="00EE2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утверждении Положения о</w:t>
            </w:r>
            <w:r w:rsidR="00423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 организации осуществления</w:t>
            </w:r>
            <w:r w:rsidR="00EE2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ведомственно</w:t>
            </w:r>
            <w:r w:rsidR="00423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EE2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</w:t>
            </w:r>
            <w:r w:rsidR="00423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EE2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соблюдением трудового законодательства и иных нормативных правовых актов, содержащих нормы трудового права в </w:t>
            </w:r>
            <w:r w:rsidR="00423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подведомственных </w:t>
            </w:r>
            <w:r w:rsidR="00EE2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 организациях</w:t>
            </w:r>
            <w:r w:rsidRPr="00A85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Соболевского </w:t>
            </w:r>
            <w:r w:rsidR="00955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4525" w:type="dxa"/>
          </w:tcPr>
          <w:p w:rsidR="00E636BE" w:rsidRPr="00A8575C" w:rsidRDefault="00E636BE" w:rsidP="003620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5033A" w:rsidRPr="00A8575C" w:rsidRDefault="0045033A" w:rsidP="003620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6D94" w:rsidRPr="00A8575C" w:rsidRDefault="00796D94" w:rsidP="00621EAC">
      <w:pPr>
        <w:tabs>
          <w:tab w:val="left" w:pos="720"/>
        </w:tabs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575C">
        <w:rPr>
          <w:rFonts w:ascii="Times New Roman" w:hAnsi="Times New Roman" w:cs="Times New Roman"/>
          <w:sz w:val="28"/>
          <w:szCs w:val="28"/>
        </w:rPr>
        <w:t>В соответствии</w:t>
      </w:r>
      <w:r w:rsidR="00EE2789">
        <w:rPr>
          <w:rFonts w:ascii="Times New Roman" w:hAnsi="Times New Roman" w:cs="Times New Roman"/>
          <w:sz w:val="28"/>
          <w:szCs w:val="28"/>
        </w:rPr>
        <w:t xml:space="preserve"> с Законом Камчатского края от </w:t>
      </w:r>
      <w:r w:rsidRPr="00A8575C">
        <w:rPr>
          <w:rFonts w:ascii="Times New Roman" w:hAnsi="Times New Roman" w:cs="Times New Roman"/>
          <w:sz w:val="28"/>
          <w:szCs w:val="28"/>
        </w:rPr>
        <w:t>0</w:t>
      </w:r>
      <w:r w:rsidR="00EE2789">
        <w:rPr>
          <w:rFonts w:ascii="Times New Roman" w:hAnsi="Times New Roman" w:cs="Times New Roman"/>
          <w:sz w:val="28"/>
          <w:szCs w:val="28"/>
        </w:rPr>
        <w:t>7</w:t>
      </w:r>
      <w:r w:rsidRPr="00A8575C">
        <w:rPr>
          <w:rFonts w:ascii="Times New Roman" w:hAnsi="Times New Roman" w:cs="Times New Roman"/>
          <w:sz w:val="28"/>
          <w:szCs w:val="28"/>
        </w:rPr>
        <w:t>.1</w:t>
      </w:r>
      <w:r w:rsidR="00EE2789">
        <w:rPr>
          <w:rFonts w:ascii="Times New Roman" w:hAnsi="Times New Roman" w:cs="Times New Roman"/>
          <w:sz w:val="28"/>
          <w:szCs w:val="28"/>
        </w:rPr>
        <w:t>1.2019</w:t>
      </w:r>
      <w:r w:rsidRPr="00A8575C">
        <w:rPr>
          <w:rFonts w:ascii="Times New Roman" w:hAnsi="Times New Roman" w:cs="Times New Roman"/>
          <w:sz w:val="28"/>
          <w:szCs w:val="28"/>
        </w:rPr>
        <w:t xml:space="preserve"> № </w:t>
      </w:r>
      <w:r w:rsidR="00EE2789">
        <w:rPr>
          <w:rFonts w:ascii="Times New Roman" w:hAnsi="Times New Roman" w:cs="Times New Roman"/>
          <w:sz w:val="28"/>
          <w:szCs w:val="28"/>
        </w:rPr>
        <w:t>381</w:t>
      </w:r>
      <w:r w:rsidRPr="00A8575C">
        <w:rPr>
          <w:rFonts w:ascii="Times New Roman" w:hAnsi="Times New Roman" w:cs="Times New Roman"/>
          <w:sz w:val="28"/>
          <w:szCs w:val="28"/>
        </w:rPr>
        <w:t xml:space="preserve"> «О </w:t>
      </w:r>
      <w:r w:rsidR="00EE2789">
        <w:rPr>
          <w:rFonts w:ascii="Times New Roman" w:hAnsi="Times New Roman" w:cs="Times New Roman"/>
          <w:sz w:val="28"/>
          <w:szCs w:val="28"/>
        </w:rPr>
        <w:t>ведомствен</w:t>
      </w:r>
      <w:r w:rsidRPr="00A8575C">
        <w:rPr>
          <w:rFonts w:ascii="Times New Roman" w:hAnsi="Times New Roman" w:cs="Times New Roman"/>
          <w:sz w:val="28"/>
          <w:szCs w:val="28"/>
        </w:rPr>
        <w:t>н</w:t>
      </w:r>
      <w:r w:rsidR="00EE2789">
        <w:rPr>
          <w:rFonts w:ascii="Times New Roman" w:hAnsi="Times New Roman" w:cs="Times New Roman"/>
          <w:sz w:val="28"/>
          <w:szCs w:val="28"/>
        </w:rPr>
        <w:t>ом контроле за соблюдением трудового законодательства и иных нормативных актов, содержащих нормы трудового права, в Камчатском крае»</w:t>
      </w:r>
      <w:r w:rsidR="00E04760">
        <w:rPr>
          <w:rFonts w:ascii="Times New Roman" w:hAnsi="Times New Roman" w:cs="Times New Roman"/>
          <w:sz w:val="28"/>
          <w:szCs w:val="28"/>
        </w:rPr>
        <w:t xml:space="preserve">, Трудовым кодексом Российской Федерации, </w:t>
      </w:r>
      <w:r w:rsidRPr="00A8575C">
        <w:rPr>
          <w:rFonts w:ascii="Times New Roman" w:hAnsi="Times New Roman" w:cs="Times New Roman"/>
          <w:sz w:val="28"/>
          <w:szCs w:val="28"/>
        </w:rPr>
        <w:t>Устав</w:t>
      </w:r>
      <w:r w:rsidR="00712C8A">
        <w:rPr>
          <w:rFonts w:ascii="Times New Roman" w:hAnsi="Times New Roman" w:cs="Times New Roman"/>
          <w:sz w:val="28"/>
          <w:szCs w:val="28"/>
        </w:rPr>
        <w:t>ом</w:t>
      </w:r>
      <w:r w:rsidRPr="00A8575C">
        <w:rPr>
          <w:rFonts w:ascii="Times New Roman" w:hAnsi="Times New Roman" w:cs="Times New Roman"/>
          <w:sz w:val="28"/>
          <w:szCs w:val="28"/>
        </w:rPr>
        <w:t xml:space="preserve"> Соболевского </w:t>
      </w:r>
      <w:r w:rsidR="00A8575C" w:rsidRPr="00A8575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96D94" w:rsidRPr="00A8575C" w:rsidRDefault="00A8575C" w:rsidP="00621EAC">
      <w:pPr>
        <w:ind w:right="-284"/>
        <w:rPr>
          <w:rFonts w:ascii="Times New Roman" w:hAnsi="Times New Roman" w:cs="Times New Roman"/>
          <w:sz w:val="28"/>
          <w:szCs w:val="28"/>
        </w:rPr>
      </w:pPr>
      <w:r w:rsidRPr="00A8575C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796D94" w:rsidRPr="00A8575C" w:rsidRDefault="00796D94" w:rsidP="00621EAC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C">
        <w:rPr>
          <w:rFonts w:ascii="Times New Roman" w:hAnsi="Times New Roman" w:cs="Times New Roman"/>
          <w:sz w:val="28"/>
          <w:szCs w:val="28"/>
        </w:rPr>
        <w:t>1. Утвердить</w:t>
      </w:r>
      <w:r w:rsidR="00112710" w:rsidRPr="00112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710">
        <w:rPr>
          <w:rFonts w:ascii="Times New Roman" w:hAnsi="Times New Roman" w:cs="Times New Roman"/>
          <w:color w:val="000000"/>
          <w:sz w:val="28"/>
          <w:szCs w:val="28"/>
        </w:rPr>
        <w:t>Положение о</w:t>
      </w:r>
      <w:r w:rsidR="00423F0B">
        <w:rPr>
          <w:rFonts w:ascii="Times New Roman" w:hAnsi="Times New Roman" w:cs="Times New Roman"/>
          <w:color w:val="000000"/>
          <w:sz w:val="28"/>
          <w:szCs w:val="28"/>
        </w:rPr>
        <w:t>б организации осуществления</w:t>
      </w:r>
      <w:r w:rsidR="00112710">
        <w:rPr>
          <w:rFonts w:ascii="Times New Roman" w:hAnsi="Times New Roman" w:cs="Times New Roman"/>
          <w:color w:val="000000"/>
          <w:sz w:val="28"/>
          <w:szCs w:val="28"/>
        </w:rPr>
        <w:t xml:space="preserve"> ведомственно</w:t>
      </w:r>
      <w:r w:rsidR="00423F0B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112710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423F0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12710">
        <w:rPr>
          <w:rFonts w:ascii="Times New Roman" w:hAnsi="Times New Roman" w:cs="Times New Roman"/>
          <w:color w:val="000000"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 в </w:t>
      </w:r>
      <w:r w:rsidR="00423F0B">
        <w:rPr>
          <w:rFonts w:ascii="Times New Roman" w:hAnsi="Times New Roman" w:cs="Times New Roman"/>
          <w:color w:val="000000"/>
          <w:sz w:val="28"/>
          <w:szCs w:val="28"/>
        </w:rPr>
        <w:t xml:space="preserve">подведомственных </w:t>
      </w:r>
      <w:r w:rsidR="00112710">
        <w:rPr>
          <w:rFonts w:ascii="Times New Roman" w:hAnsi="Times New Roman" w:cs="Times New Roman"/>
          <w:color w:val="000000"/>
          <w:sz w:val="28"/>
          <w:szCs w:val="28"/>
        </w:rPr>
        <w:t>муниципальных организациях</w:t>
      </w:r>
      <w:r w:rsidR="00112710" w:rsidRPr="00A8575C">
        <w:rPr>
          <w:rFonts w:ascii="Times New Roman" w:hAnsi="Times New Roman" w:cs="Times New Roman"/>
          <w:color w:val="000000"/>
          <w:sz w:val="28"/>
          <w:szCs w:val="28"/>
        </w:rPr>
        <w:t xml:space="preserve"> Соболевского </w:t>
      </w:r>
      <w:r w:rsidR="001127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E0476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3F0B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редакции,</w:t>
      </w:r>
      <w:r w:rsidR="00E04760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423F0B" w:rsidRPr="00621EAC" w:rsidRDefault="00112710" w:rsidP="00621EAC">
      <w:pPr>
        <w:pStyle w:val="ConsPlusTitle"/>
        <w:ind w:right="-284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8575C" w:rsidRPr="00A8575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16FA" w:rsidRPr="00DA16FA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Признать утратившим силу </w:t>
      </w:r>
      <w:r w:rsidR="00DA16FA" w:rsidRPr="00DA16FA">
        <w:rPr>
          <w:rFonts w:ascii="Times New Roman" w:hAnsi="Times New Roman" w:cs="Times New Roman"/>
          <w:b w:val="0"/>
          <w:sz w:val="28"/>
          <w:szCs w:val="28"/>
          <w:lang w:eastAsia="ar-SA"/>
        </w:rPr>
        <w:t>постановление администрации Соболевского муниципального район</w:t>
      </w:r>
      <w:r w:rsidR="00DA16FA">
        <w:rPr>
          <w:rFonts w:ascii="Times New Roman" w:hAnsi="Times New Roman" w:cs="Times New Roman"/>
          <w:b w:val="0"/>
          <w:sz w:val="28"/>
          <w:szCs w:val="28"/>
          <w:lang w:eastAsia="ar-SA"/>
        </w:rPr>
        <w:t>а Камчатского края от 24.</w:t>
      </w:r>
      <w:r w:rsidR="00DA16FA" w:rsidRPr="00DA16FA">
        <w:rPr>
          <w:rFonts w:ascii="Times New Roman" w:hAnsi="Times New Roman" w:cs="Times New Roman"/>
          <w:b w:val="0"/>
          <w:sz w:val="28"/>
          <w:szCs w:val="28"/>
          <w:lang w:eastAsia="ar-SA"/>
        </w:rPr>
        <w:t>1</w:t>
      </w:r>
      <w:r w:rsidR="00DA16FA">
        <w:rPr>
          <w:rFonts w:ascii="Times New Roman" w:hAnsi="Times New Roman" w:cs="Times New Roman"/>
          <w:b w:val="0"/>
          <w:sz w:val="28"/>
          <w:szCs w:val="28"/>
          <w:lang w:eastAsia="ar-SA"/>
        </w:rPr>
        <w:t>2</w:t>
      </w:r>
      <w:r w:rsidR="00DA16FA" w:rsidRPr="00DA16FA">
        <w:rPr>
          <w:rFonts w:ascii="Times New Roman" w:hAnsi="Times New Roman" w:cs="Times New Roman"/>
          <w:b w:val="0"/>
          <w:sz w:val="28"/>
          <w:szCs w:val="28"/>
          <w:lang w:eastAsia="ar-SA"/>
        </w:rPr>
        <w:t>.201</w:t>
      </w:r>
      <w:r w:rsidR="00DA16FA">
        <w:rPr>
          <w:rFonts w:ascii="Times New Roman" w:hAnsi="Times New Roman" w:cs="Times New Roman"/>
          <w:b w:val="0"/>
          <w:sz w:val="28"/>
          <w:szCs w:val="28"/>
          <w:lang w:eastAsia="ar-SA"/>
        </w:rPr>
        <w:t>9</w:t>
      </w:r>
      <w:r w:rsidR="00DA16FA" w:rsidRPr="00DA16FA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№ </w:t>
      </w:r>
      <w:r w:rsidR="00DA16FA">
        <w:rPr>
          <w:rFonts w:ascii="Times New Roman" w:hAnsi="Times New Roman" w:cs="Times New Roman"/>
          <w:b w:val="0"/>
          <w:sz w:val="28"/>
          <w:szCs w:val="28"/>
          <w:lang w:eastAsia="ar-SA"/>
        </w:rPr>
        <w:t>37</w:t>
      </w:r>
      <w:r w:rsidR="00DA16FA" w:rsidRPr="00DA16FA">
        <w:rPr>
          <w:rFonts w:ascii="Times New Roman" w:hAnsi="Times New Roman" w:cs="Times New Roman"/>
          <w:b w:val="0"/>
          <w:sz w:val="28"/>
          <w:szCs w:val="28"/>
          <w:lang w:eastAsia="ar-SA"/>
        </w:rPr>
        <w:t>8</w:t>
      </w:r>
      <w:r w:rsidR="00DA16FA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DA16FA" w:rsidRPr="00621EAC">
        <w:rPr>
          <w:rFonts w:ascii="Times New Roman" w:hAnsi="Times New Roman" w:cs="Times New Roman"/>
          <w:b w:val="0"/>
          <w:sz w:val="28"/>
          <w:szCs w:val="28"/>
          <w:lang w:eastAsia="ar-SA"/>
        </w:rPr>
        <w:t>«</w:t>
      </w:r>
      <w:r w:rsidR="00621EAC" w:rsidRPr="00621EAC">
        <w:rPr>
          <w:rFonts w:ascii="Times New Roman" w:hAnsi="Times New Roman"/>
          <w:b w:val="0"/>
          <w:color w:val="000000"/>
          <w:sz w:val="28"/>
          <w:szCs w:val="28"/>
        </w:rPr>
        <w:t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 в муниципальных организациях Соболевского муниципального района</w:t>
      </w:r>
      <w:r w:rsidR="00DA16FA" w:rsidRPr="00621EAC">
        <w:rPr>
          <w:rFonts w:ascii="Times New Roman" w:hAnsi="Times New Roman" w:cs="Times New Roman"/>
          <w:b w:val="0"/>
          <w:sz w:val="28"/>
          <w:szCs w:val="28"/>
          <w:lang w:eastAsia="ar-SA"/>
        </w:rPr>
        <w:t>»</w:t>
      </w:r>
    </w:p>
    <w:p w:rsidR="00A8575C" w:rsidRPr="00A8575C" w:rsidRDefault="00423F0B" w:rsidP="00621EAC">
      <w:pPr>
        <w:pStyle w:val="ConsPlusTitle"/>
        <w:ind w:right="-284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A8575C" w:rsidRPr="00A8575C">
        <w:rPr>
          <w:rFonts w:ascii="Times New Roman" w:hAnsi="Times New Roman" w:cs="Times New Roman"/>
          <w:b w:val="0"/>
          <w:sz w:val="28"/>
          <w:szCs w:val="28"/>
        </w:rPr>
        <w:t xml:space="preserve">Управлению делами </w:t>
      </w:r>
      <w:r w:rsidR="00E04760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Соболевского муниципального района </w:t>
      </w:r>
      <w:r w:rsidR="00A8575C" w:rsidRPr="00A8575C">
        <w:rPr>
          <w:rFonts w:ascii="Times New Roman" w:hAnsi="Times New Roman" w:cs="Times New Roman"/>
          <w:b w:val="0"/>
          <w:sz w:val="28"/>
          <w:szCs w:val="28"/>
        </w:rPr>
        <w:t xml:space="preserve">направить настоящее постановление для опубликования в районной газете </w:t>
      </w:r>
      <w:r w:rsidR="00E04760">
        <w:rPr>
          <w:rFonts w:ascii="Times New Roman" w:hAnsi="Times New Roman" w:cs="Times New Roman"/>
          <w:b w:val="0"/>
          <w:sz w:val="28"/>
          <w:szCs w:val="28"/>
        </w:rPr>
        <w:t>«Соболевский вестник» и</w:t>
      </w:r>
      <w:r w:rsidR="00A8575C" w:rsidRPr="00A8575C">
        <w:rPr>
          <w:rFonts w:ascii="Times New Roman" w:hAnsi="Times New Roman" w:cs="Times New Roman"/>
          <w:b w:val="0"/>
          <w:sz w:val="28"/>
          <w:szCs w:val="28"/>
        </w:rPr>
        <w:t xml:space="preserve"> разместить на официальном сайте Соболевского муниципального района, в информационно-телекоммуникационной сети «Интернет».</w:t>
      </w:r>
    </w:p>
    <w:p w:rsidR="00A8575C" w:rsidRDefault="00423F0B" w:rsidP="00621EAC">
      <w:pPr>
        <w:pStyle w:val="ConsPlusTitle"/>
        <w:ind w:right="-284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A8575C" w:rsidRPr="00A8575C">
        <w:rPr>
          <w:rFonts w:ascii="Times New Roman" w:hAnsi="Times New Roman" w:cs="Times New Roman"/>
          <w:b w:val="0"/>
          <w:sz w:val="28"/>
          <w:szCs w:val="28"/>
        </w:rPr>
        <w:t>.</w:t>
      </w:r>
      <w:r w:rsidR="00A857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75C" w:rsidRPr="00A8575C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E11AC1" w:rsidRDefault="00423F0B" w:rsidP="00BD1CA7">
      <w:pPr>
        <w:pStyle w:val="aa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1AC1" w:rsidRPr="00E11AC1">
        <w:rPr>
          <w:sz w:val="28"/>
          <w:szCs w:val="28"/>
        </w:rPr>
        <w:t xml:space="preserve">. Контроль </w:t>
      </w:r>
      <w:r w:rsidR="00CD0618">
        <w:rPr>
          <w:sz w:val="28"/>
          <w:szCs w:val="28"/>
        </w:rPr>
        <w:t xml:space="preserve">по </w:t>
      </w:r>
      <w:r w:rsidR="00E11AC1" w:rsidRPr="00E11AC1">
        <w:rPr>
          <w:sz w:val="28"/>
          <w:szCs w:val="28"/>
        </w:rPr>
        <w:t>исполнени</w:t>
      </w:r>
      <w:r w:rsidR="00CD0618">
        <w:rPr>
          <w:sz w:val="28"/>
          <w:szCs w:val="28"/>
        </w:rPr>
        <w:t>ю</w:t>
      </w:r>
      <w:r w:rsidR="00E11AC1" w:rsidRPr="00E11AC1">
        <w:rPr>
          <w:sz w:val="28"/>
          <w:szCs w:val="28"/>
        </w:rPr>
        <w:t xml:space="preserve"> настоящего постановления </w:t>
      </w:r>
      <w:r w:rsidR="00BD1CA7">
        <w:rPr>
          <w:sz w:val="28"/>
          <w:szCs w:val="28"/>
        </w:rPr>
        <w:t>оставляю за собой</w:t>
      </w:r>
      <w:r w:rsidR="00E11AC1">
        <w:rPr>
          <w:sz w:val="28"/>
          <w:szCs w:val="28"/>
        </w:rPr>
        <w:t>.</w:t>
      </w:r>
      <w:r w:rsidR="00E11AC1" w:rsidRPr="006F621A">
        <w:rPr>
          <w:sz w:val="28"/>
          <w:szCs w:val="28"/>
        </w:rPr>
        <w:t xml:space="preserve"> </w:t>
      </w:r>
    </w:p>
    <w:p w:rsidR="00112710" w:rsidRDefault="00112710" w:rsidP="00621EAC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3F0B" w:rsidRPr="00EA42FB" w:rsidRDefault="00423F0B" w:rsidP="00621EAC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3F0B" w:rsidRDefault="00423F0B" w:rsidP="00621EAC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A8575C" w:rsidRPr="00EA42F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r w:rsidR="00A8575C" w:rsidRPr="00EA4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CD" w:rsidRDefault="00A8575C" w:rsidP="00621EAC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EA42F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3F0B">
        <w:rPr>
          <w:rFonts w:ascii="Times New Roman" w:hAnsi="Times New Roman" w:cs="Times New Roman"/>
          <w:sz w:val="28"/>
          <w:szCs w:val="28"/>
        </w:rPr>
        <w:t xml:space="preserve">    </w:t>
      </w:r>
      <w:r w:rsidR="0026614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7EC">
        <w:rPr>
          <w:rFonts w:ascii="Times New Roman" w:hAnsi="Times New Roman" w:cs="Times New Roman"/>
          <w:sz w:val="28"/>
          <w:szCs w:val="28"/>
        </w:rPr>
        <w:t>А.В.Колмаков</w:t>
      </w:r>
      <w:proofErr w:type="spellEnd"/>
    </w:p>
    <w:p w:rsidR="005E621D" w:rsidRPr="005E621D" w:rsidRDefault="005E621D" w:rsidP="00EB14C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 </w:t>
      </w:r>
    </w:p>
    <w:p w:rsidR="005E621D" w:rsidRPr="005E621D" w:rsidRDefault="00EB14C7" w:rsidP="00EB14C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5E621D"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E621D" w:rsidRPr="005E621D" w:rsidRDefault="005E621D" w:rsidP="00EB14C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Соболевского муниципального</w:t>
      </w:r>
    </w:p>
    <w:p w:rsidR="005E621D" w:rsidRPr="005E621D" w:rsidRDefault="005E621D" w:rsidP="00EB14C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района Камчатского края</w:t>
      </w:r>
    </w:p>
    <w:p w:rsidR="005E621D" w:rsidRPr="005E621D" w:rsidRDefault="005E621D" w:rsidP="00EB14C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от</w:t>
      </w:r>
      <w:r w:rsidR="00BD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7EC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BD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05.2020 № </w:t>
      </w:r>
      <w:r w:rsidR="001A77EC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621D" w:rsidRPr="005E621D" w:rsidRDefault="005E621D" w:rsidP="00EB14C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21D" w:rsidRPr="005E621D" w:rsidRDefault="005E621D" w:rsidP="00EB14C7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E621D" w:rsidRPr="005E621D" w:rsidRDefault="005E621D" w:rsidP="00EB14C7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</w:t>
      </w:r>
      <w:r w:rsidR="00F01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анизации осуществления</w:t>
      </w:r>
      <w:r w:rsidRPr="005E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ведомственно</w:t>
      </w:r>
      <w:r w:rsidR="00F01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5E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01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5E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соблюдением трудового законодательства и иных нормативных правовых актов, содержащих нормы трудового права, в </w:t>
      </w:r>
      <w:r w:rsidR="00F01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подведомственных </w:t>
      </w:r>
      <w:r w:rsidRPr="005E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организациях Соболевского муниципального района</w:t>
      </w:r>
    </w:p>
    <w:p w:rsidR="005E621D" w:rsidRPr="005E621D" w:rsidRDefault="005E621D" w:rsidP="00EB14C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621D" w:rsidRPr="005E621D" w:rsidRDefault="005E621D" w:rsidP="00EB14C7">
      <w:pPr>
        <w:widowControl w:val="0"/>
        <w:autoSpaceDE w:val="0"/>
        <w:autoSpaceDN w:val="0"/>
        <w:adjustRightInd w:val="0"/>
        <w:spacing w:before="108" w:after="108" w:line="240" w:lineRule="auto"/>
        <w:ind w:left="-284" w:firstLine="56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sub_5"/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1. Предмет регулирования</w:t>
      </w:r>
    </w:p>
    <w:p w:rsidR="00DA1979" w:rsidRDefault="005E621D" w:rsidP="00BD1CA7">
      <w:pPr>
        <w:pStyle w:val="a6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"/>
      <w:bookmarkEnd w:id="0"/>
      <w:r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F01016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организационные вопросы по реализации администрацией Соболевского муниципального района (далее - Администрация района) полномочий по осуществлению ведомственного контроля за соблюдением трудового</w:t>
      </w:r>
      <w:r w:rsidR="00DA1979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DA1979" w:rsidRPr="00DA19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="00DA1979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</w:t>
      </w:r>
      <w:r w:rsidR="00F01016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подведомственных муниципальных </w:t>
      </w:r>
      <w:r w:rsid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учреждениях.</w:t>
      </w:r>
    </w:p>
    <w:p w:rsidR="005E621D" w:rsidRPr="001A77EC" w:rsidRDefault="00DA1979" w:rsidP="001A77EC">
      <w:pPr>
        <w:pStyle w:val="a6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«Об организации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муниципальных организациях Соболевского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подменяет порядок и условия, предусмотренные </w:t>
      </w:r>
      <w:r w:rsidR="005E621D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E621D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07.11.2019 № 381 «О ведомственном контроле за соблюдением трудового законодательства и иных нормативных правовых актов, содержащих нормы трудового права, в Камчатском крае</w:t>
      </w:r>
      <w:r w:rsidR="00BE35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621D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  <w:proofErr w:type="gramEnd"/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before="108" w:after="108" w:line="240" w:lineRule="auto"/>
        <w:ind w:left="-284" w:firstLine="56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" w:name="sub_12"/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2. Основные понятия, используемые в настоящем </w:t>
      </w:r>
      <w:r w:rsidR="00BE2E3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</w:t>
      </w: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оложении</w:t>
      </w:r>
    </w:p>
    <w:p w:rsidR="00BE358B" w:rsidRPr="00DA1979" w:rsidRDefault="00DA1979" w:rsidP="00BD1CA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понятия, используемые в</w:t>
      </w:r>
      <w:r w:rsidR="005E621D"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 Положении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621D"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 в том же значении, что </w:t>
      </w:r>
      <w:r w:rsidR="005E621D"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</w:t>
      </w:r>
      <w:r w:rsidR="00BE358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BE35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BE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 Законе </w:t>
      </w:r>
      <w:r w:rsidR="00BE358B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07.11.2019 № 381 «О ведомственном контроле за соблюдением трудового законодательства и иных нормативных правовых актов, содержащих нормы трудового права, в Камчатском крае</w:t>
      </w:r>
      <w:r w:rsidR="00BE358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Закон Камчатского края от 07.11.</w:t>
      </w:r>
      <w:r w:rsidR="00BE2E33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№ 381</w:t>
      </w:r>
      <w:r w:rsidR="00BE35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358B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"/>
      <w:bookmarkEnd w:id="3"/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before="108" w:after="108" w:line="240" w:lineRule="auto"/>
        <w:ind w:left="-284" w:right="-567" w:firstLine="56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5" w:name="sub_35"/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3. О</w:t>
      </w:r>
      <w:r w:rsidR="00BE2E3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бщие сведения об о</w:t>
      </w: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рганизаци</w:t>
      </w:r>
      <w:r w:rsidR="00BE2E3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</w:t>
      </w: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ведомственного контроля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3"/>
      <w:bookmarkEnd w:id="5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Ведомственный контроль осуществляется в </w:t>
      </w:r>
      <w:r w:rsidR="00670F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и </w:t>
      </w:r>
      <w:proofErr w:type="spellStart"/>
      <w:proofErr w:type="gramStart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</w:t>
      </w:r>
      <w:proofErr w:type="spellEnd"/>
      <w:r w:rsidR="00EB14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proofErr w:type="gramEnd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</w:t>
      </w:r>
      <w:r w:rsidR="00BE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(часть 1 статьи </w:t>
      </w:r>
      <w:r w:rsidR="0067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BE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BE2E33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07.11.2019 № 381</w:t>
      </w:r>
      <w:r w:rsidR="00BE2E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4"/>
      <w:bookmarkEnd w:id="6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Предметом плановой проверки является соблюдение подведомственными муниципальными организациями при осуществлении их деятельности </w:t>
      </w:r>
      <w:hyperlink r:id="rId11" w:history="1">
        <w:r w:rsidRPr="00BE2E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законодательства</w:t>
        </w:r>
      </w:hyperlink>
      <w:r w:rsidRPr="00BE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актов, содержащих нормы трудового права.</w:t>
      </w:r>
    </w:p>
    <w:p w:rsid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5"/>
      <w:bookmarkEnd w:id="7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Плановые проверки проводятся не чаще чем один раз в три года.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6"/>
      <w:bookmarkEnd w:id="8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Плановые проверки проводятся на основании разрабатываемого Администрацией района ежегодного плана проверок по форме согласно </w:t>
      </w:r>
      <w:hyperlink w:anchor="sub_1100" w:history="1">
        <w:r w:rsidRPr="00670F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1</w:t>
        </w:r>
      </w:hyperlink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="003A26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</w:t>
      </w:r>
      <w:r w:rsidR="003A26E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Администрации района для утверждения не позднее 01 ноября года, предшествующего году проведения проверок, включенных в план.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7"/>
      <w:bookmarkEnd w:id="9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Ежегодный план проверок утверждается распоряжением Администрации района в срок до 20 ноября года, предшествующего году проведения плановых проверок.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8"/>
      <w:bookmarkEnd w:id="10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Ежегодный план проверок в течение десяти рабочих дней после его утверждения размещается на официальном сайте Администрации района в информационно-телекоммуникационной сети «Интернет».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2"/>
      <w:bookmarkEnd w:id="11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ежегодном плане проверок указываются </w:t>
      </w:r>
      <w:r w:rsidR="003A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указанные в части 3 Закона </w:t>
      </w:r>
      <w:r w:rsidR="003A26E4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07.11.2019 № 381</w:t>
      </w:r>
      <w:r w:rsidR="003A26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5E621D" w:rsidRPr="005E621D" w:rsidRDefault="005E621D" w:rsidP="00BD1CA7">
      <w:pPr>
        <w:widowControl w:val="0"/>
        <w:numPr>
          <w:ilvl w:val="0"/>
          <w:numId w:val="10"/>
        </w:numPr>
        <w:tabs>
          <w:tab w:val="left" w:pos="1530"/>
        </w:tabs>
        <w:autoSpaceDE w:val="0"/>
        <w:autoSpaceDN w:val="0"/>
        <w:adjustRightInd w:val="0"/>
        <w:spacing w:after="0" w:line="317" w:lineRule="exact"/>
        <w:ind w:left="-284" w:right="-567" w:firstLine="568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bookmarkStart w:id="13" w:name="sub_21"/>
      <w:bookmarkEnd w:id="12"/>
      <w:r w:rsidRPr="005E621D">
        <w:rPr>
          <w:rFonts w:ascii="Times New Roman" w:eastAsia="Times New Roman" w:hAnsi="Times New Roman" w:cs="Calibri"/>
          <w:sz w:val="28"/>
          <w:szCs w:val="20"/>
          <w:lang w:eastAsia="ru-RU"/>
        </w:rPr>
        <w:t>наименования и места нахождения подведомственных организаций, в отношении которых планируется осуществление ведомственного контроля;</w:t>
      </w:r>
    </w:p>
    <w:p w:rsidR="005E621D" w:rsidRPr="005E621D" w:rsidRDefault="005E621D" w:rsidP="00BD1CA7">
      <w:pPr>
        <w:widowControl w:val="0"/>
        <w:numPr>
          <w:ilvl w:val="0"/>
          <w:numId w:val="10"/>
        </w:numPr>
        <w:tabs>
          <w:tab w:val="left" w:pos="1530"/>
        </w:tabs>
        <w:autoSpaceDE w:val="0"/>
        <w:autoSpaceDN w:val="0"/>
        <w:adjustRightInd w:val="0"/>
        <w:spacing w:after="0" w:line="317" w:lineRule="exact"/>
        <w:ind w:left="-284" w:right="-567" w:firstLine="568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5E621D">
        <w:rPr>
          <w:rFonts w:ascii="Times New Roman" w:eastAsia="Times New Roman" w:hAnsi="Times New Roman" w:cs="Calibri"/>
          <w:sz w:val="28"/>
          <w:szCs w:val="20"/>
          <w:lang w:eastAsia="ru-RU"/>
        </w:rPr>
        <w:t>цель и основание проведения плановой проверки;</w:t>
      </w:r>
    </w:p>
    <w:p w:rsidR="005E621D" w:rsidRPr="005E621D" w:rsidRDefault="005E621D" w:rsidP="00BD1CA7">
      <w:pPr>
        <w:widowControl w:val="0"/>
        <w:numPr>
          <w:ilvl w:val="0"/>
          <w:numId w:val="10"/>
        </w:numPr>
        <w:tabs>
          <w:tab w:val="left" w:pos="1530"/>
        </w:tabs>
        <w:autoSpaceDE w:val="0"/>
        <w:autoSpaceDN w:val="0"/>
        <w:adjustRightInd w:val="0"/>
        <w:spacing w:after="0" w:line="317" w:lineRule="exact"/>
        <w:ind w:left="-284" w:right="-567" w:firstLine="568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5E621D">
        <w:rPr>
          <w:rFonts w:ascii="Times New Roman" w:eastAsia="Times New Roman" w:hAnsi="Times New Roman" w:cs="Calibri"/>
          <w:sz w:val="28"/>
          <w:szCs w:val="20"/>
          <w:lang w:eastAsia="ru-RU"/>
        </w:rPr>
        <w:t>форма планируемых проверок - документарные и (или) выездные формы проверок;</w:t>
      </w:r>
    </w:p>
    <w:p w:rsidR="005E621D" w:rsidRPr="005E621D" w:rsidRDefault="005E621D" w:rsidP="00BD1CA7">
      <w:pPr>
        <w:widowControl w:val="0"/>
        <w:numPr>
          <w:ilvl w:val="0"/>
          <w:numId w:val="10"/>
        </w:numPr>
        <w:tabs>
          <w:tab w:val="left" w:pos="1530"/>
        </w:tabs>
        <w:autoSpaceDE w:val="0"/>
        <w:autoSpaceDN w:val="0"/>
        <w:adjustRightInd w:val="0"/>
        <w:spacing w:after="0" w:line="317" w:lineRule="exact"/>
        <w:ind w:left="-284" w:right="-567" w:firstLine="568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5E621D">
        <w:rPr>
          <w:rFonts w:ascii="Times New Roman" w:eastAsia="Times New Roman" w:hAnsi="Times New Roman" w:cs="Calibri"/>
          <w:sz w:val="28"/>
          <w:szCs w:val="20"/>
          <w:lang w:eastAsia="ru-RU"/>
        </w:rPr>
        <w:t>даты начала и окончания проведения плановой проверки.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25"/>
      <w:bookmarkEnd w:id="13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Основанием для включения плановой проверки в ежегодный план проверок является истечение трех лет со дня: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23"/>
      <w:bookmarkEnd w:id="14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государственной регистрации подведомственной муниципальной организации в качестве юридического лица;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24"/>
      <w:bookmarkEnd w:id="15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окончания проведения последней плановой проверки подведомственной муниципальной организации.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6"/>
      <w:bookmarkEnd w:id="16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Предметом внеплановой проверки является соблюдение подведомственными муниципальными организациями </w:t>
      </w:r>
      <w:hyperlink r:id="rId12" w:history="1">
        <w:r w:rsidRPr="003A26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законодательства</w:t>
        </w:r>
      </w:hyperlink>
      <w:r w:rsidRPr="003A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актов, содержащих нормы трудового права, устранение нарушений, выявленных ранее проведенной проверкой.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30"/>
      <w:bookmarkEnd w:id="17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Внеплановые проверки осуществляются по следующим основаниям: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7"/>
      <w:bookmarkEnd w:id="18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поступление в Администрацию района информации, обращений граждан и организаций, информации от органов государственной власти, органов местного самоуправления, из средств массовой информации о фактах нарушения подведомственной организацией требований трудового законодательства и иных нормативных правовых актов, содержащих нормы трудового права;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8"/>
      <w:bookmarkEnd w:id="19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истечение срока устранения подведомственной муниципальной организацией выявленных нарушений требований трудового законодательства и иных нормативных правовых актов, содержащих нормы трудового права, установленного в акте предыдущей проверки.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33"/>
      <w:bookmarkEnd w:id="20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Глава Администрации района принимает решение о проведении внеплановой проверки</w:t>
      </w:r>
      <w:bookmarkStart w:id="22" w:name="sub_31"/>
      <w:bookmarkEnd w:id="21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рабочих дней со дня поступления информации либо </w:t>
      </w:r>
      <w:r w:rsidR="003A26E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обстоятельств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3.10 настоящего положения;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34"/>
      <w:bookmarkEnd w:id="22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Плановая (внеплановая) проверка проводится в форме документарной и (или) выездной проверки в порядке, установленном в </w:t>
      </w:r>
      <w:hyperlink w:anchor="sub_39" w:history="1">
        <w:r w:rsidRPr="003A26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4</w:t>
        </w:r>
      </w:hyperlink>
      <w:r w:rsidRPr="003A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sub_53" w:history="1">
        <w:r w:rsidRPr="003A26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39"/>
      <w:r w:rsidRPr="005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</w:t>
      </w:r>
      <w:r w:rsidR="003A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проверок</w:t>
      </w:r>
    </w:p>
    <w:p w:rsidR="005E621D" w:rsidRPr="005E621D" w:rsidRDefault="005E621D" w:rsidP="001A77EC">
      <w:pPr>
        <w:widowControl w:val="0"/>
        <w:autoSpaceDE w:val="0"/>
        <w:autoSpaceDN w:val="0"/>
        <w:adjustRightInd w:val="0"/>
        <w:spacing w:after="0" w:line="240" w:lineRule="auto"/>
        <w:ind w:right="-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36"/>
      <w:bookmarkEnd w:id="24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Предметом документарной проверки являются сведения, содержащиеся в документах подведомственных муниципальных организаций, устанавливающих организационно-правовую форму этих организаций, их права и обязанности, документы, используемые при осуществлении их деятельности и связанные с исполнением ими обязательных требований </w:t>
      </w:r>
      <w:hyperlink r:id="rId13" w:history="1">
        <w:r w:rsidRPr="003A26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законодательства</w:t>
        </w:r>
      </w:hyperlink>
      <w:r w:rsidRPr="003A26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нормативных правовых актов, содержащих нормы трудового права.</w:t>
      </w:r>
    </w:p>
    <w:bookmarkEnd w:id="25"/>
    <w:p w:rsidR="005E621D" w:rsidRPr="005E621D" w:rsidRDefault="005E621D" w:rsidP="001A77EC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 проверка (плановая и внеплановая) проводится по месту нахождения Администрации района.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37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процессе документарной проверки рассматриваются документы подведомственной муниципальной организации, представленные в виде оригиналов либо копий, заверенных печатью (при наличии печати) и подписью руководителя или иного уполномоченного представителя подведомственной муниципальной организации, в соответствии с перечнем, указанным в распоряжении Администрации района о проведении плановой (внеплановой) проверки.</w:t>
      </w:r>
    </w:p>
    <w:bookmarkEnd w:id="26"/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необходимые для проведения проверки, должны быть представлены в Администрацию района в течение трех рабочих дней со дня получения копии распоряжения </w:t>
      </w:r>
      <w:r w:rsidR="00FD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 о проведении проверки.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38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Выездная проверка проводится в случае, если при документарной проверке не представляется возможным оценить соответствие деятельности подведомственной муниципальной организации требованиям </w:t>
      </w:r>
      <w:hyperlink r:id="rId14" w:history="1">
        <w:r w:rsidRPr="00FD7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законодательства</w:t>
        </w:r>
      </w:hyperlink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права.</w:t>
      </w:r>
    </w:p>
    <w:bookmarkEnd w:id="27"/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(плановая и внеплановая) проводится по месту нахождения и (или) по месту фактического осуществления деятельности подведомственной муниципальной организации.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before="108" w:after="108" w:line="240" w:lineRule="auto"/>
        <w:ind w:left="-284" w:right="-567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8" w:name="sub_53"/>
      <w:r w:rsidRPr="005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FD7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вопросы подготовки к</w:t>
      </w:r>
      <w:r w:rsidRPr="005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</w:t>
      </w:r>
      <w:r w:rsidR="00FD7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5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проверки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40"/>
      <w:bookmarkEnd w:id="28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Проверка проводится на основании распоряжения </w:t>
      </w:r>
      <w:r w:rsidR="00FD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должностными лицами, указанными в данном распоряжении, по форме согласно </w:t>
      </w:r>
      <w:hyperlink w:anchor="sub_1200" w:history="1">
        <w:r w:rsidRPr="00FD7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2</w:t>
        </w:r>
      </w:hyperlink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49"/>
      <w:bookmarkEnd w:id="29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распоряжении Администрации района указываются: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органа местного самоуправления;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фамилии, имена, отчества и должности должностных лиц, уполномоченных на проведение проверки, а также привлекаемых к проведению проверки экспертов;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и место нахождения подведомственной организации, в отношении которой проводится проверка;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цели, задачи, предмет проверки и срок ее проведения;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правовые основания проведения проверки;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документов, представление которых подведомственной организацией необходимо для достижения целей и задач проведения проверки;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даты начала и окончания проведения проверки.</w:t>
      </w:r>
    </w:p>
    <w:p w:rsidR="00FD7D2F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50"/>
      <w:bookmarkEnd w:id="30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 Срок проведения проверки не может превышать </w:t>
      </w:r>
      <w:bookmarkStart w:id="32" w:name="sub_51"/>
      <w:bookmarkEnd w:id="31"/>
      <w:r w:rsidR="00FD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сроки, установленные частью 5 статьи 4 Закона </w:t>
      </w:r>
      <w:r w:rsidR="00FD7D2F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07.11.2019 № 381</w:t>
      </w:r>
      <w:r w:rsidR="00FD7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D2F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Заверенная печатью копия распоряжения </w:t>
      </w:r>
      <w:r w:rsidR="00FD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 о проведении проверки вручается должностным лицом, осуществляющим проверку, руководителю подведомственной муниципальной организации под расписку</w:t>
      </w:r>
      <w:r w:rsidR="00FD7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включающую сведения о дате её вручения, с одновременным предъявлением служебного удостоверения должностного лица, осуществляющего проверку.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52"/>
      <w:bookmarkEnd w:id="32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Должностные лица имеют право беспрепятственно посещать подведомственную муниципальную организацию при проведении мероприятий по контролю, а также запрашивать и бесплатно получать от руководителя, иного уполномоченного представителя подведомственной муниципальной организации документы, сведения, справки, объяснения и иную информацию по вопросам, возникающим в ходе проверки, и относящуюся к предмету проверки.</w:t>
      </w:r>
    </w:p>
    <w:bookmarkEnd w:id="33"/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документы, сведения, справки, объяснения и иная информация должны быть представлены должностному лицу не позднее трех рабочих дней со дня получения его запроса подведомственной муниципальной организацией.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before="108" w:after="108" w:line="240" w:lineRule="auto"/>
        <w:ind w:left="-284" w:right="-567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4" w:name="sub_59"/>
      <w:r w:rsidRPr="005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Ограничения при проверке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58"/>
      <w:bookmarkEnd w:id="34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Должностные лица </w:t>
      </w:r>
      <w:r w:rsidR="00C2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требований Закона </w:t>
      </w:r>
      <w:r w:rsidR="00C26478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07.11.2019 № 381</w:t>
      </w:r>
      <w:r w:rsidR="00C2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вправе: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54"/>
      <w:bookmarkEnd w:id="35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1)  проверять выполнение требований, не относящихся к предмету проверки;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выездную проверку в случае отсутствия при ее проведении руководителя или иного должностного лица подведомственной организации;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55"/>
      <w:bookmarkEnd w:id="36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требовать представления документов, информации, не относящихся к предмету проверки;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56"/>
      <w:bookmarkEnd w:id="37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распространять информацию, полученную в результате проверки и составляющую </w:t>
      </w:r>
      <w:hyperlink r:id="rId15" w:history="1">
        <w:r w:rsidRPr="00C26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государственную</w:t>
        </w:r>
      </w:hyperlink>
      <w:r w:rsidRPr="00C2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C26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коммерческую</w:t>
        </w:r>
      </w:hyperlink>
      <w:r w:rsidRPr="00C264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5E621D" w:rsidRPr="005E621D" w:rsidRDefault="00C26478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57"/>
      <w:bookmarkEnd w:id="3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превышать установленные </w:t>
      </w:r>
      <w:r w:rsidR="005E621D"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проверки.</w:t>
      </w:r>
    </w:p>
    <w:bookmarkEnd w:id="39"/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before="108" w:after="108" w:line="240" w:lineRule="auto"/>
        <w:ind w:left="-284" w:right="-567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0" w:name="sub_77"/>
      <w:r w:rsidRPr="005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Оформление результатов проверки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60"/>
      <w:bookmarkEnd w:id="40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По результатам проверки должностными лицами </w:t>
      </w:r>
      <w:r w:rsidR="00C2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статьи 6 Закона </w:t>
      </w:r>
      <w:r w:rsidR="00C26478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07.11.2019 № 381</w:t>
      </w:r>
      <w:r w:rsidR="00C2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составляется акт проверки по форме согласно </w:t>
      </w:r>
      <w:hyperlink w:anchor="sub_1300" w:history="1">
        <w:r w:rsidRPr="00C26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3</w:t>
        </w:r>
      </w:hyperlink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70"/>
      <w:bookmarkEnd w:id="41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акте проверки указываются: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71"/>
      <w:bookmarkEnd w:id="42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дата, время и место составления акта проверки;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органа местного самоуправления;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реквизиты правового акта, на основании которого проведена проверка;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фамилии, имена, отчества и должности должностных лиц, </w:t>
      </w:r>
      <w:proofErr w:type="spellStart"/>
      <w:proofErr w:type="gramStart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</w:t>
      </w:r>
      <w:r w:rsidR="00BD1C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дивших</w:t>
      </w:r>
      <w:proofErr w:type="spellEnd"/>
      <w:proofErr w:type="gramEnd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проверку, а также привлеченных к проведению проверки экспертов;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проверяемой подведомственной организации, фамилия, имя, отчество и должность руководителя или иного должностного лица подведомственной организации, присутствовавших при проведении проверки;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дата, время, продолжительность и место проведения проверки;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 результатах проверки, в том числе о выявленных нарушениях требований трудового законодательства и иных нормативных правовых актов, содержащих нормы трудового права (далее - выявленные нарушения), об их характере и о лицах, допустивших указанные нарушения;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устранения выявленных нарушений;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об ознакомлении или отказе в ознакомлении с актом проверки руководителя или иного должностного лица подведомственной организации, присутствовавших при проведении проверки, о наличии их подписей или об отказе от совершения подписи;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подписи должностных лиц, проводивших проверку.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Акт проверки оформляется в течение трех рабочих дней после ее завершения в двух экземплярах, один из которых в течение указанного срока вручается руководителю или иному уполномоченному представителю подведомственной муниципальной организации под расписку</w:t>
      </w:r>
      <w:bookmarkStart w:id="44" w:name="sub_72"/>
      <w:bookmarkEnd w:id="43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ознакомлении или об отказе в ознакомлении с актом проверки. 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руководителя или иного должностного лица подведомственной организации, а также в случае отказа руководителя или иного должностного лица подведомственной организации дать расписку об ознакомлении либо об отказе в ознакомлении с актом проверки акт проверки направляется в подведомственную организацию заказным почтовым отправлением с уведомлением о вручении, которое приобщается к экземпляру акта проверки, хранящемуся в деле </w:t>
      </w:r>
      <w:r w:rsidR="00383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</w:t>
      </w:r>
      <w:bookmarkStart w:id="45" w:name="sub_73"/>
      <w:bookmarkEnd w:id="44"/>
      <w:r w:rsidR="003834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или иное уполномоченное должностное лицо п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одведомственн</w:t>
      </w:r>
      <w:r w:rsidR="00383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83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3834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несогласия с актом проверки в течение 10 рабочих дней с даты получения акта проверки вправе представить в Администрацию района в письменной форме возражения в отношении акта проверки в целом или его отдельных положений.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74"/>
      <w:bookmarkEnd w:id="45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C6D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Глава Соболевского муниципального района обязан рассмотреть возражения подведомственной муниципальной организации и направить ей ответ в течение пяти рабочих дней со дня их получения.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75"/>
      <w:bookmarkEnd w:id="46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Руководитель или ино</w:t>
      </w:r>
      <w:r w:rsidR="005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</w:t>
      </w:r>
      <w:r w:rsidR="005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должностное лицо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подведомственной муниципальной организации обязан устранить нарушения, выявленные при проведении проверки, и представить в Администрацию района отчет об устранении нарушений в течение 10 рабочих дней со дня истечения указанного в акте проверки срока устранения выявленных нарушений;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прилагаются копии документов и материалов, подтверждающие устранение нарушений.</w:t>
      </w:r>
    </w:p>
    <w:bookmarkEnd w:id="47"/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before="108" w:after="108" w:line="240" w:lineRule="auto"/>
        <w:ind w:left="-284" w:right="-567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8" w:name="sub_81"/>
      <w:r w:rsidRPr="005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5C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</w:t>
      </w:r>
      <w:r w:rsidRPr="005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</w:t>
      </w:r>
      <w:r w:rsidR="005C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 по ведомственному контролю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78"/>
      <w:bookmarkEnd w:id="48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Администрация района, осуществляющая функции и полномочия учредителя подведомственных муниципальных организаций, ведет учет проводимых должностными лицами Администрации района мероприятий по 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ведомственному контролю в отношении объектов проверки.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79"/>
      <w:bookmarkEnd w:id="49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Учет мероприятий по ведомственному контролю осуществляется путем ведения Журнала учета проводимых мероприятий по форме согласно </w:t>
      </w:r>
      <w:hyperlink w:anchor="sub_1500" w:history="1">
        <w:r w:rsidRPr="005C6D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4</w:t>
        </w:r>
        <w:r w:rsidRPr="005E621D">
          <w:rPr>
            <w:rFonts w:ascii="Arial" w:eastAsia="Times New Roman" w:hAnsi="Arial" w:cs="Times New Roman"/>
            <w:color w:val="106BBE"/>
            <w:sz w:val="24"/>
            <w:szCs w:val="28"/>
            <w:lang w:eastAsia="ru-RU"/>
          </w:rPr>
          <w:t xml:space="preserve"> </w:t>
        </w:r>
      </w:hyperlink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Положению, который должен быть прошит, пронумерован и заверен печатью Администрации района.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80"/>
      <w:bookmarkEnd w:id="50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По результатам осуществления мероприятий по ведомственному контролю, ежегодно в срок не позднее 25 декабря, составляется информация о проведенных мероприятиях по ведомственному контролю в отношении подведомственных муниципальных организаций.</w:t>
      </w: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bookmarkStart w:id="52" w:name="sub_1100"/>
      <w:bookmarkEnd w:id="23"/>
      <w:bookmarkEnd w:id="51"/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A77EC" w:rsidRDefault="001A77EC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A77E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 № 1</w:t>
      </w:r>
      <w:r w:rsidRPr="001A77E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 </w:t>
      </w:r>
      <w:proofErr w:type="gramStart"/>
      <w:r w:rsidRPr="00E77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="001A77EC">
        <w:fldChar w:fldCharType="begin"/>
      </w:r>
      <w:r w:rsidR="001A77EC">
        <w:instrText xml:space="preserve"> HYPERLINK \l "sub_1000" </w:instrText>
      </w:r>
      <w:r w:rsidR="001A77EC">
        <w:fldChar w:fldCharType="separate"/>
      </w:r>
      <w:r w:rsidRPr="00E77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</w:t>
      </w:r>
      <w:r w:rsidR="001A77E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о</w:t>
      </w:r>
      <w:r w:rsidR="00E7777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б организации осуществления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ведомственно</w:t>
      </w:r>
      <w:r w:rsidR="00EB14C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го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</w:p>
    <w:p w:rsidR="00E77775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контрол</w:t>
      </w:r>
      <w:r w:rsidR="00EB14C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я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за соблюдением трудового законодательства</w:t>
      </w:r>
      <w:r w:rsidR="00E7777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и иных нормативных правовых актов, содержащих</w:t>
      </w:r>
      <w:r w:rsidR="00E7777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нормы трудового </w:t>
      </w:r>
    </w:p>
    <w:p w:rsidR="00E77775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права, в </w:t>
      </w:r>
      <w:r w:rsidR="00E7777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подведомственных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муниципальных организациях</w:t>
      </w:r>
    </w:p>
    <w:p w:rsidR="005E621D" w:rsidRPr="005E621D" w:rsidRDefault="00E77775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Соболевского муниципального района</w:t>
      </w:r>
      <w:r w:rsidR="005E621D"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</w:p>
    <w:bookmarkEnd w:id="52"/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CA7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План</w:t>
      </w: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проверок соблюдения трудового законодательства и иных </w:t>
      </w:r>
      <w:r w:rsidR="00BD1CA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</w:t>
      </w: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ормативных 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правовых актов, содержащих нормы трудового права, в</w:t>
      </w:r>
      <w:r w:rsidR="00BD1CA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подведомственных</w:t>
      </w: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муниципальных организациях Соболевского муниципального района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21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523"/>
        <w:gridCol w:w="1984"/>
        <w:gridCol w:w="1701"/>
        <w:gridCol w:w="1595"/>
      </w:tblGrid>
      <w:tr w:rsidR="005E621D" w:rsidRPr="005E621D" w:rsidTr="00EB14C7">
        <w:trPr>
          <w:trHeight w:val="1599"/>
        </w:trPr>
        <w:tc>
          <w:tcPr>
            <w:tcW w:w="675" w:type="dxa"/>
          </w:tcPr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П№ п/п</w:t>
            </w:r>
          </w:p>
        </w:tc>
        <w:tc>
          <w:tcPr>
            <w:tcW w:w="1843" w:type="dxa"/>
          </w:tcPr>
          <w:p w:rsidR="005E621D" w:rsidRPr="005E621D" w:rsidRDefault="005E621D" w:rsidP="005E621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5E621D" w:rsidRPr="005E621D" w:rsidRDefault="005E621D" w:rsidP="005E621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подведомственной организации</w:t>
            </w:r>
          </w:p>
          <w:p w:rsidR="005E621D" w:rsidRPr="005E621D" w:rsidRDefault="005E621D" w:rsidP="005E621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</w:tcPr>
          <w:p w:rsidR="005E621D" w:rsidRPr="005E621D" w:rsidRDefault="005E621D" w:rsidP="005E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 подведомственной муниципальной организации, подлежащей ведомственному контролю</w:t>
            </w:r>
          </w:p>
        </w:tc>
        <w:tc>
          <w:tcPr>
            <w:tcW w:w="1984" w:type="dxa"/>
          </w:tcPr>
          <w:p w:rsidR="005E621D" w:rsidRPr="005E621D" w:rsidRDefault="005E621D" w:rsidP="005E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и основание</w:t>
            </w:r>
          </w:p>
          <w:p w:rsidR="005E621D" w:rsidRPr="005E621D" w:rsidRDefault="005E621D" w:rsidP="005E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проверки</w:t>
            </w:r>
          </w:p>
        </w:tc>
        <w:tc>
          <w:tcPr>
            <w:tcW w:w="1701" w:type="dxa"/>
          </w:tcPr>
          <w:p w:rsidR="005E621D" w:rsidRPr="005E621D" w:rsidRDefault="005E621D" w:rsidP="005E621D">
            <w:pPr>
              <w:spacing w:after="0" w:line="240" w:lineRule="auto"/>
              <w:ind w:firstLine="15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621D" w:rsidRPr="005E621D" w:rsidRDefault="005E621D" w:rsidP="005E62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</w:t>
            </w:r>
          </w:p>
          <w:p w:rsidR="005E621D" w:rsidRPr="005E621D" w:rsidRDefault="005E621D" w:rsidP="005E62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</w:t>
            </w:r>
          </w:p>
          <w:p w:rsidR="005E621D" w:rsidRPr="005E621D" w:rsidRDefault="005E621D" w:rsidP="005E62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(документарная,</w:t>
            </w:r>
          </w:p>
          <w:p w:rsidR="005E621D" w:rsidRPr="005E621D" w:rsidRDefault="005E621D" w:rsidP="005E62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выездная,</w:t>
            </w:r>
          </w:p>
          <w:p w:rsidR="005E621D" w:rsidRPr="005E621D" w:rsidRDefault="005E621D" w:rsidP="005E62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документарная и</w:t>
            </w:r>
          </w:p>
          <w:p w:rsidR="005E621D" w:rsidRPr="005E621D" w:rsidRDefault="005E621D" w:rsidP="005E62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выездная)</w:t>
            </w:r>
          </w:p>
        </w:tc>
        <w:tc>
          <w:tcPr>
            <w:tcW w:w="1595" w:type="dxa"/>
          </w:tcPr>
          <w:p w:rsidR="005E621D" w:rsidRPr="005E621D" w:rsidRDefault="005E621D" w:rsidP="005E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 окончания проведения плановой проверки</w:t>
            </w:r>
          </w:p>
        </w:tc>
      </w:tr>
      <w:tr w:rsidR="005E621D" w:rsidRPr="005E621D" w:rsidTr="00BD1CA7">
        <w:trPr>
          <w:trHeight w:val="276"/>
        </w:trPr>
        <w:tc>
          <w:tcPr>
            <w:tcW w:w="675" w:type="dxa"/>
          </w:tcPr>
          <w:p w:rsidR="005E621D" w:rsidRPr="005E621D" w:rsidRDefault="005E621D" w:rsidP="005E621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vAlign w:val="center"/>
          </w:tcPr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3" w:type="dxa"/>
            <w:vAlign w:val="center"/>
          </w:tcPr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5E621D" w:rsidRPr="005E621D" w:rsidRDefault="005E621D" w:rsidP="005E621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vAlign w:val="center"/>
          </w:tcPr>
          <w:p w:rsidR="005E621D" w:rsidRPr="005E621D" w:rsidRDefault="005E621D" w:rsidP="005E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E621D" w:rsidRPr="005E621D" w:rsidTr="00BD1CA7">
        <w:trPr>
          <w:trHeight w:val="276"/>
        </w:trPr>
        <w:tc>
          <w:tcPr>
            <w:tcW w:w="675" w:type="dxa"/>
          </w:tcPr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vAlign w:val="center"/>
          </w:tcPr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:rsidR="005E621D" w:rsidRPr="005E621D" w:rsidRDefault="005E621D" w:rsidP="005E621D">
      <w:pPr>
        <w:widowControl w:val="0"/>
        <w:autoSpaceDE w:val="0"/>
        <w:autoSpaceDN w:val="0"/>
        <w:adjustRightInd w:val="0"/>
        <w:spacing w:before="108" w:after="108" w:line="240" w:lineRule="auto"/>
        <w:ind w:firstLine="15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B14C7" w:rsidRDefault="00EB14C7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EB14C7" w:rsidRPr="005E621D" w:rsidRDefault="005E621D" w:rsidP="00EB14C7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A77E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№ 2</w:t>
      </w:r>
      <w:r w:rsidRPr="005E621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</w:r>
      <w:r w:rsidR="00EB14C7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 </w:t>
      </w:r>
      <w:proofErr w:type="gramStart"/>
      <w:r w:rsidR="00EB14C7" w:rsidRPr="00E77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="001A77EC">
        <w:fldChar w:fldCharType="begin"/>
      </w:r>
      <w:r w:rsidR="001A77EC">
        <w:instrText xml:space="preserve"> HYPERLINK \l "sub_1000" </w:instrText>
      </w:r>
      <w:r w:rsidR="001A77EC">
        <w:fldChar w:fldCharType="separate"/>
      </w:r>
      <w:r w:rsidR="00EB14C7" w:rsidRPr="00E77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</w:t>
      </w:r>
      <w:r w:rsidR="001A77E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EB14C7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о</w:t>
      </w:r>
      <w:r w:rsidR="00EB14C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б организации осуществления</w:t>
      </w:r>
      <w:r w:rsidR="00EB14C7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ведомственно</w:t>
      </w:r>
      <w:r w:rsidR="00EB14C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го</w:t>
      </w:r>
      <w:r w:rsidR="00EB14C7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</w:p>
    <w:p w:rsidR="00EB14C7" w:rsidRDefault="00EB14C7" w:rsidP="00EB14C7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контрол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я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за соблюдением трудового законодательства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и иных нормативных правовых актов, содержащих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нормы трудового </w:t>
      </w:r>
    </w:p>
    <w:p w:rsidR="00EB14C7" w:rsidRDefault="00EB14C7" w:rsidP="00EB14C7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права, в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подведомственных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муниципальных организациях</w:t>
      </w:r>
    </w:p>
    <w:p w:rsidR="005E621D" w:rsidRPr="005E621D" w:rsidRDefault="00EB14C7" w:rsidP="00EB14C7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Соболевского муниципального района</w:t>
      </w:r>
      <w:r w:rsidR="005E621D"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Соболевского муниципального района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1A77EC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(наименование уполномоченного органа)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Распоряжение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 (плановой/внеплановой)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"____"______ 20___ г. № 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Провести проверку в отношении (наименование подведомственной организации).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Место нахождения подведомственной   муниципальной   организации: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1A77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Назначить лицом(ми), уполномоченным(ми) на проведение проверки: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1A77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должность должностного лица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(должностных лиц), уполномоченного(</w:t>
      </w:r>
      <w:proofErr w:type="spellStart"/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проведение проверки)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что: настоящая проверка проводится с целью: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целей проводимой проверки указывается следующая информация: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 проведения плановой проверки ссылка на утвержденный ежегодный план проведения плановых проверок;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проведения внеплановой проверки: реквизиты ранее выданного Акта проверки проверяемой подведомственной муниципальной организации в котором указан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для устранения выявленного нарушения, срок для исполнения которого истек; реквизиты информации, жалобы или иного обращения, поступивших в уполномоченный орган о нарушениях в подведомственной муниципальной организации </w:t>
      </w:r>
      <w:hyperlink r:id="rId17" w:history="1">
        <w:r w:rsidRPr="00EB14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законодательства</w:t>
        </w:r>
      </w:hyperlink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права.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Задачами настоящей проверки являются: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1A77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Предметом настоящей проверки является: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</w:t>
      </w:r>
      <w:r w:rsidR="001A77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EB14C7" w:rsidRDefault="00EB14C7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проведения проверки:</w:t>
      </w:r>
    </w:p>
    <w:p w:rsidR="005E621D" w:rsidRPr="005E621D" w:rsidRDefault="005E621D" w:rsidP="001A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1A77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7.1.  К проведению</w:t>
      </w:r>
      <w:r w:rsidR="00EB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(указать форму проверки)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приступить   с  "____"  ______  20__ г.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Проверку окончить не позднее         "___"  ________  20___  г.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Правовые основания проведения проверки: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1A77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</w:t>
      </w:r>
      <w:r w:rsidR="001A77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Перечень документов, представление которых необходимо для достижения целей и задач проведения проверки:</w:t>
      </w:r>
    </w:p>
    <w:p w:rsidR="005E621D" w:rsidRPr="005E621D" w:rsidRDefault="005E621D" w:rsidP="001A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1A77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________________________            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руководителя                     подпись                                             ФИО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органа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издавшего распоряжение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проверки)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МП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(фамилия, имя, отчество и должность лица, непосредственно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подготовившего проект распоряжения, контактный телефон)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04B" w:rsidRDefault="00D0004B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D0004B" w:rsidRDefault="00D0004B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D0004B" w:rsidRPr="005E621D" w:rsidRDefault="005E621D" w:rsidP="00D0004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A77E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№ 3</w:t>
      </w:r>
      <w:r w:rsidRPr="001A77E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</w:r>
      <w:r w:rsidR="00D0004B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 </w:t>
      </w:r>
      <w:proofErr w:type="gramStart"/>
      <w:r w:rsidR="00D0004B" w:rsidRPr="00E77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="001A77EC">
        <w:fldChar w:fldCharType="begin"/>
      </w:r>
      <w:r w:rsidR="001A77EC">
        <w:instrText xml:space="preserve"> HYPERLINK \l "sub_1000" </w:instrText>
      </w:r>
      <w:r w:rsidR="001A77EC">
        <w:fldChar w:fldCharType="separate"/>
      </w:r>
      <w:r w:rsidR="00D0004B" w:rsidRPr="00E77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</w:t>
      </w:r>
      <w:r w:rsidR="001A77E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D0004B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о</w:t>
      </w:r>
      <w:r w:rsidR="00D0004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б организации осуществления</w:t>
      </w:r>
      <w:r w:rsidR="00D0004B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ведомственно</w:t>
      </w:r>
      <w:r w:rsidR="00D0004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го</w:t>
      </w:r>
      <w:r w:rsidR="00D0004B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</w:p>
    <w:p w:rsidR="00D0004B" w:rsidRDefault="00D0004B" w:rsidP="00D0004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контрол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я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за соблюдением трудового законодательства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и иных нормативных правовых актов, содержащих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нормы трудового </w:t>
      </w:r>
    </w:p>
    <w:p w:rsidR="00D0004B" w:rsidRDefault="00D0004B" w:rsidP="00D0004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права, в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подведомственных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муниципальных организациях</w:t>
      </w:r>
    </w:p>
    <w:p w:rsidR="005E621D" w:rsidRPr="005E621D" w:rsidRDefault="00D0004B" w:rsidP="00D00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Соболевского муниципального района</w:t>
      </w:r>
      <w:r w:rsidR="005E621D"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D0004B" w:rsidRDefault="001A77EC" w:rsidP="00D00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5E621D" w:rsidRPr="00D000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 Соболевского муниципального района</w:t>
      </w:r>
      <w:r w:rsidR="00D0004B" w:rsidRPr="00D00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5E621D" w:rsidRPr="005E621D" w:rsidRDefault="00D0004B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621D" w:rsidRPr="005E621D">
        <w:rPr>
          <w:rFonts w:ascii="Times New Roman" w:eastAsia="Times New Roman" w:hAnsi="Times New Roman" w:cs="Times New Roman"/>
          <w:lang w:eastAsia="ru-RU"/>
        </w:rPr>
        <w:t>(наименование уполномоченного органа)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 xml:space="preserve">_________________________                                  </w:t>
      </w:r>
      <w:r w:rsidR="001A77EC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 20</w:t>
      </w:r>
      <w:r w:rsidR="00F6484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 xml:space="preserve">    (место составления акта)                                            </w:t>
      </w:r>
      <w:r w:rsidR="001A77EC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5E621D">
        <w:rPr>
          <w:rFonts w:ascii="Times New Roman" w:eastAsia="Times New Roman" w:hAnsi="Times New Roman" w:cs="Times New Roman"/>
          <w:lang w:eastAsia="ru-RU"/>
        </w:rPr>
        <w:t>(дата составления акта)</w:t>
      </w:r>
    </w:p>
    <w:p w:rsidR="00F6484D" w:rsidRDefault="00F6484D" w:rsidP="005E6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(время составления акта)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Акт проверки № 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Pr="005E621D">
        <w:rPr>
          <w:rFonts w:ascii="Courier New" w:eastAsia="Times New Roman" w:hAnsi="Courier New" w:cs="Courier New"/>
          <w:lang w:eastAsia="ru-RU"/>
        </w:rPr>
        <w:t xml:space="preserve"> _______________________________________________</w:t>
      </w:r>
      <w:r w:rsidR="001A77EC">
        <w:rPr>
          <w:rFonts w:ascii="Courier New" w:eastAsia="Times New Roman" w:hAnsi="Courier New" w:cs="Courier New"/>
          <w:lang w:eastAsia="ru-RU"/>
        </w:rPr>
        <w:t>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 xml:space="preserve">                 </w:t>
      </w:r>
      <w:r w:rsidRPr="005E621D">
        <w:rPr>
          <w:rFonts w:ascii="Times New Roman" w:eastAsia="Times New Roman" w:hAnsi="Times New Roman" w:cs="Times New Roman"/>
          <w:lang w:eastAsia="ru-RU"/>
        </w:rPr>
        <w:t>(место проведения проверки)</w:t>
      </w:r>
    </w:p>
    <w:p w:rsidR="005E621D" w:rsidRPr="005E621D" w:rsidRDefault="005E621D" w:rsidP="001A7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621D">
        <w:rPr>
          <w:rFonts w:ascii="Courier New" w:eastAsia="Times New Roman" w:hAnsi="Courier New" w:cs="Courier New"/>
          <w:lang w:eastAsia="ru-RU"/>
        </w:rPr>
        <w:t xml:space="preserve"> ____________________________________</w:t>
      </w:r>
      <w:r w:rsidR="001A77EC">
        <w:rPr>
          <w:rFonts w:ascii="Courier New" w:eastAsia="Times New Roman" w:hAnsi="Courier New" w:cs="Courier New"/>
          <w:lang w:eastAsia="ru-RU"/>
        </w:rPr>
        <w:t>______________________________</w:t>
      </w:r>
      <w:r w:rsidRPr="005E621D">
        <w:rPr>
          <w:rFonts w:ascii="Times New Roman" w:eastAsia="Times New Roman" w:hAnsi="Times New Roman" w:cs="Times New Roman"/>
          <w:lang w:eastAsia="ru-RU"/>
        </w:rPr>
        <w:t xml:space="preserve">                                         (вид документа с указанием реквизитов - номер, дата)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проведена</w:t>
      </w:r>
      <w:r w:rsidRPr="005E621D">
        <w:rPr>
          <w:rFonts w:ascii="Courier New" w:eastAsia="Times New Roman" w:hAnsi="Courier New" w:cs="Courier New"/>
          <w:lang w:eastAsia="ru-RU"/>
        </w:rPr>
        <w:t xml:space="preserve"> ___________________________ </w:t>
      </w: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 отношении: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(плановая/внеплановая)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E621D">
        <w:rPr>
          <w:rFonts w:ascii="Times New Roman" w:eastAsia="Times New Roman" w:hAnsi="Times New Roman" w:cs="Times New Roman"/>
          <w:lang w:eastAsia="ru-RU"/>
        </w:rPr>
        <w:t>(наименование подведомственной организации, фамилия, имя, отчество</w:t>
      </w:r>
      <w:proofErr w:type="gramEnd"/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и должность руководителя или иного уполномоченного представителя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подведомственной муниципальной организации, присутствовавшего при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проведении проверки (подпись или сведения об отказе от подписи)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проведения проверки: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 20__ г. с __час. __мин. до __час. __мин. Продолжительность _____</w:t>
      </w:r>
      <w:r w:rsidR="00F6484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 20__ г. с __час. __мин. до __час. __мин. Продолжительность _____</w:t>
      </w:r>
      <w:r w:rsidR="00F6484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проверки: __________________________________</w:t>
      </w:r>
      <w:r w:rsidR="00F64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 xml:space="preserve">                                        </w:t>
      </w:r>
      <w:r w:rsidRPr="005E621D">
        <w:rPr>
          <w:rFonts w:ascii="Times New Roman" w:eastAsia="Times New Roman" w:hAnsi="Times New Roman" w:cs="Times New Roman"/>
          <w:lang w:eastAsia="ru-RU"/>
        </w:rPr>
        <w:t>(рабочих дней/часов)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составлен: _____________________________________________________</w:t>
      </w:r>
      <w:r w:rsidR="00F64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копией распоряжения о проведении проверки ознакомлен(ы):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</w:t>
      </w:r>
      <w:r w:rsidR="001A77EC">
        <w:rPr>
          <w:rFonts w:ascii="Courier New" w:eastAsia="Times New Roman" w:hAnsi="Courier New" w:cs="Courier New"/>
          <w:lang w:eastAsia="ru-RU"/>
        </w:rPr>
        <w:t>____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(фамилии, инициалы, подпись, дата, время)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(а), проводившее проверку: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</w:t>
      </w:r>
      <w:r w:rsidR="001A77EC">
        <w:rPr>
          <w:rFonts w:ascii="Courier New" w:eastAsia="Times New Roman" w:hAnsi="Courier New" w:cs="Courier New"/>
          <w:lang w:eastAsia="ru-RU"/>
        </w:rPr>
        <w:t>____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</w:t>
      </w:r>
      <w:r w:rsidR="001A77EC">
        <w:rPr>
          <w:rFonts w:ascii="Courier New" w:eastAsia="Times New Roman" w:hAnsi="Courier New" w:cs="Courier New"/>
          <w:lang w:eastAsia="ru-RU"/>
        </w:rPr>
        <w:t>____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E621D">
        <w:rPr>
          <w:rFonts w:ascii="Times New Roman" w:eastAsia="Times New Roman" w:hAnsi="Times New Roman" w:cs="Times New Roman"/>
          <w:lang w:eastAsia="ru-RU"/>
        </w:rPr>
        <w:t>(фамилия, имя, отчество, должность должностного лица</w:t>
      </w:r>
      <w:proofErr w:type="gramEnd"/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(должностных лиц) Администрации города, проводившего (их) проверку)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 присутствовали: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</w:t>
      </w:r>
      <w:r w:rsidR="001A77EC">
        <w:rPr>
          <w:rFonts w:ascii="Courier New" w:eastAsia="Times New Roman" w:hAnsi="Courier New" w:cs="Courier New"/>
          <w:lang w:eastAsia="ru-RU"/>
        </w:rPr>
        <w:t>____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</w:t>
      </w:r>
      <w:r w:rsidR="001A77EC">
        <w:rPr>
          <w:rFonts w:ascii="Courier New" w:eastAsia="Times New Roman" w:hAnsi="Courier New" w:cs="Courier New"/>
          <w:lang w:eastAsia="ru-RU"/>
        </w:rPr>
        <w:t>____</w:t>
      </w:r>
    </w:p>
    <w:p w:rsidR="005E621D" w:rsidRPr="005E621D" w:rsidRDefault="001A77EC" w:rsidP="001A7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proofErr w:type="gramStart"/>
      <w:r w:rsidR="005E621D" w:rsidRPr="005E621D">
        <w:rPr>
          <w:rFonts w:ascii="Times New Roman" w:eastAsia="Times New Roman" w:hAnsi="Times New Roman" w:cs="Times New Roman"/>
          <w:lang w:eastAsia="ru-RU"/>
        </w:rPr>
        <w:t>(фамилия, имя, отчество и должность руководителя подведомственной</w:t>
      </w:r>
      <w:proofErr w:type="gramEnd"/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муниципальной организации или уполномоченного им должностного лица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организации присутствовавшего при проведении мероприятий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по проверке)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результатах проведенной проверки: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</w:t>
      </w:r>
      <w:r w:rsidR="001A77EC">
        <w:rPr>
          <w:rFonts w:ascii="Courier New" w:eastAsia="Times New Roman" w:hAnsi="Courier New" w:cs="Courier New"/>
          <w:lang w:eastAsia="ru-RU"/>
        </w:rPr>
        <w:t>____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</w:t>
      </w:r>
      <w:r w:rsidR="001A77EC">
        <w:rPr>
          <w:rFonts w:ascii="Courier New" w:eastAsia="Times New Roman" w:hAnsi="Courier New" w:cs="Courier New"/>
          <w:lang w:eastAsia="ru-RU"/>
        </w:rPr>
        <w:t>____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 xml:space="preserve">(выявленные нарушения </w:t>
      </w:r>
      <w:hyperlink r:id="rId18" w:history="1">
        <w:r w:rsidRPr="00F6484D">
          <w:rPr>
            <w:rFonts w:ascii="Times New Roman" w:eastAsia="Times New Roman" w:hAnsi="Times New Roman" w:cs="Times New Roman"/>
            <w:lang w:eastAsia="ru-RU"/>
          </w:rPr>
          <w:t>трудового законодательства</w:t>
        </w:r>
      </w:hyperlink>
      <w:r w:rsidRPr="005E621D">
        <w:rPr>
          <w:rFonts w:ascii="Times New Roman" w:eastAsia="Times New Roman" w:hAnsi="Times New Roman" w:cs="Times New Roman"/>
          <w:lang w:eastAsia="ru-RU"/>
        </w:rPr>
        <w:t xml:space="preserve"> и иных нормативных</w:t>
      </w:r>
      <w:r w:rsidR="00F6484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lang w:eastAsia="ru-RU"/>
        </w:rPr>
        <w:t>правовых актов, содержащих нормы трудового права, об их характере и о лицах, допустивших указанные нарушения)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для устранения нарушений: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2544"/>
        <w:gridCol w:w="1709"/>
      </w:tblGrid>
      <w:tr w:rsidR="005E621D" w:rsidRPr="005E621D" w:rsidTr="00FC217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выявленных</w:t>
            </w:r>
          </w:p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</w:p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устранения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об устранении</w:t>
            </w:r>
          </w:p>
        </w:tc>
      </w:tr>
      <w:tr w:rsidR="005E621D" w:rsidRPr="005E621D" w:rsidTr="00FC217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E621D" w:rsidRPr="005E621D" w:rsidTr="00FC217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21D" w:rsidRPr="005E621D" w:rsidTr="00FC217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21D" w:rsidRPr="005E621D" w:rsidTr="00FC217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к акту документы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</w:t>
      </w:r>
      <w:r w:rsidR="001A77EC">
        <w:rPr>
          <w:rFonts w:ascii="Courier New" w:eastAsia="Times New Roman" w:hAnsi="Courier New" w:cs="Courier New"/>
          <w:lang w:eastAsia="ru-RU"/>
        </w:rPr>
        <w:t>________</w:t>
      </w:r>
    </w:p>
    <w:p w:rsidR="005E621D" w:rsidRPr="001A77EC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</w:t>
      </w:r>
      <w:r w:rsidR="001A77EC">
        <w:rPr>
          <w:rFonts w:ascii="Courier New" w:eastAsia="Times New Roman" w:hAnsi="Courier New" w:cs="Courier New"/>
          <w:lang w:eastAsia="ru-RU"/>
        </w:rPr>
        <w:t>________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Подписи должностных лиц, проводивших проверку</w:t>
      </w:r>
      <w:r w:rsidRPr="005E621D">
        <w:rPr>
          <w:rFonts w:ascii="Courier New" w:eastAsia="Times New Roman" w:hAnsi="Courier New" w:cs="Courier New"/>
          <w:lang w:eastAsia="ru-RU"/>
        </w:rPr>
        <w:t xml:space="preserve">:                               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</w:t>
      </w:r>
      <w:r w:rsidR="001A77EC">
        <w:rPr>
          <w:rFonts w:ascii="Courier New" w:eastAsia="Times New Roman" w:hAnsi="Courier New" w:cs="Courier New"/>
          <w:lang w:eastAsia="ru-RU"/>
        </w:rPr>
        <w:t>_________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ознакомлен (а), копию акта со всеми приложениями</w:t>
      </w:r>
    </w:p>
    <w:p w:rsidR="0096591B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</w:t>
      </w:r>
      <w:proofErr w:type="gramStart"/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E621D">
        <w:rPr>
          <w:rFonts w:ascii="Courier New" w:eastAsia="Times New Roman" w:hAnsi="Courier New" w:cs="Courier New"/>
          <w:lang w:eastAsia="ru-RU"/>
        </w:rPr>
        <w:t>:________________________________________________</w:t>
      </w:r>
      <w:r w:rsidR="001A77EC">
        <w:rPr>
          <w:rFonts w:ascii="Courier New" w:eastAsia="Times New Roman" w:hAnsi="Courier New" w:cs="Courier New"/>
          <w:lang w:eastAsia="ru-RU"/>
        </w:rPr>
        <w:t>_____________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</w:t>
      </w:r>
      <w:r w:rsidR="001A77EC">
        <w:rPr>
          <w:rFonts w:ascii="Courier New" w:eastAsia="Times New Roman" w:hAnsi="Courier New" w:cs="Courier New"/>
          <w:lang w:eastAsia="ru-RU"/>
        </w:rPr>
        <w:t>_________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E621D">
        <w:rPr>
          <w:rFonts w:ascii="Times New Roman" w:eastAsia="Times New Roman" w:hAnsi="Times New Roman" w:cs="Times New Roman"/>
          <w:lang w:eastAsia="ru-RU"/>
        </w:rPr>
        <w:t>(фамилия, имя, отчество, должность руководителя подведомственной</w:t>
      </w:r>
      <w:proofErr w:type="gramEnd"/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муниципальной организации или уполномоченного им должностного лица)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"____" ___________ 20___</w:t>
      </w:r>
      <w:r w:rsidR="0096591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5E621D">
        <w:rPr>
          <w:rFonts w:ascii="Courier New" w:eastAsia="Times New Roman" w:hAnsi="Courier New" w:cs="Courier New"/>
          <w:lang w:eastAsia="ru-RU"/>
        </w:rPr>
        <w:t>__________________________</w:t>
      </w:r>
      <w:r w:rsidR="0096591B">
        <w:rPr>
          <w:rFonts w:ascii="Courier New" w:eastAsia="Times New Roman" w:hAnsi="Courier New" w:cs="Courier New"/>
          <w:lang w:eastAsia="ru-RU"/>
        </w:rPr>
        <w:t>_____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 xml:space="preserve">                                           </w:t>
      </w:r>
      <w:r w:rsidRPr="005E621D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Пометка в случае отказа в ознакомлении с актом проверки:</w:t>
      </w:r>
    </w:p>
    <w:p w:rsidR="0096591B" w:rsidRPr="005E621D" w:rsidRDefault="0096591B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</w:t>
      </w:r>
      <w:r w:rsidR="001A77EC">
        <w:rPr>
          <w:rFonts w:ascii="Courier New" w:eastAsia="Times New Roman" w:hAnsi="Courier New" w:cs="Courier New"/>
          <w:lang w:eastAsia="ru-RU"/>
        </w:rPr>
        <w:t>________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96591B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</w:t>
      </w:r>
      <w:r w:rsidR="005E621D" w:rsidRPr="005E621D">
        <w:rPr>
          <w:rFonts w:ascii="Courier New" w:eastAsia="Times New Roman" w:hAnsi="Courier New" w:cs="Courier New"/>
          <w:lang w:eastAsia="ru-RU"/>
        </w:rPr>
        <w:t>_____________________________________</w:t>
      </w:r>
      <w:r w:rsidR="001A77EC">
        <w:rPr>
          <w:rFonts w:ascii="Courier New" w:eastAsia="Times New Roman" w:hAnsi="Courier New" w:cs="Courier New"/>
          <w:lang w:eastAsia="ru-RU"/>
        </w:rPr>
        <w:t>___________________________</w:t>
      </w:r>
      <w:bookmarkStart w:id="53" w:name="_GoBack"/>
      <w:bookmarkEnd w:id="53"/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 xml:space="preserve">             подпись уполномоченного должностного лица (лиц), проводившего (</w:t>
      </w:r>
      <w:proofErr w:type="spellStart"/>
      <w:r w:rsidRPr="005E621D">
        <w:rPr>
          <w:rFonts w:ascii="Times New Roman" w:eastAsia="Times New Roman" w:hAnsi="Times New Roman" w:cs="Times New Roman"/>
          <w:lang w:eastAsia="ru-RU"/>
        </w:rPr>
        <w:t>ших</w:t>
      </w:r>
      <w:proofErr w:type="spellEnd"/>
      <w:r w:rsidRPr="005E621D">
        <w:rPr>
          <w:rFonts w:ascii="Times New Roman" w:eastAsia="Times New Roman" w:hAnsi="Times New Roman" w:cs="Times New Roman"/>
          <w:lang w:eastAsia="ru-RU"/>
        </w:rPr>
        <w:t>) проверку)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621D" w:rsidRPr="005E621D" w:rsidSect="001A77EC">
          <w:headerReference w:type="default" r:id="rId19"/>
          <w:pgSz w:w="11900" w:h="16800"/>
          <w:pgMar w:top="709" w:right="1410" w:bottom="568" w:left="1701" w:header="720" w:footer="720" w:gutter="0"/>
          <w:cols w:space="720"/>
          <w:noEndnote/>
          <w:titlePg/>
          <w:docGrid w:linePitch="326"/>
        </w:sectPr>
      </w:pPr>
    </w:p>
    <w:p w:rsidR="0096591B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 № 4</w:t>
      </w:r>
      <w:r w:rsidRPr="005E621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</w:r>
      <w:r w:rsidR="0096591B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 </w:t>
      </w:r>
      <w:r w:rsidR="0096591B" w:rsidRPr="00E77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hyperlink w:anchor="sub_1000" w:history="1">
        <w:r w:rsidR="0096591B" w:rsidRPr="00E777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оложению</w:t>
        </w:r>
      </w:hyperlink>
      <w:r w:rsidR="0096591B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о</w:t>
      </w:r>
      <w:r w:rsidR="0096591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б организации осуществления</w:t>
      </w:r>
      <w:r w:rsidR="0096591B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ведомственно</w:t>
      </w:r>
      <w:r w:rsidR="0096591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го</w:t>
      </w:r>
      <w:r w:rsidR="0096591B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</w:p>
    <w:p w:rsidR="00F13AA5" w:rsidRDefault="0096591B" w:rsidP="0096591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контрол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я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за соблюдением трудового законодательства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и иных</w:t>
      </w:r>
    </w:p>
    <w:p w:rsidR="0096591B" w:rsidRDefault="0096591B" w:rsidP="0096591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нормативных правовых актов, содержащих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нормы трудового </w:t>
      </w:r>
    </w:p>
    <w:p w:rsidR="0096591B" w:rsidRDefault="0096591B" w:rsidP="0096591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права, в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подведомственных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муниципальных организациях</w:t>
      </w:r>
    </w:p>
    <w:p w:rsidR="005E621D" w:rsidRPr="005E621D" w:rsidRDefault="0096591B" w:rsidP="0096591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Соболевского муниципального района</w:t>
      </w:r>
      <w:r w:rsidR="005E621D"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AA5" w:rsidRDefault="005E621D" w:rsidP="009659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Журнал</w:t>
      </w: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учета проверок, проводимых Администрацией Соболевского муниципального района Камчатского края,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осуществляющей подведомственный контроль в отношении подведомственных муниципальных организаций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157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8"/>
        <w:gridCol w:w="1095"/>
        <w:gridCol w:w="1021"/>
        <w:gridCol w:w="1032"/>
        <w:gridCol w:w="957"/>
        <w:gridCol w:w="984"/>
        <w:gridCol w:w="2393"/>
        <w:gridCol w:w="1718"/>
        <w:gridCol w:w="2307"/>
        <w:gridCol w:w="1843"/>
      </w:tblGrid>
      <w:tr w:rsidR="005E621D" w:rsidRPr="005E621D" w:rsidTr="00F13AA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подведомственной организации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провер-ки</w:t>
            </w:r>
            <w:proofErr w:type="spellEnd"/>
            <w:proofErr w:type="gramEnd"/>
          </w:p>
        </w:tc>
        <w:tc>
          <w:tcPr>
            <w:tcW w:w="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мероприятий по контролю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Правовые </w:t>
            </w:r>
            <w:r w:rsidR="00F1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снования для проведения проверки</w:t>
            </w:r>
            <w:r w:rsidR="00F1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(План,</w:t>
            </w:r>
          </w:p>
          <w:p w:rsidR="005E621D" w:rsidRPr="005E621D" w:rsidRDefault="005E621D" w:rsidP="00F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распоряжение), обращение и</w:t>
            </w:r>
            <w:r w:rsidR="00F1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составления и </w:t>
            </w:r>
          </w:p>
          <w:p w:rsidR="005E621D" w:rsidRPr="005E621D" w:rsidRDefault="00F13AA5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5E621D"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акта,</w:t>
            </w:r>
          </w:p>
          <w:p w:rsidR="005E621D" w:rsidRPr="005E621D" w:rsidRDefault="005E621D" w:rsidP="00F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оформленного по результатам проверки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F13AA5" w:rsidP="00F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</w:t>
            </w:r>
            <w:r w:rsidR="005E621D"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органа, ответственное за проведение проверо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подпись)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21D" w:rsidRPr="005E621D" w:rsidRDefault="00F13AA5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сообщения об устранении выявленных нарушений</w:t>
            </w:r>
          </w:p>
        </w:tc>
      </w:tr>
      <w:tr w:rsidR="005E621D" w:rsidRPr="005E621D" w:rsidTr="00F13AA5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Планом 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21D" w:rsidRPr="005E621D" w:rsidTr="00F13AA5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F13AA5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</w:t>
            </w:r>
            <w:r w:rsidR="00F1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21D" w:rsidRPr="005E621D" w:rsidTr="00F13AA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E621D" w:rsidRPr="005E621D" w:rsidTr="00F13AA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21D" w:rsidRPr="005E621D" w:rsidTr="00F13AA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21D" w:rsidRPr="005E621D" w:rsidTr="00F13AA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Default="005E621D" w:rsidP="00621EAC">
      <w:pPr>
        <w:pStyle w:val="ConsPlusNormal"/>
        <w:ind w:right="-284"/>
        <w:jc w:val="both"/>
      </w:pPr>
    </w:p>
    <w:sectPr w:rsidR="005E621D" w:rsidSect="0096591B">
      <w:pgSz w:w="16838" w:h="11906" w:orient="landscape"/>
      <w:pgMar w:top="1701" w:right="709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E33" w:rsidRDefault="00D07E33">
      <w:pPr>
        <w:spacing w:after="0" w:line="240" w:lineRule="auto"/>
      </w:pPr>
      <w:r>
        <w:separator/>
      </w:r>
    </w:p>
  </w:endnote>
  <w:endnote w:type="continuationSeparator" w:id="0">
    <w:p w:rsidR="00D07E33" w:rsidRDefault="00D0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E33" w:rsidRDefault="00D07E33">
      <w:pPr>
        <w:spacing w:after="0" w:line="240" w:lineRule="auto"/>
      </w:pPr>
      <w:r>
        <w:separator/>
      </w:r>
    </w:p>
  </w:footnote>
  <w:footnote w:type="continuationSeparator" w:id="0">
    <w:p w:rsidR="00D07E33" w:rsidRDefault="00D0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F2" w:rsidRDefault="001A77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4B6"/>
    <w:multiLevelType w:val="multilevel"/>
    <w:tmpl w:val="DD00D5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023F3E"/>
    <w:multiLevelType w:val="hybridMultilevel"/>
    <w:tmpl w:val="B39843E6"/>
    <w:lvl w:ilvl="0" w:tplc="CEDC85F6">
      <w:start w:val="1"/>
      <w:numFmt w:val="decimal"/>
      <w:lvlText w:val="%1)"/>
      <w:lvlJc w:val="left"/>
      <w:pPr>
        <w:ind w:left="975" w:hanging="4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703331"/>
    <w:multiLevelType w:val="hybridMultilevel"/>
    <w:tmpl w:val="1946EDF8"/>
    <w:lvl w:ilvl="0" w:tplc="D0C49CA0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B473B2"/>
    <w:multiLevelType w:val="hybridMultilevel"/>
    <w:tmpl w:val="26EC885A"/>
    <w:lvl w:ilvl="0" w:tplc="825C8654">
      <w:start w:val="1"/>
      <w:numFmt w:val="decimal"/>
      <w:lvlText w:val="%1."/>
      <w:lvlJc w:val="left"/>
      <w:pPr>
        <w:ind w:left="960" w:hanging="42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DA47E3"/>
    <w:multiLevelType w:val="hybridMultilevel"/>
    <w:tmpl w:val="707E0E66"/>
    <w:lvl w:ilvl="0" w:tplc="5AC0F1B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E31DDE"/>
    <w:multiLevelType w:val="hybridMultilevel"/>
    <w:tmpl w:val="26EC885A"/>
    <w:lvl w:ilvl="0" w:tplc="825C8654">
      <w:start w:val="1"/>
      <w:numFmt w:val="decimal"/>
      <w:lvlText w:val="%1."/>
      <w:lvlJc w:val="left"/>
      <w:pPr>
        <w:ind w:left="960" w:hanging="42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D20C1C"/>
    <w:multiLevelType w:val="hybridMultilevel"/>
    <w:tmpl w:val="67A0D2F4"/>
    <w:lvl w:ilvl="0" w:tplc="BEF40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670E2"/>
    <w:multiLevelType w:val="hybridMultilevel"/>
    <w:tmpl w:val="290C3C7A"/>
    <w:lvl w:ilvl="0" w:tplc="89920988">
      <w:start w:val="1"/>
      <w:numFmt w:val="decimal"/>
      <w:lvlText w:val="%1."/>
      <w:lvlJc w:val="left"/>
      <w:pPr>
        <w:ind w:left="96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E130528"/>
    <w:multiLevelType w:val="multilevel"/>
    <w:tmpl w:val="AD32006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4EBE0E38"/>
    <w:multiLevelType w:val="multilevel"/>
    <w:tmpl w:val="775A3AF6"/>
    <w:lvl w:ilvl="0">
      <w:start w:val="1"/>
      <w:numFmt w:val="decimal"/>
      <w:lvlText w:val="%1."/>
      <w:lvlJc w:val="left"/>
      <w:pPr>
        <w:ind w:left="501" w:hanging="5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757F4E87"/>
    <w:multiLevelType w:val="hybridMultilevel"/>
    <w:tmpl w:val="C5329BE0"/>
    <w:lvl w:ilvl="0" w:tplc="72D61D54">
      <w:start w:val="6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3A"/>
    <w:rsid w:val="0000042D"/>
    <w:rsid w:val="00003FBF"/>
    <w:rsid w:val="000323F4"/>
    <w:rsid w:val="000470AB"/>
    <w:rsid w:val="00067DA3"/>
    <w:rsid w:val="00071D09"/>
    <w:rsid w:val="00073CCA"/>
    <w:rsid w:val="000A2128"/>
    <w:rsid w:val="000F624F"/>
    <w:rsid w:val="00112710"/>
    <w:rsid w:val="001159C5"/>
    <w:rsid w:val="00120FC5"/>
    <w:rsid w:val="00131837"/>
    <w:rsid w:val="001325BF"/>
    <w:rsid w:val="0014260B"/>
    <w:rsid w:val="00162EEC"/>
    <w:rsid w:val="00177B10"/>
    <w:rsid w:val="00183ABE"/>
    <w:rsid w:val="00187581"/>
    <w:rsid w:val="001A15EF"/>
    <w:rsid w:val="001A77CD"/>
    <w:rsid w:val="001A77EC"/>
    <w:rsid w:val="001C1475"/>
    <w:rsid w:val="001C7B46"/>
    <w:rsid w:val="00207E64"/>
    <w:rsid w:val="002267A7"/>
    <w:rsid w:val="0024500E"/>
    <w:rsid w:val="00246171"/>
    <w:rsid w:val="00266140"/>
    <w:rsid w:val="002809E2"/>
    <w:rsid w:val="00281399"/>
    <w:rsid w:val="002A5833"/>
    <w:rsid w:val="002A77DB"/>
    <w:rsid w:val="002A7C0B"/>
    <w:rsid w:val="002B28BA"/>
    <w:rsid w:val="002B7CD1"/>
    <w:rsid w:val="002C6697"/>
    <w:rsid w:val="002E370F"/>
    <w:rsid w:val="0030236D"/>
    <w:rsid w:val="00311FAD"/>
    <w:rsid w:val="00361C35"/>
    <w:rsid w:val="00361C6D"/>
    <w:rsid w:val="003620BB"/>
    <w:rsid w:val="00372CA9"/>
    <w:rsid w:val="00383473"/>
    <w:rsid w:val="00387A0B"/>
    <w:rsid w:val="003A26E4"/>
    <w:rsid w:val="003B2F5E"/>
    <w:rsid w:val="003E2D6C"/>
    <w:rsid w:val="003F0BAC"/>
    <w:rsid w:val="003F5AAA"/>
    <w:rsid w:val="00404934"/>
    <w:rsid w:val="00411A02"/>
    <w:rsid w:val="00423F0B"/>
    <w:rsid w:val="004273F2"/>
    <w:rsid w:val="0045033A"/>
    <w:rsid w:val="0045651E"/>
    <w:rsid w:val="004732D0"/>
    <w:rsid w:val="00486B9C"/>
    <w:rsid w:val="004B3CC5"/>
    <w:rsid w:val="004B63AA"/>
    <w:rsid w:val="00522C57"/>
    <w:rsid w:val="00524B9E"/>
    <w:rsid w:val="005253CF"/>
    <w:rsid w:val="005266C3"/>
    <w:rsid w:val="00595B18"/>
    <w:rsid w:val="005A1107"/>
    <w:rsid w:val="005C599B"/>
    <w:rsid w:val="005C5B44"/>
    <w:rsid w:val="005C6DC0"/>
    <w:rsid w:val="005D7D22"/>
    <w:rsid w:val="005E621D"/>
    <w:rsid w:val="0062106C"/>
    <w:rsid w:val="00621EAC"/>
    <w:rsid w:val="006540B6"/>
    <w:rsid w:val="0065751C"/>
    <w:rsid w:val="00661B8B"/>
    <w:rsid w:val="006622E6"/>
    <w:rsid w:val="00670F8A"/>
    <w:rsid w:val="00690B3E"/>
    <w:rsid w:val="006A1729"/>
    <w:rsid w:val="006C7C12"/>
    <w:rsid w:val="006D458F"/>
    <w:rsid w:val="006F2F00"/>
    <w:rsid w:val="006F4ED0"/>
    <w:rsid w:val="007029A7"/>
    <w:rsid w:val="00703EC0"/>
    <w:rsid w:val="00712C8A"/>
    <w:rsid w:val="007476A6"/>
    <w:rsid w:val="00754368"/>
    <w:rsid w:val="007807D4"/>
    <w:rsid w:val="00782653"/>
    <w:rsid w:val="00794984"/>
    <w:rsid w:val="00796D94"/>
    <w:rsid w:val="007B6629"/>
    <w:rsid w:val="007C43FD"/>
    <w:rsid w:val="007D2CC3"/>
    <w:rsid w:val="007E6BB3"/>
    <w:rsid w:val="007F0AF0"/>
    <w:rsid w:val="00800AF9"/>
    <w:rsid w:val="008151C1"/>
    <w:rsid w:val="00845F2D"/>
    <w:rsid w:val="00861680"/>
    <w:rsid w:val="00864405"/>
    <w:rsid w:val="00867421"/>
    <w:rsid w:val="00873880"/>
    <w:rsid w:val="00884A70"/>
    <w:rsid w:val="008B4EDB"/>
    <w:rsid w:val="008C01F0"/>
    <w:rsid w:val="008D7BC7"/>
    <w:rsid w:val="008F1685"/>
    <w:rsid w:val="00905866"/>
    <w:rsid w:val="00905DA1"/>
    <w:rsid w:val="00927291"/>
    <w:rsid w:val="00955A20"/>
    <w:rsid w:val="0096591B"/>
    <w:rsid w:val="0096737B"/>
    <w:rsid w:val="009D0C4B"/>
    <w:rsid w:val="009F2782"/>
    <w:rsid w:val="00A11291"/>
    <w:rsid w:val="00A122BE"/>
    <w:rsid w:val="00A36BC7"/>
    <w:rsid w:val="00A407B0"/>
    <w:rsid w:val="00A4193E"/>
    <w:rsid w:val="00A44C47"/>
    <w:rsid w:val="00A55880"/>
    <w:rsid w:val="00A83E31"/>
    <w:rsid w:val="00A8575C"/>
    <w:rsid w:val="00AA11B6"/>
    <w:rsid w:val="00AA7A38"/>
    <w:rsid w:val="00AC1987"/>
    <w:rsid w:val="00AD11B9"/>
    <w:rsid w:val="00B105A5"/>
    <w:rsid w:val="00B17DDD"/>
    <w:rsid w:val="00B5422A"/>
    <w:rsid w:val="00B80258"/>
    <w:rsid w:val="00BA34D9"/>
    <w:rsid w:val="00BD1CA7"/>
    <w:rsid w:val="00BE2E33"/>
    <w:rsid w:val="00BE358B"/>
    <w:rsid w:val="00BF11F3"/>
    <w:rsid w:val="00C12B86"/>
    <w:rsid w:val="00C14CCD"/>
    <w:rsid w:val="00C26478"/>
    <w:rsid w:val="00C31C86"/>
    <w:rsid w:val="00C40AAB"/>
    <w:rsid w:val="00C61D80"/>
    <w:rsid w:val="00C864C6"/>
    <w:rsid w:val="00CA6C27"/>
    <w:rsid w:val="00CD0618"/>
    <w:rsid w:val="00CF0AD3"/>
    <w:rsid w:val="00CF1E12"/>
    <w:rsid w:val="00CF2F74"/>
    <w:rsid w:val="00CF7DE1"/>
    <w:rsid w:val="00D0004B"/>
    <w:rsid w:val="00D00DF9"/>
    <w:rsid w:val="00D02E1E"/>
    <w:rsid w:val="00D07E33"/>
    <w:rsid w:val="00D20D5E"/>
    <w:rsid w:val="00D216D6"/>
    <w:rsid w:val="00D2419B"/>
    <w:rsid w:val="00D25F50"/>
    <w:rsid w:val="00D354A0"/>
    <w:rsid w:val="00D45A0E"/>
    <w:rsid w:val="00D46C5B"/>
    <w:rsid w:val="00D52DEA"/>
    <w:rsid w:val="00D87342"/>
    <w:rsid w:val="00D94C75"/>
    <w:rsid w:val="00DA16FA"/>
    <w:rsid w:val="00DA1979"/>
    <w:rsid w:val="00E01C7D"/>
    <w:rsid w:val="00E04760"/>
    <w:rsid w:val="00E11AC1"/>
    <w:rsid w:val="00E636BE"/>
    <w:rsid w:val="00E6512E"/>
    <w:rsid w:val="00E77775"/>
    <w:rsid w:val="00EA42FB"/>
    <w:rsid w:val="00EA6D17"/>
    <w:rsid w:val="00EB14C7"/>
    <w:rsid w:val="00EC4F3E"/>
    <w:rsid w:val="00ED1A69"/>
    <w:rsid w:val="00EE2789"/>
    <w:rsid w:val="00F01016"/>
    <w:rsid w:val="00F13AA5"/>
    <w:rsid w:val="00F409C6"/>
    <w:rsid w:val="00F4292B"/>
    <w:rsid w:val="00F6484D"/>
    <w:rsid w:val="00F74A39"/>
    <w:rsid w:val="00F94EF1"/>
    <w:rsid w:val="00FA3879"/>
    <w:rsid w:val="00FC1524"/>
    <w:rsid w:val="00FC3F00"/>
    <w:rsid w:val="00FC4D31"/>
    <w:rsid w:val="00FD021A"/>
    <w:rsid w:val="00FD5D8A"/>
    <w:rsid w:val="00FD70E3"/>
    <w:rsid w:val="00FD7D2F"/>
    <w:rsid w:val="00FE353B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26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7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503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50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0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36B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3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74A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DDD"/>
  </w:style>
  <w:style w:type="character" w:customStyle="1" w:styleId="10">
    <w:name w:val="Заголовок 1 Знак"/>
    <w:basedOn w:val="a0"/>
    <w:link w:val="1"/>
    <w:rsid w:val="001426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14260B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796D94"/>
    <w:pPr>
      <w:widowControl w:val="0"/>
      <w:autoSpaceDE w:val="0"/>
      <w:autoSpaceDN w:val="0"/>
      <w:adjustRightInd w:val="0"/>
      <w:spacing w:after="0" w:line="31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96D94"/>
    <w:rPr>
      <w:rFonts w:ascii="Times New Roman" w:hAnsi="Times New Roman"/>
      <w:sz w:val="26"/>
    </w:rPr>
  </w:style>
  <w:style w:type="paragraph" w:styleId="aa">
    <w:name w:val="Normal (Web)"/>
    <w:basedOn w:val="a"/>
    <w:uiPriority w:val="99"/>
    <w:rsid w:val="00796D9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575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Default">
    <w:name w:val="Default"/>
    <w:uiPriority w:val="99"/>
    <w:rsid w:val="00A85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8575C"/>
    <w:rPr>
      <w:rFonts w:cs="Times New Roman"/>
    </w:rPr>
  </w:style>
  <w:style w:type="paragraph" w:customStyle="1" w:styleId="dktexleft">
    <w:name w:val="dktexleft"/>
    <w:basedOn w:val="a"/>
    <w:uiPriority w:val="99"/>
    <w:rsid w:val="00A857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 + Не курсив"/>
    <w:rsid w:val="00D216D6"/>
  </w:style>
  <w:style w:type="character" w:customStyle="1" w:styleId="42">
    <w:name w:val="Основной текст + Курсив4"/>
    <w:rsid w:val="00D216D6"/>
    <w:rPr>
      <w:i/>
      <w:iCs/>
      <w:sz w:val="27"/>
      <w:szCs w:val="27"/>
      <w:lang w:bidi="ar-SA"/>
    </w:rPr>
  </w:style>
  <w:style w:type="paragraph" w:styleId="ab">
    <w:name w:val="Body Text"/>
    <w:basedOn w:val="a"/>
    <w:link w:val="ac"/>
    <w:rsid w:val="00D216D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D216D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26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7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503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50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0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36B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3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74A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DDD"/>
  </w:style>
  <w:style w:type="character" w:customStyle="1" w:styleId="10">
    <w:name w:val="Заголовок 1 Знак"/>
    <w:basedOn w:val="a0"/>
    <w:link w:val="1"/>
    <w:rsid w:val="001426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14260B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796D94"/>
    <w:pPr>
      <w:widowControl w:val="0"/>
      <w:autoSpaceDE w:val="0"/>
      <w:autoSpaceDN w:val="0"/>
      <w:adjustRightInd w:val="0"/>
      <w:spacing w:after="0" w:line="31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96D94"/>
    <w:rPr>
      <w:rFonts w:ascii="Times New Roman" w:hAnsi="Times New Roman"/>
      <w:sz w:val="26"/>
    </w:rPr>
  </w:style>
  <w:style w:type="paragraph" w:styleId="aa">
    <w:name w:val="Normal (Web)"/>
    <w:basedOn w:val="a"/>
    <w:uiPriority w:val="99"/>
    <w:rsid w:val="00796D9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575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Default">
    <w:name w:val="Default"/>
    <w:uiPriority w:val="99"/>
    <w:rsid w:val="00A85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8575C"/>
    <w:rPr>
      <w:rFonts w:cs="Times New Roman"/>
    </w:rPr>
  </w:style>
  <w:style w:type="paragraph" w:customStyle="1" w:styleId="dktexleft">
    <w:name w:val="dktexleft"/>
    <w:basedOn w:val="a"/>
    <w:uiPriority w:val="99"/>
    <w:rsid w:val="00A857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 + Не курсив"/>
    <w:rsid w:val="00D216D6"/>
  </w:style>
  <w:style w:type="character" w:customStyle="1" w:styleId="42">
    <w:name w:val="Основной текст + Курсив4"/>
    <w:rsid w:val="00D216D6"/>
    <w:rPr>
      <w:i/>
      <w:iCs/>
      <w:sz w:val="27"/>
      <w:szCs w:val="27"/>
      <w:lang w:bidi="ar-SA"/>
    </w:rPr>
  </w:style>
  <w:style w:type="paragraph" w:styleId="ab">
    <w:name w:val="Body Text"/>
    <w:basedOn w:val="a"/>
    <w:link w:val="ac"/>
    <w:rsid w:val="00D216D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D216D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25268.5" TargetMode="External"/><Relationship Id="rId18" Type="http://schemas.openxmlformats.org/officeDocument/2006/relationships/hyperlink" Target="garantF1://12025268.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12025268.5" TargetMode="External"/><Relationship Id="rId17" Type="http://schemas.openxmlformats.org/officeDocument/2006/relationships/hyperlink" Target="garantF1://12025268.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36454.3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5268.5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02673.101" TargetMode="External"/><Relationship Id="rId10" Type="http://schemas.openxmlformats.org/officeDocument/2006/relationships/hyperlink" Target="garantF1://12025268.5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25268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B5D0-7A16-4666-AB32-2150BA7F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13</Pages>
  <Words>3907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Головина Елена Степановна</dc:creator>
  <cp:lastModifiedBy>RukUprDel</cp:lastModifiedBy>
  <cp:revision>18</cp:revision>
  <cp:lastPrinted>2020-05-13T05:10:00Z</cp:lastPrinted>
  <dcterms:created xsi:type="dcterms:W3CDTF">2019-12-18T00:05:00Z</dcterms:created>
  <dcterms:modified xsi:type="dcterms:W3CDTF">2020-05-13T05:12:00Z</dcterms:modified>
</cp:coreProperties>
</file>