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FB65FC" w:rsidRPr="00300215" w:rsidTr="00456CC2">
        <w:trPr>
          <w:trHeight w:val="1088"/>
        </w:trPr>
        <w:tc>
          <w:tcPr>
            <w:tcW w:w="9366" w:type="dxa"/>
          </w:tcPr>
          <w:p w:rsidR="00FB65FC" w:rsidRPr="00300215" w:rsidRDefault="00FB65FC" w:rsidP="00456CC2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0" t="0" r="0" b="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65FC" w:rsidRPr="008D2002" w:rsidRDefault="00FB65FC" w:rsidP="00FB65F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8D2002"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FB65FC" w:rsidRDefault="00FB65FC" w:rsidP="00FB65F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61666">
        <w:rPr>
          <w:rFonts w:ascii="Times New Roman" w:hAnsi="Times New Roman" w:cs="Times New Roman"/>
          <w:b w:val="0"/>
          <w:i w:val="0"/>
        </w:rPr>
        <w:t>АДМИНИСТРАЦИИ</w:t>
      </w:r>
      <w:r w:rsidRPr="00761666">
        <w:rPr>
          <w:rFonts w:ascii="Times New Roman" w:hAnsi="Times New Roman" w:cs="Times New Roman"/>
          <w:i w:val="0"/>
          <w:sz w:val="24"/>
        </w:rPr>
        <w:t xml:space="preserve"> </w:t>
      </w:r>
      <w:r w:rsidRPr="00521E56">
        <w:rPr>
          <w:rFonts w:ascii="Times New Roman" w:hAnsi="Times New Roman" w:cs="Times New Roman"/>
          <w:b w:val="0"/>
          <w:i w:val="0"/>
        </w:rPr>
        <w:t>СОБОЛЕВСКОГО МУНИЦИПАЛЬНОГО</w:t>
      </w:r>
      <w:r w:rsidRPr="00761666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761666">
        <w:rPr>
          <w:rFonts w:ascii="Times New Roman" w:hAnsi="Times New Roman" w:cs="Times New Roman"/>
          <w:b w:val="0"/>
          <w:i w:val="0"/>
        </w:rPr>
        <w:t xml:space="preserve">РАЙОНА </w:t>
      </w:r>
    </w:p>
    <w:p w:rsidR="00FB65FC" w:rsidRPr="00761666" w:rsidRDefault="00FB65FC" w:rsidP="00FB65F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61666">
        <w:rPr>
          <w:rFonts w:ascii="Times New Roman" w:hAnsi="Times New Roman" w:cs="Times New Roman"/>
          <w:b w:val="0"/>
          <w:i w:val="0"/>
        </w:rPr>
        <w:t>КАМЧАТСКОГО КРАЯ</w:t>
      </w:r>
    </w:p>
    <w:p w:rsidR="00FB65FC" w:rsidRDefault="00FB65FC" w:rsidP="00FB65FC">
      <w:pPr>
        <w:rPr>
          <w:color w:val="3366FF"/>
        </w:rPr>
      </w:pPr>
    </w:p>
    <w:p w:rsidR="00FB65FC" w:rsidRDefault="00CC08BE" w:rsidP="00FB6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AD7855">
        <w:rPr>
          <w:b/>
          <w:sz w:val="28"/>
          <w:szCs w:val="28"/>
        </w:rPr>
        <w:t xml:space="preserve">   сентя</w:t>
      </w:r>
      <w:r w:rsidR="00A07F62">
        <w:rPr>
          <w:b/>
          <w:sz w:val="28"/>
          <w:szCs w:val="28"/>
        </w:rPr>
        <w:t xml:space="preserve">бря </w:t>
      </w:r>
      <w:r w:rsidR="00FB65FC">
        <w:rPr>
          <w:b/>
          <w:sz w:val="28"/>
          <w:szCs w:val="28"/>
        </w:rPr>
        <w:t>201</w:t>
      </w:r>
      <w:r w:rsidR="00AD7855">
        <w:rPr>
          <w:b/>
          <w:sz w:val="28"/>
          <w:szCs w:val="28"/>
        </w:rPr>
        <w:t>9</w:t>
      </w:r>
      <w:r w:rsidR="00FB65FC" w:rsidRPr="00244C5E">
        <w:rPr>
          <w:b/>
          <w:sz w:val="28"/>
          <w:szCs w:val="28"/>
        </w:rPr>
        <w:t xml:space="preserve"> </w:t>
      </w:r>
      <w:r w:rsidR="00FB65FC">
        <w:rPr>
          <w:b/>
          <w:sz w:val="28"/>
          <w:szCs w:val="28"/>
        </w:rPr>
        <w:t xml:space="preserve">                   </w:t>
      </w:r>
      <w:r w:rsidR="00FB65FC">
        <w:rPr>
          <w:sz w:val="28"/>
          <w:szCs w:val="28"/>
        </w:rPr>
        <w:t xml:space="preserve"> </w:t>
      </w:r>
      <w:r w:rsidR="00FB65FC" w:rsidRPr="00AF7C39">
        <w:rPr>
          <w:sz w:val="28"/>
          <w:szCs w:val="28"/>
        </w:rPr>
        <w:t xml:space="preserve">   </w:t>
      </w:r>
      <w:r w:rsidR="00FB65FC">
        <w:rPr>
          <w:sz w:val="28"/>
          <w:szCs w:val="28"/>
        </w:rPr>
        <w:t xml:space="preserve">       с.Соболево            </w:t>
      </w:r>
      <w:r w:rsidR="00FB65FC" w:rsidRPr="00AF7C39">
        <w:rPr>
          <w:sz w:val="28"/>
          <w:szCs w:val="28"/>
        </w:rPr>
        <w:t xml:space="preserve">   </w:t>
      </w:r>
      <w:r w:rsidR="00FB65FC">
        <w:rPr>
          <w:sz w:val="28"/>
          <w:szCs w:val="28"/>
        </w:rPr>
        <w:t xml:space="preserve">                     </w:t>
      </w:r>
      <w:r w:rsidR="00FB65FC" w:rsidRPr="00AF7C39">
        <w:rPr>
          <w:b/>
          <w:sz w:val="28"/>
          <w:szCs w:val="28"/>
        </w:rPr>
        <w:t>№</w:t>
      </w:r>
      <w:r w:rsidR="00AD78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529</w:t>
      </w:r>
    </w:p>
    <w:p w:rsidR="00FB65FC" w:rsidRDefault="00FB65FC" w:rsidP="00FB65FC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</w:p>
    <w:p w:rsidR="00FB65FC" w:rsidRPr="00774706" w:rsidRDefault="00FB65FC" w:rsidP="00FB65F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0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Соболевского муниципального района Камчатского края </w:t>
      </w:r>
      <w:r w:rsidRPr="00774706">
        <w:rPr>
          <w:rFonts w:ascii="Times New Roman" w:hAnsi="Times New Roman" w:cs="Times New Roman"/>
          <w:b/>
          <w:sz w:val="28"/>
        </w:rPr>
        <w:t>«Развитие экономики, промышленности Соболевского района Камчатского края, повышение их конкурентоспособности</w:t>
      </w:r>
      <w:r w:rsidRPr="00774706">
        <w:rPr>
          <w:rFonts w:ascii="Times New Roman" w:hAnsi="Times New Roman" w:cs="Times New Roman"/>
          <w:b/>
          <w:color w:val="000000"/>
          <w:sz w:val="28"/>
          <w:szCs w:val="28"/>
        </w:rPr>
        <w:t>»,</w:t>
      </w:r>
      <w:r w:rsidRPr="00774706">
        <w:rPr>
          <w:rFonts w:ascii="Times New Roman" w:hAnsi="Times New Roman" w:cs="Times New Roman"/>
          <w:b/>
          <w:sz w:val="28"/>
          <w:szCs w:val="28"/>
        </w:rPr>
        <w:t xml:space="preserve"> утвержденную постановлением администрации Соболевского муниципального района Камчатского края от 14.10.2013 № 329</w:t>
      </w:r>
    </w:p>
    <w:p w:rsidR="005E65A2" w:rsidRDefault="00FB65FC" w:rsidP="00CC08BE">
      <w:pPr>
        <w:shd w:val="clear" w:color="auto" w:fill="FFFFFF"/>
        <w:spacing w:before="100" w:beforeAutospacing="1" w:after="100" w:afterAutospacing="1"/>
        <w:jc w:val="both"/>
      </w:pPr>
      <w:r>
        <w:rPr>
          <w:color w:val="000000"/>
          <w:sz w:val="28"/>
        </w:rPr>
        <w:tab/>
      </w:r>
      <w:r w:rsidR="00CC08BE" w:rsidRPr="00CC08BE">
        <w:rPr>
          <w:sz w:val="28"/>
          <w:szCs w:val="28"/>
        </w:rPr>
        <w:t>В целях создания экономических и технологических условий для повышения конкурентоспособности и устойчивого развития сельского хозяйства на территории Соболевского муниципального района</w:t>
      </w:r>
      <w:r w:rsidR="00CC08BE" w:rsidRPr="00CC08BE">
        <w:t xml:space="preserve"> </w:t>
      </w:r>
      <w:r w:rsidRPr="00CC08BE">
        <w:rPr>
          <w:color w:val="000000"/>
          <w:sz w:val="28"/>
        </w:rPr>
        <w:t>несения изменений в муниципальную программу Соболевского муниципального района Камчатского края «Развитие экономики, промышленности Соболевского муниципального района Камчатского края, повышение их конкуре</w:t>
      </w:r>
      <w:r w:rsidR="00AD7855" w:rsidRPr="00CC08BE">
        <w:rPr>
          <w:color w:val="000000"/>
          <w:sz w:val="28"/>
        </w:rPr>
        <w:t>нтоспособности</w:t>
      </w:r>
      <w:r w:rsidRPr="00CC08BE">
        <w:rPr>
          <w:color w:val="000000"/>
          <w:sz w:val="28"/>
        </w:rPr>
        <w:t xml:space="preserve">», утвержденной постановлением администрации Соболевского муниципального района  Камчатского края от </w:t>
      </w:r>
      <w:r w:rsidRPr="00CC08BE">
        <w:rPr>
          <w:sz w:val="28"/>
          <w:szCs w:val="28"/>
        </w:rPr>
        <w:t>14.10.2013 № 329</w:t>
      </w:r>
      <w:r w:rsidR="00A07F62" w:rsidRPr="00CC08BE">
        <w:rPr>
          <w:sz w:val="28"/>
          <w:szCs w:val="28"/>
        </w:rPr>
        <w:t xml:space="preserve"> (с изменениями и дополнениями)</w:t>
      </w:r>
      <w:r w:rsidR="005E65A2" w:rsidRPr="005E65A2">
        <w:t xml:space="preserve"> </w:t>
      </w:r>
    </w:p>
    <w:p w:rsidR="00FB65FC" w:rsidRDefault="00FB65FC" w:rsidP="00FB65FC">
      <w:pPr>
        <w:jc w:val="both"/>
        <w:outlineLvl w:val="0"/>
        <w:rPr>
          <w:sz w:val="28"/>
        </w:rPr>
      </w:pPr>
      <w:r w:rsidRPr="005E2FDC">
        <w:rPr>
          <w:sz w:val="28"/>
        </w:rPr>
        <w:t>АДМИНИСТРАЦИЯ ПОСТАНОВЛЯЕТ:</w:t>
      </w:r>
    </w:p>
    <w:p w:rsidR="00FB65FC" w:rsidRPr="001F588F" w:rsidRDefault="00FB65FC" w:rsidP="00FB65F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Внести в муниципальную программу Соболевского муниципального района Камчатского края «Развитие экономики, промышленности Соболевского района Камчатского края, повышение их ко</w:t>
      </w:r>
      <w:r w:rsidR="00AD7855">
        <w:rPr>
          <w:sz w:val="28"/>
        </w:rPr>
        <w:t>нкурентоспособности</w:t>
      </w:r>
      <w:r>
        <w:rPr>
          <w:sz w:val="28"/>
        </w:rPr>
        <w:t xml:space="preserve">», утвержденную постановлением администрации Соболевского муниципального района Камчатского края от </w:t>
      </w:r>
      <w:r w:rsidRPr="00057310">
        <w:rPr>
          <w:sz w:val="28"/>
          <w:szCs w:val="28"/>
        </w:rPr>
        <w:t>14.10.2013 № 329</w:t>
      </w:r>
      <w:r>
        <w:rPr>
          <w:sz w:val="28"/>
        </w:rPr>
        <w:t>, изменения согласно приложению.</w:t>
      </w:r>
    </w:p>
    <w:p w:rsidR="00FB65FC" w:rsidRPr="002D66AF" w:rsidRDefault="00FB65FC" w:rsidP="00FB65F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D66AF">
        <w:rPr>
          <w:sz w:val="28"/>
          <w:szCs w:val="28"/>
        </w:rPr>
        <w:t>Управлению делами администрации</w:t>
      </w:r>
      <w:r>
        <w:rPr>
          <w:sz w:val="28"/>
          <w:szCs w:val="28"/>
        </w:rPr>
        <w:t xml:space="preserve"> обнародовать </w:t>
      </w:r>
      <w:r w:rsidRPr="002D66A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 в районной газете «Соболевский вестник» и на </w:t>
      </w:r>
      <w:r w:rsidRPr="002D66AF">
        <w:rPr>
          <w:sz w:val="28"/>
          <w:szCs w:val="28"/>
        </w:rPr>
        <w:t>официальном сайте Соболевского муниципального района в информационно-телекоммуникационной сети Интернет.</w:t>
      </w:r>
    </w:p>
    <w:p w:rsidR="00FB65FC" w:rsidRPr="00BE1B6D" w:rsidRDefault="00FB65FC" w:rsidP="00FB65FC">
      <w:pPr>
        <w:numPr>
          <w:ilvl w:val="0"/>
          <w:numId w:val="2"/>
        </w:numPr>
        <w:ind w:left="0" w:right="-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и распространяется на правоотношения  возникшее с 01 января 201</w:t>
      </w:r>
      <w:r w:rsidR="00AD7855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BE1B6D">
        <w:rPr>
          <w:sz w:val="28"/>
          <w:szCs w:val="28"/>
        </w:rPr>
        <w:t>.</w:t>
      </w:r>
    </w:p>
    <w:p w:rsidR="00FB65FC" w:rsidRDefault="00FB65FC" w:rsidP="00FB65FC">
      <w:pPr>
        <w:jc w:val="both"/>
        <w:rPr>
          <w:b/>
          <w:sz w:val="28"/>
          <w:szCs w:val="28"/>
        </w:rPr>
      </w:pPr>
    </w:p>
    <w:p w:rsidR="00AD7855" w:rsidRDefault="00AD7855" w:rsidP="00FB65FC">
      <w:pPr>
        <w:jc w:val="both"/>
        <w:rPr>
          <w:b/>
          <w:sz w:val="28"/>
          <w:szCs w:val="28"/>
        </w:rPr>
      </w:pPr>
    </w:p>
    <w:p w:rsidR="00FB65FC" w:rsidRPr="00512EB6" w:rsidRDefault="00AD7855" w:rsidP="00FB65F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65FC" w:rsidRPr="00780FD8">
        <w:rPr>
          <w:sz w:val="28"/>
          <w:szCs w:val="28"/>
        </w:rPr>
        <w:t>Соболевского муниципальног</w:t>
      </w:r>
      <w:r w:rsidR="00FB65FC">
        <w:rPr>
          <w:sz w:val="28"/>
          <w:szCs w:val="28"/>
        </w:rPr>
        <w:t xml:space="preserve">о района                             </w:t>
      </w:r>
      <w:r>
        <w:rPr>
          <w:sz w:val="28"/>
          <w:szCs w:val="28"/>
        </w:rPr>
        <w:t xml:space="preserve">         </w:t>
      </w:r>
      <w:r w:rsidR="00FB65FC">
        <w:rPr>
          <w:sz w:val="28"/>
          <w:szCs w:val="28"/>
        </w:rPr>
        <w:t xml:space="preserve">     </w:t>
      </w:r>
      <w:r>
        <w:rPr>
          <w:sz w:val="28"/>
          <w:szCs w:val="28"/>
        </w:rPr>
        <w:t>В.И.</w:t>
      </w:r>
      <w:r w:rsidR="00A07F62">
        <w:rPr>
          <w:sz w:val="28"/>
          <w:szCs w:val="28"/>
        </w:rPr>
        <w:t xml:space="preserve"> </w:t>
      </w:r>
      <w:r>
        <w:rPr>
          <w:sz w:val="28"/>
          <w:szCs w:val="28"/>
        </w:rPr>
        <w:t>Куркин</w:t>
      </w:r>
    </w:p>
    <w:p w:rsidR="00FB65FC" w:rsidRDefault="00FB65FC" w:rsidP="00FB65FC">
      <w:pPr>
        <w:ind w:left="6237"/>
      </w:pPr>
    </w:p>
    <w:p w:rsidR="00FB65FC" w:rsidRDefault="00FB65FC" w:rsidP="00FB65FC">
      <w:pPr>
        <w:jc w:val="right"/>
      </w:pPr>
    </w:p>
    <w:p w:rsidR="00FB65FC" w:rsidRPr="00560BA6" w:rsidRDefault="00FB65FC" w:rsidP="00FB65FC">
      <w:pPr>
        <w:jc w:val="right"/>
      </w:pPr>
      <w:r w:rsidRPr="00560BA6">
        <w:t xml:space="preserve">Приложение </w:t>
      </w:r>
    </w:p>
    <w:p w:rsidR="00FB65FC" w:rsidRPr="00560BA6" w:rsidRDefault="00FB65FC" w:rsidP="00FB65FC">
      <w:pPr>
        <w:jc w:val="right"/>
      </w:pPr>
      <w:r w:rsidRPr="00560BA6">
        <w:t xml:space="preserve">к постановлению администрации </w:t>
      </w:r>
    </w:p>
    <w:p w:rsidR="00FB65FC" w:rsidRPr="00560BA6" w:rsidRDefault="00FB65FC" w:rsidP="00FB65FC">
      <w:pPr>
        <w:jc w:val="right"/>
      </w:pPr>
      <w:r w:rsidRPr="00560BA6">
        <w:t xml:space="preserve">Соболевского муниципального района </w:t>
      </w:r>
    </w:p>
    <w:p w:rsidR="00FB65FC" w:rsidRPr="001B0E73" w:rsidRDefault="00A07F62" w:rsidP="001B0E73">
      <w:pPr>
        <w:jc w:val="right"/>
      </w:pPr>
      <w:r>
        <w:t>о</w:t>
      </w:r>
      <w:r w:rsidR="00FB65FC">
        <w:t>т</w:t>
      </w:r>
      <w:r>
        <w:t xml:space="preserve"> 0</w:t>
      </w:r>
      <w:r w:rsidR="00AD7855">
        <w:t>3.09</w:t>
      </w:r>
      <w:r>
        <w:t>.201</w:t>
      </w:r>
      <w:r w:rsidR="00AD7855">
        <w:t>9</w:t>
      </w:r>
      <w:r>
        <w:t xml:space="preserve"> </w:t>
      </w:r>
      <w:r w:rsidR="00FB65FC">
        <w:t xml:space="preserve"> </w:t>
      </w:r>
      <w:r w:rsidR="00FB65FC" w:rsidRPr="00560BA6">
        <w:t>№</w:t>
      </w:r>
      <w:r w:rsidR="00FB65FC">
        <w:t xml:space="preserve"> </w:t>
      </w:r>
      <w:r w:rsidR="00AD7855">
        <w:t>259</w:t>
      </w:r>
      <w:r w:rsidR="00FB65FC">
        <w:t xml:space="preserve">    </w:t>
      </w:r>
    </w:p>
    <w:p w:rsidR="001B0E73" w:rsidRDefault="001B0E73" w:rsidP="00FB65FC">
      <w:pPr>
        <w:jc w:val="center"/>
        <w:rPr>
          <w:b/>
          <w:sz w:val="26"/>
          <w:szCs w:val="26"/>
        </w:rPr>
      </w:pPr>
    </w:p>
    <w:p w:rsidR="00FB65FC" w:rsidRPr="001B0E73" w:rsidRDefault="00FB65FC" w:rsidP="00FB65FC">
      <w:pPr>
        <w:jc w:val="center"/>
        <w:rPr>
          <w:b/>
          <w:sz w:val="26"/>
          <w:szCs w:val="26"/>
        </w:rPr>
      </w:pPr>
      <w:r w:rsidRPr="001B0E73">
        <w:rPr>
          <w:b/>
          <w:sz w:val="26"/>
          <w:szCs w:val="26"/>
        </w:rPr>
        <w:t>Изменения</w:t>
      </w:r>
    </w:p>
    <w:p w:rsidR="00FB65FC" w:rsidRPr="001B0E73" w:rsidRDefault="00FB65FC" w:rsidP="00FB65FC">
      <w:pPr>
        <w:jc w:val="center"/>
        <w:rPr>
          <w:b/>
          <w:sz w:val="26"/>
          <w:szCs w:val="26"/>
        </w:rPr>
      </w:pPr>
      <w:r w:rsidRPr="001B0E73">
        <w:rPr>
          <w:b/>
          <w:sz w:val="26"/>
          <w:szCs w:val="26"/>
        </w:rPr>
        <w:t>в муниципальную программу Соболевского муниципального района</w:t>
      </w:r>
    </w:p>
    <w:p w:rsidR="00413D3A" w:rsidRPr="0078326A" w:rsidRDefault="00FB65FC" w:rsidP="0078326A">
      <w:pPr>
        <w:pStyle w:val="ac"/>
        <w:jc w:val="center"/>
        <w:rPr>
          <w:b/>
          <w:sz w:val="26"/>
          <w:szCs w:val="26"/>
        </w:rPr>
      </w:pPr>
      <w:r w:rsidRPr="001B0E73">
        <w:rPr>
          <w:b/>
          <w:sz w:val="26"/>
          <w:szCs w:val="26"/>
        </w:rPr>
        <w:t>«Развитие экономики, промышленности Соболевского района Камчатского края, повышение их конкурентоспособности», утвержденную постановлением администрации  Соболевского муниципального района от 14.10.2013 № 329</w:t>
      </w:r>
    </w:p>
    <w:p w:rsidR="00FB65FC" w:rsidRDefault="00095DD7" w:rsidP="004F140D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</w:t>
      </w:r>
      <w:r w:rsidR="00FB65FC">
        <w:rPr>
          <w:sz w:val="28"/>
          <w:szCs w:val="28"/>
        </w:rPr>
        <w:t xml:space="preserve">. </w:t>
      </w:r>
      <w:r w:rsidR="00FD1D11">
        <w:rPr>
          <w:sz w:val="28"/>
          <w:szCs w:val="28"/>
        </w:rPr>
        <w:t>Подпрограмму</w:t>
      </w:r>
      <w:r w:rsidR="00FB65FC">
        <w:rPr>
          <w:sz w:val="28"/>
          <w:szCs w:val="28"/>
        </w:rPr>
        <w:t xml:space="preserve"> </w:t>
      </w:r>
      <w:r w:rsidR="00AD7855">
        <w:rPr>
          <w:sz w:val="28"/>
          <w:szCs w:val="28"/>
        </w:rPr>
        <w:t>4</w:t>
      </w:r>
      <w:r w:rsidR="00FB65FC">
        <w:rPr>
          <w:sz w:val="28"/>
          <w:szCs w:val="28"/>
        </w:rPr>
        <w:t xml:space="preserve"> </w:t>
      </w:r>
      <w:r w:rsidR="00FD1D11" w:rsidRPr="00FD1D11">
        <w:rPr>
          <w:color w:val="000000"/>
          <w:sz w:val="28"/>
          <w:szCs w:val="28"/>
        </w:rPr>
        <w:t>«Развитие сельского хозяйства в Соболевском муниципальном районе</w:t>
      </w:r>
      <w:r w:rsidR="004F140D">
        <w:rPr>
          <w:color w:val="000000"/>
          <w:sz w:val="28"/>
          <w:szCs w:val="28"/>
        </w:rPr>
        <w:t>»  дополнить приложением 1 следующего содержания:</w:t>
      </w:r>
    </w:p>
    <w:p w:rsidR="00386E50" w:rsidRDefault="00386E50" w:rsidP="00A07F62">
      <w:pPr>
        <w:rPr>
          <w:b/>
          <w:sz w:val="26"/>
          <w:szCs w:val="26"/>
        </w:rPr>
      </w:pPr>
    </w:p>
    <w:p w:rsidR="005A19BB" w:rsidRDefault="00FB65FC" w:rsidP="00FB65FC">
      <w:pPr>
        <w:jc w:val="center"/>
        <w:rPr>
          <w:b/>
          <w:sz w:val="26"/>
          <w:szCs w:val="26"/>
        </w:rPr>
      </w:pPr>
      <w:r w:rsidRPr="00116552">
        <w:rPr>
          <w:b/>
          <w:sz w:val="26"/>
          <w:szCs w:val="26"/>
        </w:rPr>
        <w:t xml:space="preserve">Порядок </w:t>
      </w:r>
    </w:p>
    <w:p w:rsidR="00FB65FC" w:rsidRPr="00116552" w:rsidRDefault="00FB65FC" w:rsidP="00FB65FC">
      <w:pPr>
        <w:jc w:val="center"/>
        <w:rPr>
          <w:b/>
          <w:sz w:val="26"/>
          <w:szCs w:val="26"/>
        </w:rPr>
      </w:pPr>
      <w:r w:rsidRPr="00116552">
        <w:rPr>
          <w:b/>
          <w:sz w:val="26"/>
          <w:szCs w:val="26"/>
        </w:rPr>
        <w:t>предоставления грант</w:t>
      </w:r>
      <w:r>
        <w:rPr>
          <w:b/>
          <w:sz w:val="26"/>
          <w:szCs w:val="26"/>
        </w:rPr>
        <w:t>ов</w:t>
      </w:r>
      <w:r w:rsidRPr="00116552">
        <w:rPr>
          <w:b/>
          <w:sz w:val="26"/>
          <w:szCs w:val="26"/>
        </w:rPr>
        <w:t xml:space="preserve"> </w:t>
      </w:r>
      <w:r w:rsidR="004F140D">
        <w:rPr>
          <w:b/>
          <w:sz w:val="26"/>
          <w:szCs w:val="26"/>
        </w:rPr>
        <w:t>Крестьянск</w:t>
      </w:r>
      <w:r w:rsidR="008F5D0E">
        <w:rPr>
          <w:b/>
          <w:sz w:val="26"/>
          <w:szCs w:val="26"/>
        </w:rPr>
        <w:t>им</w:t>
      </w:r>
      <w:r w:rsidR="004F140D">
        <w:rPr>
          <w:b/>
          <w:sz w:val="26"/>
          <w:szCs w:val="26"/>
        </w:rPr>
        <w:t xml:space="preserve"> (фермерским) хозяйствам</w:t>
      </w:r>
      <w:r w:rsidRPr="00116552">
        <w:rPr>
          <w:b/>
          <w:sz w:val="26"/>
          <w:szCs w:val="26"/>
        </w:rPr>
        <w:t xml:space="preserve"> на</w:t>
      </w:r>
      <w:r>
        <w:rPr>
          <w:b/>
          <w:sz w:val="26"/>
          <w:szCs w:val="26"/>
        </w:rPr>
        <w:t xml:space="preserve"> </w:t>
      </w:r>
      <w:r w:rsidR="004F140D">
        <w:rPr>
          <w:b/>
          <w:sz w:val="26"/>
          <w:szCs w:val="26"/>
        </w:rPr>
        <w:t xml:space="preserve">развитие </w:t>
      </w:r>
      <w:r w:rsidR="00955C68" w:rsidRPr="00955C68">
        <w:rPr>
          <w:b/>
          <w:sz w:val="26"/>
          <w:szCs w:val="26"/>
        </w:rPr>
        <w:t>животноводческой ферм</w:t>
      </w:r>
      <w:r w:rsidR="005A19BB">
        <w:rPr>
          <w:b/>
          <w:sz w:val="26"/>
          <w:szCs w:val="26"/>
        </w:rPr>
        <w:t>ы</w:t>
      </w:r>
      <w:r w:rsidR="00955C68" w:rsidRPr="00955C68">
        <w:rPr>
          <w:b/>
          <w:sz w:val="26"/>
          <w:szCs w:val="26"/>
        </w:rPr>
        <w:t xml:space="preserve"> </w:t>
      </w:r>
      <w:r w:rsidR="00ED3B30">
        <w:rPr>
          <w:b/>
          <w:sz w:val="26"/>
          <w:szCs w:val="26"/>
        </w:rPr>
        <w:t>в Соболевском муниципальном районе</w:t>
      </w:r>
    </w:p>
    <w:p w:rsidR="00FB65FC" w:rsidRPr="00116552" w:rsidRDefault="00FB65FC" w:rsidP="00FB65FC">
      <w:pPr>
        <w:jc w:val="center"/>
        <w:rPr>
          <w:b/>
          <w:sz w:val="26"/>
          <w:szCs w:val="26"/>
        </w:rPr>
      </w:pPr>
    </w:p>
    <w:p w:rsidR="00FB65FC" w:rsidRPr="00116552" w:rsidRDefault="007D48B5" w:rsidP="00FB65FC">
      <w:pPr>
        <w:pStyle w:val="a9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FB65FC" w:rsidRPr="00116552">
        <w:rPr>
          <w:sz w:val="26"/>
          <w:szCs w:val="26"/>
        </w:rPr>
        <w:t xml:space="preserve"> Настоящий Порядок регламентирует предоставление </w:t>
      </w:r>
      <w:r w:rsidR="008F5D0E">
        <w:rPr>
          <w:sz w:val="26"/>
          <w:szCs w:val="26"/>
        </w:rPr>
        <w:t>Крестьянским</w:t>
      </w:r>
      <w:r w:rsidR="008F5D0E" w:rsidRPr="004F140D">
        <w:rPr>
          <w:sz w:val="26"/>
          <w:szCs w:val="26"/>
        </w:rPr>
        <w:t xml:space="preserve"> (фермерским) хозяйствам</w:t>
      </w:r>
      <w:r w:rsidR="00EF6818">
        <w:rPr>
          <w:sz w:val="26"/>
          <w:szCs w:val="26"/>
        </w:rPr>
        <w:t>,</w:t>
      </w:r>
      <w:r w:rsidR="008F5D0E" w:rsidRPr="004F140D">
        <w:rPr>
          <w:sz w:val="26"/>
          <w:szCs w:val="26"/>
        </w:rPr>
        <w:t xml:space="preserve"> </w:t>
      </w:r>
      <w:r w:rsidR="008F5D0E" w:rsidRPr="00116552">
        <w:rPr>
          <w:sz w:val="26"/>
          <w:szCs w:val="26"/>
        </w:rPr>
        <w:t>грант</w:t>
      </w:r>
      <w:r w:rsidR="008F5D0E">
        <w:rPr>
          <w:sz w:val="26"/>
          <w:szCs w:val="26"/>
        </w:rPr>
        <w:t>ов</w:t>
      </w:r>
      <w:r w:rsidR="008F5D0E" w:rsidRPr="00116552">
        <w:rPr>
          <w:sz w:val="26"/>
          <w:szCs w:val="26"/>
        </w:rPr>
        <w:t xml:space="preserve"> </w:t>
      </w:r>
      <w:r w:rsidR="008F5D0E" w:rsidRPr="004F140D">
        <w:rPr>
          <w:sz w:val="26"/>
          <w:szCs w:val="26"/>
        </w:rPr>
        <w:t xml:space="preserve">на </w:t>
      </w:r>
      <w:r w:rsidR="001A51D0" w:rsidRPr="004F140D">
        <w:rPr>
          <w:sz w:val="26"/>
          <w:szCs w:val="26"/>
        </w:rPr>
        <w:t>развитие</w:t>
      </w:r>
      <w:r w:rsidR="001A51D0">
        <w:rPr>
          <w:sz w:val="26"/>
          <w:szCs w:val="26"/>
        </w:rPr>
        <w:t xml:space="preserve"> </w:t>
      </w:r>
      <w:r w:rsidR="00955C68" w:rsidRPr="00955C68">
        <w:rPr>
          <w:sz w:val="26"/>
          <w:szCs w:val="26"/>
        </w:rPr>
        <w:t>животноводческой ферм</w:t>
      </w:r>
      <w:r w:rsidR="005A19BB">
        <w:rPr>
          <w:sz w:val="26"/>
          <w:szCs w:val="26"/>
        </w:rPr>
        <w:t>ы</w:t>
      </w:r>
      <w:r w:rsidR="001A51D0" w:rsidRPr="004F140D">
        <w:rPr>
          <w:sz w:val="26"/>
          <w:szCs w:val="26"/>
        </w:rPr>
        <w:t xml:space="preserve"> </w:t>
      </w:r>
      <w:r w:rsidR="008F5D0E" w:rsidRPr="00116552">
        <w:rPr>
          <w:sz w:val="26"/>
          <w:szCs w:val="26"/>
        </w:rPr>
        <w:t xml:space="preserve">на территории Соболевского муниципального района </w:t>
      </w:r>
      <w:r w:rsidR="00FB65FC" w:rsidRPr="00116552">
        <w:rPr>
          <w:sz w:val="26"/>
          <w:szCs w:val="26"/>
        </w:rPr>
        <w:t xml:space="preserve">в рамках </w:t>
      </w:r>
      <w:r w:rsidR="00FB65FC">
        <w:rPr>
          <w:sz w:val="26"/>
          <w:szCs w:val="26"/>
        </w:rPr>
        <w:t xml:space="preserve">Подпрограммы </w:t>
      </w:r>
      <w:r w:rsidR="004F140D">
        <w:rPr>
          <w:sz w:val="26"/>
          <w:szCs w:val="26"/>
        </w:rPr>
        <w:t>4</w:t>
      </w:r>
      <w:r w:rsidR="00FB65FC">
        <w:rPr>
          <w:sz w:val="26"/>
          <w:szCs w:val="26"/>
        </w:rPr>
        <w:t xml:space="preserve"> </w:t>
      </w:r>
      <w:r w:rsidR="004F140D" w:rsidRPr="004F140D">
        <w:rPr>
          <w:sz w:val="26"/>
          <w:szCs w:val="26"/>
        </w:rPr>
        <w:t>«Развитие сельского хозяйства в Соболевском муниципальном районе»</w:t>
      </w:r>
      <w:r w:rsidR="00FB65FC">
        <w:rPr>
          <w:sz w:val="26"/>
          <w:szCs w:val="26"/>
        </w:rPr>
        <w:t xml:space="preserve"> муниципальной программы Соболевского муниципального района «Развитие экономики, промышленности Соболевского района Камчатского края, повышение их конкурентоспособности»,</w:t>
      </w:r>
      <w:r w:rsidR="00FB65FC" w:rsidRPr="00116552">
        <w:rPr>
          <w:sz w:val="26"/>
          <w:szCs w:val="26"/>
        </w:rPr>
        <w:t>.</w:t>
      </w:r>
    </w:p>
    <w:p w:rsidR="008F5D0E" w:rsidRPr="008F5D0E" w:rsidRDefault="007D48B5" w:rsidP="008F5D0E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2.</w:t>
      </w:r>
      <w:r w:rsidR="00FB65FC" w:rsidRPr="00116552">
        <w:rPr>
          <w:sz w:val="26"/>
          <w:szCs w:val="26"/>
          <w:lang w:eastAsia="en-US"/>
        </w:rPr>
        <w:t xml:space="preserve"> </w:t>
      </w:r>
      <w:r w:rsidR="008F5D0E" w:rsidRPr="008F5D0E">
        <w:rPr>
          <w:sz w:val="26"/>
          <w:szCs w:val="26"/>
          <w:lang w:eastAsia="en-US"/>
        </w:rPr>
        <w:t xml:space="preserve">Грант на развитие </w:t>
      </w:r>
      <w:r w:rsidR="005A19BB" w:rsidRPr="00CC08BE">
        <w:rPr>
          <w:sz w:val="26"/>
          <w:szCs w:val="26"/>
          <w:lang w:eastAsia="en-US"/>
        </w:rPr>
        <w:t xml:space="preserve">животноводческой фермы </w:t>
      </w:r>
      <w:r w:rsidR="008F5D0E" w:rsidRPr="00CC08BE">
        <w:rPr>
          <w:sz w:val="26"/>
          <w:szCs w:val="26"/>
          <w:lang w:eastAsia="en-US"/>
        </w:rPr>
        <w:t xml:space="preserve">(далее - грант) предоставляется за счет средств </w:t>
      </w:r>
      <w:r w:rsidR="00EF6818" w:rsidRPr="00CC08BE">
        <w:rPr>
          <w:sz w:val="26"/>
          <w:szCs w:val="26"/>
          <w:lang w:eastAsia="en-US"/>
        </w:rPr>
        <w:t xml:space="preserve">местного </w:t>
      </w:r>
      <w:r w:rsidR="008F5D0E" w:rsidRPr="00CC08BE">
        <w:rPr>
          <w:sz w:val="26"/>
          <w:szCs w:val="26"/>
          <w:lang w:eastAsia="en-US"/>
        </w:rPr>
        <w:t xml:space="preserve"> бюджета, в том числе за счет средств, поступивших в </w:t>
      </w:r>
      <w:r w:rsidR="00EF6818" w:rsidRPr="00CC08BE">
        <w:rPr>
          <w:sz w:val="26"/>
          <w:szCs w:val="26"/>
          <w:lang w:eastAsia="en-US"/>
        </w:rPr>
        <w:t>местный  бюджет из краевого</w:t>
      </w:r>
      <w:r w:rsidR="008F5D0E" w:rsidRPr="00CC08BE">
        <w:rPr>
          <w:sz w:val="26"/>
          <w:szCs w:val="26"/>
          <w:lang w:eastAsia="en-US"/>
        </w:rPr>
        <w:t xml:space="preserve"> бюджета,</w:t>
      </w:r>
      <w:r w:rsidR="005E65A2" w:rsidRPr="00CC08BE">
        <w:t xml:space="preserve"> </w:t>
      </w:r>
      <w:r w:rsidR="005E65A2" w:rsidRPr="00CC08BE">
        <w:rPr>
          <w:sz w:val="26"/>
          <w:szCs w:val="26"/>
          <w:lang w:eastAsia="en-US"/>
        </w:rPr>
        <w:t>в целях создания и развития в Соболевском муниципальном районе крестьянского (фермерского) хозяйства,</w:t>
      </w:r>
      <w:r w:rsidR="005E65A2" w:rsidRPr="005E65A2">
        <w:rPr>
          <w:sz w:val="26"/>
          <w:szCs w:val="26"/>
          <w:lang w:eastAsia="en-US"/>
        </w:rPr>
        <w:t xml:space="preserve"> </w:t>
      </w:r>
      <w:r w:rsidR="008F5D0E" w:rsidRPr="008F5D0E">
        <w:rPr>
          <w:sz w:val="26"/>
          <w:szCs w:val="26"/>
          <w:lang w:eastAsia="en-US"/>
        </w:rPr>
        <w:t xml:space="preserve"> </w:t>
      </w:r>
      <w:r w:rsidR="008F5D0E" w:rsidRPr="005E65A2">
        <w:rPr>
          <w:sz w:val="26"/>
          <w:szCs w:val="26"/>
          <w:lang w:eastAsia="en-US"/>
        </w:rPr>
        <w:t>включая:</w:t>
      </w:r>
    </w:p>
    <w:p w:rsidR="008F5D0E" w:rsidRPr="008F5D0E" w:rsidRDefault="008F5D0E" w:rsidP="008F5D0E">
      <w:pPr>
        <w:spacing w:line="10" w:lineRule="atLeast"/>
        <w:jc w:val="both"/>
        <w:rPr>
          <w:sz w:val="26"/>
          <w:szCs w:val="26"/>
          <w:lang w:eastAsia="en-US"/>
        </w:rPr>
      </w:pPr>
      <w:r w:rsidRPr="008F5D0E">
        <w:rPr>
          <w:sz w:val="26"/>
          <w:szCs w:val="26"/>
          <w:lang w:eastAsia="en-US"/>
        </w:rPr>
        <w:t>1) разработку проектной документации строительства, реконструкции или модернизации животноводческой фермы;</w:t>
      </w:r>
    </w:p>
    <w:p w:rsidR="008F5D0E" w:rsidRPr="008F5D0E" w:rsidRDefault="008F5D0E" w:rsidP="008F5D0E">
      <w:pPr>
        <w:spacing w:line="10" w:lineRule="atLeast"/>
        <w:jc w:val="both"/>
        <w:rPr>
          <w:sz w:val="26"/>
          <w:szCs w:val="26"/>
          <w:lang w:eastAsia="en-US"/>
        </w:rPr>
      </w:pPr>
      <w:r w:rsidRPr="008F5D0E">
        <w:rPr>
          <w:sz w:val="26"/>
          <w:szCs w:val="26"/>
          <w:lang w:eastAsia="en-US"/>
        </w:rPr>
        <w:t>2) строительство, реконструкцию или модернизацию животноводческой фермы;</w:t>
      </w:r>
    </w:p>
    <w:p w:rsidR="008F5D0E" w:rsidRPr="008F5D0E" w:rsidRDefault="008F5D0E" w:rsidP="008F5D0E">
      <w:pPr>
        <w:spacing w:line="10" w:lineRule="atLeast"/>
        <w:jc w:val="both"/>
        <w:rPr>
          <w:sz w:val="26"/>
          <w:szCs w:val="26"/>
          <w:lang w:eastAsia="en-US"/>
        </w:rPr>
      </w:pPr>
      <w:r w:rsidRPr="008F5D0E">
        <w:rPr>
          <w:sz w:val="26"/>
          <w:szCs w:val="26"/>
          <w:lang w:eastAsia="en-US"/>
        </w:rPr>
        <w:t>3) строительство, реконструкцию или модернизацию производственных объектов по переработке продукции животноводства;</w:t>
      </w:r>
    </w:p>
    <w:p w:rsidR="008F5D0E" w:rsidRPr="008F5D0E" w:rsidRDefault="008F5D0E" w:rsidP="008F5D0E">
      <w:pPr>
        <w:spacing w:line="10" w:lineRule="atLeast"/>
        <w:jc w:val="both"/>
        <w:rPr>
          <w:sz w:val="26"/>
          <w:szCs w:val="26"/>
          <w:lang w:eastAsia="en-US"/>
        </w:rPr>
      </w:pPr>
      <w:r w:rsidRPr="008F5D0E">
        <w:rPr>
          <w:sz w:val="26"/>
          <w:szCs w:val="26"/>
          <w:lang w:eastAsia="en-US"/>
        </w:rPr>
        <w:t>4) комплектацию животноводческой фермы и объектов по переработке животноводческой продукции оборудованием и техникой, а также их монтаж;</w:t>
      </w:r>
    </w:p>
    <w:p w:rsidR="00FB65FC" w:rsidRDefault="008F5D0E" w:rsidP="008F5D0E">
      <w:pPr>
        <w:spacing w:line="10" w:lineRule="atLeast"/>
        <w:jc w:val="both"/>
        <w:rPr>
          <w:sz w:val="26"/>
          <w:szCs w:val="26"/>
          <w:lang w:eastAsia="en-US"/>
        </w:rPr>
      </w:pPr>
      <w:r w:rsidRPr="008F5D0E">
        <w:rPr>
          <w:sz w:val="26"/>
          <w:szCs w:val="26"/>
          <w:lang w:eastAsia="en-US"/>
        </w:rPr>
        <w:t>5) покупку сельскохозяйственных животных.</w:t>
      </w:r>
    </w:p>
    <w:p w:rsidR="000E2949" w:rsidRDefault="00095DD7" w:rsidP="00B928BB">
      <w:pPr>
        <w:jc w:val="both"/>
        <w:rPr>
          <w:rFonts w:ascii="Times New Roman CYR" w:hAnsi="Times New Roman CYR" w:cs="Times New Roman CYR"/>
          <w:sz w:val="26"/>
        </w:rPr>
      </w:pPr>
      <w:r w:rsidRPr="00B928BB">
        <w:rPr>
          <w:sz w:val="26"/>
          <w:szCs w:val="26"/>
          <w:lang w:eastAsia="en-US"/>
        </w:rPr>
        <w:t xml:space="preserve">           </w:t>
      </w:r>
      <w:r w:rsidR="00FB65FC" w:rsidRPr="00B928BB">
        <w:rPr>
          <w:sz w:val="26"/>
          <w:szCs w:val="26"/>
          <w:lang w:eastAsia="en-US"/>
        </w:rPr>
        <w:t xml:space="preserve">3. </w:t>
      </w:r>
      <w:r w:rsidR="000E2949" w:rsidRPr="00B928BB">
        <w:rPr>
          <w:rFonts w:ascii="Times New Roman CYR" w:hAnsi="Times New Roman CYR" w:cs="Times New Roman CYR"/>
          <w:sz w:val="26"/>
        </w:rPr>
        <w:t>Размер гранта, предоставляемого конкретному главе К(Ф)Х определяется конкурсной комиссией</w:t>
      </w:r>
      <w:r w:rsidR="00B928BB" w:rsidRPr="00B928BB">
        <w:rPr>
          <w:sz w:val="26"/>
        </w:rPr>
        <w:t xml:space="preserve"> </w:t>
      </w:r>
      <w:r w:rsidR="00B928BB" w:rsidRPr="00B928BB">
        <w:rPr>
          <w:rFonts w:ascii="Times New Roman CYR" w:hAnsi="Times New Roman CYR" w:cs="Times New Roman CYR"/>
          <w:sz w:val="26"/>
        </w:rPr>
        <w:t xml:space="preserve">по предоставлению грантов (субсидий) субъектам малого и среднего предпринимательства в Соболевском муниципальном районе </w:t>
      </w:r>
      <w:r w:rsidR="000E2949" w:rsidRPr="00B928BB">
        <w:rPr>
          <w:rFonts w:ascii="Times New Roman CYR" w:hAnsi="Times New Roman CYR" w:cs="Times New Roman CYR"/>
          <w:sz w:val="26"/>
        </w:rPr>
        <w:t>(далее - конкурсная ком</w:t>
      </w:r>
      <w:r w:rsidR="00B928BB" w:rsidRPr="00B928BB">
        <w:rPr>
          <w:rFonts w:ascii="Times New Roman CYR" w:hAnsi="Times New Roman CYR" w:cs="Times New Roman CYR"/>
          <w:sz w:val="26"/>
        </w:rPr>
        <w:t>иссия</w:t>
      </w:r>
      <w:r w:rsidR="000E2949" w:rsidRPr="00B928BB">
        <w:rPr>
          <w:rFonts w:ascii="Times New Roman CYR" w:hAnsi="Times New Roman CYR" w:cs="Times New Roman CYR"/>
          <w:sz w:val="26"/>
        </w:rPr>
        <w:t xml:space="preserve">), с учетом собственных средств фермера и его плана расходов в целях, </w:t>
      </w:r>
      <w:r w:rsidR="000E2949" w:rsidRPr="00D705CC">
        <w:rPr>
          <w:rFonts w:ascii="Times New Roman CYR" w:hAnsi="Times New Roman CYR" w:cs="Times New Roman CYR"/>
          <w:sz w:val="26"/>
        </w:rPr>
        <w:t xml:space="preserve">предусмотренных </w:t>
      </w:r>
      <w:hyperlink w:anchor="sub_20" w:history="1">
        <w:r w:rsidR="00B928BB" w:rsidRPr="00D705CC">
          <w:rPr>
            <w:rFonts w:ascii="Times New Roman CYR" w:hAnsi="Times New Roman CYR" w:cs="Times New Roman CYR"/>
            <w:color w:val="106BBE"/>
            <w:sz w:val="26"/>
          </w:rPr>
          <w:t>пунктом</w:t>
        </w:r>
      </w:hyperlink>
      <w:r w:rsidR="00961A10" w:rsidRPr="00D705CC">
        <w:rPr>
          <w:rFonts w:ascii="Times New Roman CYR" w:hAnsi="Times New Roman CYR" w:cs="Times New Roman CYR"/>
          <w:sz w:val="26"/>
        </w:rPr>
        <w:t xml:space="preserve"> </w:t>
      </w:r>
      <w:r w:rsidR="00B928BB" w:rsidRPr="00D705CC">
        <w:rPr>
          <w:rFonts w:ascii="Times New Roman CYR" w:hAnsi="Times New Roman CYR" w:cs="Times New Roman CYR"/>
          <w:sz w:val="26"/>
        </w:rPr>
        <w:t>2</w:t>
      </w:r>
      <w:r w:rsidR="000E2949" w:rsidRPr="00D705CC">
        <w:rPr>
          <w:rFonts w:ascii="Times New Roman CYR" w:hAnsi="Times New Roman CYR" w:cs="Times New Roman CYR"/>
          <w:sz w:val="26"/>
        </w:rPr>
        <w:t xml:space="preserve"> настоящего</w:t>
      </w:r>
      <w:r w:rsidR="000E2949" w:rsidRPr="00B928BB">
        <w:rPr>
          <w:rFonts w:ascii="Times New Roman CYR" w:hAnsi="Times New Roman CYR" w:cs="Times New Roman CYR"/>
          <w:sz w:val="26"/>
        </w:rPr>
        <w:t xml:space="preserve"> Порядка.</w:t>
      </w:r>
    </w:p>
    <w:p w:rsidR="00B928BB" w:rsidRDefault="00B928BB" w:rsidP="007D48B5">
      <w:pPr>
        <w:ind w:firstLine="709"/>
        <w:jc w:val="both"/>
        <w:rPr>
          <w:rFonts w:ascii="Times New Roman CYR" w:hAnsi="Times New Roman CYR" w:cs="Times New Roman CYR"/>
          <w:sz w:val="26"/>
        </w:rPr>
      </w:pPr>
      <w:r>
        <w:rPr>
          <w:rFonts w:ascii="Times New Roman CYR" w:hAnsi="Times New Roman CYR" w:cs="Times New Roman CYR"/>
          <w:sz w:val="26"/>
        </w:rPr>
        <w:t xml:space="preserve">4. </w:t>
      </w:r>
      <w:r w:rsidRPr="00B928BB">
        <w:rPr>
          <w:rFonts w:ascii="Times New Roman CYR" w:hAnsi="Times New Roman CYR" w:cs="Times New Roman CYR"/>
          <w:sz w:val="26"/>
        </w:rPr>
        <w:t xml:space="preserve">Максимальный размер гранта в расчете на одно К(Ф)Х устанавливается в размере, не превышающем </w:t>
      </w:r>
      <w:r w:rsidR="007D48B5">
        <w:rPr>
          <w:rFonts w:ascii="Times New Roman CYR" w:hAnsi="Times New Roman CYR" w:cs="Times New Roman CYR"/>
          <w:sz w:val="26"/>
        </w:rPr>
        <w:t>10,0</w:t>
      </w:r>
      <w:r w:rsidRPr="00B928BB">
        <w:rPr>
          <w:rFonts w:ascii="Times New Roman CYR" w:hAnsi="Times New Roman CYR" w:cs="Times New Roman CYR"/>
          <w:sz w:val="26"/>
        </w:rPr>
        <w:t xml:space="preserve"> млн. рублей</w:t>
      </w:r>
      <w:r w:rsidR="007D48B5">
        <w:rPr>
          <w:rFonts w:ascii="Times New Roman CYR" w:hAnsi="Times New Roman CYR" w:cs="Times New Roman CYR"/>
          <w:sz w:val="26"/>
        </w:rPr>
        <w:t>.</w:t>
      </w:r>
    </w:p>
    <w:p w:rsidR="007D48B5" w:rsidRPr="007D48B5" w:rsidRDefault="007D48B5" w:rsidP="007D48B5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>5. Гранты предоставляются К(Ф)Х с учетом следующих требований: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lastRenderedPageBreak/>
        <w:t xml:space="preserve">1) </w:t>
      </w:r>
      <w:r w:rsidR="00D1213D" w:rsidRPr="007D48B5">
        <w:rPr>
          <w:rFonts w:ascii="Times New Roman CYR" w:hAnsi="Times New Roman CYR" w:cs="Times New Roman CYR"/>
          <w:sz w:val="26"/>
        </w:rPr>
        <w:t>К(Ф)Х соответствует критериям микропредприятия в соответствии с Федеральным законом от 24.07.2007 г. N 209-ФЗ "О развитии малого и среднего предпринимательства в Российской Федерации";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2) срок деятельности К(Ф)Х на дату подачи заявки на конкурс превышает </w:t>
      </w:r>
      <w:r w:rsidR="00D1213D">
        <w:rPr>
          <w:rFonts w:ascii="Times New Roman CYR" w:hAnsi="Times New Roman CYR" w:cs="Times New Roman CYR"/>
          <w:sz w:val="26"/>
        </w:rPr>
        <w:t>12</w:t>
      </w:r>
      <w:r w:rsidRPr="007D48B5">
        <w:rPr>
          <w:rFonts w:ascii="Times New Roman CYR" w:hAnsi="Times New Roman CYR" w:cs="Times New Roman CYR"/>
          <w:sz w:val="26"/>
        </w:rPr>
        <w:t xml:space="preserve"> месяцев с даты регистрации;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3) К(Ф)Х зарегистрировано на территории </w:t>
      </w:r>
      <w:r w:rsidR="005B742A">
        <w:rPr>
          <w:rFonts w:ascii="Times New Roman CYR" w:hAnsi="Times New Roman CYR" w:cs="Times New Roman CYR"/>
          <w:sz w:val="26"/>
        </w:rPr>
        <w:t xml:space="preserve">Соболевского муниципального района </w:t>
      </w:r>
      <w:r w:rsidRPr="007D48B5">
        <w:rPr>
          <w:rFonts w:ascii="Times New Roman CYR" w:hAnsi="Times New Roman CYR" w:cs="Times New Roman CYR"/>
          <w:sz w:val="26"/>
        </w:rPr>
        <w:t>Камчатского края;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>4) глава К(Ф)Х ранее не являл</w:t>
      </w:r>
      <w:r w:rsidR="00D1213D">
        <w:rPr>
          <w:rFonts w:ascii="Times New Roman CYR" w:hAnsi="Times New Roman CYR" w:cs="Times New Roman CYR"/>
          <w:sz w:val="26"/>
        </w:rPr>
        <w:t>ся</w:t>
      </w:r>
      <w:r w:rsidRPr="007D48B5">
        <w:rPr>
          <w:rFonts w:ascii="Times New Roman CYR" w:hAnsi="Times New Roman CYR" w:cs="Times New Roman CYR"/>
          <w:sz w:val="26"/>
        </w:rPr>
        <w:t xml:space="preserve"> получател</w:t>
      </w:r>
      <w:r w:rsidR="00D1213D">
        <w:rPr>
          <w:rFonts w:ascii="Times New Roman CYR" w:hAnsi="Times New Roman CYR" w:cs="Times New Roman CYR"/>
          <w:sz w:val="26"/>
        </w:rPr>
        <w:t>ем</w:t>
      </w:r>
      <w:r w:rsidRPr="007D48B5">
        <w:rPr>
          <w:rFonts w:ascii="Times New Roman CYR" w:hAnsi="Times New Roman CYR" w:cs="Times New Roman CYR"/>
          <w:sz w:val="26"/>
        </w:rPr>
        <w:t xml:space="preserve"> </w:t>
      </w:r>
      <w:r w:rsidRPr="00961A10">
        <w:rPr>
          <w:rFonts w:ascii="Times New Roman CYR" w:hAnsi="Times New Roman CYR" w:cs="Times New Roman CYR"/>
          <w:sz w:val="26"/>
        </w:rPr>
        <w:t xml:space="preserve">грантов на создание и развитие К(Ф)Х, грантов на развитие животноводческих ферм, либо с даты полного освоения гранта на создание и развитие К(Ф)Х, единовременной помощи на бытовое обустройство начинающих фермеров, гранта на развитие животноводческих ферм прошло не менее </w:t>
      </w:r>
      <w:r w:rsidR="00D1213D" w:rsidRPr="00961A10">
        <w:rPr>
          <w:rFonts w:ascii="Times New Roman CYR" w:hAnsi="Times New Roman CYR" w:cs="Times New Roman CYR"/>
          <w:sz w:val="26"/>
        </w:rPr>
        <w:t>2</w:t>
      </w:r>
      <w:r w:rsidRPr="00961A10">
        <w:rPr>
          <w:rFonts w:ascii="Times New Roman CYR" w:hAnsi="Times New Roman CYR" w:cs="Times New Roman CYR"/>
          <w:sz w:val="26"/>
        </w:rPr>
        <w:t xml:space="preserve"> лет;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5) </w:t>
      </w:r>
      <w:r w:rsidR="00D1213D" w:rsidRPr="007D48B5">
        <w:rPr>
          <w:rFonts w:ascii="Times New Roman CYR" w:hAnsi="Times New Roman CYR" w:cs="Times New Roman CYR"/>
          <w:sz w:val="26"/>
        </w:rPr>
        <w:t xml:space="preserve">глава К(Ф)Х имеет план по созданию и развитию животноводческой фермы с высокопродуктивным скотом и высокотехнологическим оборудованием по направлению деятельности (отрасли) животноводства, увеличению объема реализуемой животноводческой продукции, обоснование создания, реконструкции или модернизации животноводческой фермы со сроком окупаемости не более </w:t>
      </w:r>
      <w:r w:rsidR="008155B9">
        <w:rPr>
          <w:rFonts w:ascii="Times New Roman CYR" w:hAnsi="Times New Roman CYR" w:cs="Times New Roman CYR"/>
          <w:sz w:val="26"/>
        </w:rPr>
        <w:t>5</w:t>
      </w:r>
      <w:r w:rsidR="00D1213D" w:rsidRPr="007D48B5">
        <w:rPr>
          <w:rFonts w:ascii="Times New Roman CYR" w:hAnsi="Times New Roman CYR" w:cs="Times New Roman CYR"/>
          <w:sz w:val="26"/>
        </w:rPr>
        <w:t xml:space="preserve"> лет (далее - бизнес-план);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6) </w:t>
      </w:r>
      <w:r w:rsidR="00D1213D" w:rsidRPr="007D48B5">
        <w:rPr>
          <w:rFonts w:ascii="Times New Roman CYR" w:hAnsi="Times New Roman CYR" w:cs="Times New Roman CYR"/>
          <w:sz w:val="26"/>
        </w:rPr>
        <w:t>глава К(Ф)Х представляет план расходов (далее - План)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(средств гранта, собственных и заемных средств);</w:t>
      </w:r>
    </w:p>
    <w:p w:rsidR="007D48B5" w:rsidRPr="00CC08BE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>7)</w:t>
      </w:r>
      <w:r w:rsidR="005B742A" w:rsidRPr="005B742A">
        <w:rPr>
          <w:rFonts w:ascii="Times New Roman CYR" w:hAnsi="Times New Roman CYR" w:cs="Times New Roman CYR"/>
          <w:sz w:val="26"/>
        </w:rPr>
        <w:t xml:space="preserve"> </w:t>
      </w:r>
      <w:r w:rsidR="005B742A" w:rsidRPr="007D48B5">
        <w:rPr>
          <w:rFonts w:ascii="Times New Roman CYR" w:hAnsi="Times New Roman CYR" w:cs="Times New Roman CYR"/>
          <w:sz w:val="26"/>
        </w:rPr>
        <w:t xml:space="preserve"> глава К(Ф)Х обязуется использ</w:t>
      </w:r>
      <w:r w:rsidR="005B742A">
        <w:rPr>
          <w:rFonts w:ascii="Times New Roman CYR" w:hAnsi="Times New Roman CYR" w:cs="Times New Roman CYR"/>
          <w:sz w:val="26"/>
        </w:rPr>
        <w:t>овать грант в течение 24 месяца</w:t>
      </w:r>
      <w:r w:rsidR="005B742A" w:rsidRPr="007D48B5">
        <w:rPr>
          <w:rFonts w:ascii="Times New Roman CYR" w:hAnsi="Times New Roman CYR" w:cs="Times New Roman CYR"/>
          <w:sz w:val="26"/>
        </w:rPr>
        <w:t xml:space="preserve"> со дня поступления </w:t>
      </w:r>
      <w:r w:rsidR="005B742A" w:rsidRPr="00CC08BE">
        <w:rPr>
          <w:rFonts w:ascii="Times New Roman CYR" w:hAnsi="Times New Roman CYR" w:cs="Times New Roman CYR"/>
          <w:sz w:val="26"/>
        </w:rPr>
        <w:t>средств на счет главы К(Ф)Х и использовать имущество, закупаемое за счет гранта, исключительно на развитие и деятельность животноводческой фермы</w:t>
      </w:r>
      <w:r w:rsidR="00D705CC" w:rsidRPr="00CC08BE">
        <w:rPr>
          <w:rFonts w:ascii="Times New Roman CYR" w:hAnsi="Times New Roman CYR" w:cs="Times New Roman CYR"/>
          <w:sz w:val="26"/>
        </w:rPr>
        <w:t>.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CC08BE">
        <w:rPr>
          <w:rFonts w:ascii="Times New Roman CYR" w:hAnsi="Times New Roman CYR" w:cs="Times New Roman CYR"/>
          <w:sz w:val="26"/>
        </w:rPr>
        <w:t xml:space="preserve">8) </w:t>
      </w:r>
      <w:r w:rsidR="005B742A" w:rsidRPr="00CC08BE">
        <w:rPr>
          <w:rFonts w:ascii="Times New Roman CYR" w:hAnsi="Times New Roman CYR" w:cs="Times New Roman CYR"/>
          <w:sz w:val="26"/>
        </w:rPr>
        <w:t xml:space="preserve">глава К(Ф)Х обязуется оплачивать за счет собственных средств не менее 10% от стоимости </w:t>
      </w:r>
      <w:r w:rsidR="00955C68" w:rsidRPr="00CC08BE">
        <w:rPr>
          <w:rFonts w:ascii="Times New Roman CYR" w:hAnsi="Times New Roman CYR" w:cs="Times New Roman CYR"/>
          <w:b/>
          <w:color w:val="FF0000"/>
          <w:sz w:val="26"/>
        </w:rPr>
        <w:t>статьи</w:t>
      </w:r>
      <w:r w:rsidR="00955C68" w:rsidRPr="00CC08BE">
        <w:rPr>
          <w:rFonts w:ascii="Times New Roman CYR" w:hAnsi="Times New Roman CYR" w:cs="Times New Roman CYR"/>
          <w:sz w:val="26"/>
        </w:rPr>
        <w:t xml:space="preserve"> приобретаемого имущества, выполняемых работ, оказываемых услуг, софинансируемых за счет средств гранта, указанной в плане расходов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9) </w:t>
      </w:r>
      <w:r w:rsidR="005B742A" w:rsidRPr="007D48B5">
        <w:rPr>
          <w:rFonts w:ascii="Times New Roman CYR" w:hAnsi="Times New Roman CYR" w:cs="Times New Roman CYR"/>
          <w:sz w:val="26"/>
        </w:rPr>
        <w:t xml:space="preserve">создание К(Ф)Х условий для организации не менее </w:t>
      </w:r>
      <w:r w:rsidR="005B742A">
        <w:rPr>
          <w:rFonts w:ascii="Times New Roman CYR" w:hAnsi="Times New Roman CYR" w:cs="Times New Roman CYR"/>
          <w:sz w:val="26"/>
        </w:rPr>
        <w:t>2(двух)</w:t>
      </w:r>
      <w:r w:rsidR="005B742A" w:rsidRPr="007D48B5">
        <w:rPr>
          <w:rFonts w:ascii="Times New Roman CYR" w:hAnsi="Times New Roman CYR" w:cs="Times New Roman CYR"/>
          <w:sz w:val="26"/>
        </w:rPr>
        <w:t xml:space="preserve"> постоянных рабочих мест;</w:t>
      </w:r>
    </w:p>
    <w:p w:rsidR="00CC08BE" w:rsidRPr="00CC08BE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10) </w:t>
      </w:r>
      <w:r w:rsidR="005B742A" w:rsidRPr="007D48B5">
        <w:rPr>
          <w:rFonts w:ascii="Times New Roman CYR" w:hAnsi="Times New Roman CYR" w:cs="Times New Roman CYR"/>
          <w:sz w:val="26"/>
        </w:rPr>
        <w:t xml:space="preserve">К(Ф)Х обязуется осуществлять деятельность в течение </w:t>
      </w:r>
      <w:r w:rsidR="008E2CC7">
        <w:rPr>
          <w:rFonts w:ascii="Times New Roman CYR" w:hAnsi="Times New Roman CYR" w:cs="Times New Roman CYR"/>
          <w:sz w:val="26"/>
        </w:rPr>
        <w:t>5</w:t>
      </w:r>
      <w:r w:rsidR="00955C68">
        <w:rPr>
          <w:rFonts w:ascii="Times New Roman CYR" w:hAnsi="Times New Roman CYR" w:cs="Times New Roman CYR"/>
          <w:sz w:val="26"/>
        </w:rPr>
        <w:t xml:space="preserve"> (</w:t>
      </w:r>
      <w:r w:rsidR="008E2CC7">
        <w:rPr>
          <w:rFonts w:ascii="Times New Roman CYR" w:hAnsi="Times New Roman CYR" w:cs="Times New Roman CYR"/>
          <w:sz w:val="26"/>
        </w:rPr>
        <w:t>пяти</w:t>
      </w:r>
      <w:r w:rsidR="00955C68">
        <w:rPr>
          <w:rFonts w:ascii="Times New Roman CYR" w:hAnsi="Times New Roman CYR" w:cs="Times New Roman CYR"/>
          <w:sz w:val="26"/>
        </w:rPr>
        <w:t>)</w:t>
      </w:r>
      <w:r w:rsidR="005B742A" w:rsidRPr="007D48B5">
        <w:rPr>
          <w:rFonts w:ascii="Times New Roman CYR" w:hAnsi="Times New Roman CYR" w:cs="Times New Roman CYR"/>
          <w:sz w:val="26"/>
        </w:rPr>
        <w:t xml:space="preserve"> лет </w:t>
      </w:r>
      <w:r w:rsidR="00955C68" w:rsidRPr="00955C68">
        <w:rPr>
          <w:rFonts w:ascii="Times New Roman CYR" w:hAnsi="Times New Roman CYR" w:cs="Times New Roman CYR"/>
          <w:sz w:val="26"/>
        </w:rPr>
        <w:t xml:space="preserve">со дня окончания </w:t>
      </w:r>
      <w:r w:rsidR="00955C68" w:rsidRPr="00CC08BE">
        <w:rPr>
          <w:rFonts w:ascii="Times New Roman CYR" w:hAnsi="Times New Roman CYR" w:cs="Times New Roman CYR"/>
          <w:sz w:val="26"/>
        </w:rPr>
        <w:t>срока расходования гранта</w:t>
      </w:r>
      <w:r w:rsidR="005B742A" w:rsidRPr="00CC08BE">
        <w:rPr>
          <w:rFonts w:ascii="Times New Roman CYR" w:hAnsi="Times New Roman CYR" w:cs="Times New Roman CYR"/>
          <w:sz w:val="26"/>
        </w:rPr>
        <w:t>;</w:t>
      </w:r>
    </w:p>
    <w:p w:rsidR="00D705CC" w:rsidRPr="00CC08BE" w:rsidRDefault="00CC08BE" w:rsidP="007D48B5">
      <w:pPr>
        <w:jc w:val="both"/>
        <w:rPr>
          <w:rFonts w:ascii="Times New Roman CYR" w:hAnsi="Times New Roman CYR" w:cs="Times New Roman CYR"/>
          <w:sz w:val="26"/>
        </w:rPr>
      </w:pPr>
      <w:r w:rsidRPr="00CC08BE">
        <w:rPr>
          <w:rFonts w:ascii="Times New Roman CYR" w:hAnsi="Times New Roman CYR" w:cs="Times New Roman CYR"/>
          <w:sz w:val="26"/>
        </w:rPr>
        <w:t>11)</w:t>
      </w:r>
      <w:r w:rsidR="00D705CC" w:rsidRPr="00CC08BE">
        <w:rPr>
          <w:rFonts w:ascii="Times New Roman CYR" w:hAnsi="Times New Roman CYR" w:cs="Times New Roman CYR"/>
          <w:sz w:val="26"/>
        </w:rPr>
        <w:t xml:space="preserve">     сохранить созданные новые постоянные рабочие места не менее пяти лет после получения гранта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CC08BE">
        <w:rPr>
          <w:rFonts w:ascii="Times New Roman CYR" w:hAnsi="Times New Roman CYR" w:cs="Times New Roman CYR"/>
          <w:sz w:val="26"/>
        </w:rPr>
        <w:t>1</w:t>
      </w:r>
      <w:r w:rsidR="00CC08BE" w:rsidRPr="00CC08BE">
        <w:rPr>
          <w:rFonts w:ascii="Times New Roman CYR" w:hAnsi="Times New Roman CYR" w:cs="Times New Roman CYR"/>
          <w:sz w:val="26"/>
        </w:rPr>
        <w:t>2</w:t>
      </w:r>
      <w:r w:rsidR="005B742A" w:rsidRPr="00CC08BE">
        <w:rPr>
          <w:rFonts w:ascii="Times New Roman CYR" w:hAnsi="Times New Roman CYR" w:cs="Times New Roman CYR"/>
          <w:sz w:val="26"/>
        </w:rPr>
        <w:t>) глава К(Ф)Х соглашается на передачу и обработку его персональных данных в соответствии с законодательством Российской Федерации;</w:t>
      </w:r>
    </w:p>
    <w:p w:rsidR="007D48B5" w:rsidRDefault="007D48B5" w:rsidP="008155B9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>1</w:t>
      </w:r>
      <w:r w:rsidR="00CC08BE">
        <w:rPr>
          <w:rFonts w:ascii="Times New Roman CYR" w:hAnsi="Times New Roman CYR" w:cs="Times New Roman CYR"/>
          <w:sz w:val="26"/>
        </w:rPr>
        <w:t>3</w:t>
      </w:r>
      <w:r w:rsidRPr="007D48B5">
        <w:rPr>
          <w:rFonts w:ascii="Times New Roman CYR" w:hAnsi="Times New Roman CYR" w:cs="Times New Roman CYR"/>
          <w:sz w:val="26"/>
        </w:rPr>
        <w:t xml:space="preserve">) </w:t>
      </w:r>
      <w:r w:rsidR="005B742A" w:rsidRPr="007D48B5">
        <w:rPr>
          <w:rFonts w:ascii="Times New Roman CYR" w:hAnsi="Times New Roman CYR" w:cs="Times New Roman CYR"/>
          <w:sz w:val="26"/>
        </w:rPr>
        <w:t>в К(Ф)Х отсутствует просроченная задолженность по ст</w:t>
      </w:r>
      <w:r w:rsidR="008155B9">
        <w:rPr>
          <w:rFonts w:ascii="Times New Roman CYR" w:hAnsi="Times New Roman CYR" w:cs="Times New Roman CYR"/>
          <w:sz w:val="26"/>
        </w:rPr>
        <w:t>раховым взносам, пеням, штрафам.</w:t>
      </w:r>
    </w:p>
    <w:p w:rsidR="00B713A9" w:rsidRPr="00B713A9" w:rsidRDefault="00B713A9" w:rsidP="00B713A9">
      <w:pPr>
        <w:ind w:firstLine="709"/>
        <w:jc w:val="both"/>
        <w:rPr>
          <w:sz w:val="26"/>
          <w:szCs w:val="26"/>
          <w:lang w:eastAsia="en-US"/>
        </w:rPr>
      </w:pPr>
      <w:r w:rsidRPr="00B713A9">
        <w:rPr>
          <w:sz w:val="26"/>
          <w:szCs w:val="26"/>
          <w:lang w:eastAsia="en-US"/>
        </w:rPr>
        <w:t xml:space="preserve">6. Для участия в конкурсном отборе на предоставление гранта глава К(Ф)Х представляет в конкурсную комиссию заявку с приложением документов, </w:t>
      </w:r>
      <w:r w:rsidR="00E254E0">
        <w:rPr>
          <w:sz w:val="26"/>
          <w:szCs w:val="26"/>
          <w:lang w:eastAsia="en-US"/>
        </w:rPr>
        <w:t>установленных</w:t>
      </w:r>
      <w:r w:rsidRPr="00B713A9">
        <w:rPr>
          <w:sz w:val="26"/>
          <w:szCs w:val="26"/>
          <w:lang w:eastAsia="en-US"/>
        </w:rPr>
        <w:t xml:space="preserve"> в части </w:t>
      </w:r>
      <w:r w:rsidR="00E254E0">
        <w:rPr>
          <w:sz w:val="26"/>
          <w:szCs w:val="26"/>
          <w:lang w:eastAsia="en-US"/>
        </w:rPr>
        <w:t>7</w:t>
      </w:r>
      <w:r w:rsidRPr="00B713A9">
        <w:rPr>
          <w:sz w:val="26"/>
          <w:szCs w:val="26"/>
          <w:lang w:eastAsia="en-US"/>
        </w:rPr>
        <w:t xml:space="preserve"> настоящего Порядка.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Pr="00E254E0">
        <w:rPr>
          <w:sz w:val="26"/>
          <w:szCs w:val="26"/>
          <w:lang w:eastAsia="en-US"/>
        </w:rPr>
        <w:t xml:space="preserve">. </w:t>
      </w:r>
      <w:r w:rsidR="00CC08BE">
        <w:rPr>
          <w:sz w:val="26"/>
          <w:szCs w:val="26"/>
          <w:lang w:eastAsia="en-US"/>
        </w:rPr>
        <w:t>Г</w:t>
      </w:r>
      <w:r w:rsidR="00CC08BE" w:rsidRPr="00CC08BE">
        <w:rPr>
          <w:sz w:val="26"/>
          <w:szCs w:val="26"/>
          <w:lang w:eastAsia="en-US"/>
        </w:rPr>
        <w:t>лава К(Ф)Х</w:t>
      </w:r>
      <w:r w:rsidRPr="00E254E0">
        <w:rPr>
          <w:sz w:val="26"/>
          <w:szCs w:val="26"/>
          <w:lang w:eastAsia="en-US"/>
        </w:rPr>
        <w:t xml:space="preserve"> в целях подтверждения соответствия условиям конкурсного отбора по предоставлению грантов на развитие  животноводческих ферм в Соболевском муниципальном районе представляет в конкурсную комиссию следующие документы: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t xml:space="preserve">1) письменное заявление (приложение N </w:t>
      </w:r>
      <w:r>
        <w:rPr>
          <w:sz w:val="26"/>
          <w:szCs w:val="26"/>
          <w:lang w:eastAsia="en-US"/>
        </w:rPr>
        <w:t>2</w:t>
      </w:r>
      <w:r w:rsidRPr="00E254E0">
        <w:rPr>
          <w:sz w:val="26"/>
          <w:szCs w:val="26"/>
          <w:lang w:eastAsia="en-US"/>
        </w:rPr>
        <w:t xml:space="preserve"> к настоящему Порядку);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t>2) копию свидетельства о государственной регистрации К(Ф)Х, главой которого является;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t>3) копию паспорта;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t xml:space="preserve">4) бизнес-план по созданию, расширению, модернизации К(Ф)Х (приложение N </w:t>
      </w:r>
      <w:r>
        <w:rPr>
          <w:sz w:val="26"/>
          <w:szCs w:val="26"/>
          <w:lang w:eastAsia="en-US"/>
        </w:rPr>
        <w:t>3</w:t>
      </w:r>
      <w:r w:rsidRPr="00E254E0">
        <w:rPr>
          <w:sz w:val="26"/>
          <w:szCs w:val="26"/>
          <w:lang w:eastAsia="en-US"/>
        </w:rPr>
        <w:t xml:space="preserve"> к настоящему П</w:t>
      </w:r>
      <w:r>
        <w:rPr>
          <w:sz w:val="26"/>
          <w:szCs w:val="26"/>
          <w:lang w:eastAsia="en-US"/>
        </w:rPr>
        <w:t>орядку</w:t>
      </w:r>
      <w:r w:rsidRPr="00E254E0">
        <w:rPr>
          <w:sz w:val="26"/>
          <w:szCs w:val="26"/>
          <w:lang w:eastAsia="en-US"/>
        </w:rPr>
        <w:t>);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t>5) план расходов запрашиваемого гранта (может входить в состав бизнес-плана);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t xml:space="preserve">6) справку об отсутствии просроченной задолженности по налогам и сборам, </w:t>
      </w:r>
      <w:r>
        <w:rPr>
          <w:sz w:val="26"/>
          <w:szCs w:val="26"/>
          <w:lang w:eastAsia="en-US"/>
        </w:rPr>
        <w:t xml:space="preserve">страховым сборам, </w:t>
      </w:r>
      <w:r w:rsidRPr="00E254E0">
        <w:rPr>
          <w:sz w:val="26"/>
          <w:szCs w:val="26"/>
          <w:lang w:eastAsia="en-US"/>
        </w:rPr>
        <w:t>пеням, штрафам;</w:t>
      </w:r>
    </w:p>
    <w:p w:rsid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t>7) копии (оригиналы) документов, подтверждающие финансовое обеспечение (выписки с банковского счета, или свидетельства о наличии объектов собственности, или выписки их похозяйственной книги о наличии</w:t>
      </w:r>
      <w:r w:rsidR="00FF6B71">
        <w:rPr>
          <w:sz w:val="26"/>
          <w:szCs w:val="26"/>
          <w:lang w:eastAsia="en-US"/>
        </w:rPr>
        <w:t xml:space="preserve"> сельскохозяйственных животных).</w:t>
      </w:r>
    </w:p>
    <w:p w:rsidR="00FF6B71" w:rsidRDefault="00FF6B71" w:rsidP="00FF6B71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FF6B71">
        <w:rPr>
          <w:sz w:val="26"/>
          <w:szCs w:val="26"/>
          <w:lang w:eastAsia="en-US"/>
        </w:rPr>
        <w:t>Все представляемые документы, материалы, их копии предоставляются в конкурсную комиссию в сброшюрованном виде с описью. Копии документов, представленных в конкурсную комиссию должны быть заверены участником конкурсного отбора или в установленном законодательством РФ порядке.</w:t>
      </w:r>
      <w:r w:rsidR="005A5B1D" w:rsidRPr="005A5B1D">
        <w:t xml:space="preserve"> </w:t>
      </w:r>
      <w:r w:rsidR="005A5B1D" w:rsidRPr="005A5B1D">
        <w:rPr>
          <w:sz w:val="26"/>
          <w:szCs w:val="26"/>
          <w:lang w:eastAsia="en-US"/>
        </w:rPr>
        <w:t>Первый экземпляр описи с отметкой о дате, времени и должностном лице, принявшем документы, остается у главы К(Ф)Х, а второй (копия) прилагается к заявке и документам, рассматриваемым конкурсной комиссией</w:t>
      </w:r>
    </w:p>
    <w:p w:rsidR="00FF6B71" w:rsidRPr="00E254E0" w:rsidRDefault="00FF6B71" w:rsidP="00FF6B71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FF6B71">
        <w:rPr>
          <w:sz w:val="26"/>
          <w:szCs w:val="26"/>
          <w:lang w:eastAsia="en-US"/>
        </w:rPr>
        <w:t>При подаче заявки глава К(Ф)Х может предоставить дополнительно любые документы, в том числе рекомендательное письмо (письма) от органов местного самоуправления муниципальных образований в Камчатском крае, или общественных организаций, или поручителей, если считает, что они могут повлиять на решение конкурсной комиссии. Дополнительно представленные документы также подлежат внесению в опись.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D3B02">
        <w:rPr>
          <w:sz w:val="26"/>
          <w:szCs w:val="26"/>
        </w:rPr>
        <w:t>. Сроки рассмотрения документов, подаваемых главой К(Ф)Х в конкурсную комиссию, не должны превышать 15 рабочих дней с даты их принятия в конкурсной комиссии.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FD3B02">
        <w:rPr>
          <w:sz w:val="26"/>
          <w:szCs w:val="26"/>
        </w:rPr>
        <w:t>. Решение конкурсной комиссии о предоставлении гранта либо об отказе в предоставлении гранта принимается простым большинством голосов присутствующих на заседании членов конкурсной комиссии и оформляется протоколом.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FD3B02">
        <w:rPr>
          <w:sz w:val="26"/>
          <w:szCs w:val="26"/>
        </w:rPr>
        <w:t>. Глава К(Ф)Х вправе отозвать заявление на предоставление гранта и прилагаемые к нему документы в любое время до момента рассмотрения их конкурсной комиссией, о чем вносится соответствующая запись в журнал регистрации заявлений.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FD3B02">
        <w:rPr>
          <w:sz w:val="26"/>
          <w:szCs w:val="26"/>
        </w:rPr>
        <w:t>. Основаниями для отказа в предоставлении гранта являются: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 xml:space="preserve">1) непредставление или представление не в полном объеме документов, обязанность по представлению которых возложена на главу К(Ф)Х в соответствии с </w:t>
      </w:r>
      <w:r>
        <w:rPr>
          <w:sz w:val="26"/>
          <w:szCs w:val="26"/>
        </w:rPr>
        <w:t>частью 6 настоящего порядка</w:t>
      </w:r>
      <w:r w:rsidRPr="00FD3B02">
        <w:rPr>
          <w:sz w:val="26"/>
          <w:szCs w:val="26"/>
        </w:rPr>
        <w:t>;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2) представление главой К(Ф)Х недостоверных сведений и (или) документов;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3) несоответствие условиям предоставления грантов, предусмотренных частью 5 настоящего Порядка.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FD3B02">
        <w:rPr>
          <w:sz w:val="26"/>
          <w:szCs w:val="26"/>
        </w:rPr>
        <w:t xml:space="preserve">. О принятом конкурсной комиссией решении </w:t>
      </w:r>
      <w:r>
        <w:rPr>
          <w:sz w:val="26"/>
          <w:szCs w:val="26"/>
        </w:rPr>
        <w:t>администрация Соболевского муниципального района</w:t>
      </w:r>
      <w:r w:rsidRPr="00FD3B02">
        <w:rPr>
          <w:sz w:val="26"/>
          <w:szCs w:val="26"/>
        </w:rPr>
        <w:t xml:space="preserve"> извещает главу К(Ф)Х в течение 7 календарных дней со дня принятия соответствующего решения.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FD3B02">
        <w:rPr>
          <w:sz w:val="26"/>
          <w:szCs w:val="26"/>
        </w:rPr>
        <w:t>. В случае принятия конкурсной комиссии решения о предоставлении гранта администрация Соболевского муниципального района в течение 7 календарных дней со дня принятия указанного решения направляет главе К(Ф)Х договор (соглашение) о предоставлении гранта для подписания.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Если глава К(Ф)Х в течение 15 календарных дней со дня получения им договора (соглашения) о предоставлении гранта не подписал указанный договор (соглашение), это расценивается как односторонний отказ от получения гранта.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FD3B02">
        <w:rPr>
          <w:sz w:val="26"/>
          <w:szCs w:val="26"/>
        </w:rPr>
        <w:t xml:space="preserve">. Грант предоставляется главе К(Ф)Х на основании </w:t>
      </w:r>
      <w:r>
        <w:rPr>
          <w:sz w:val="26"/>
          <w:szCs w:val="26"/>
        </w:rPr>
        <w:t>распоряжения</w:t>
      </w:r>
      <w:r w:rsidRPr="00FD3B02">
        <w:rPr>
          <w:sz w:val="26"/>
          <w:szCs w:val="26"/>
        </w:rPr>
        <w:t xml:space="preserve"> администрация Соболевского муниципального района, принимаемого в соответствии с решением конкурсной комиссии о предоставлении гранта, и договора (соглашения) о предоставлении гранта путем перечисления денежных средств на расчетный счет главы К(Ф)Х, открытый в кредитной организации.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1</w:t>
      </w:r>
      <w:r w:rsidR="007A0FE3">
        <w:rPr>
          <w:sz w:val="26"/>
          <w:szCs w:val="26"/>
        </w:rPr>
        <w:t>5</w:t>
      </w:r>
      <w:r w:rsidRPr="00FD3B02">
        <w:rPr>
          <w:sz w:val="26"/>
          <w:szCs w:val="26"/>
        </w:rPr>
        <w:t xml:space="preserve">. Контроль за использованием гранта по целевому назначению осуществляется </w:t>
      </w:r>
      <w:r w:rsidR="007A0FE3">
        <w:rPr>
          <w:sz w:val="26"/>
          <w:szCs w:val="26"/>
        </w:rPr>
        <w:t xml:space="preserve">отдел прогнозирования, экономического анализа, инвестиций и предпринимательства </w:t>
      </w:r>
      <w:r w:rsidR="007A0FE3" w:rsidRPr="007A0FE3">
        <w:rPr>
          <w:sz w:val="26"/>
          <w:szCs w:val="26"/>
        </w:rPr>
        <w:t>администрация Соболевского муниципального района</w:t>
      </w:r>
      <w:r w:rsidRPr="00FD3B02">
        <w:rPr>
          <w:sz w:val="26"/>
          <w:szCs w:val="26"/>
        </w:rPr>
        <w:t>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1</w:t>
      </w:r>
      <w:r w:rsidR="007A0FE3">
        <w:rPr>
          <w:sz w:val="26"/>
          <w:szCs w:val="26"/>
        </w:rPr>
        <w:t>6</w:t>
      </w:r>
      <w:r w:rsidRPr="00FD3B02">
        <w:rPr>
          <w:sz w:val="26"/>
          <w:szCs w:val="26"/>
        </w:rPr>
        <w:t xml:space="preserve">. Грант носит целевой характер и не может быть использован на иные цели. В случаях нарушения К(Ф)Х условий предоставления гранта, использования гранта не по целевому назначению, он подлежит возврату в </w:t>
      </w:r>
      <w:r w:rsidR="007A0FE3">
        <w:rPr>
          <w:sz w:val="26"/>
          <w:szCs w:val="26"/>
        </w:rPr>
        <w:t>районный</w:t>
      </w:r>
      <w:r w:rsidRPr="00FD3B02">
        <w:rPr>
          <w:sz w:val="26"/>
          <w:szCs w:val="26"/>
        </w:rPr>
        <w:t xml:space="preserve"> бюджет на лицевой счет</w:t>
      </w:r>
      <w:r w:rsidR="007A0FE3" w:rsidRPr="007A0FE3">
        <w:t xml:space="preserve"> </w:t>
      </w:r>
      <w:r w:rsidR="007A0FE3" w:rsidRPr="007A0FE3">
        <w:rPr>
          <w:sz w:val="26"/>
          <w:szCs w:val="26"/>
        </w:rPr>
        <w:t>администрация Соболевского муниципального района</w:t>
      </w:r>
      <w:r w:rsidRPr="00FD3B02">
        <w:rPr>
          <w:sz w:val="26"/>
          <w:szCs w:val="26"/>
        </w:rPr>
        <w:t xml:space="preserve"> в течение 30 календарных дней со дня получения уведомления</w:t>
      </w:r>
      <w:r w:rsidR="007A0FE3">
        <w:rPr>
          <w:sz w:val="26"/>
          <w:szCs w:val="26"/>
        </w:rPr>
        <w:t xml:space="preserve"> от </w:t>
      </w:r>
      <w:r w:rsidRPr="00FD3B02">
        <w:rPr>
          <w:sz w:val="26"/>
          <w:szCs w:val="26"/>
        </w:rPr>
        <w:t xml:space="preserve"> </w:t>
      </w:r>
      <w:r w:rsidR="007A0FE3" w:rsidRPr="007A0FE3">
        <w:rPr>
          <w:sz w:val="26"/>
          <w:szCs w:val="26"/>
        </w:rPr>
        <w:t>администрация Соболевского муниципального района</w:t>
      </w:r>
      <w:r w:rsidR="007A0FE3">
        <w:rPr>
          <w:sz w:val="26"/>
          <w:szCs w:val="26"/>
        </w:rPr>
        <w:t>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1</w:t>
      </w:r>
      <w:r w:rsidR="007A0FE3">
        <w:rPr>
          <w:sz w:val="26"/>
          <w:szCs w:val="26"/>
        </w:rPr>
        <w:t>7</w:t>
      </w:r>
      <w:r w:rsidRPr="00FD3B02">
        <w:rPr>
          <w:sz w:val="26"/>
          <w:szCs w:val="26"/>
        </w:rPr>
        <w:t xml:space="preserve">. </w:t>
      </w:r>
      <w:r w:rsidR="007A0FE3">
        <w:rPr>
          <w:sz w:val="26"/>
          <w:szCs w:val="26"/>
        </w:rPr>
        <w:t>А</w:t>
      </w:r>
      <w:r w:rsidR="007A0FE3" w:rsidRPr="007A0FE3">
        <w:rPr>
          <w:sz w:val="26"/>
          <w:szCs w:val="26"/>
        </w:rPr>
        <w:t>дминистрация Соболевского муниципального района</w:t>
      </w:r>
      <w:r w:rsidRPr="00FD3B02">
        <w:rPr>
          <w:sz w:val="26"/>
          <w:szCs w:val="26"/>
        </w:rPr>
        <w:t xml:space="preserve"> и органы финансового контроля осуществляют обязательную проверку соблюдения условий, целей и порядка предоставления гранта.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 xml:space="preserve">Обязательными условиями предоставления гранта, включаемыми в договор (соглашение) о предоставлении гранта, являются согласие К(Ф)Х на осуществление </w:t>
      </w:r>
      <w:r w:rsidR="007A0FE3" w:rsidRPr="007A0FE3">
        <w:rPr>
          <w:sz w:val="26"/>
          <w:szCs w:val="26"/>
        </w:rPr>
        <w:t>администраци</w:t>
      </w:r>
      <w:r w:rsidR="007A0FE3">
        <w:rPr>
          <w:sz w:val="26"/>
          <w:szCs w:val="26"/>
        </w:rPr>
        <w:t>и</w:t>
      </w:r>
      <w:r w:rsidR="007A0FE3" w:rsidRPr="007A0FE3">
        <w:rPr>
          <w:sz w:val="26"/>
          <w:szCs w:val="26"/>
        </w:rPr>
        <w:t xml:space="preserve"> Соболевского муниципального района</w:t>
      </w:r>
      <w:r w:rsidRPr="00FD3B02">
        <w:rPr>
          <w:sz w:val="26"/>
          <w:szCs w:val="26"/>
        </w:rPr>
        <w:t xml:space="preserve"> и органами финансового контроля проверок соблюдения К(Ф)Х условий, целей и порядка его предоставления и запрет приобретения К(Ф)Х за счет полученных средств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Порядком).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1</w:t>
      </w:r>
      <w:r w:rsidR="007A0FE3">
        <w:rPr>
          <w:sz w:val="26"/>
          <w:szCs w:val="26"/>
        </w:rPr>
        <w:t>8</w:t>
      </w:r>
      <w:r w:rsidRPr="00FD3B02">
        <w:rPr>
          <w:sz w:val="26"/>
          <w:szCs w:val="26"/>
        </w:rPr>
        <w:t xml:space="preserve">. Глава К(Ф)Х обязан представлять в </w:t>
      </w:r>
      <w:r w:rsidR="007A0FE3" w:rsidRPr="007A0FE3">
        <w:rPr>
          <w:sz w:val="26"/>
          <w:szCs w:val="26"/>
        </w:rPr>
        <w:t>админист</w:t>
      </w:r>
      <w:r w:rsidR="007A0FE3">
        <w:rPr>
          <w:sz w:val="26"/>
          <w:szCs w:val="26"/>
        </w:rPr>
        <w:t>рацию</w:t>
      </w:r>
      <w:r w:rsidR="007A0FE3" w:rsidRPr="007A0FE3">
        <w:rPr>
          <w:sz w:val="26"/>
          <w:szCs w:val="26"/>
        </w:rPr>
        <w:t xml:space="preserve"> Соболевского муниципального района </w:t>
      </w:r>
      <w:r w:rsidRPr="00FD3B02">
        <w:rPr>
          <w:sz w:val="26"/>
          <w:szCs w:val="26"/>
        </w:rPr>
        <w:t>один раз в полугодие, не позднее 10 числа месяца, следующего за отчетным полугодием, в течение 5 лет с даты получения гранта отчеты об использовании гранта по форме, установленной договором (соглашением) о предоставлении гранта.</w:t>
      </w:r>
    </w:p>
    <w:p w:rsidR="00FD3B02" w:rsidRPr="00FD3B02" w:rsidRDefault="007A0FE3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FD3B02" w:rsidRPr="00FD3B02">
        <w:rPr>
          <w:sz w:val="26"/>
          <w:szCs w:val="26"/>
        </w:rPr>
        <w:t xml:space="preserve">. Остаток неиспользованного Гранта в году, являющемся отчетным финансовым годом и годом окончания срока, предусмотренного пунктом </w:t>
      </w:r>
      <w:r>
        <w:rPr>
          <w:sz w:val="26"/>
          <w:szCs w:val="26"/>
        </w:rPr>
        <w:t>7</w:t>
      </w:r>
      <w:r w:rsidR="00FD3B02" w:rsidRPr="00FD3B02">
        <w:rPr>
          <w:sz w:val="26"/>
          <w:szCs w:val="26"/>
        </w:rPr>
        <w:t xml:space="preserve"> части 5 настоящего Порядка, в случаях, предусмотренных договором (соглашением) о предоставлении гранта, подлежит возврату в </w:t>
      </w:r>
      <w:r>
        <w:rPr>
          <w:sz w:val="26"/>
          <w:szCs w:val="26"/>
        </w:rPr>
        <w:t>районный</w:t>
      </w:r>
      <w:r w:rsidR="00FD3B02" w:rsidRPr="00FD3B02">
        <w:rPr>
          <w:sz w:val="26"/>
          <w:szCs w:val="26"/>
        </w:rPr>
        <w:t xml:space="preserve"> бюджет на лицевой счет </w:t>
      </w:r>
      <w:r w:rsidRPr="007A0FE3">
        <w:rPr>
          <w:sz w:val="26"/>
          <w:szCs w:val="26"/>
        </w:rPr>
        <w:t xml:space="preserve">администрация Соболевского муниципального района </w:t>
      </w:r>
      <w:r w:rsidR="00FD3B02" w:rsidRPr="00FD3B02">
        <w:rPr>
          <w:sz w:val="26"/>
          <w:szCs w:val="26"/>
        </w:rPr>
        <w:t xml:space="preserve">в течение 30 календарных дней со дня получения уведомления </w:t>
      </w:r>
      <w:r>
        <w:rPr>
          <w:sz w:val="26"/>
          <w:szCs w:val="26"/>
        </w:rPr>
        <w:t xml:space="preserve">от </w:t>
      </w:r>
      <w:r w:rsidRPr="007A0FE3">
        <w:rPr>
          <w:sz w:val="26"/>
          <w:szCs w:val="26"/>
        </w:rPr>
        <w:t>администрация Соболевского муниципального района</w:t>
      </w:r>
      <w:r w:rsidR="00FD3B02" w:rsidRPr="00FD3B02">
        <w:rPr>
          <w:sz w:val="26"/>
          <w:szCs w:val="26"/>
        </w:rPr>
        <w:t>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 xml:space="preserve">В случае если неиспользованный остаток гранта не перечислен в </w:t>
      </w:r>
      <w:r w:rsidR="007A0FE3">
        <w:rPr>
          <w:sz w:val="26"/>
          <w:szCs w:val="26"/>
        </w:rPr>
        <w:t>районный</w:t>
      </w:r>
      <w:r w:rsidRPr="00FD3B02">
        <w:rPr>
          <w:sz w:val="26"/>
          <w:szCs w:val="26"/>
        </w:rPr>
        <w:t xml:space="preserve"> бюджет, указанные средства подлежат </w:t>
      </w:r>
      <w:r w:rsidRPr="00CC08BE">
        <w:rPr>
          <w:sz w:val="26"/>
          <w:szCs w:val="26"/>
        </w:rPr>
        <w:t xml:space="preserve">взысканию </w:t>
      </w:r>
      <w:r w:rsidR="006A5005" w:rsidRPr="00CC08BE">
        <w:rPr>
          <w:sz w:val="26"/>
          <w:szCs w:val="26"/>
        </w:rPr>
        <w:t>в соответствии с действующим законодательством.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2</w:t>
      </w:r>
      <w:r w:rsidR="007A0FE3">
        <w:rPr>
          <w:sz w:val="26"/>
          <w:szCs w:val="26"/>
        </w:rPr>
        <w:t>0</w:t>
      </w:r>
      <w:r w:rsidRPr="00FD3B02">
        <w:rPr>
          <w:sz w:val="26"/>
          <w:szCs w:val="26"/>
        </w:rPr>
        <w:t xml:space="preserve">. </w:t>
      </w:r>
      <w:r w:rsidR="007A0FE3">
        <w:rPr>
          <w:sz w:val="26"/>
          <w:szCs w:val="26"/>
        </w:rPr>
        <w:t>А</w:t>
      </w:r>
      <w:r w:rsidR="007A0FE3" w:rsidRPr="007A0FE3">
        <w:rPr>
          <w:sz w:val="26"/>
          <w:szCs w:val="26"/>
        </w:rPr>
        <w:t xml:space="preserve">дминистрация Соболевского муниципального района </w:t>
      </w:r>
      <w:r w:rsidRPr="00FD3B02">
        <w:rPr>
          <w:sz w:val="26"/>
          <w:szCs w:val="26"/>
        </w:rPr>
        <w:t>направляет уведомление о возврате гранта в случаях, указанных в частях 1</w:t>
      </w:r>
      <w:r w:rsidR="007A0FE3">
        <w:rPr>
          <w:sz w:val="26"/>
          <w:szCs w:val="26"/>
        </w:rPr>
        <w:t>6</w:t>
      </w:r>
      <w:r w:rsidRPr="00FD3B02">
        <w:rPr>
          <w:sz w:val="26"/>
          <w:szCs w:val="26"/>
        </w:rPr>
        <w:t xml:space="preserve"> и </w:t>
      </w:r>
      <w:r w:rsidR="007A0FE3">
        <w:rPr>
          <w:sz w:val="26"/>
          <w:szCs w:val="26"/>
        </w:rPr>
        <w:t>19</w:t>
      </w:r>
      <w:r w:rsidRPr="00FD3B02">
        <w:rPr>
          <w:sz w:val="26"/>
          <w:szCs w:val="26"/>
        </w:rPr>
        <w:t xml:space="preserve"> настоящего Порядка, в течение 7 календарных дней со дня выявления соответствующих обстоятельств.</w:t>
      </w:r>
    </w:p>
    <w:p w:rsidR="00FB65FC" w:rsidRPr="001A51D0" w:rsidRDefault="00FB65FC" w:rsidP="00E254E0">
      <w:pPr>
        <w:pStyle w:val="a9"/>
        <w:ind w:left="0" w:firstLine="709"/>
        <w:jc w:val="both"/>
        <w:rPr>
          <w:sz w:val="26"/>
          <w:szCs w:val="26"/>
          <w:highlight w:val="yellow"/>
        </w:rPr>
      </w:pPr>
    </w:p>
    <w:p w:rsidR="00556588" w:rsidRDefault="00556588" w:rsidP="00FB65FC">
      <w:pPr>
        <w:pStyle w:val="a9"/>
        <w:ind w:left="0"/>
        <w:jc w:val="both"/>
        <w:rPr>
          <w:sz w:val="26"/>
          <w:szCs w:val="26"/>
          <w:highlight w:val="yellow"/>
        </w:rPr>
      </w:pPr>
    </w:p>
    <w:p w:rsidR="00FB65FC" w:rsidRPr="001A51D0" w:rsidRDefault="00FB65FC" w:rsidP="00FB65FC">
      <w:pPr>
        <w:spacing w:line="10" w:lineRule="atLeast"/>
        <w:jc w:val="both"/>
        <w:rPr>
          <w:sz w:val="28"/>
          <w:szCs w:val="28"/>
          <w:highlight w:val="yellow"/>
          <w:lang w:eastAsia="en-US"/>
        </w:rPr>
      </w:pPr>
    </w:p>
    <w:p w:rsidR="00FB65FC" w:rsidRPr="001A51D0" w:rsidRDefault="00FB65FC" w:rsidP="00FB65FC">
      <w:pPr>
        <w:spacing w:line="10" w:lineRule="atLeast"/>
        <w:jc w:val="both"/>
        <w:rPr>
          <w:sz w:val="28"/>
          <w:szCs w:val="28"/>
          <w:highlight w:val="yellow"/>
          <w:lang w:eastAsia="en-US"/>
        </w:rPr>
      </w:pPr>
    </w:p>
    <w:p w:rsidR="00FB65FC" w:rsidRPr="001A51D0" w:rsidRDefault="00FB65FC" w:rsidP="00FB65FC">
      <w:pPr>
        <w:spacing w:line="10" w:lineRule="atLeast"/>
        <w:jc w:val="both"/>
        <w:rPr>
          <w:sz w:val="28"/>
          <w:szCs w:val="28"/>
          <w:highlight w:val="yellow"/>
          <w:lang w:eastAsia="en-US"/>
        </w:rPr>
      </w:pPr>
    </w:p>
    <w:p w:rsidR="00FB65FC" w:rsidRPr="001A51D0" w:rsidRDefault="00FB65FC" w:rsidP="00FB65FC">
      <w:pPr>
        <w:spacing w:line="10" w:lineRule="atLeast"/>
        <w:jc w:val="both"/>
        <w:rPr>
          <w:sz w:val="28"/>
          <w:szCs w:val="28"/>
          <w:highlight w:val="yellow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22"/>
        <w:gridCol w:w="9576"/>
        <w:gridCol w:w="222"/>
      </w:tblGrid>
      <w:tr w:rsidR="00FB65FC" w:rsidRPr="001A51D0" w:rsidTr="00456CC2">
        <w:tc>
          <w:tcPr>
            <w:tcW w:w="3237" w:type="dxa"/>
          </w:tcPr>
          <w:p w:rsidR="00FB65FC" w:rsidRPr="001A51D0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</w:tcPr>
          <w:p w:rsidR="0053287D" w:rsidRPr="005A5B1D" w:rsidRDefault="0053287D" w:rsidP="0053287D">
            <w:pPr>
              <w:jc w:val="right"/>
            </w:pPr>
            <w:r w:rsidRPr="005A5B1D">
              <w:t xml:space="preserve">Приложение № 1 </w:t>
            </w:r>
          </w:p>
          <w:p w:rsidR="006779ED" w:rsidRPr="005A5B1D" w:rsidRDefault="006779ED" w:rsidP="006779ED">
            <w:pPr>
              <w:jc w:val="right"/>
            </w:pPr>
            <w:r w:rsidRPr="005A5B1D">
              <w:t>к Порядку предоставления грантов Крестьянским</w:t>
            </w:r>
          </w:p>
          <w:p w:rsidR="006779ED" w:rsidRPr="005A5B1D" w:rsidRDefault="006779ED" w:rsidP="006779ED">
            <w:pPr>
              <w:pStyle w:val="a9"/>
              <w:ind w:left="0" w:firstLine="709"/>
              <w:jc w:val="right"/>
              <w:rPr>
                <w:sz w:val="24"/>
                <w:szCs w:val="24"/>
              </w:rPr>
            </w:pPr>
            <w:r w:rsidRPr="005A5B1D">
              <w:t xml:space="preserve"> (</w:t>
            </w:r>
            <w:r w:rsidRPr="005A5B1D">
              <w:rPr>
                <w:sz w:val="24"/>
                <w:szCs w:val="24"/>
              </w:rPr>
              <w:t xml:space="preserve">фермерским) хозяйствам на развитие </w:t>
            </w:r>
          </w:p>
          <w:p w:rsidR="006779ED" w:rsidRPr="005A5B1D" w:rsidRDefault="006779ED" w:rsidP="006779ED">
            <w:pPr>
              <w:pStyle w:val="a9"/>
              <w:ind w:left="0" w:firstLine="709"/>
              <w:jc w:val="right"/>
              <w:rPr>
                <w:sz w:val="24"/>
                <w:szCs w:val="24"/>
              </w:rPr>
            </w:pPr>
            <w:r w:rsidRPr="005A5B1D">
              <w:rPr>
                <w:sz w:val="24"/>
                <w:szCs w:val="24"/>
              </w:rPr>
              <w:t xml:space="preserve">животноводческой фермы в Соболевском </w:t>
            </w:r>
          </w:p>
          <w:p w:rsidR="0053287D" w:rsidRPr="005A5B1D" w:rsidRDefault="006779ED" w:rsidP="006779ED">
            <w:pPr>
              <w:pStyle w:val="a9"/>
              <w:ind w:left="0" w:firstLine="709"/>
              <w:jc w:val="right"/>
            </w:pPr>
            <w:r w:rsidRPr="005A5B1D">
              <w:rPr>
                <w:sz w:val="24"/>
                <w:szCs w:val="24"/>
              </w:rPr>
              <w:t>муниципальном районе</w:t>
            </w:r>
            <w:r w:rsidRPr="005A5B1D">
              <w:t xml:space="preserve"> </w:t>
            </w: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A07F62" w:rsidRPr="005A5B1D" w:rsidRDefault="0053287D" w:rsidP="0053287D">
            <w:pPr>
              <w:pStyle w:val="a9"/>
              <w:ind w:left="0" w:firstLine="709"/>
              <w:jc w:val="center"/>
              <w:rPr>
                <w:b/>
              </w:rPr>
            </w:pPr>
            <w:r w:rsidRPr="005A5B1D">
              <w:rPr>
                <w:b/>
              </w:rPr>
              <w:t xml:space="preserve">Опись документов, </w:t>
            </w:r>
          </w:p>
          <w:p w:rsidR="005A19BB" w:rsidRPr="005A5B1D" w:rsidRDefault="0053287D" w:rsidP="005A19BB">
            <w:pPr>
              <w:pStyle w:val="a9"/>
              <w:ind w:firstLine="709"/>
              <w:jc w:val="center"/>
            </w:pPr>
            <w:r w:rsidRPr="005A5B1D">
              <w:t xml:space="preserve">предоставляемых </w:t>
            </w:r>
            <w:r w:rsidR="005A19BB" w:rsidRPr="005A5B1D">
              <w:t>Крестьянским</w:t>
            </w:r>
            <w:r w:rsidR="006779ED" w:rsidRPr="005A5B1D">
              <w:t>и</w:t>
            </w:r>
          </w:p>
          <w:p w:rsidR="0053287D" w:rsidRPr="005A5B1D" w:rsidRDefault="005A19BB" w:rsidP="006779ED">
            <w:pPr>
              <w:pStyle w:val="a9"/>
              <w:ind w:firstLine="709"/>
              <w:jc w:val="center"/>
            </w:pPr>
            <w:r w:rsidRPr="005A5B1D">
              <w:t xml:space="preserve"> (фермерским</w:t>
            </w:r>
            <w:r w:rsidR="006779ED" w:rsidRPr="005A5B1D">
              <w:t>и</w:t>
            </w:r>
            <w:r w:rsidRPr="005A5B1D">
              <w:t>) хозяйствам</w:t>
            </w:r>
            <w:r w:rsidR="006779ED" w:rsidRPr="005A5B1D">
              <w:t>и</w:t>
            </w:r>
            <w:r w:rsidR="0053287D" w:rsidRPr="005A5B1D">
              <w:t xml:space="preserve"> для участия в конкурсном отборе для предоставления гранта </w:t>
            </w:r>
            <w:r w:rsidR="006779ED" w:rsidRPr="005A5B1D">
              <w:t>Крестьянским (фермерским) хозяйствам на развитие животноводческой фермы</w:t>
            </w:r>
          </w:p>
          <w:p w:rsidR="0053287D" w:rsidRPr="005A5B1D" w:rsidRDefault="0053287D" w:rsidP="0053287D">
            <w:pPr>
              <w:pStyle w:val="a9"/>
              <w:pBdr>
                <w:bottom w:val="single" w:sz="12" w:space="1" w:color="auto"/>
              </w:pBdr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  <w:rPr>
                <w:sz w:val="24"/>
                <w:szCs w:val="24"/>
              </w:rPr>
            </w:pPr>
            <w:r w:rsidRPr="005A5B1D">
              <w:rPr>
                <w:sz w:val="24"/>
                <w:szCs w:val="24"/>
              </w:rPr>
              <w:t xml:space="preserve">наименование </w:t>
            </w:r>
            <w:r w:rsidR="006779ED" w:rsidRPr="005A5B1D">
              <w:rPr>
                <w:sz w:val="24"/>
                <w:szCs w:val="24"/>
              </w:rPr>
              <w:t>Крестьянского (фермерского) хозяйства</w:t>
            </w: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"/>
              <w:gridCol w:w="6623"/>
              <w:gridCol w:w="1921"/>
            </w:tblGrid>
            <w:tr w:rsidR="0053287D" w:rsidRPr="005A5B1D" w:rsidTr="00223E36">
              <w:tc>
                <w:tcPr>
                  <w:tcW w:w="817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>№</w:t>
                  </w:r>
                </w:p>
              </w:tc>
              <w:tc>
                <w:tcPr>
                  <w:tcW w:w="6803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 xml:space="preserve">Наименование документа </w:t>
                  </w:r>
                </w:p>
              </w:tc>
              <w:tc>
                <w:tcPr>
                  <w:tcW w:w="1950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>Номера страниц</w:t>
                  </w:r>
                </w:p>
              </w:tc>
            </w:tr>
            <w:tr w:rsidR="0053287D" w:rsidRPr="005A5B1D" w:rsidTr="00223E36">
              <w:tc>
                <w:tcPr>
                  <w:tcW w:w="817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>1</w:t>
                  </w:r>
                </w:p>
              </w:tc>
              <w:tc>
                <w:tcPr>
                  <w:tcW w:w="6803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  <w:tc>
                <w:tcPr>
                  <w:tcW w:w="1950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</w:tr>
            <w:tr w:rsidR="0053287D" w:rsidRPr="005A5B1D" w:rsidTr="00223E36">
              <w:tc>
                <w:tcPr>
                  <w:tcW w:w="817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>2</w:t>
                  </w:r>
                </w:p>
              </w:tc>
              <w:tc>
                <w:tcPr>
                  <w:tcW w:w="6803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  <w:tc>
                <w:tcPr>
                  <w:tcW w:w="1950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</w:tr>
            <w:tr w:rsidR="0053287D" w:rsidRPr="005A5B1D" w:rsidTr="00223E36">
              <w:tc>
                <w:tcPr>
                  <w:tcW w:w="817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>3</w:t>
                  </w:r>
                </w:p>
              </w:tc>
              <w:tc>
                <w:tcPr>
                  <w:tcW w:w="6803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  <w:tc>
                <w:tcPr>
                  <w:tcW w:w="1950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</w:tr>
            <w:tr w:rsidR="0053287D" w:rsidRPr="005A5B1D" w:rsidTr="00223E36">
              <w:tc>
                <w:tcPr>
                  <w:tcW w:w="817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>…</w:t>
                  </w:r>
                </w:p>
              </w:tc>
              <w:tc>
                <w:tcPr>
                  <w:tcW w:w="6803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  <w:tc>
                <w:tcPr>
                  <w:tcW w:w="1950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</w:tr>
          </w:tbl>
          <w:p w:rsidR="0053287D" w:rsidRPr="005A5B1D" w:rsidRDefault="0053287D" w:rsidP="0053287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5A5B1D">
              <w:rPr>
                <w:sz w:val="24"/>
                <w:szCs w:val="24"/>
              </w:rPr>
              <w:t>_______________________________________________</w:t>
            </w:r>
            <w:r w:rsidR="006779ED" w:rsidRPr="005A5B1D">
              <w:rPr>
                <w:sz w:val="24"/>
                <w:szCs w:val="24"/>
              </w:rPr>
              <w:t>_______________________________</w:t>
            </w:r>
          </w:p>
          <w:p w:rsidR="006779ED" w:rsidRPr="005A5B1D" w:rsidRDefault="006779ED" w:rsidP="0053287D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  <w:p w:rsidR="006779ED" w:rsidRPr="005A5B1D" w:rsidRDefault="006779ED" w:rsidP="0053287D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  <w:p w:rsidR="0053287D" w:rsidRPr="005A5B1D" w:rsidRDefault="006779ED" w:rsidP="0053287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5A5B1D">
              <w:rPr>
                <w:sz w:val="24"/>
                <w:szCs w:val="24"/>
              </w:rPr>
              <w:t xml:space="preserve"> </w:t>
            </w:r>
            <w:r w:rsidR="00B713A9" w:rsidRPr="005A5B1D">
              <w:rPr>
                <w:sz w:val="24"/>
                <w:szCs w:val="24"/>
              </w:rPr>
              <w:t>Г</w:t>
            </w:r>
            <w:r w:rsidRPr="005A5B1D">
              <w:rPr>
                <w:sz w:val="24"/>
                <w:szCs w:val="24"/>
              </w:rPr>
              <w:t>лава</w:t>
            </w:r>
            <w:r w:rsidR="0053287D" w:rsidRPr="005A5B1D">
              <w:rPr>
                <w:sz w:val="24"/>
                <w:szCs w:val="24"/>
              </w:rPr>
              <w:t xml:space="preserve"> </w:t>
            </w:r>
            <w:r w:rsidRPr="005A5B1D">
              <w:rPr>
                <w:sz w:val="24"/>
                <w:szCs w:val="24"/>
              </w:rPr>
              <w:t>Крестьянского (фермерского) хозяйства(Ф.И.О)</w:t>
            </w:r>
            <w:r w:rsidR="0053287D" w:rsidRPr="005A5B1D">
              <w:rPr>
                <w:sz w:val="24"/>
                <w:szCs w:val="24"/>
              </w:rPr>
              <w:tab/>
              <w:t xml:space="preserve">                подпись                       дата</w:t>
            </w: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FB65FC" w:rsidRPr="005A5B1D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FB65FC" w:rsidRPr="005A5B1D" w:rsidRDefault="00FB65FC" w:rsidP="00857762">
            <w:pPr>
              <w:jc w:val="both"/>
              <w:rPr>
                <w:b/>
              </w:rPr>
            </w:pPr>
          </w:p>
        </w:tc>
      </w:tr>
    </w:tbl>
    <w:p w:rsidR="00FB65FC" w:rsidRDefault="00FB65FC" w:rsidP="00FB65FC">
      <w:pPr>
        <w:pStyle w:val="10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:rsidR="006779ED" w:rsidRDefault="006779ED" w:rsidP="006779ED">
      <w:pPr>
        <w:rPr>
          <w:highlight w:val="yellow"/>
        </w:rPr>
      </w:pPr>
    </w:p>
    <w:p w:rsidR="006779ED" w:rsidRPr="006779ED" w:rsidRDefault="006779ED" w:rsidP="006779ED">
      <w:pPr>
        <w:rPr>
          <w:highlight w:val="yellow"/>
        </w:rPr>
      </w:pPr>
    </w:p>
    <w:p w:rsidR="00FB65FC" w:rsidRPr="001A51D0" w:rsidRDefault="00FB65FC" w:rsidP="00FB65FC">
      <w:pPr>
        <w:pStyle w:val="a9"/>
        <w:ind w:left="0" w:firstLine="709"/>
        <w:jc w:val="center"/>
        <w:rPr>
          <w:highlight w:val="yellow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237"/>
        <w:gridCol w:w="1266"/>
        <w:gridCol w:w="5811"/>
      </w:tblGrid>
      <w:tr w:rsidR="00FB65FC" w:rsidRPr="001A51D0" w:rsidTr="006779ED">
        <w:trPr>
          <w:trHeight w:val="1276"/>
        </w:trPr>
        <w:tc>
          <w:tcPr>
            <w:tcW w:w="3237" w:type="dxa"/>
          </w:tcPr>
          <w:p w:rsidR="00FB65FC" w:rsidRPr="001A51D0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66" w:type="dxa"/>
          </w:tcPr>
          <w:p w:rsidR="00FB65FC" w:rsidRPr="001A51D0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811" w:type="dxa"/>
            <w:hideMark/>
          </w:tcPr>
          <w:p w:rsidR="00FB65FC" w:rsidRPr="005A5B1D" w:rsidRDefault="00FB65FC" w:rsidP="00DE267A">
            <w:pPr>
              <w:jc w:val="right"/>
            </w:pPr>
            <w:r w:rsidRPr="005A5B1D">
              <w:t xml:space="preserve">Приложение № 2 </w:t>
            </w:r>
          </w:p>
          <w:p w:rsidR="006779ED" w:rsidRDefault="006779ED" w:rsidP="006779ED">
            <w:pPr>
              <w:jc w:val="right"/>
            </w:pPr>
            <w:r>
              <w:t>к Порядку предоставления грантов Крестьянским</w:t>
            </w:r>
          </w:p>
          <w:p w:rsidR="00FB65FC" w:rsidRPr="001A51D0" w:rsidRDefault="006779ED" w:rsidP="006779ED">
            <w:pPr>
              <w:jc w:val="right"/>
              <w:rPr>
                <w:b/>
                <w:highlight w:val="yellow"/>
              </w:rPr>
            </w:pPr>
            <w:r>
              <w:t xml:space="preserve"> (фермерским) хозяйствам на развитие животноводческой фермы в Соболевском муниципальном районе</w:t>
            </w:r>
          </w:p>
        </w:tc>
      </w:tr>
    </w:tbl>
    <w:p w:rsidR="00FB65FC" w:rsidRPr="001A51D0" w:rsidRDefault="00FB65FC" w:rsidP="00FB65FC">
      <w:pPr>
        <w:pStyle w:val="10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:rsidR="00294041" w:rsidRPr="00294041" w:rsidRDefault="00FB65FC" w:rsidP="00294041">
      <w:pPr>
        <w:ind w:firstLine="698"/>
        <w:jc w:val="right"/>
        <w:rPr>
          <w:sz w:val="26"/>
        </w:rPr>
      </w:pPr>
      <w:r w:rsidRPr="00294041">
        <w:rPr>
          <w:bCs/>
          <w:sz w:val="26"/>
          <w:highlight w:val="yellow"/>
        </w:rPr>
        <w:tab/>
      </w:r>
      <w:r w:rsidR="00FF6B71" w:rsidRPr="00294041">
        <w:rPr>
          <w:sz w:val="26"/>
        </w:rPr>
        <w:t xml:space="preserve">В Конкурсную комиссию </w:t>
      </w:r>
      <w:r w:rsidR="00294041" w:rsidRPr="00294041">
        <w:rPr>
          <w:sz w:val="26"/>
        </w:rPr>
        <w:t xml:space="preserve">по предоставлению </w:t>
      </w:r>
    </w:p>
    <w:p w:rsidR="00294041" w:rsidRPr="00294041" w:rsidRDefault="00294041" w:rsidP="00294041">
      <w:pPr>
        <w:ind w:firstLine="698"/>
        <w:jc w:val="right"/>
        <w:rPr>
          <w:sz w:val="26"/>
        </w:rPr>
      </w:pPr>
      <w:r w:rsidRPr="00294041">
        <w:rPr>
          <w:sz w:val="26"/>
        </w:rPr>
        <w:t xml:space="preserve">грантов (субсидий) субъектов малого и </w:t>
      </w:r>
    </w:p>
    <w:p w:rsidR="00294041" w:rsidRPr="00294041" w:rsidRDefault="00294041" w:rsidP="00294041">
      <w:pPr>
        <w:ind w:firstLine="698"/>
        <w:jc w:val="right"/>
        <w:rPr>
          <w:sz w:val="26"/>
        </w:rPr>
      </w:pPr>
      <w:r w:rsidRPr="00294041">
        <w:rPr>
          <w:sz w:val="26"/>
        </w:rPr>
        <w:t>среднего предпринимательства в</w:t>
      </w:r>
    </w:p>
    <w:p w:rsidR="00FF6B71" w:rsidRPr="00294041" w:rsidRDefault="00294041" w:rsidP="00294041">
      <w:pPr>
        <w:ind w:firstLine="698"/>
        <w:jc w:val="right"/>
        <w:rPr>
          <w:sz w:val="26"/>
        </w:rPr>
      </w:pPr>
      <w:r w:rsidRPr="00294041">
        <w:rPr>
          <w:sz w:val="26"/>
        </w:rPr>
        <w:t xml:space="preserve"> Соболевском муниципальном районе</w:t>
      </w:r>
    </w:p>
    <w:p w:rsidR="00FF6B71" w:rsidRPr="00FF6B71" w:rsidRDefault="00FF6B71" w:rsidP="0029404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FF6B71" w:rsidRPr="00FF6B71" w:rsidRDefault="00FF6B71" w:rsidP="00FF6B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FF6B71">
        <w:rPr>
          <w:rFonts w:ascii="Arial" w:hAnsi="Arial" w:cs="Arial"/>
          <w:b/>
          <w:bCs/>
          <w:color w:val="26282F"/>
        </w:rPr>
        <w:t>Заявление</w:t>
      </w:r>
      <w:r w:rsidRPr="00FF6B71">
        <w:rPr>
          <w:rFonts w:ascii="Arial" w:hAnsi="Arial" w:cs="Arial"/>
          <w:b/>
          <w:bCs/>
          <w:color w:val="26282F"/>
        </w:rPr>
        <w:br/>
        <w:t xml:space="preserve">на участие в </w:t>
      </w:r>
      <w:r w:rsidR="00294041">
        <w:rPr>
          <w:rFonts w:ascii="Arial" w:hAnsi="Arial" w:cs="Arial"/>
          <w:b/>
          <w:bCs/>
          <w:color w:val="26282F"/>
        </w:rPr>
        <w:t xml:space="preserve">конкурсном </w:t>
      </w:r>
      <w:r w:rsidRPr="00FF6B71">
        <w:rPr>
          <w:rFonts w:ascii="Arial" w:hAnsi="Arial" w:cs="Arial"/>
          <w:b/>
          <w:bCs/>
          <w:color w:val="26282F"/>
        </w:rPr>
        <w:t xml:space="preserve">отборе </w:t>
      </w:r>
      <w:r w:rsidR="008E2CC7">
        <w:rPr>
          <w:rFonts w:ascii="Arial" w:hAnsi="Arial" w:cs="Arial"/>
          <w:b/>
          <w:bCs/>
          <w:color w:val="26282F"/>
        </w:rPr>
        <w:t>в программе поддержке</w:t>
      </w:r>
      <w:r w:rsidRPr="00FF6B71">
        <w:rPr>
          <w:rFonts w:ascii="Arial" w:hAnsi="Arial" w:cs="Arial"/>
          <w:b/>
          <w:bCs/>
          <w:color w:val="26282F"/>
        </w:rPr>
        <w:t xml:space="preserve"> на развитие животноводческой фермы в Соболевском муниципальном районе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Я, ____________________________________________________________ ФИО (полностью) глава крестьянского (фермерского) хозяйства, подтверждаю, что: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 xml:space="preserve">1. Ознакомлен и согласен с условиями участия и отбора участников </w:t>
      </w:r>
      <w:r w:rsidR="008E2CC7" w:rsidRPr="00294041">
        <w:rPr>
          <w:sz w:val="26"/>
        </w:rPr>
        <w:t>в программе поддержке</w:t>
      </w:r>
      <w:r w:rsidRPr="00FF6B71">
        <w:rPr>
          <w:sz w:val="26"/>
        </w:rPr>
        <w:t xml:space="preserve"> на развитие животноводческой фермы в </w:t>
      </w:r>
      <w:r w:rsidR="008E2CC7" w:rsidRPr="00294041">
        <w:rPr>
          <w:sz w:val="26"/>
        </w:rPr>
        <w:t>Соболевском муниципальном районе</w:t>
      </w:r>
      <w:r w:rsidRPr="00FF6B71">
        <w:rPr>
          <w:sz w:val="26"/>
        </w:rPr>
        <w:t>.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2. Соответствую условиям к заявителям, о чем представляю опись документов на ____ листах.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3. В случае признания меня участником программы поддержки на развитие животноводческой фермы обязуюсь: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 xml:space="preserve">а) заключить Соглашение с </w:t>
      </w:r>
      <w:r w:rsidR="008E2CC7" w:rsidRPr="00294041">
        <w:rPr>
          <w:sz w:val="26"/>
        </w:rPr>
        <w:t>администрацией Соболевского муниципального района</w:t>
      </w:r>
      <w:r w:rsidRPr="00FF6B71">
        <w:rPr>
          <w:sz w:val="26"/>
        </w:rPr>
        <w:t>;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 xml:space="preserve">б) оплачивать за счет собственных средств </w:t>
      </w:r>
      <w:r w:rsidR="008E2CC7" w:rsidRPr="00294041">
        <w:rPr>
          <w:sz w:val="26"/>
        </w:rPr>
        <w:t>не менее 10% от стоимости статьи приобретаемого имущества, выполняемых работ, оказываемых услуг, софинансируемых за счет средств гранта, указанной в плане расходов;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в) использовать грант в течение 24 месяцев со дня поступления средств на счет только по Плану расходов, утвержденному конкурсной комиссией и использовать имущество, закупаемое за счет гранта исключительно на развитие моего хозяйства;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г) осуществлять деятельность хозяйства в течение пяти лет после получения гранта;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д) представлять отчетность и необходимые материалы в запрашиваемые сроки.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з) создать в К(Ф)Х условия для организации</w:t>
      </w:r>
      <w:r w:rsidR="006A5005">
        <w:rPr>
          <w:sz w:val="26"/>
        </w:rPr>
        <w:t xml:space="preserve"> и сохранения</w:t>
      </w:r>
      <w:r w:rsidR="006A5005" w:rsidRPr="006A5005">
        <w:rPr>
          <w:sz w:val="26"/>
        </w:rPr>
        <w:t xml:space="preserve"> </w:t>
      </w:r>
      <w:bookmarkStart w:id="0" w:name="_GoBack"/>
      <w:bookmarkEnd w:id="0"/>
      <w:r w:rsidR="006A5005" w:rsidRPr="00CC08BE">
        <w:rPr>
          <w:sz w:val="26"/>
        </w:rPr>
        <w:t>в течение пяти лет после получения гранта</w:t>
      </w:r>
      <w:r w:rsidR="006A5005">
        <w:rPr>
          <w:sz w:val="26"/>
        </w:rPr>
        <w:t xml:space="preserve"> </w:t>
      </w:r>
      <w:r w:rsidRPr="00FF6B71">
        <w:rPr>
          <w:sz w:val="26"/>
        </w:rPr>
        <w:t xml:space="preserve"> не менее </w:t>
      </w:r>
      <w:r w:rsidR="008E2CC7" w:rsidRPr="00294041">
        <w:rPr>
          <w:sz w:val="26"/>
        </w:rPr>
        <w:t>двух</w:t>
      </w:r>
      <w:r w:rsidRPr="00FF6B71">
        <w:rPr>
          <w:sz w:val="26"/>
        </w:rPr>
        <w:t xml:space="preserve"> постоянных рабочих мест.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4. Согласен на передачу и обработку персональных данных в соответствии с законодательством Российской Федерации.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5. Адрес места регистрации, адрес фактического жительства:</w:t>
      </w:r>
    </w:p>
    <w:p w:rsidR="00FF6B71" w:rsidRPr="0029404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_______________________________________________</w:t>
      </w:r>
      <w:r w:rsidR="008E2CC7" w:rsidRPr="00294041">
        <w:rPr>
          <w:sz w:val="26"/>
        </w:rPr>
        <w:t xml:space="preserve">_____________________ 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6. Телефон, e-mail и другие контакты для оперативной связи</w:t>
      </w:r>
    </w:p>
    <w:p w:rsidR="00FF6B71" w:rsidRPr="0029404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 xml:space="preserve">____________________________________________________________________ </w:t>
      </w:r>
    </w:p>
    <w:p w:rsidR="00294041" w:rsidRDefault="00FF6B71" w:rsidP="008E2CC7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7. Доверенные лица, уполномоченные главой на получение информации о конкурсе и их контактного лица</w:t>
      </w:r>
    </w:p>
    <w:p w:rsidR="00FB65FC" w:rsidRPr="00294041" w:rsidRDefault="00294041" w:rsidP="008E2CC7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>
        <w:rPr>
          <w:sz w:val="26"/>
        </w:rPr>
        <w:t xml:space="preserve"> ______________________________________________________________________           </w:t>
      </w:r>
    </w:p>
    <w:p w:rsidR="0005094B" w:rsidRDefault="00B713A9" w:rsidP="00B713A9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B713A9">
        <w:rPr>
          <w:sz w:val="24"/>
          <w:szCs w:val="24"/>
        </w:rPr>
        <w:t>лава Крестьянского (фермерского) хозяйства(Ф.И.О)</w:t>
      </w:r>
      <w:r w:rsidRPr="00B713A9">
        <w:rPr>
          <w:sz w:val="24"/>
          <w:szCs w:val="24"/>
        </w:rPr>
        <w:tab/>
        <w:t xml:space="preserve">                подпись                       дата</w:t>
      </w:r>
    </w:p>
    <w:p w:rsidR="0005094B" w:rsidRPr="005A5B1D" w:rsidRDefault="0005094B" w:rsidP="0053287D">
      <w:pPr>
        <w:jc w:val="right"/>
      </w:pPr>
      <w:r w:rsidRPr="005A5B1D">
        <w:t xml:space="preserve">Приложение № 3 </w:t>
      </w:r>
    </w:p>
    <w:p w:rsidR="005A5B1D" w:rsidRDefault="0005094B" w:rsidP="005A5B1D">
      <w:pPr>
        <w:jc w:val="right"/>
      </w:pPr>
      <w:r w:rsidRPr="005A5B1D">
        <w:t xml:space="preserve">к </w:t>
      </w:r>
      <w:r w:rsidR="005A5B1D">
        <w:t>Порядку предоставления грантов Крестьянским</w:t>
      </w:r>
    </w:p>
    <w:p w:rsidR="005A5B1D" w:rsidRDefault="005A5B1D" w:rsidP="005A5B1D">
      <w:pPr>
        <w:jc w:val="right"/>
      </w:pPr>
      <w:r>
        <w:t xml:space="preserve"> (фермерским) хозяйствам на развитие</w:t>
      </w:r>
    </w:p>
    <w:p w:rsidR="005A5B1D" w:rsidRDefault="005A5B1D" w:rsidP="005A5B1D">
      <w:pPr>
        <w:jc w:val="right"/>
      </w:pPr>
      <w:r>
        <w:t xml:space="preserve"> животноводческой фермы в Соболевском </w:t>
      </w:r>
    </w:p>
    <w:p w:rsidR="0005094B" w:rsidRPr="001A51D0" w:rsidRDefault="005A5B1D" w:rsidP="005A5B1D">
      <w:pPr>
        <w:jc w:val="right"/>
        <w:rPr>
          <w:bCs/>
          <w:highlight w:val="yellow"/>
        </w:rPr>
      </w:pPr>
      <w:r>
        <w:t>муниципальном районе</w:t>
      </w: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</w:rPr>
      </w:pPr>
      <w:r w:rsidRPr="005A5B1D">
        <w:rPr>
          <w:sz w:val="26"/>
        </w:rPr>
        <w:t>Утверждаю: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</w:rPr>
      </w:pPr>
      <w:r w:rsidRPr="005A5B1D">
        <w:rPr>
          <w:sz w:val="26"/>
        </w:rPr>
        <w:t>Глава К(Ф)Х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</w:rPr>
      </w:pPr>
      <w:r w:rsidRPr="005A5B1D">
        <w:rPr>
          <w:sz w:val="26"/>
        </w:rPr>
        <w:t>____________/___________________ /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</w:rPr>
      </w:pPr>
      <w:r w:rsidRPr="005A5B1D">
        <w:rPr>
          <w:sz w:val="26"/>
        </w:rPr>
        <w:t>(подпись) (расшифровка подписи)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</w:rPr>
      </w:pPr>
      <w:r w:rsidRPr="005A5B1D">
        <w:rPr>
          <w:sz w:val="26"/>
        </w:rPr>
        <w:t>М.П.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Бизнес-план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center"/>
        <w:rPr>
          <w:sz w:val="26"/>
        </w:rPr>
      </w:pPr>
      <w:r w:rsidRPr="005A5B1D">
        <w:rPr>
          <w:sz w:val="26"/>
        </w:rPr>
        <w:t>"К(Ф)Х</w:t>
      </w:r>
      <w:r w:rsidR="005A5B1D" w:rsidRPr="005A5B1D">
        <w:rPr>
          <w:sz w:val="26"/>
        </w:rPr>
        <w:t>"</w:t>
      </w:r>
      <w:r w:rsidRPr="005A5B1D">
        <w:rPr>
          <w:sz w:val="26"/>
        </w:rPr>
        <w:t xml:space="preserve"> </w:t>
      </w:r>
      <w:r w:rsidR="005A5B1D" w:rsidRPr="005A5B1D">
        <w:rPr>
          <w:sz w:val="26"/>
        </w:rPr>
        <w:t>"</w:t>
      </w:r>
      <w:r w:rsidRPr="005A5B1D">
        <w:rPr>
          <w:sz w:val="26"/>
        </w:rPr>
        <w:t>______________________________________________________________________"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center"/>
        <w:rPr>
          <w:sz w:val="26"/>
        </w:rPr>
      </w:pPr>
      <w:r w:rsidRPr="005A5B1D">
        <w:rPr>
          <w:sz w:val="26"/>
        </w:rPr>
        <w:t>(наименование хозяйства)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1. Общие сведения о хозяйстве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4125"/>
      </w:tblGrid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Фамилия, имя, отчество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Номер и дата государственной регистрации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9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Реквизиты главы К(Ф)Х:</w:t>
            </w: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ИНН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КПП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Расчетный счет/лицевой счет(указать)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Корреспондентский счет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CC08BE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hyperlink r:id="rId9" w:history="1">
              <w:r w:rsidR="00294041" w:rsidRPr="005A5B1D">
                <w:rPr>
                  <w:color w:val="106BBE"/>
                  <w:sz w:val="26"/>
                </w:rPr>
                <w:t>БИК</w:t>
              </w:r>
            </w:hyperlink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Юридический адрес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Фактический адрес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Телефон, адрес электронной почты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2. Общие сведения о проекте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4125"/>
      </w:tblGrid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Суть проекта(основные мероприятия)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Период реализации проекта(годы)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Стоимость проекта, тыс. руб.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в т. ч.: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собственные средства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заемные средства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средства гранта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Количество создаваемых рабочих мест, чел.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Срок окупаемости проекта, лет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9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Эффективность хозяйства после завершения проекта (на год, следующий за годом окупаемости проекта)</w:t>
            </w: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Выручка от реализации, тыс. руб.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Рентабельность производства, %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Рентабельность продаж, %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Среднемесячная заработная плата, тыс. руб.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 xml:space="preserve">3. Цель и задачи проекта 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4. Описание проекта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5. Собственные ресурсы предпринимателя, используемые на создание, расширение, модернизацию производственной базы К(Ф)Х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1120"/>
        <w:gridCol w:w="980"/>
        <w:gridCol w:w="1540"/>
      </w:tblGrid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Ед.изм.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Кол-во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Стоимость, тыс. руб.</w:t>
            </w:r>
          </w:p>
        </w:tc>
      </w:tr>
      <w:tr w:rsidR="00294041" w:rsidRPr="005A5B1D" w:rsidTr="00294041"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Земельные участки</w:t>
            </w: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Здания и сооружения</w:t>
            </w: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Техника и оборудование</w:t>
            </w: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Сельскохозяйственные животные</w:t>
            </w: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Сырье, материалы, продукция</w:t>
            </w: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Прочие ресурсы</w:t>
            </w: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Стоимость ресурсов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6. Потребность в работниках (создание рабочих мест)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 w:rsidSect="00294041">
          <w:pgSz w:w="11900" w:h="16800"/>
          <w:pgMar w:top="1440" w:right="800" w:bottom="1276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260"/>
        <w:gridCol w:w="1260"/>
        <w:gridCol w:w="1260"/>
        <w:gridCol w:w="1260"/>
        <w:gridCol w:w="840"/>
        <w:gridCol w:w="1400"/>
        <w:gridCol w:w="2240"/>
      </w:tblGrid>
      <w:tr w:rsidR="005A5B1D" w:rsidRPr="005A5B1D" w:rsidTr="004667F3">
        <w:tc>
          <w:tcPr>
            <w:tcW w:w="12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5B1D" w:rsidRPr="005A5B1D" w:rsidRDefault="005A5B1D" w:rsidP="005A5B1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</w:rPr>
            </w:pPr>
            <w:r w:rsidRPr="005A5B1D">
              <w:rPr>
                <w:b/>
                <w:bCs/>
                <w:color w:val="26282F"/>
                <w:sz w:val="26"/>
              </w:rPr>
              <w:t>Численность работающих, расходы на оплату труда и отчисления на социальные нужды</w:t>
            </w:r>
          </w:p>
          <w:p w:rsidR="005A5B1D" w:rsidRPr="005A5B1D" w:rsidRDefault="005A5B1D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Ед. 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5A5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201</w:t>
            </w:r>
            <w:r w:rsidR="005A5B1D">
              <w:rPr>
                <w:sz w:val="26"/>
              </w:rPr>
              <w:t>9</w:t>
            </w:r>
            <w:r w:rsidRPr="005A5B1D">
              <w:rPr>
                <w:sz w:val="26"/>
              </w:rPr>
              <w:t xml:space="preserve"> год 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5A5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</w:t>
            </w:r>
            <w:r w:rsidR="005A5B1D">
              <w:rPr>
                <w:sz w:val="26"/>
              </w:rPr>
              <w:t>20</w:t>
            </w:r>
            <w:r w:rsidRPr="005A5B1D">
              <w:rPr>
                <w:sz w:val="26"/>
              </w:rPr>
              <w:t xml:space="preserve"> год 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5A5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</w:t>
            </w:r>
            <w:r w:rsidR="005A5B1D">
              <w:rPr>
                <w:sz w:val="26"/>
              </w:rPr>
              <w:t>21</w:t>
            </w:r>
            <w:r w:rsidRPr="005A5B1D">
              <w:rPr>
                <w:sz w:val="26"/>
              </w:rPr>
              <w:t xml:space="preserve"> год прогноз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Год окупаемости проекта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Год, следующий за годом окупаемости проекта</w:t>
            </w:r>
          </w:p>
        </w:tc>
      </w:tr>
      <w:tr w:rsidR="00294041" w:rsidRPr="005A5B1D" w:rsidTr="0029404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Численность работающих,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Среднемесячная 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Расходы на оплату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Отчисления на социальные нужды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 xml:space="preserve">7. Потребность в производственных объектах, сельскохозяйственной технике, сельскохозяйственных животных, семенах, минеральных удобрениях и т.д. 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2660"/>
        <w:gridCol w:w="1960"/>
        <w:gridCol w:w="1960"/>
        <w:gridCol w:w="2940"/>
      </w:tblGrid>
      <w:tr w:rsidR="005A5B1D" w:rsidRPr="005A5B1D" w:rsidTr="004667F3">
        <w:tc>
          <w:tcPr>
            <w:tcW w:w="128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5B1D" w:rsidRPr="005A5B1D" w:rsidRDefault="005A5B1D" w:rsidP="005A5B1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</w:rPr>
            </w:pPr>
            <w:r w:rsidRPr="005A5B1D">
              <w:rPr>
                <w:b/>
                <w:bCs/>
                <w:color w:val="26282F"/>
                <w:sz w:val="26"/>
              </w:rPr>
              <w:t xml:space="preserve">План расходов проекта по созданию, расширению, модернизации производственной базы К(Ф)Х </w:t>
            </w:r>
          </w:p>
          <w:p w:rsidR="005A5B1D" w:rsidRPr="005A5B1D" w:rsidRDefault="005A5B1D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N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Наименование мероприятия (расходов)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Источник финансирования (собственные средства, заемные средства, грант)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Срок исполнения (месяц, год)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Стоимость мероприятия, тыс. руб.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Перечень документов, подтверждающих целевое использование средств</w:t>
            </w: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5A5B1D" w:rsidP="005A5B1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>Итого расходы в 2019</w:t>
            </w:r>
            <w:r w:rsidR="00294041" w:rsidRPr="005A5B1D">
              <w:rPr>
                <w:sz w:val="26"/>
              </w:rPr>
              <w:t xml:space="preserve"> году: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Итого расходы в 20 .... году: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Всего расходов по проекту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b/>
          <w:bCs/>
          <w:color w:val="26282F"/>
          <w:sz w:val="26"/>
        </w:rPr>
        <w:t>Расшифровка расходов на создание К(Ф)Х за счет гранта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5242"/>
        <w:gridCol w:w="806"/>
        <w:gridCol w:w="941"/>
        <w:gridCol w:w="1210"/>
        <w:gridCol w:w="1478"/>
      </w:tblGrid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N п/п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Наименование этапа(мероприятия)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 изм.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Кол-во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Срок исполнения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Стоимость этапа, тыс. руб.</w:t>
            </w: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Покупка земли сельхозназначения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Разработка проектно-строительной документации для строительства (реконструкции) производственных и складских зданий, помещений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Покупка производственных и складских зданий, помещений, пристроек, инженерных сетей, заграждений, сооружений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Строительство производственных и складских зданий, помещений, пристроек, инженерных сетей, заграждений, сооружений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Ремонт и переустройство производственных и складских зданий, помещений, пристроек, инженерных сетей, заграждений, сооружений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м2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Регистрация производственных объектов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Строительство дорог и подъездов к производственным и складским объектам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км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Подключение к инженерным сетям - электрическим, водо-, газо- и теплопроводным сетям, дорожной инфраструктуре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Покупка сельскохозяйственных животных (по видам скота)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гол.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Покупка сельскохозяйственной техники и инвентаря,грузового автотранспорта, оборудования для производства и переработки сельскохозяйственной продукции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Покупка семян и посадочного материала для закладки многолетних насаждений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тонн (шт.)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Приобретение удобрений и ядохимикатов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тонн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Итого по проекту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260"/>
        <w:gridCol w:w="1260"/>
        <w:gridCol w:w="1260"/>
        <w:gridCol w:w="1260"/>
        <w:gridCol w:w="840"/>
        <w:gridCol w:w="1400"/>
        <w:gridCol w:w="1400"/>
      </w:tblGrid>
      <w:tr w:rsidR="005A5B1D" w:rsidRPr="005A5B1D" w:rsidTr="004667F3">
        <w:tc>
          <w:tcPr>
            <w:tcW w:w="123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5B1D" w:rsidRPr="005A5B1D" w:rsidRDefault="005A5B1D" w:rsidP="005A5B1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6"/>
              </w:rPr>
            </w:pPr>
            <w:r w:rsidRPr="005A5B1D">
              <w:rPr>
                <w:b/>
                <w:bCs/>
                <w:color w:val="26282F"/>
                <w:sz w:val="26"/>
              </w:rPr>
              <w:t>8. Прогноз продаж и выручки от реализации продукции в ценах текущего года</w:t>
            </w:r>
          </w:p>
          <w:p w:rsidR="005A5B1D" w:rsidRPr="005A5B1D" w:rsidRDefault="005A5B1D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Наименование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Ед.изм.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5A5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201</w:t>
            </w:r>
            <w:r w:rsidR="005A5B1D">
              <w:rPr>
                <w:sz w:val="26"/>
              </w:rPr>
              <w:t>9</w:t>
            </w:r>
            <w:r w:rsidRPr="005A5B1D">
              <w:rPr>
                <w:sz w:val="26"/>
              </w:rPr>
              <w:t xml:space="preserve"> год 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5A5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</w:t>
            </w:r>
            <w:r w:rsidR="005A5B1D">
              <w:rPr>
                <w:sz w:val="26"/>
              </w:rPr>
              <w:t>20</w:t>
            </w:r>
            <w:r w:rsidRPr="005A5B1D">
              <w:rPr>
                <w:sz w:val="26"/>
              </w:rPr>
              <w:t xml:space="preserve"> год 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5A5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</w:t>
            </w:r>
            <w:r w:rsidR="005A5B1D">
              <w:rPr>
                <w:sz w:val="26"/>
              </w:rPr>
              <w:t>21</w:t>
            </w:r>
            <w:r w:rsidRPr="005A5B1D">
              <w:rPr>
                <w:sz w:val="26"/>
              </w:rPr>
              <w:t xml:space="preserve"> год прогноз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Год окупаемости проекта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Год, следующий за годом окупаемости проекта</w:t>
            </w:r>
          </w:p>
        </w:tc>
      </w:tr>
      <w:tr w:rsidR="00294041" w:rsidRPr="005A5B1D" w:rsidTr="00294041">
        <w:tc>
          <w:tcPr>
            <w:tcW w:w="123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Производство животноводческой продукции:</w:t>
            </w: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Поголовье сельскохозяйственных животных (отдельно по видам, включая маточное поголовье);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Объем производства молока, мяса в убойном весе, яйца (отдельно по каждому виду продукции).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тонн, (тыс. шт.)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Объем реализации (молока, мяса и яйца (отдельно по каждому виду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Цена реализации 1 тонны (1 тыс. штук) (отдельно по каждому виду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Ожидаемая выручка от реализации животноводческой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123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Производство растениеводческой продукции:</w:t>
            </w: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Объем производства растениеводческой продукции (отдельно по каждому виду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Цена реализации 1 тонны (отдельно по каждому виду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Ожидаемая выручка от реализации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Общий объем ожидаемой выручки от текущей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b/>
          <w:bCs/>
          <w:color w:val="26282F"/>
          <w:sz w:val="26"/>
        </w:rPr>
        <w:t>Организация сбыта продукции, основные потребители, наличие договоров и соглашений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Default="00294041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P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  <w:sectPr w:rsidR="005A5B1D" w:rsidRPr="005A5B1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1260"/>
        <w:gridCol w:w="1400"/>
        <w:gridCol w:w="1260"/>
        <w:gridCol w:w="980"/>
        <w:gridCol w:w="1680"/>
        <w:gridCol w:w="1960"/>
      </w:tblGrid>
      <w:tr w:rsidR="005A5B1D" w:rsidRPr="005A5B1D" w:rsidTr="004667F3">
        <w:tc>
          <w:tcPr>
            <w:tcW w:w="131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5B1D" w:rsidRPr="005A5B1D" w:rsidRDefault="005A5B1D" w:rsidP="005A5B1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6"/>
              </w:rPr>
            </w:pPr>
            <w:r w:rsidRPr="005A5B1D">
              <w:rPr>
                <w:b/>
                <w:bCs/>
                <w:color w:val="26282F"/>
                <w:sz w:val="26"/>
              </w:rPr>
              <w:t>9. План доходов и расходов, тыс. руб.</w:t>
            </w:r>
          </w:p>
          <w:p w:rsidR="005A5B1D" w:rsidRPr="005A5B1D" w:rsidRDefault="005A5B1D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57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201</w:t>
            </w:r>
            <w:r w:rsidR="00257D5B">
              <w:rPr>
                <w:sz w:val="26"/>
              </w:rPr>
              <w:t>9</w:t>
            </w:r>
            <w:r w:rsidRPr="005A5B1D">
              <w:rPr>
                <w:sz w:val="26"/>
              </w:rPr>
              <w:t xml:space="preserve"> год факт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57D5B" w:rsidP="00257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2020</w:t>
            </w:r>
            <w:r w:rsidR="00294041" w:rsidRPr="005A5B1D">
              <w:rPr>
                <w:sz w:val="26"/>
              </w:rPr>
              <w:t xml:space="preserve"> год 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57D5B" w:rsidP="00257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  <w:r w:rsidR="00294041" w:rsidRPr="005A5B1D">
              <w:rPr>
                <w:sz w:val="26"/>
              </w:rPr>
              <w:t xml:space="preserve"> год прогноз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Год окупаемости проекта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Год, следующий за годом окупаемости проекта</w:t>
            </w: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Доходы - всего (2 + 3 + 4 + 5 + 6)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Выручка от реализации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в т. 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от продукции растениеводства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от продукции животноводства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3 .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Выручка от реализации прочей продукции и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Доходы от реализации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5 .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Прочие доходы ( расшифровать)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6 .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Текущие расходы - всего (8 + 9 + 10 + 11 + 12 + 13 + 14 + 15)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8 .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Фонд оплаты труда с начислениями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9 .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Горюче-смазочные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Электроэнергия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11 .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Корма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Семена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Минеральные удобрения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14 .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Прочие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Амортизация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Прибыль (убыток) от реализации (2 + 3 - 7 - 16)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18 .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Проценты за кредит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Страхование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Налоги и другие обязательные платежи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Прибыль (убыток) до налогообложения (17 - 18 - 19 - 20 - 21)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Налог на прибыль (на доход)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Чистая прибыль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Рентабельность производства,%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Рентабельность продаж,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b/>
          <w:bCs/>
          <w:color w:val="26282F"/>
          <w:sz w:val="26"/>
        </w:rPr>
        <w:t>Выводы по эффективности и динамике развития хозяйства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10. Окупаемость проекта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980"/>
        <w:gridCol w:w="1260"/>
        <w:gridCol w:w="1260"/>
        <w:gridCol w:w="1120"/>
        <w:gridCol w:w="1400"/>
        <w:gridCol w:w="1680"/>
      </w:tblGrid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N 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57D5B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294041" w:rsidRPr="00294041">
              <w:rPr>
                <w:rFonts w:ascii="Arial" w:hAnsi="Arial" w:cs="Arial"/>
              </w:rPr>
              <w:t xml:space="preserve"> год 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57D5B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294041" w:rsidRPr="00294041">
              <w:rPr>
                <w:rFonts w:ascii="Arial" w:hAnsi="Arial" w:cs="Arial"/>
              </w:rPr>
              <w:t xml:space="preserve"> год 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57D5B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294041" w:rsidRPr="00294041">
              <w:rPr>
                <w:rFonts w:ascii="Arial" w:hAnsi="Arial" w:cs="Arial"/>
              </w:rPr>
              <w:t xml:space="preserve"> год прогноз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Год окупаемости проекта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Год, следующий за годом окупаемости проекта</w:t>
            </w: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Инвестиционные расходы на реализацию проекта нарастающим итогом,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Денежные поступления от проекта (чистая прибыль + амортизация),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Денежные поступления от проекта нарастающим итогом,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Окупаемость проекта,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Срок окупаемости проекта, лет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94041" w:rsidRPr="00294041" w:rsidRDefault="00294041" w:rsidP="00294041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294041" w:rsidRPr="00294041" w:rsidSect="00294041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</w:p>
    <w:p w:rsidR="00294041" w:rsidRPr="00294041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294041">
        <w:rPr>
          <w:rFonts w:ascii="Arial" w:hAnsi="Arial" w:cs="Arial"/>
          <w:b/>
          <w:bCs/>
          <w:color w:val="26282F"/>
        </w:rPr>
        <w:t>11. Сильные и слабые стороны проекта</w:t>
      </w: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4645"/>
      </w:tblGrid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Сильные стороны проекта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Слабые стороны проекта</w:t>
            </w: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Новые возможности проекта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Потенциальные угрозы проекта</w:t>
            </w: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94041">
        <w:rPr>
          <w:rFonts w:ascii="Arial" w:hAnsi="Arial" w:cs="Arial"/>
          <w:b/>
          <w:bCs/>
          <w:color w:val="26282F"/>
        </w:rPr>
        <w:t>Основные риски</w:t>
      </w: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94041">
        <w:rPr>
          <w:rFonts w:ascii="Arial" w:hAnsi="Arial" w:cs="Arial"/>
        </w:rPr>
        <w:t>____________________________________________________________________ _____________</w:t>
      </w: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94041">
        <w:rPr>
          <w:rFonts w:ascii="Arial" w:hAnsi="Arial" w:cs="Arial"/>
        </w:rPr>
        <w:t>____________________________________________________________________ _____________</w:t>
      </w: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94041">
        <w:rPr>
          <w:rFonts w:ascii="Arial" w:hAnsi="Arial" w:cs="Arial"/>
        </w:rPr>
        <w:t>Подпись главы К(Ф)Х, заверенная печатью.</w:t>
      </w: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54E0" w:rsidRPr="001A51D0" w:rsidRDefault="00E254E0" w:rsidP="00E254E0">
      <w:pPr>
        <w:pStyle w:val="a9"/>
        <w:ind w:left="0" w:firstLine="709"/>
        <w:jc w:val="center"/>
        <w:rPr>
          <w:b/>
          <w:highlight w:val="yellow"/>
        </w:rPr>
      </w:pPr>
    </w:p>
    <w:sectPr w:rsidR="00E254E0" w:rsidRPr="001A51D0" w:rsidSect="00257D5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BE" w:rsidRDefault="00CC08BE">
      <w:r>
        <w:separator/>
      </w:r>
    </w:p>
  </w:endnote>
  <w:endnote w:type="continuationSeparator" w:id="0">
    <w:p w:rsidR="00CC08BE" w:rsidRDefault="00CC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8BE" w:rsidRDefault="00CC08BE" w:rsidP="00603689">
    <w:pPr>
      <w:pStyle w:val="af3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CC08BE" w:rsidRDefault="00CC08BE" w:rsidP="00603689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8BE" w:rsidRDefault="00CC08BE" w:rsidP="00603689">
    <w:pPr>
      <w:pStyle w:val="af3"/>
      <w:framePr w:wrap="around" w:vAnchor="text" w:hAnchor="margin" w:xAlign="right" w:y="1"/>
      <w:rPr>
        <w:rStyle w:val="aff9"/>
      </w:rPr>
    </w:pPr>
  </w:p>
  <w:p w:rsidR="00CC08BE" w:rsidRDefault="00CC08BE" w:rsidP="00603689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BE" w:rsidRDefault="00CC08BE">
      <w:r>
        <w:separator/>
      </w:r>
    </w:p>
  </w:footnote>
  <w:footnote w:type="continuationSeparator" w:id="0">
    <w:p w:rsidR="00CC08BE" w:rsidRDefault="00CC0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8BE" w:rsidRDefault="00CC08BE" w:rsidP="00603689">
    <w:pPr>
      <w:pStyle w:val="af1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CC08BE" w:rsidRDefault="00CC08BE" w:rsidP="00603689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8BE" w:rsidRDefault="00CC08BE" w:rsidP="00603689">
    <w:pPr>
      <w:pStyle w:val="af1"/>
      <w:framePr w:wrap="around" w:vAnchor="text" w:hAnchor="margin" w:xAlign="right" w:y="1"/>
      <w:rPr>
        <w:rStyle w:val="aff9"/>
      </w:rPr>
    </w:pPr>
  </w:p>
  <w:p w:rsidR="00CC08BE" w:rsidRPr="00CF5632" w:rsidRDefault="00CC08BE" w:rsidP="00603689">
    <w:pPr>
      <w:pStyle w:val="af1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B26DA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4645E"/>
    <w:multiLevelType w:val="hybridMultilevel"/>
    <w:tmpl w:val="ECE0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A74"/>
    <w:multiLevelType w:val="multilevel"/>
    <w:tmpl w:val="7CF421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412C96"/>
    <w:multiLevelType w:val="hybridMultilevel"/>
    <w:tmpl w:val="E1F29642"/>
    <w:lvl w:ilvl="0" w:tplc="A3661758">
      <w:start w:val="2020"/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4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D2144"/>
    <w:multiLevelType w:val="hybridMultilevel"/>
    <w:tmpl w:val="DEAA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B7D65"/>
    <w:multiLevelType w:val="hybridMultilevel"/>
    <w:tmpl w:val="85CC5B3E"/>
    <w:lvl w:ilvl="0" w:tplc="40C06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8796F"/>
    <w:multiLevelType w:val="hybridMultilevel"/>
    <w:tmpl w:val="473A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7E3E"/>
    <w:multiLevelType w:val="hybridMultilevel"/>
    <w:tmpl w:val="F912B866"/>
    <w:lvl w:ilvl="0" w:tplc="A2727B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41704"/>
    <w:multiLevelType w:val="multilevel"/>
    <w:tmpl w:val="B480047A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11"/>
    <w:lvlOverride w:ilvl="0">
      <w:startOverride w:val="7"/>
    </w:lvlOverride>
    <w:lvlOverride w:ilvl="1">
      <w:startOverride w:val="1"/>
    </w:lvlOverride>
  </w:num>
  <w:num w:numId="11">
    <w:abstractNumId w:val="11"/>
    <w:lvlOverride w:ilvl="0">
      <w:startOverride w:val="7"/>
    </w:lvlOverride>
    <w:lvlOverride w:ilvl="1">
      <w:startOverride w:val="1"/>
    </w:lvlOverride>
  </w:num>
  <w:num w:numId="12">
    <w:abstractNumId w:val="11"/>
    <w:lvlOverride w:ilvl="0">
      <w:startOverride w:val="7"/>
    </w:lvlOverride>
    <w:lvlOverride w:ilvl="1">
      <w:startOverride w:val="1"/>
    </w:lvlOverride>
  </w:num>
  <w:num w:numId="13">
    <w:abstractNumId w:val="11"/>
    <w:lvlOverride w:ilvl="0">
      <w:startOverride w:val="7"/>
    </w:lvlOverride>
    <w:lvlOverride w:ilvl="1">
      <w:startOverride w:val="5"/>
    </w:lvlOverride>
  </w:num>
  <w:num w:numId="14">
    <w:abstractNumId w:val="11"/>
    <w:lvlOverride w:ilvl="0">
      <w:startOverride w:val="7"/>
    </w:lvlOverride>
    <w:lvlOverride w:ilvl="1">
      <w:startOverride w:val="5"/>
    </w:lvlOverride>
  </w:num>
  <w:num w:numId="15">
    <w:abstractNumId w:val="3"/>
  </w:num>
  <w:num w:numId="16">
    <w:abstractNumId w:val="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6B5"/>
    <w:rsid w:val="000041F8"/>
    <w:rsid w:val="000177C6"/>
    <w:rsid w:val="00023AC6"/>
    <w:rsid w:val="000249AE"/>
    <w:rsid w:val="0005094B"/>
    <w:rsid w:val="0005761B"/>
    <w:rsid w:val="0009353E"/>
    <w:rsid w:val="00095DD7"/>
    <w:rsid w:val="00096F10"/>
    <w:rsid w:val="000B4DEC"/>
    <w:rsid w:val="000E2949"/>
    <w:rsid w:val="000F63C5"/>
    <w:rsid w:val="00106CA3"/>
    <w:rsid w:val="00115356"/>
    <w:rsid w:val="00145E78"/>
    <w:rsid w:val="00153716"/>
    <w:rsid w:val="0016149A"/>
    <w:rsid w:val="00180F08"/>
    <w:rsid w:val="001A51D0"/>
    <w:rsid w:val="001B0E73"/>
    <w:rsid w:val="001F1DB2"/>
    <w:rsid w:val="0021478D"/>
    <w:rsid w:val="00217E58"/>
    <w:rsid w:val="00223E36"/>
    <w:rsid w:val="00245588"/>
    <w:rsid w:val="00247F74"/>
    <w:rsid w:val="00257D5B"/>
    <w:rsid w:val="00264C2D"/>
    <w:rsid w:val="00271F2D"/>
    <w:rsid w:val="00294041"/>
    <w:rsid w:val="002A1C41"/>
    <w:rsid w:val="002F5036"/>
    <w:rsid w:val="003176DB"/>
    <w:rsid w:val="00341E7F"/>
    <w:rsid w:val="0037715B"/>
    <w:rsid w:val="00386E50"/>
    <w:rsid w:val="003B666F"/>
    <w:rsid w:val="003C7536"/>
    <w:rsid w:val="003D77F1"/>
    <w:rsid w:val="003F2BDF"/>
    <w:rsid w:val="003F2FCD"/>
    <w:rsid w:val="004018A4"/>
    <w:rsid w:val="00413D3A"/>
    <w:rsid w:val="0041639F"/>
    <w:rsid w:val="004272ED"/>
    <w:rsid w:val="004426AB"/>
    <w:rsid w:val="00456CC2"/>
    <w:rsid w:val="00464354"/>
    <w:rsid w:val="004667F3"/>
    <w:rsid w:val="004A1BD6"/>
    <w:rsid w:val="004F140D"/>
    <w:rsid w:val="005012AA"/>
    <w:rsid w:val="00517AC7"/>
    <w:rsid w:val="0053287D"/>
    <w:rsid w:val="005536C0"/>
    <w:rsid w:val="00556588"/>
    <w:rsid w:val="005A19BB"/>
    <w:rsid w:val="005A5B1D"/>
    <w:rsid w:val="005B742A"/>
    <w:rsid w:val="005E65A2"/>
    <w:rsid w:val="00603689"/>
    <w:rsid w:val="0063789A"/>
    <w:rsid w:val="00656EBD"/>
    <w:rsid w:val="006779ED"/>
    <w:rsid w:val="006A5005"/>
    <w:rsid w:val="006C4D12"/>
    <w:rsid w:val="006D5686"/>
    <w:rsid w:val="0070375A"/>
    <w:rsid w:val="00745437"/>
    <w:rsid w:val="00750FC1"/>
    <w:rsid w:val="00760BAA"/>
    <w:rsid w:val="0078326A"/>
    <w:rsid w:val="007972C7"/>
    <w:rsid w:val="007A0FE3"/>
    <w:rsid w:val="007B711D"/>
    <w:rsid w:val="007C76D2"/>
    <w:rsid w:val="007D48B5"/>
    <w:rsid w:val="008155B9"/>
    <w:rsid w:val="00816EFF"/>
    <w:rsid w:val="008340D3"/>
    <w:rsid w:val="00857762"/>
    <w:rsid w:val="0087526B"/>
    <w:rsid w:val="008C63A6"/>
    <w:rsid w:val="008E2CC7"/>
    <w:rsid w:val="008E3AD1"/>
    <w:rsid w:val="008F5D0E"/>
    <w:rsid w:val="00955C68"/>
    <w:rsid w:val="00961A10"/>
    <w:rsid w:val="009835C8"/>
    <w:rsid w:val="00A07F62"/>
    <w:rsid w:val="00A549CD"/>
    <w:rsid w:val="00AC669D"/>
    <w:rsid w:val="00AD7855"/>
    <w:rsid w:val="00AE3A6B"/>
    <w:rsid w:val="00AF2C8B"/>
    <w:rsid w:val="00AF5A38"/>
    <w:rsid w:val="00B26882"/>
    <w:rsid w:val="00B4456C"/>
    <w:rsid w:val="00B46972"/>
    <w:rsid w:val="00B713A9"/>
    <w:rsid w:val="00B85D96"/>
    <w:rsid w:val="00B928BB"/>
    <w:rsid w:val="00BA06B5"/>
    <w:rsid w:val="00BB2909"/>
    <w:rsid w:val="00BC2188"/>
    <w:rsid w:val="00C1709D"/>
    <w:rsid w:val="00C262A1"/>
    <w:rsid w:val="00CA5FAA"/>
    <w:rsid w:val="00CC08BE"/>
    <w:rsid w:val="00CF085B"/>
    <w:rsid w:val="00D10A2A"/>
    <w:rsid w:val="00D1213D"/>
    <w:rsid w:val="00D149AD"/>
    <w:rsid w:val="00D17AB8"/>
    <w:rsid w:val="00D35674"/>
    <w:rsid w:val="00D3675D"/>
    <w:rsid w:val="00D47353"/>
    <w:rsid w:val="00D67C68"/>
    <w:rsid w:val="00D705CC"/>
    <w:rsid w:val="00D85801"/>
    <w:rsid w:val="00DE267A"/>
    <w:rsid w:val="00DE6A39"/>
    <w:rsid w:val="00E254E0"/>
    <w:rsid w:val="00E77B77"/>
    <w:rsid w:val="00EB2F6C"/>
    <w:rsid w:val="00ED3B30"/>
    <w:rsid w:val="00EF50F4"/>
    <w:rsid w:val="00EF6818"/>
    <w:rsid w:val="00F14AED"/>
    <w:rsid w:val="00F81970"/>
    <w:rsid w:val="00F821EB"/>
    <w:rsid w:val="00F8483B"/>
    <w:rsid w:val="00F92676"/>
    <w:rsid w:val="00FB65FC"/>
    <w:rsid w:val="00FC1612"/>
    <w:rsid w:val="00FD1D11"/>
    <w:rsid w:val="00FD3B02"/>
    <w:rsid w:val="00FF4147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11AAE-7604-49BC-AF2A-64D5D87E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FB65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FB6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B65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FB65FC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FB65FC"/>
    <w:pPr>
      <w:keepNext/>
      <w:widowControl w:val="0"/>
      <w:autoSpaceDE w:val="0"/>
      <w:autoSpaceDN w:val="0"/>
      <w:adjustRightInd w:val="0"/>
      <w:jc w:val="both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FB65FC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B65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B65FC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B6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B65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B6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rsid w:val="00FB65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FB65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B6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0"/>
    <w:uiPriority w:val="34"/>
    <w:qFormat/>
    <w:rsid w:val="00FB65FC"/>
    <w:pPr>
      <w:ind w:left="720"/>
      <w:contextualSpacing/>
    </w:pPr>
    <w:rPr>
      <w:kern w:val="28"/>
      <w:sz w:val="28"/>
      <w:szCs w:val="28"/>
    </w:rPr>
  </w:style>
  <w:style w:type="paragraph" w:customStyle="1" w:styleId="ConsPlusCell">
    <w:name w:val="ConsPlusCell"/>
    <w:uiPriority w:val="99"/>
    <w:rsid w:val="00FB6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Plain Text"/>
    <w:basedOn w:val="a0"/>
    <w:link w:val="ab"/>
    <w:uiPriority w:val="99"/>
    <w:rsid w:val="00FB65F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FB65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aliases w:val="Основной текст1,Основной текст Знак Знак,bt"/>
    <w:basedOn w:val="a0"/>
    <w:link w:val="ad"/>
    <w:uiPriority w:val="99"/>
    <w:rsid w:val="00FB65FC"/>
    <w:pPr>
      <w:spacing w:after="120"/>
    </w:p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1"/>
    <w:link w:val="ac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B65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Информация об изменениях документа"/>
    <w:basedOn w:val="af"/>
    <w:next w:val="a0"/>
    <w:uiPriority w:val="99"/>
    <w:rsid w:val="00FB65FC"/>
    <w:pPr>
      <w:spacing w:before="0"/>
    </w:pPr>
    <w:rPr>
      <w:i/>
      <w:iCs/>
    </w:rPr>
  </w:style>
  <w:style w:type="paragraph" w:customStyle="1" w:styleId="af">
    <w:name w:val="Комментарий"/>
    <w:basedOn w:val="a0"/>
    <w:next w:val="a0"/>
    <w:uiPriority w:val="99"/>
    <w:rsid w:val="00FB65F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Цветовое выделение"/>
    <w:uiPriority w:val="99"/>
    <w:rsid w:val="00FB65FC"/>
    <w:rPr>
      <w:b/>
      <w:color w:val="26282F"/>
      <w:sz w:val="26"/>
    </w:rPr>
  </w:style>
  <w:style w:type="paragraph" w:styleId="31">
    <w:name w:val="Body Text Indent 3"/>
    <w:basedOn w:val="a0"/>
    <w:link w:val="32"/>
    <w:uiPriority w:val="99"/>
    <w:rsid w:val="00FB65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B6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 Знак1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0"/>
    <w:link w:val="af2"/>
    <w:rsid w:val="00FB65FC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2">
    <w:name w:val="Верхний колонтитул Знак"/>
    <w:basedOn w:val="a1"/>
    <w:link w:val="af1"/>
    <w:uiPriority w:val="99"/>
    <w:rsid w:val="00FB65F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3">
    <w:name w:val="Знак Знак Знак1 Знак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footer"/>
    <w:basedOn w:val="a0"/>
    <w:link w:val="af4"/>
    <w:rsid w:val="00FB65F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aliases w:val="Основной текст 1,Нумерованный список !!,Надин стиль,Iniiaiie oaeno 1"/>
    <w:basedOn w:val="a0"/>
    <w:link w:val="af6"/>
    <w:uiPriority w:val="99"/>
    <w:rsid w:val="00FB65FC"/>
    <w:pPr>
      <w:spacing w:after="120"/>
      <w:ind w:left="283"/>
    </w:p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Iniiaiie oaeno 1 Знак"/>
    <w:basedOn w:val="a1"/>
    <w:link w:val="af5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rsid w:val="00FB65FC"/>
    <w:rPr>
      <w:sz w:val="24"/>
    </w:rPr>
  </w:style>
  <w:style w:type="paragraph" w:customStyle="1" w:styleId="15">
    <w:name w:val="Знак Знак1 Знак Знак Знак Знак Знак Знак Знак Знак Знак"/>
    <w:basedOn w:val="a0"/>
    <w:rsid w:val="00FB6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1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annotation text"/>
    <w:basedOn w:val="a0"/>
    <w:link w:val="af8"/>
    <w:uiPriority w:val="99"/>
    <w:rsid w:val="00FB65FC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FB6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FB65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FB65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annotation reference"/>
    <w:basedOn w:val="a1"/>
    <w:uiPriority w:val="99"/>
    <w:rsid w:val="00FB65FC"/>
    <w:rPr>
      <w:rFonts w:cs="Times New Roman"/>
      <w:sz w:val="16"/>
    </w:rPr>
  </w:style>
  <w:style w:type="paragraph" w:customStyle="1" w:styleId="ConsPlusNonformat">
    <w:name w:val="ConsPlusNonformat"/>
    <w:rsid w:val="00FB65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Гипертекстовая ссылка"/>
    <w:uiPriority w:val="99"/>
    <w:rsid w:val="00FB65FC"/>
    <w:rPr>
      <w:color w:val="106BBE"/>
    </w:rPr>
  </w:style>
  <w:style w:type="table" w:styleId="afd">
    <w:name w:val="Table Grid"/>
    <w:basedOn w:val="a2"/>
    <w:uiPriority w:val="39"/>
    <w:rsid w:val="00FB65F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B6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B65FC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Hyperlink"/>
    <w:basedOn w:val="a1"/>
    <w:uiPriority w:val="99"/>
    <w:unhideWhenUsed/>
    <w:rsid w:val="00FB65FC"/>
    <w:rPr>
      <w:rFonts w:cs="Times New Roman"/>
      <w:color w:val="0000FF"/>
      <w:u w:val="single"/>
    </w:rPr>
  </w:style>
  <w:style w:type="paragraph" w:customStyle="1" w:styleId="7">
    <w:name w:val="Основной текст7"/>
    <w:basedOn w:val="a0"/>
    <w:rsid w:val="00FB65FC"/>
    <w:pPr>
      <w:shd w:val="clear" w:color="auto" w:fill="FFFFFF"/>
      <w:spacing w:line="317" w:lineRule="exact"/>
    </w:pPr>
    <w:rPr>
      <w:sz w:val="27"/>
      <w:szCs w:val="27"/>
    </w:rPr>
  </w:style>
  <w:style w:type="paragraph" w:styleId="aff">
    <w:name w:val="No Spacing"/>
    <w:uiPriority w:val="1"/>
    <w:qFormat/>
    <w:rsid w:val="00FB65FC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Document Map"/>
    <w:basedOn w:val="a0"/>
    <w:link w:val="aff1"/>
    <w:uiPriority w:val="99"/>
    <w:rsid w:val="00FB65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1"/>
    <w:link w:val="aff0"/>
    <w:uiPriority w:val="99"/>
    <w:rsid w:val="00FB65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">
    <w:name w:val="Основной текст2"/>
    <w:basedOn w:val="a0"/>
    <w:link w:val="aff2"/>
    <w:rsid w:val="00FB65FC"/>
    <w:pPr>
      <w:shd w:val="clear" w:color="auto" w:fill="FFFFFF"/>
      <w:spacing w:before="900" w:after="900" w:line="240" w:lineRule="atLeast"/>
    </w:pPr>
    <w:rPr>
      <w:noProof/>
      <w:sz w:val="22"/>
      <w:szCs w:val="22"/>
    </w:rPr>
  </w:style>
  <w:style w:type="character" w:customStyle="1" w:styleId="aff2">
    <w:name w:val="Основной текст_"/>
    <w:link w:val="21"/>
    <w:locked/>
    <w:rsid w:val="00FB65FC"/>
    <w:rPr>
      <w:rFonts w:ascii="Times New Roman" w:eastAsia="Times New Roman" w:hAnsi="Times New Roman" w:cs="Times New Roman"/>
      <w:noProof/>
      <w:shd w:val="clear" w:color="auto" w:fill="FFFFFF"/>
      <w:lang w:val="ru-RU" w:eastAsia="ru-RU"/>
    </w:rPr>
  </w:style>
  <w:style w:type="paragraph" w:styleId="22">
    <w:name w:val="Body Text Indent 2"/>
    <w:basedOn w:val="a0"/>
    <w:link w:val="23"/>
    <w:uiPriority w:val="99"/>
    <w:unhideWhenUsed/>
    <w:rsid w:val="00FB65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6"/>
      <w:szCs w:val="26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B65FC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3">
    <w:name w:val="Таблицы (моноширинный)"/>
    <w:basedOn w:val="a0"/>
    <w:next w:val="a0"/>
    <w:rsid w:val="00FB65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aff4">
    <w:name w:val="Нормальный (таблица)"/>
    <w:basedOn w:val="a0"/>
    <w:next w:val="a0"/>
    <w:uiPriority w:val="99"/>
    <w:rsid w:val="00FB65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Прижатый влево"/>
    <w:basedOn w:val="a0"/>
    <w:next w:val="a0"/>
    <w:uiPriority w:val="99"/>
    <w:rsid w:val="00FB65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0"/>
    <w:rsid w:val="00FB65F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timesnewroman0">
    <w:name w:val="timesnewroman"/>
    <w:basedOn w:val="ac"/>
    <w:rsid w:val="00FB65FC"/>
    <w:pPr>
      <w:spacing w:after="0"/>
      <w:ind w:firstLine="708"/>
      <w:jc w:val="both"/>
    </w:pPr>
    <w:rPr>
      <w:szCs w:val="20"/>
    </w:rPr>
  </w:style>
  <w:style w:type="paragraph" w:styleId="aff6">
    <w:name w:val="caption"/>
    <w:basedOn w:val="a0"/>
    <w:uiPriority w:val="99"/>
    <w:qFormat/>
    <w:rsid w:val="00FB65FC"/>
    <w:pPr>
      <w:jc w:val="center"/>
    </w:pPr>
    <w:rPr>
      <w:b/>
      <w:bCs/>
      <w:sz w:val="28"/>
      <w:szCs w:val="28"/>
    </w:rPr>
  </w:style>
  <w:style w:type="paragraph" w:styleId="24">
    <w:name w:val="Body Text 2"/>
    <w:basedOn w:val="a0"/>
    <w:link w:val="25"/>
    <w:uiPriority w:val="99"/>
    <w:rsid w:val="00FB65FC"/>
    <w:rPr>
      <w:sz w:val="28"/>
      <w:szCs w:val="28"/>
    </w:rPr>
  </w:style>
  <w:style w:type="character" w:customStyle="1" w:styleId="25">
    <w:name w:val="Основной текст 2 Знак"/>
    <w:basedOn w:val="a1"/>
    <w:link w:val="24"/>
    <w:uiPriority w:val="99"/>
    <w:rsid w:val="00FB65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FB65F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f7">
    <w:name w:val="Title"/>
    <w:basedOn w:val="a0"/>
    <w:link w:val="aff8"/>
    <w:uiPriority w:val="99"/>
    <w:qFormat/>
    <w:rsid w:val="00FB65F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f8">
    <w:name w:val="Название Знак"/>
    <w:basedOn w:val="a1"/>
    <w:link w:val="aff7"/>
    <w:uiPriority w:val="99"/>
    <w:rsid w:val="00FB65F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aff9">
    <w:name w:val="page number"/>
    <w:basedOn w:val="a1"/>
    <w:rsid w:val="00FB65FC"/>
    <w:rPr>
      <w:rFonts w:cs="Times New Roman"/>
    </w:rPr>
  </w:style>
  <w:style w:type="paragraph" w:styleId="affa">
    <w:name w:val="footnote text"/>
    <w:basedOn w:val="a0"/>
    <w:link w:val="affb"/>
    <w:uiPriority w:val="99"/>
    <w:rsid w:val="00FB65FC"/>
    <w:rPr>
      <w:spacing w:val="12"/>
      <w:sz w:val="28"/>
      <w:szCs w:val="28"/>
    </w:rPr>
  </w:style>
  <w:style w:type="character" w:customStyle="1" w:styleId="affb">
    <w:name w:val="Текст сноски Знак"/>
    <w:basedOn w:val="a1"/>
    <w:link w:val="affa"/>
    <w:uiPriority w:val="99"/>
    <w:rsid w:val="00FB65FC"/>
    <w:rPr>
      <w:rFonts w:ascii="Times New Roman" w:eastAsia="Times New Roman" w:hAnsi="Times New Roman" w:cs="Times New Roman"/>
      <w:spacing w:val="12"/>
      <w:sz w:val="28"/>
      <w:szCs w:val="28"/>
      <w:lang w:eastAsia="ru-RU"/>
    </w:rPr>
  </w:style>
  <w:style w:type="paragraph" w:customStyle="1" w:styleId="affc">
    <w:name w:val="???????"/>
    <w:uiPriority w:val="9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Normal (Web)"/>
    <w:aliases w:val="Обычный (Web)"/>
    <w:basedOn w:val="a0"/>
    <w:uiPriority w:val="99"/>
    <w:qFormat/>
    <w:rsid w:val="00FB65FC"/>
    <w:pPr>
      <w:spacing w:before="100" w:beforeAutospacing="1" w:after="100" w:afterAutospacing="1"/>
    </w:pPr>
  </w:style>
  <w:style w:type="paragraph" w:customStyle="1" w:styleId="17">
    <w:name w:val="Абзац списка1"/>
    <w:basedOn w:val="a0"/>
    <w:uiPriority w:val="99"/>
    <w:rsid w:val="00FB65FC"/>
    <w:pPr>
      <w:ind w:left="720"/>
    </w:pPr>
    <w:rPr>
      <w:kern w:val="28"/>
      <w:sz w:val="28"/>
      <w:szCs w:val="28"/>
    </w:rPr>
  </w:style>
  <w:style w:type="character" w:styleId="affe">
    <w:name w:val="FollowedHyperlink"/>
    <w:basedOn w:val="a1"/>
    <w:uiPriority w:val="99"/>
    <w:unhideWhenUsed/>
    <w:rsid w:val="00FB65FC"/>
    <w:rPr>
      <w:rFonts w:cs="Times New Roman"/>
      <w:color w:val="800080"/>
      <w:u w:val="single"/>
    </w:rPr>
  </w:style>
  <w:style w:type="character" w:customStyle="1" w:styleId="mark1">
    <w:name w:val="mark1"/>
    <w:rsid w:val="00FB65FC"/>
    <w:rPr>
      <w:b/>
      <w:color w:val="B60101"/>
      <w:sz w:val="21"/>
    </w:rPr>
  </w:style>
  <w:style w:type="table" w:customStyle="1" w:styleId="18">
    <w:name w:val="Сетка таблицы1"/>
    <w:basedOn w:val="a2"/>
    <w:next w:val="afd"/>
    <w:uiPriority w:val="59"/>
    <w:rsid w:val="00FB65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Тема примечания Знак1"/>
    <w:uiPriority w:val="99"/>
    <w:rsid w:val="00FB65FC"/>
    <w:rPr>
      <w:b/>
    </w:rPr>
  </w:style>
  <w:style w:type="table" w:customStyle="1" w:styleId="26">
    <w:name w:val="Сетка таблицы2"/>
    <w:basedOn w:val="a2"/>
    <w:next w:val="afd"/>
    <w:uiPriority w:val="5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d"/>
    <w:uiPriority w:val="5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0"/>
    <w:rsid w:val="00FB65F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8">
    <w:name w:val="xl68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0"/>
    <w:rsid w:val="00FB65FC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0"/>
    <w:rsid w:val="00FB65FC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0"/>
    <w:rsid w:val="00FB65FC"/>
    <w:pPr>
      <w:spacing w:before="100" w:beforeAutospacing="1" w:after="100" w:afterAutospacing="1"/>
    </w:pPr>
  </w:style>
  <w:style w:type="paragraph" w:customStyle="1" w:styleId="xl74">
    <w:name w:val="xl74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0"/>
    <w:rsid w:val="00FB65FC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0"/>
    <w:rsid w:val="00FB65FC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0"/>
    <w:rsid w:val="00FB65FC"/>
    <w:pPr>
      <w:pBdr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4">
    <w:name w:val="xl10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0"/>
    <w:rsid w:val="00FB65FC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9">
    <w:name w:val="xl10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">
    <w:name w:val="xl111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4">
    <w:name w:val="xl11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5">
    <w:name w:val="xl11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6">
    <w:name w:val="xl11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8">
    <w:name w:val="xl11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0">
    <w:name w:val="xl12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5">
    <w:name w:val="xl12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7">
    <w:name w:val="xl12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8">
    <w:name w:val="xl12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9">
    <w:name w:val="xl12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0">
    <w:name w:val="xl13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2">
    <w:name w:val="xl132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0"/>
    <w:rsid w:val="00FB65FC"/>
    <w:pPr>
      <w:shd w:val="clear" w:color="000000" w:fill="FFFFFF"/>
      <w:spacing w:before="100" w:beforeAutospacing="1" w:after="100" w:afterAutospacing="1"/>
    </w:pPr>
    <w:rPr>
      <w:color w:val="990099"/>
      <w:sz w:val="22"/>
      <w:szCs w:val="22"/>
    </w:rPr>
  </w:style>
  <w:style w:type="paragraph" w:customStyle="1" w:styleId="xl137">
    <w:name w:val="xl13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0099"/>
      <w:sz w:val="22"/>
      <w:szCs w:val="22"/>
    </w:rPr>
  </w:style>
  <w:style w:type="paragraph" w:customStyle="1" w:styleId="xl138">
    <w:name w:val="xl138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0099"/>
      <w:sz w:val="18"/>
      <w:szCs w:val="18"/>
    </w:rPr>
  </w:style>
  <w:style w:type="paragraph" w:customStyle="1" w:styleId="xl139">
    <w:name w:val="xl13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40">
    <w:name w:val="xl14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90099"/>
      <w:sz w:val="22"/>
      <w:szCs w:val="22"/>
    </w:rPr>
  </w:style>
  <w:style w:type="paragraph" w:customStyle="1" w:styleId="xl141">
    <w:name w:val="xl14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42">
    <w:name w:val="xl14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3">
    <w:name w:val="xl14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4">
    <w:name w:val="xl14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45">
    <w:name w:val="xl14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6">
    <w:name w:val="xl146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7">
    <w:name w:val="xl14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48">
    <w:name w:val="xl14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9">
    <w:name w:val="xl14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50">
    <w:name w:val="xl15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51">
    <w:name w:val="xl15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52">
    <w:name w:val="xl152"/>
    <w:basedOn w:val="a0"/>
    <w:rsid w:val="00FB65FC"/>
    <w:pPr>
      <w:shd w:val="clear" w:color="000000" w:fill="FFFFFF"/>
      <w:spacing w:before="100" w:beforeAutospacing="1" w:after="100" w:afterAutospacing="1"/>
    </w:pPr>
    <w:rPr>
      <w:color w:val="990099"/>
    </w:rPr>
  </w:style>
  <w:style w:type="paragraph" w:customStyle="1" w:styleId="xl153">
    <w:name w:val="xl153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4">
    <w:name w:val="xl15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5">
    <w:name w:val="xl155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6">
    <w:name w:val="xl156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7">
    <w:name w:val="xl157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0">
    <w:name w:val="xl16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1">
    <w:name w:val="xl161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2">
    <w:name w:val="xl162"/>
    <w:basedOn w:val="a0"/>
    <w:rsid w:val="00FB6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3">
    <w:name w:val="xl163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64">
    <w:name w:val="xl16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65">
    <w:name w:val="xl16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6">
    <w:name w:val="xl166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7">
    <w:name w:val="xl167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8">
    <w:name w:val="xl168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1">
    <w:name w:val="xl171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2">
    <w:name w:val="xl172"/>
    <w:basedOn w:val="a0"/>
    <w:rsid w:val="00FB65FC"/>
    <w:pP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5">
    <w:name w:val="xl175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6">
    <w:name w:val="xl176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7">
    <w:name w:val="xl17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78">
    <w:name w:val="xl178"/>
    <w:basedOn w:val="a0"/>
    <w:rsid w:val="00FB65FC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79">
    <w:name w:val="xl179"/>
    <w:basedOn w:val="a0"/>
    <w:rsid w:val="00FB65F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1">
    <w:name w:val="xl181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2">
    <w:name w:val="xl18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3">
    <w:name w:val="xl183"/>
    <w:basedOn w:val="a0"/>
    <w:rsid w:val="00FB65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4">
    <w:name w:val="xl18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6">
    <w:name w:val="xl18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color w:val="990099"/>
      <w:sz w:val="18"/>
      <w:szCs w:val="18"/>
    </w:rPr>
  </w:style>
  <w:style w:type="paragraph" w:customStyle="1" w:styleId="xl190">
    <w:name w:val="xl19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1">
    <w:name w:val="xl19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color w:val="990099"/>
      <w:sz w:val="18"/>
      <w:szCs w:val="18"/>
    </w:rPr>
  </w:style>
  <w:style w:type="paragraph" w:customStyle="1" w:styleId="xl192">
    <w:name w:val="xl19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color w:val="990099"/>
    </w:rPr>
  </w:style>
  <w:style w:type="paragraph" w:customStyle="1" w:styleId="xl194">
    <w:name w:val="xl194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</w:rPr>
  </w:style>
  <w:style w:type="paragraph" w:customStyle="1" w:styleId="xl195">
    <w:name w:val="xl19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96">
    <w:name w:val="xl19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</w:rPr>
  </w:style>
  <w:style w:type="paragraph" w:customStyle="1" w:styleId="xl197">
    <w:name w:val="xl19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</w:style>
  <w:style w:type="paragraph" w:customStyle="1" w:styleId="xl198">
    <w:name w:val="xl19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990099"/>
    </w:rPr>
  </w:style>
  <w:style w:type="paragraph" w:customStyle="1" w:styleId="xl199">
    <w:name w:val="xl19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00">
    <w:name w:val="xl200"/>
    <w:basedOn w:val="a0"/>
    <w:rsid w:val="00FB65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1">
    <w:name w:val="xl201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2">
    <w:name w:val="xl202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3">
    <w:name w:val="xl20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4">
    <w:name w:val="xl20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5">
    <w:name w:val="xl205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206">
    <w:name w:val="xl206"/>
    <w:basedOn w:val="a0"/>
    <w:rsid w:val="00FB6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4">
    <w:name w:val="xl64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0"/>
    <w:rsid w:val="00FB65FC"/>
    <w:pPr>
      <w:spacing w:before="100" w:beforeAutospacing="1" w:after="100" w:afterAutospacing="1"/>
    </w:pPr>
    <w:rPr>
      <w:sz w:val="18"/>
      <w:szCs w:val="18"/>
    </w:rPr>
  </w:style>
  <w:style w:type="paragraph" w:customStyle="1" w:styleId="1">
    <w:name w:val="Маркированный список1"/>
    <w:basedOn w:val="a"/>
    <w:rsid w:val="00FB65FC"/>
    <w:pPr>
      <w:numPr>
        <w:numId w:val="1"/>
      </w:numPr>
      <w:tabs>
        <w:tab w:val="clear" w:pos="360"/>
      </w:tabs>
      <w:spacing w:after="120"/>
      <w:ind w:left="1717" w:hanging="1008"/>
      <w:contextualSpacing w:val="0"/>
      <w:jc w:val="both"/>
    </w:pPr>
  </w:style>
  <w:style w:type="paragraph" w:styleId="a">
    <w:name w:val="List Bullet"/>
    <w:basedOn w:val="a0"/>
    <w:uiPriority w:val="99"/>
    <w:rsid w:val="00FB65FC"/>
    <w:pPr>
      <w:numPr>
        <w:numId w:val="2"/>
      </w:numPr>
      <w:ind w:left="720"/>
      <w:contextualSpacing/>
    </w:pPr>
  </w:style>
  <w:style w:type="character" w:customStyle="1" w:styleId="1a">
    <w:name w:val="Нижний колонтитул Знак1"/>
    <w:rsid w:val="00FB65FC"/>
    <w:rPr>
      <w:sz w:val="24"/>
    </w:rPr>
  </w:style>
  <w:style w:type="character" w:customStyle="1" w:styleId="1b">
    <w:name w:val="Верхний колонтитул Знак1"/>
    <w:rsid w:val="00FB65FC"/>
    <w:rPr>
      <w:rFonts w:ascii="Times New Roman CYR" w:hAnsi="Times New Roman CYR"/>
      <w:sz w:val="28"/>
    </w:rPr>
  </w:style>
  <w:style w:type="character" w:styleId="afff">
    <w:name w:val="footnote reference"/>
    <w:basedOn w:val="a1"/>
    <w:uiPriority w:val="99"/>
    <w:unhideWhenUsed/>
    <w:rsid w:val="00FB65FC"/>
    <w:rPr>
      <w:rFonts w:cs="Times New Roman"/>
      <w:vertAlign w:val="superscript"/>
    </w:rPr>
  </w:style>
  <w:style w:type="paragraph" w:customStyle="1" w:styleId="1c">
    <w:name w:val="Обычный1"/>
    <w:rsid w:val="0011535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5533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73B2-855F-4562-BBE0-F23D6412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22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39</cp:revision>
  <cp:lastPrinted>2019-09-18T02:53:00Z</cp:lastPrinted>
  <dcterms:created xsi:type="dcterms:W3CDTF">2016-11-28T06:13:00Z</dcterms:created>
  <dcterms:modified xsi:type="dcterms:W3CDTF">2019-09-18T06:05:00Z</dcterms:modified>
</cp:coreProperties>
</file>