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8E" w:rsidRDefault="00EA5E8E" w:rsidP="00EA5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9C91CF" wp14:editId="33926035">
            <wp:extent cx="571500" cy="70485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E8E" w:rsidRDefault="00EA5E8E" w:rsidP="00EA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198F7" wp14:editId="33D5E8B0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8E" w:rsidRDefault="00EA5E8E" w:rsidP="00EA5E8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EwOwIAAFUEAAAOAAAAZHJzL2Uyb0RvYy54bWysVE2O0zAU3iNxB8t7mjRqmZmo6WjoUIQ0&#10;/EgDB3AcJ7Fw/IztNik79lyBO7BgwY4rdG7Es9Mp1bAbkYXl52d//t73PWdxOXSKbIV1EnRBp5OU&#10;EqE5VFI3Bf34Yf3snBLnma6YAi0KuhOOXi6fPln0JhcZtKAqYQmCaJf3pqCt9yZPEsdb0TE3ASM0&#10;JmuwHfMY2iapLOsRvVNJlqbPkx5sZSxw4RyuXo9Juoz4dS24f1fXTniiCorcfBxtHMswJssFyxvL&#10;TCv5gQZ7BIuOSY2XHqGumWdkY+U/UJ3kFhzUfsKhS6CuJRexBqxmmj6o5rZlRsRaUBxnjjK5/wfL&#10;327fWyKrgmaUaNahRfvv+x/7n/vf+193X+++kSxo1BuX49Zbg5v98AIG9DrW68wN8E+OaFi1TDfi&#10;ylroW8Eq5DgNJ5OToyOOCyBl/wYqvIxtPESgobZdEBAlIYiOXu2O/ojBE46LF+ksm2GGY2qenaXz&#10;6F/C8vvDxjr/SkBHwqSgFu2P4Gx743wgw/L7LeEuB0pWa6lUDGxTrpQlW4atso5f5P9gm9KkRybz&#10;bD7W/wiITnrseSW7gp6n4Ru7MKj2UlexIz2TapwjZaUPMgblRg39UA4HW0qodiiohbG38S3ipAX7&#10;hZIe+7qg7vOGWUGJeq3RlIvpLEjoYzCbn2UY2NNMeZphmiNUQT0l43Tlx8ezMVY2Ld40toGGKzSy&#10;llHk4PjI6sAbezdqf3hn4XGcxnHX37/B8g8AAAD//wMAUEsDBBQABgAIAAAAIQBlmELe3gAAAAsB&#10;AAAPAAAAZHJzL2Rvd25yZXYueG1sTI/BTsMwEETvSPyDtUhcUGonQlEJcaqqAnFu4cLNjbdJRLxO&#10;YrdJ+XqWExx35ml2ptwsrhcXnELnSUO6UiCQam87ajR8vL8maxAhGrKm94QarhhgU93elKawfqY9&#10;Xg6xERxCoTAa2hiHQspQt+hMWPkBib2Tn5yJfE6NtJOZOdz1MlMql850xB9aM+CuxfrrcHYa/Pxy&#10;dR5HlT18fru33Xbcn7JR6/u7ZfsMIuIS/2D4rc/VoeJOR38mG0SvIUlz9cgsO085CCaSdM3rjiyo&#10;LAdZlfL/huoHAAD//wMAUEsBAi0AFAAGAAgAAAAhALaDOJL+AAAA4QEAABMAAAAAAAAAAAAAAAAA&#10;AAAAAFtDb250ZW50X1R5cGVzXS54bWxQSwECLQAUAAYACAAAACEAOP0h/9YAAACUAQAACwAAAAAA&#10;AAAAAAAAAAAvAQAAX3JlbHMvLnJlbHNQSwECLQAUAAYACAAAACEANIxhMDsCAABVBAAADgAAAAAA&#10;AAAAAAAAAAAuAgAAZHJzL2Uyb0RvYy54bWxQSwECLQAUAAYACAAAACEAZZhC3t4AAAALAQAADwAA&#10;AAAAAAAAAAAAAACVBAAAZHJzL2Rvd25yZXYueG1sUEsFBgAAAAAEAAQA8wAAAKAFAAAAAA==&#10;" strokecolor="white">
                <v:textbox>
                  <w:txbxContent>
                    <w:p w:rsidR="00EA5E8E" w:rsidRDefault="00EA5E8E" w:rsidP="00EA5E8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A5E8E" w:rsidRDefault="00EA5E8E" w:rsidP="00EA5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СОБОЛЕВСКОГО   МУНИЦИПАЛЬНОГО  РАЙОНА КАМЧАТСКОГО  КРАЯ</w:t>
      </w:r>
    </w:p>
    <w:p w:rsidR="00EA5E8E" w:rsidRDefault="00EA5E8E" w:rsidP="00EA5E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A5E8E" w:rsidRDefault="00EA5E8E" w:rsidP="00EA5E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22   ноября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с. Соболево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127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№ </w:t>
      </w:r>
      <w:r w:rsidR="00127A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321</w:t>
      </w:r>
      <w:bookmarkStart w:id="0" w:name="_GoBack"/>
      <w:bookmarkEnd w:id="0"/>
    </w:p>
    <w:p w:rsidR="00EA5E8E" w:rsidRDefault="00EA5E8E" w:rsidP="00EA5E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E8E" w:rsidRDefault="00EA5E8E" w:rsidP="00EA5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Проекта планировки и проекта</w:t>
      </w:r>
    </w:p>
    <w:p w:rsidR="00EA5E8E" w:rsidRDefault="00EA5E8E" w:rsidP="00EA5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межевания территории для образования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</w:p>
    <w:p w:rsidR="00EA5E8E" w:rsidRDefault="00EA5E8E" w:rsidP="00EA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участка</w:t>
      </w:r>
    </w:p>
    <w:p w:rsidR="00EA5E8E" w:rsidRDefault="00EA5E8E" w:rsidP="00EA5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A5E8E" w:rsidRPr="00EA5E8E" w:rsidRDefault="00EA5E8E" w:rsidP="00EA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11.10 Земельного кодекса Российской Федерации от 25.10.20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г. №136-ФЗ, статьями 42, 43,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подпунктом 3 пункта 5.1. статьи </w:t>
      </w:r>
      <w:r w:rsidR="00127AC2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</w:t>
      </w:r>
      <w:r w:rsidR="00127A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29.12.2004 №190-ФЗ</w:t>
      </w:r>
    </w:p>
    <w:p w:rsidR="00EA5E8E" w:rsidRDefault="00EA5E8E" w:rsidP="00EA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</w:p>
    <w:p w:rsidR="00EA5E8E" w:rsidRDefault="00EA5E8E" w:rsidP="00EA5E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ПОСТАНОВЛЯЕТ:</w:t>
      </w:r>
    </w:p>
    <w:p w:rsidR="00EA5E8E" w:rsidRDefault="00EA5E8E" w:rsidP="00EA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</w:p>
    <w:p w:rsidR="00127AC2" w:rsidRDefault="00EA5E8E" w:rsidP="00EA5E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1. Утвердить Проект планировки и проект межевания терр</w:t>
      </w:r>
      <w:r w:rsidR="00127AC2">
        <w:rPr>
          <w:rFonts w:ascii="Times New Roman" w:hAnsi="Times New Roman" w:cs="Times New Roman"/>
          <w:sz w:val="28"/>
          <w:szCs w:val="28"/>
        </w:rPr>
        <w:t xml:space="preserve">итории для образования земельного участка, </w:t>
      </w:r>
      <w:r>
        <w:rPr>
          <w:rFonts w:ascii="Times New Roman" w:hAnsi="Times New Roman" w:cs="Times New Roman"/>
          <w:sz w:val="28"/>
          <w:szCs w:val="28"/>
        </w:rPr>
        <w:t>в кадастров</w:t>
      </w:r>
      <w:r w:rsidR="00127AC2">
        <w:rPr>
          <w:rFonts w:ascii="Times New Roman" w:hAnsi="Times New Roman" w:cs="Times New Roman"/>
          <w:sz w:val="28"/>
          <w:szCs w:val="28"/>
        </w:rPr>
        <w:t>ом квартале 41:07:0010105</w:t>
      </w:r>
      <w:r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127AC2">
        <w:rPr>
          <w:rFonts w:ascii="Times New Roman" w:hAnsi="Times New Roman" w:cs="Times New Roman"/>
          <w:sz w:val="28"/>
          <w:szCs w:val="28"/>
        </w:rPr>
        <w:t>88108</w:t>
      </w:r>
      <w:r>
        <w:rPr>
          <w:rFonts w:ascii="Times New Roman" w:hAnsi="Times New Roman" w:cs="Times New Roman"/>
          <w:sz w:val="28"/>
          <w:szCs w:val="28"/>
        </w:rPr>
        <w:t xml:space="preserve"> кв. м., с разрешенным использованием:</w:t>
      </w:r>
      <w:r w:rsidR="00127AC2" w:rsidRPr="00127AC2">
        <w:t xml:space="preserve"> </w:t>
      </w:r>
      <w:r w:rsidR="00127AC2">
        <w:rPr>
          <w:rFonts w:ascii="Times New Roman" w:hAnsi="Times New Roman" w:cs="Times New Roman"/>
          <w:sz w:val="28"/>
          <w:szCs w:val="28"/>
        </w:rPr>
        <w:t>с</w:t>
      </w:r>
      <w:r w:rsidR="00127AC2" w:rsidRPr="00127AC2">
        <w:rPr>
          <w:rFonts w:ascii="Times New Roman" w:hAnsi="Times New Roman" w:cs="Times New Roman"/>
          <w:sz w:val="28"/>
          <w:szCs w:val="28"/>
        </w:rPr>
        <w:t>троительство подъездной автодороги (зимника) к разведочной скважине № 67 и карьеру Северо-Колпаковского месторождения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Российская Федерация, Камчатский край, район Соболевский,  категория земель – земли </w:t>
      </w:r>
      <w:r w:rsidR="00127AC2">
        <w:rPr>
          <w:rFonts w:ascii="Times New Roman" w:hAnsi="Times New Roman" w:cs="Times New Roman"/>
          <w:sz w:val="28"/>
          <w:szCs w:val="28"/>
        </w:rPr>
        <w:t>лесного фонда.</w:t>
      </w:r>
    </w:p>
    <w:p w:rsidR="00EA5E8E" w:rsidRDefault="00127AC2" w:rsidP="00EA5E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5E8E">
        <w:rPr>
          <w:rFonts w:ascii="Times New Roman" w:hAnsi="Times New Roman" w:cs="Times New Roman"/>
          <w:sz w:val="28"/>
          <w:szCs w:val="28"/>
        </w:rPr>
        <w:t xml:space="preserve">2. Администрации Соболевского муниципального района обнародовать данное постановление </w:t>
      </w:r>
      <w:r w:rsidR="00EA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«Соболевский вестник</w:t>
      </w:r>
      <w:r w:rsidR="00EA5E8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Соболевского муниципального района в информационно-телекоммуникационной сети «Интернет».</w:t>
      </w:r>
    </w:p>
    <w:p w:rsidR="00EA5E8E" w:rsidRDefault="00EA5E8E" w:rsidP="00EA5E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отдел по управлению муниципальным имуществом в составе комитета по экономике, ТЭК, ЖКХ и управлению муниципальным имуществом администрации Соболевского муниципального района</w:t>
      </w:r>
    </w:p>
    <w:p w:rsidR="00EA5E8E" w:rsidRDefault="00EA5E8E" w:rsidP="00EA5E8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E8E" w:rsidRDefault="00EA5E8E" w:rsidP="00EA5E8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AC2" w:rsidRDefault="00127AC2" w:rsidP="00127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EA5E8E" w:rsidRDefault="00EA5E8E" w:rsidP="00127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Соболевского муниципального района                            </w:t>
      </w:r>
      <w:r w:rsidR="00127AC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Колмаков</w:t>
      </w:r>
    </w:p>
    <w:p w:rsidR="00EA5E8E" w:rsidRDefault="00EA5E8E" w:rsidP="00EA5E8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E8E" w:rsidRDefault="00EA5E8E" w:rsidP="00EA5E8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E8E" w:rsidRPr="00CA6D79" w:rsidRDefault="00EA5E8E" w:rsidP="00EA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ИСП. </w:t>
      </w:r>
      <w:proofErr w:type="spellStart"/>
      <w:r w:rsidRPr="00CA6D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Чекунова</w:t>
      </w:r>
      <w:proofErr w:type="spellEnd"/>
      <w:r w:rsidRPr="00CA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Валерьевна</w:t>
      </w:r>
    </w:p>
    <w:p w:rsidR="00222ABC" w:rsidRDefault="00222ABC"/>
    <w:sectPr w:rsidR="00222ABC" w:rsidSect="00EA5E8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8D"/>
    <w:rsid w:val="00127AC2"/>
    <w:rsid w:val="00222ABC"/>
    <w:rsid w:val="00617E8D"/>
    <w:rsid w:val="00EA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EImush</dc:creator>
  <cp:keywords/>
  <dc:description/>
  <cp:lastModifiedBy>EImush</cp:lastModifiedBy>
  <cp:revision>2</cp:revision>
  <cp:lastPrinted>2018-11-22T05:13:00Z</cp:lastPrinted>
  <dcterms:created xsi:type="dcterms:W3CDTF">2018-11-22T04:20:00Z</dcterms:created>
  <dcterms:modified xsi:type="dcterms:W3CDTF">2018-11-22T05:13:00Z</dcterms:modified>
</cp:coreProperties>
</file>