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D7" w:rsidRDefault="00DB45D7" w:rsidP="00DB45D7"/>
    <w:p w:rsidR="003A0196" w:rsidRDefault="003A0196" w:rsidP="003A0196">
      <w:pPr>
        <w:pStyle w:val="a4"/>
      </w:pPr>
      <w: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87070" cy="902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196" w:rsidRDefault="003A0196" w:rsidP="003A019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ПОСТАНОВЛЕНИЕ</w:t>
      </w:r>
    </w:p>
    <w:p w:rsidR="003A0196" w:rsidRDefault="003A0196" w:rsidP="003A01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A0196" w:rsidRDefault="003A0196" w:rsidP="003A0196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3A0196" w:rsidRDefault="003A0196" w:rsidP="003A0196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A0196" w:rsidRDefault="003A0196" w:rsidP="003A0196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0196" w:rsidRDefault="00044204" w:rsidP="003A0196">
      <w:pPr>
        <w:rPr>
          <w:b/>
          <w:sz w:val="28"/>
          <w:szCs w:val="22"/>
        </w:rPr>
      </w:pPr>
      <w:r>
        <w:rPr>
          <w:b/>
          <w:sz w:val="28"/>
        </w:rPr>
        <w:t>28</w:t>
      </w:r>
      <w:r w:rsidR="003A0196">
        <w:rPr>
          <w:b/>
          <w:sz w:val="28"/>
        </w:rPr>
        <w:t xml:space="preserve"> августа 2018                           </w:t>
      </w:r>
      <w:proofErr w:type="spellStart"/>
      <w:r w:rsidR="003A0196">
        <w:rPr>
          <w:sz w:val="28"/>
        </w:rPr>
        <w:t>с</w:t>
      </w:r>
      <w:proofErr w:type="gramStart"/>
      <w:r w:rsidR="003A0196">
        <w:rPr>
          <w:sz w:val="28"/>
        </w:rPr>
        <w:t>.С</w:t>
      </w:r>
      <w:proofErr w:type="gramEnd"/>
      <w:r w:rsidR="003A0196">
        <w:rPr>
          <w:sz w:val="28"/>
        </w:rPr>
        <w:t>оболево</w:t>
      </w:r>
      <w:proofErr w:type="spellEnd"/>
      <w:r w:rsidR="003A0196">
        <w:rPr>
          <w:b/>
          <w:sz w:val="28"/>
        </w:rPr>
        <w:t xml:space="preserve">                                    </w:t>
      </w:r>
      <w:r w:rsidR="00D14550">
        <w:rPr>
          <w:b/>
          <w:sz w:val="28"/>
        </w:rPr>
        <w:t xml:space="preserve">                </w:t>
      </w:r>
      <w:r w:rsidR="003A0196">
        <w:rPr>
          <w:b/>
          <w:sz w:val="28"/>
        </w:rPr>
        <w:t>№</w:t>
      </w:r>
      <w:r w:rsidR="00D14550">
        <w:rPr>
          <w:b/>
          <w:sz w:val="28"/>
        </w:rPr>
        <w:t xml:space="preserve"> </w:t>
      </w:r>
      <w:r w:rsidR="00AD3DC7">
        <w:rPr>
          <w:b/>
          <w:sz w:val="28"/>
        </w:rPr>
        <w:t>221</w:t>
      </w:r>
    </w:p>
    <w:p w:rsidR="00895EEE" w:rsidRDefault="00895EEE" w:rsidP="00DB45D7"/>
    <w:p w:rsidR="00DB45D7" w:rsidRPr="00CF19EC" w:rsidRDefault="003A0196" w:rsidP="003A0196">
      <w:pPr>
        <w:widowControl w:val="0"/>
        <w:shd w:val="clear" w:color="auto" w:fill="FFFFFF"/>
        <w:autoSpaceDE w:val="0"/>
        <w:autoSpaceDN w:val="0"/>
        <w:adjustRightInd w:val="0"/>
        <w:ind w:left="5"/>
        <w:jc w:val="center"/>
        <w:rPr>
          <w:sz w:val="28"/>
          <w:szCs w:val="28"/>
        </w:rPr>
      </w:pPr>
      <w:r w:rsidRPr="00CF19EC">
        <w:rPr>
          <w:b/>
          <w:bCs/>
          <w:sz w:val="28"/>
          <w:szCs w:val="28"/>
        </w:rPr>
        <w:t>О</w:t>
      </w:r>
      <w:r w:rsidR="00DB45D7" w:rsidRPr="00CF19EC">
        <w:rPr>
          <w:b/>
          <w:bCs/>
          <w:sz w:val="28"/>
          <w:szCs w:val="28"/>
        </w:rPr>
        <w:t>б утверждении Положения об обеспечении содержания зданий</w:t>
      </w:r>
    </w:p>
    <w:p w:rsidR="00DB45D7" w:rsidRPr="00CF19EC" w:rsidRDefault="00DB45D7" w:rsidP="003A0196">
      <w:pPr>
        <w:widowControl w:val="0"/>
        <w:shd w:val="clear" w:color="auto" w:fill="FFFFFF"/>
        <w:autoSpaceDE w:val="0"/>
        <w:autoSpaceDN w:val="0"/>
        <w:adjustRightInd w:val="0"/>
        <w:ind w:left="10"/>
        <w:jc w:val="center"/>
        <w:rPr>
          <w:sz w:val="28"/>
          <w:szCs w:val="28"/>
        </w:rPr>
      </w:pPr>
      <w:r w:rsidRPr="00CF19EC">
        <w:rPr>
          <w:b/>
          <w:bCs/>
          <w:sz w:val="28"/>
          <w:szCs w:val="28"/>
        </w:rPr>
        <w:t>и сооружений муниципальных образовательных организаций,</w:t>
      </w:r>
    </w:p>
    <w:p w:rsidR="00DB45D7" w:rsidRPr="00CF19EC" w:rsidRDefault="00DB45D7" w:rsidP="003A019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sz w:val="28"/>
          <w:szCs w:val="28"/>
        </w:rPr>
      </w:pPr>
      <w:r w:rsidRPr="00CF19EC">
        <w:rPr>
          <w:b/>
          <w:bCs/>
          <w:sz w:val="28"/>
          <w:szCs w:val="28"/>
        </w:rPr>
        <w:t>обустройства прилегающих к ним территорий</w:t>
      </w:r>
    </w:p>
    <w:p w:rsidR="00DB45D7" w:rsidRPr="00CF19EC" w:rsidRDefault="00DB45D7" w:rsidP="003A019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b/>
          <w:bCs/>
          <w:sz w:val="28"/>
          <w:szCs w:val="28"/>
        </w:rPr>
      </w:pPr>
    </w:p>
    <w:p w:rsidR="00DB45D7" w:rsidRPr="00CF19EC" w:rsidRDefault="00DB45D7" w:rsidP="00DB45D7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sz w:val="28"/>
          <w:szCs w:val="28"/>
        </w:rPr>
      </w:pPr>
    </w:p>
    <w:p w:rsidR="004A0C71" w:rsidRDefault="00DB45D7" w:rsidP="00DB45D7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007F2"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в целях повышения эффективности управления муниципальной системой образования</w:t>
      </w:r>
      <w:r w:rsidR="00BE5A87">
        <w:rPr>
          <w:sz w:val="28"/>
          <w:szCs w:val="28"/>
        </w:rPr>
        <w:t xml:space="preserve"> на территории Соболевского района,  </w:t>
      </w:r>
    </w:p>
    <w:p w:rsidR="00BE5A87" w:rsidRPr="00B007F2" w:rsidRDefault="00BE5A87" w:rsidP="00DB45D7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4A0C71" w:rsidRPr="00B007F2" w:rsidRDefault="004A0C71" w:rsidP="004A0C71">
      <w:pPr>
        <w:rPr>
          <w:sz w:val="28"/>
          <w:szCs w:val="28"/>
        </w:rPr>
      </w:pPr>
      <w:r w:rsidRPr="00B007F2">
        <w:rPr>
          <w:sz w:val="28"/>
          <w:szCs w:val="28"/>
        </w:rPr>
        <w:t xml:space="preserve">АДМИНИСТРАЦИЯ </w:t>
      </w:r>
      <w:r w:rsidR="00BE5A87">
        <w:rPr>
          <w:sz w:val="28"/>
          <w:szCs w:val="28"/>
        </w:rPr>
        <w:t xml:space="preserve"> </w:t>
      </w:r>
      <w:r w:rsidRPr="00B007F2">
        <w:rPr>
          <w:sz w:val="28"/>
          <w:szCs w:val="28"/>
        </w:rPr>
        <w:t>ПОСТАНОВЛЯЕТ:</w:t>
      </w:r>
    </w:p>
    <w:p w:rsidR="004A0C71" w:rsidRPr="00B007F2" w:rsidRDefault="004A0C71" w:rsidP="00DB45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24" w:line="360" w:lineRule="exact"/>
        <w:ind w:left="10" w:firstLine="709"/>
        <w:jc w:val="both"/>
        <w:rPr>
          <w:sz w:val="28"/>
          <w:szCs w:val="28"/>
        </w:rPr>
      </w:pPr>
    </w:p>
    <w:p w:rsidR="00DB45D7" w:rsidRPr="00B007F2" w:rsidRDefault="00DB45D7" w:rsidP="00DB45D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24" w:line="360" w:lineRule="exact"/>
        <w:ind w:left="10" w:firstLine="709"/>
        <w:jc w:val="both"/>
        <w:rPr>
          <w:sz w:val="28"/>
          <w:szCs w:val="28"/>
        </w:rPr>
      </w:pPr>
      <w:r w:rsidRPr="00B007F2">
        <w:rPr>
          <w:sz w:val="28"/>
          <w:szCs w:val="28"/>
        </w:rPr>
        <w:t>1. Утвердить прилагаемое Положение об обеспечении содержания зданий и сооружений муниципальных образовательных организаций, обустройства прилегающих к ним территорий</w:t>
      </w:r>
      <w:r w:rsidR="00CF19EC">
        <w:rPr>
          <w:sz w:val="28"/>
          <w:szCs w:val="28"/>
        </w:rPr>
        <w:t>, согласно приложению</w:t>
      </w:r>
      <w:r w:rsidRPr="00B007F2">
        <w:rPr>
          <w:sz w:val="28"/>
          <w:szCs w:val="28"/>
        </w:rPr>
        <w:t>.</w:t>
      </w:r>
    </w:p>
    <w:p w:rsidR="00DB45D7" w:rsidRPr="00B007F2" w:rsidRDefault="00DB45D7" w:rsidP="00DB45D7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5" w:firstLine="709"/>
        <w:jc w:val="both"/>
        <w:rPr>
          <w:sz w:val="28"/>
          <w:szCs w:val="28"/>
        </w:rPr>
      </w:pPr>
      <w:r w:rsidRPr="00B007F2">
        <w:rPr>
          <w:sz w:val="28"/>
          <w:szCs w:val="28"/>
        </w:rPr>
        <w:t xml:space="preserve">2. </w:t>
      </w:r>
      <w:r w:rsidR="00BE5A87">
        <w:rPr>
          <w:sz w:val="28"/>
          <w:szCs w:val="28"/>
        </w:rPr>
        <w:t xml:space="preserve">Управлению образования, социальной и молодежной политики </w:t>
      </w:r>
      <w:r w:rsidRPr="00B007F2">
        <w:rPr>
          <w:sz w:val="28"/>
          <w:szCs w:val="28"/>
        </w:rPr>
        <w:t xml:space="preserve">администрации </w:t>
      </w:r>
      <w:r w:rsidR="00BE5A87">
        <w:rPr>
          <w:sz w:val="28"/>
          <w:szCs w:val="28"/>
        </w:rPr>
        <w:t xml:space="preserve">Соболевского муниципального района </w:t>
      </w:r>
      <w:r w:rsidRPr="00B007F2">
        <w:rPr>
          <w:sz w:val="28"/>
          <w:szCs w:val="28"/>
        </w:rPr>
        <w:t>довести до ведения руководителей муниципальных образовательных организаций настоящее постановление для принятия его к руководству и исполнению.</w:t>
      </w:r>
    </w:p>
    <w:p w:rsidR="00BE5A87" w:rsidRPr="00700EE0" w:rsidRDefault="00BE5A87" w:rsidP="00BE5A87">
      <w:pPr>
        <w:ind w:firstLine="652"/>
        <w:jc w:val="both"/>
        <w:rPr>
          <w:color w:val="000000"/>
          <w:sz w:val="28"/>
          <w:szCs w:val="28"/>
        </w:rPr>
      </w:pPr>
      <w:r w:rsidRPr="00700EE0">
        <w:rPr>
          <w:color w:val="000000"/>
          <w:sz w:val="28"/>
          <w:szCs w:val="28"/>
        </w:rPr>
        <w:t xml:space="preserve">3. </w:t>
      </w:r>
      <w:r w:rsidRPr="00700EE0">
        <w:rPr>
          <w:rFonts w:eastAsiaTheme="minorHAnsi" w:cstheme="minorBidi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</w:t>
      </w:r>
      <w:r w:rsidRPr="00700EE0">
        <w:rPr>
          <w:rFonts w:eastAsiaTheme="minorHAnsi" w:cstheme="minorBidi"/>
          <w:sz w:val="28"/>
          <w:szCs w:val="28"/>
          <w:lang w:eastAsia="en-US"/>
        </w:rPr>
        <w:t xml:space="preserve"> в информационно-телекоммуникационной сети Интернет. </w:t>
      </w:r>
    </w:p>
    <w:p w:rsidR="00DB45D7" w:rsidRPr="00B007F2" w:rsidRDefault="00DB45D7" w:rsidP="00DB45D7">
      <w:pPr>
        <w:widowControl w:val="0"/>
        <w:autoSpaceDE w:val="0"/>
        <w:autoSpaceDN w:val="0"/>
        <w:adjustRightInd w:val="0"/>
        <w:spacing w:line="360" w:lineRule="exact"/>
        <w:ind w:left="-57" w:right="23" w:firstLine="709"/>
        <w:jc w:val="both"/>
        <w:rPr>
          <w:sz w:val="28"/>
          <w:szCs w:val="28"/>
        </w:rPr>
      </w:pPr>
      <w:r w:rsidRPr="00B007F2">
        <w:rPr>
          <w:sz w:val="28"/>
          <w:szCs w:val="28"/>
        </w:rPr>
        <w:t xml:space="preserve">4. </w:t>
      </w:r>
      <w:proofErr w:type="gramStart"/>
      <w:r w:rsidRPr="00B007F2">
        <w:rPr>
          <w:sz w:val="28"/>
          <w:szCs w:val="28"/>
        </w:rPr>
        <w:t>Контроль за</w:t>
      </w:r>
      <w:proofErr w:type="gramEnd"/>
      <w:r w:rsidRPr="00B007F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45D7" w:rsidRDefault="00DB45D7" w:rsidP="00DB45D7">
      <w:pPr>
        <w:jc w:val="both"/>
        <w:rPr>
          <w:sz w:val="28"/>
          <w:szCs w:val="28"/>
        </w:rPr>
      </w:pPr>
    </w:p>
    <w:p w:rsidR="00BE5A87" w:rsidRDefault="00BE5A87" w:rsidP="00DB45D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E5A87" w:rsidRPr="00B007F2" w:rsidRDefault="00BE5A87" w:rsidP="00DB4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                                 Е.В. </w:t>
      </w:r>
      <w:proofErr w:type="spellStart"/>
      <w:r>
        <w:rPr>
          <w:sz w:val="28"/>
          <w:szCs w:val="28"/>
        </w:rPr>
        <w:t>Хорошайло</w:t>
      </w:r>
      <w:proofErr w:type="spellEnd"/>
    </w:p>
    <w:p w:rsidR="00DB45D7" w:rsidRDefault="00DB45D7" w:rsidP="00DB45D7">
      <w:pPr>
        <w:jc w:val="both"/>
        <w:rPr>
          <w:sz w:val="22"/>
          <w:szCs w:val="22"/>
        </w:rPr>
      </w:pPr>
    </w:p>
    <w:p w:rsidR="00DB45D7" w:rsidRDefault="00DB45D7" w:rsidP="00DB45D7">
      <w:pPr>
        <w:jc w:val="both"/>
        <w:rPr>
          <w:sz w:val="22"/>
          <w:szCs w:val="22"/>
        </w:rPr>
      </w:pPr>
    </w:p>
    <w:p w:rsidR="00DB45D7" w:rsidRPr="00B372EE" w:rsidRDefault="00DB45D7" w:rsidP="00B372EE">
      <w:pPr>
        <w:tabs>
          <w:tab w:val="left" w:pos="5529"/>
          <w:tab w:val="left" w:pos="5812"/>
          <w:tab w:val="right" w:pos="9496"/>
        </w:tabs>
        <w:ind w:left="5387"/>
      </w:pPr>
      <w:r>
        <w:rPr>
          <w:sz w:val="22"/>
          <w:szCs w:val="22"/>
        </w:rPr>
        <w:br w:type="page"/>
      </w:r>
      <w:r w:rsidR="00B372EE" w:rsidRPr="00B372EE">
        <w:lastRenderedPageBreak/>
        <w:t>П</w:t>
      </w:r>
      <w:r w:rsidR="00CF19EC" w:rsidRPr="00B372EE">
        <w:t>риложение</w:t>
      </w:r>
    </w:p>
    <w:p w:rsidR="00DB45D7" w:rsidRPr="00B372EE" w:rsidRDefault="00CF19EC" w:rsidP="00B372EE">
      <w:pPr>
        <w:widowControl w:val="0"/>
        <w:tabs>
          <w:tab w:val="left" w:pos="5529"/>
          <w:tab w:val="left" w:pos="5812"/>
          <w:tab w:val="right" w:pos="9496"/>
        </w:tabs>
        <w:autoSpaceDE w:val="0"/>
        <w:autoSpaceDN w:val="0"/>
        <w:adjustRightInd w:val="0"/>
        <w:ind w:left="5387"/>
      </w:pPr>
      <w:proofErr w:type="gramStart"/>
      <w:r w:rsidRPr="00B372EE">
        <w:t>к</w:t>
      </w:r>
      <w:proofErr w:type="gramEnd"/>
      <w:r w:rsidRPr="00B372EE">
        <w:t xml:space="preserve"> </w:t>
      </w:r>
      <w:proofErr w:type="gramStart"/>
      <w:r w:rsidR="00DB45D7" w:rsidRPr="00B372EE">
        <w:t>постановлением</w:t>
      </w:r>
      <w:proofErr w:type="gramEnd"/>
      <w:r w:rsidR="00DB45D7" w:rsidRPr="00B372EE">
        <w:t xml:space="preserve"> администрации</w:t>
      </w:r>
    </w:p>
    <w:p w:rsidR="00B372EE" w:rsidRDefault="00CF19EC" w:rsidP="00B372EE">
      <w:pPr>
        <w:widowControl w:val="0"/>
        <w:tabs>
          <w:tab w:val="left" w:pos="5529"/>
          <w:tab w:val="left" w:pos="5812"/>
          <w:tab w:val="right" w:pos="9496"/>
        </w:tabs>
        <w:autoSpaceDE w:val="0"/>
        <w:autoSpaceDN w:val="0"/>
        <w:adjustRightInd w:val="0"/>
        <w:ind w:left="5387"/>
      </w:pPr>
      <w:r w:rsidRPr="00B372EE">
        <w:t xml:space="preserve">Соболевского муниципального </w:t>
      </w:r>
    </w:p>
    <w:p w:rsidR="00DB45D7" w:rsidRPr="00B372EE" w:rsidRDefault="00B372EE" w:rsidP="00B372EE">
      <w:pPr>
        <w:widowControl w:val="0"/>
        <w:tabs>
          <w:tab w:val="left" w:pos="5529"/>
          <w:tab w:val="left" w:pos="5812"/>
          <w:tab w:val="right" w:pos="9496"/>
        </w:tabs>
        <w:autoSpaceDE w:val="0"/>
        <w:autoSpaceDN w:val="0"/>
        <w:adjustRightInd w:val="0"/>
        <w:ind w:left="5387"/>
      </w:pPr>
      <w:r>
        <w:t>р</w:t>
      </w:r>
      <w:r w:rsidR="00CF19EC" w:rsidRPr="00B372EE">
        <w:t>айона</w:t>
      </w:r>
      <w:r>
        <w:t xml:space="preserve">  </w:t>
      </w:r>
      <w:r w:rsidR="00CF19EC" w:rsidRPr="00B372EE">
        <w:t xml:space="preserve"> от </w:t>
      </w:r>
      <w:r w:rsidR="00044204" w:rsidRPr="00B372EE">
        <w:t>28</w:t>
      </w:r>
      <w:r w:rsidR="00DB45D7" w:rsidRPr="00B372EE">
        <w:t>.0</w:t>
      </w:r>
      <w:r w:rsidR="00CF19EC" w:rsidRPr="00B372EE">
        <w:t>8</w:t>
      </w:r>
      <w:r w:rsidR="00DB45D7" w:rsidRPr="00B372EE">
        <w:t xml:space="preserve">.2018 № </w:t>
      </w:r>
      <w:r w:rsidR="00AD3DC7" w:rsidRPr="00B372EE">
        <w:t>221</w:t>
      </w:r>
    </w:p>
    <w:p w:rsidR="00DB45D7" w:rsidRPr="00F111D3" w:rsidRDefault="00DB45D7" w:rsidP="00DB45D7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F111D3">
        <w:rPr>
          <w:b/>
          <w:bCs/>
          <w:kern w:val="36"/>
          <w:sz w:val="28"/>
          <w:szCs w:val="28"/>
        </w:rPr>
        <w:t xml:space="preserve">Положение о порядке обеспечения содержания зданий и сооружений муниципальных образовательных </w:t>
      </w:r>
      <w:r w:rsidR="00F111D3">
        <w:rPr>
          <w:b/>
          <w:bCs/>
          <w:kern w:val="36"/>
          <w:sz w:val="28"/>
          <w:szCs w:val="28"/>
        </w:rPr>
        <w:t>организаций Соболевского района</w:t>
      </w:r>
      <w:r w:rsidRPr="00F111D3">
        <w:rPr>
          <w:b/>
          <w:bCs/>
          <w:kern w:val="36"/>
          <w:sz w:val="28"/>
          <w:szCs w:val="28"/>
        </w:rPr>
        <w:t xml:space="preserve">, обустройства прилегающих к ним территорий </w:t>
      </w:r>
    </w:p>
    <w:p w:rsidR="00DB45D7" w:rsidRDefault="00DB45D7" w:rsidP="00DB45D7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1.1. Настоящее Положение разработано в соответствии с п. 5. ч. 1. ст. 9 Федерального закона от 29 декабря 2012 года № 273-ФЗ «Об образовании в Российской Федерации» и регламентирует порядок обеспечения содержания зданий и сооружений  муниципальных образовательных организаций </w:t>
      </w:r>
      <w:r w:rsidR="00DB5111">
        <w:rPr>
          <w:sz w:val="28"/>
          <w:szCs w:val="28"/>
        </w:rPr>
        <w:t>Соболевского муниципального района</w:t>
      </w:r>
      <w:r w:rsidRPr="00DB5111">
        <w:rPr>
          <w:sz w:val="28"/>
          <w:szCs w:val="28"/>
        </w:rPr>
        <w:t xml:space="preserve"> (далее – образовательные организации), обустройства прилегающих к ним территорий.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1.2. Настоящее Положение является обязательным для всех образовательных организаций. 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1.3. Организация работы по обеспечению содержания зданий и сооружений образовательных организаций, обустройства прилегающих к ним территорий осуществляется на основании и в соответствии </w:t>
      </w:r>
      <w:proofErr w:type="gramStart"/>
      <w:r w:rsidRPr="00DB5111">
        <w:rPr>
          <w:sz w:val="28"/>
          <w:szCs w:val="28"/>
        </w:rPr>
        <w:t>с</w:t>
      </w:r>
      <w:proofErr w:type="gramEnd"/>
      <w:r w:rsidRPr="00DB5111">
        <w:rPr>
          <w:sz w:val="28"/>
          <w:szCs w:val="28"/>
        </w:rPr>
        <w:t>: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1.3.1. Постановлением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1.3.2. Постановлением Главного государственного санитарного врача Российской Федерации от 15 мая 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1.3.3. Постановлением Главного государственного санитарного врача Российской Федерации от 04 июля 2014 года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DB5111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DB5111">
        <w:rPr>
          <w:sz w:val="28"/>
          <w:szCs w:val="28"/>
        </w:rPr>
        <w:t>".</w:t>
      </w:r>
    </w:p>
    <w:p w:rsidR="00DB45D7" w:rsidRPr="00DB5111" w:rsidRDefault="00DB45D7" w:rsidP="00DB45D7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DB5111">
        <w:rPr>
          <w:b/>
          <w:bCs/>
          <w:sz w:val="28"/>
          <w:szCs w:val="28"/>
        </w:rPr>
        <w:t>2. Требования к содержанию зданий и сооружений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2.1. Комитет </w:t>
      </w:r>
      <w:r w:rsidR="007903C5">
        <w:rPr>
          <w:sz w:val="28"/>
          <w:szCs w:val="28"/>
        </w:rPr>
        <w:t xml:space="preserve">по экономике ТЭК и ЖКХ администрации Соболевского муниципального района </w:t>
      </w:r>
      <w:r w:rsidRPr="00DB5111">
        <w:rPr>
          <w:sz w:val="28"/>
          <w:szCs w:val="28"/>
        </w:rPr>
        <w:t xml:space="preserve">передает образовательным организациям в оперативное управление здания и сооружения, необходимые для осуществления установленных уставами образовательных организаций видов деятельности. 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2.2. Собственником имущества образовательной организации, закрепленного за ней на праве оперативного управления, является муниципальное образование </w:t>
      </w:r>
      <w:r w:rsidR="007903C5">
        <w:rPr>
          <w:sz w:val="28"/>
          <w:szCs w:val="28"/>
        </w:rPr>
        <w:t xml:space="preserve">Соболевского района. </w:t>
      </w:r>
      <w:r w:rsidRPr="00DB5111">
        <w:rPr>
          <w:sz w:val="28"/>
          <w:szCs w:val="28"/>
        </w:rPr>
        <w:t xml:space="preserve">Образовательная организация не вправе </w:t>
      </w:r>
      <w:r w:rsidRPr="00DB5111">
        <w:rPr>
          <w:sz w:val="28"/>
          <w:szCs w:val="28"/>
        </w:rPr>
        <w:lastRenderedPageBreak/>
        <w:t>отчуждать либо иным способом распоряжаться указанным имуществом без согласия собственника.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2.3. При осуществлении оперативного управления имуществом образовательная организация обязана: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2.3.1. Использовать закрепленное за ней на праве оперативного управления имущество эффективно и строго по целевому назначению.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2.3.2. Не допускать ухудшения технического состояния имущества, кроме случаев нормативного износа в процессе эксплуатации.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2.3.3. Осуществлять капитальный и текущий ремонт закрепленного за ней имущества.</w:t>
      </w:r>
    </w:p>
    <w:p w:rsidR="00EF0CD3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2.3.4. Согласование с собственником сделки с имуществом (аренда, безвозмездное пользование, залог, иной способ распоряжения имуществом), приобретенным за счет средств выделенных из бюджета </w:t>
      </w:r>
      <w:r w:rsidR="00EF0CD3">
        <w:rPr>
          <w:sz w:val="28"/>
          <w:szCs w:val="28"/>
        </w:rPr>
        <w:t xml:space="preserve">Соболевского муниципального района. 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2.3.5</w:t>
      </w:r>
      <w:proofErr w:type="gramStart"/>
      <w:r w:rsidRPr="00DB5111">
        <w:rPr>
          <w:sz w:val="28"/>
          <w:szCs w:val="28"/>
        </w:rPr>
        <w:t xml:space="preserve"> Д</w:t>
      </w:r>
      <w:proofErr w:type="gramEnd"/>
      <w:r w:rsidRPr="00DB5111">
        <w:rPr>
          <w:sz w:val="28"/>
          <w:szCs w:val="28"/>
        </w:rPr>
        <w:t>о заключения договора аренды на закрепленное за ней имущество получить предварительную экспертную оценку последствий заключения такого договора для обеспечения образования, воспитания, развития, отдыха и оздоровления детей, оказания им медицинской, лечебно – профилактической помощи, социальной защиты и социального обслуживания детей, проводимую соответствующей экспертной комиссией на уровне округа. Договор аренды не может заключаться, если в результате экспертной оценки установлена возможность ухудшения указанных условий (ст.13 Федерального закона от 24 июля 1998 года №124-ФЗ «Об основных гарантиях прав ребенка в Российской Федерации»).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2.4. Право оперативного управления имуществом прекращается по основаниям и в порядке, предусмотренном Гражданским кодексом Российской Федерации, другими правовыми актами, а также в случаях правомерного изъятия имущества у образовательной организации по решению собственника.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2.5. Все здания и сооружения образовательных организаций на основании приказа руководителя закрепляются за назначенным по образовательной организации ответственным лицом, на которое возлагается обязанность по осуществлению контроля соблюдения правил эксплуатации и технического содержания зданий и сооружений.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2.6. При наличии технического заключения (экспертизы) специализированной организации о ветхости или аварийности зданий (сооружений) эксплуатация данных объектов прекращается.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2.7. </w:t>
      </w:r>
      <w:proofErr w:type="gramStart"/>
      <w:r w:rsidRPr="00DB5111">
        <w:rPr>
          <w:sz w:val="28"/>
          <w:szCs w:val="28"/>
        </w:rPr>
        <w:t>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 по правилам содержания и использования зданий и сооружений.</w:t>
      </w:r>
      <w:proofErr w:type="gramEnd"/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lastRenderedPageBreak/>
        <w:t xml:space="preserve">2.8. Организация </w:t>
      </w:r>
      <w:proofErr w:type="gramStart"/>
      <w:r w:rsidRPr="00DB5111">
        <w:rPr>
          <w:sz w:val="28"/>
          <w:szCs w:val="28"/>
        </w:rPr>
        <w:t>контроля за</w:t>
      </w:r>
      <w:proofErr w:type="gramEnd"/>
      <w:r w:rsidRPr="00DB5111">
        <w:rPr>
          <w:sz w:val="28"/>
          <w:szCs w:val="28"/>
        </w:rPr>
        <w:t xml:space="preserve"> содержанием зданий и сооружений в исправном техническом состоянии возлагается на руководителей образовательных организаций.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45D7" w:rsidRPr="00DB5111" w:rsidRDefault="00DB45D7" w:rsidP="00DB45D7">
      <w:pPr>
        <w:shd w:val="clear" w:color="auto" w:fill="FFFFFF"/>
        <w:jc w:val="center"/>
        <w:rPr>
          <w:b/>
          <w:sz w:val="28"/>
          <w:szCs w:val="28"/>
        </w:rPr>
      </w:pPr>
      <w:r w:rsidRPr="00DB5111">
        <w:rPr>
          <w:b/>
          <w:sz w:val="28"/>
          <w:szCs w:val="28"/>
        </w:rPr>
        <w:t xml:space="preserve">3. Цели и сроки осуществления контроля </w:t>
      </w:r>
    </w:p>
    <w:p w:rsidR="00DB45D7" w:rsidRPr="00DB5111" w:rsidRDefault="00DB45D7" w:rsidP="00DB45D7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DB5111">
        <w:rPr>
          <w:b/>
          <w:sz w:val="28"/>
          <w:szCs w:val="28"/>
        </w:rPr>
        <w:t>за техническим состоянием зданий и сооружений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3.1. </w:t>
      </w:r>
      <w:proofErr w:type="gramStart"/>
      <w:r w:rsidRPr="00DB5111">
        <w:rPr>
          <w:sz w:val="28"/>
          <w:szCs w:val="28"/>
        </w:rPr>
        <w:t>Контроль за</w:t>
      </w:r>
      <w:proofErr w:type="gramEnd"/>
      <w:r w:rsidRPr="00DB5111">
        <w:rPr>
          <w:sz w:val="28"/>
          <w:szCs w:val="28"/>
        </w:rPr>
        <w:t xml:space="preserve"> техническим состоянием зданий и сооружений включает в себя проведение плановых, внеплановых  и частичных осмотров зданий и сооружений или их отдельных конструктивных элементов и инженерного оборудования.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3.2.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</w:t>
      </w:r>
      <w:proofErr w:type="gramStart"/>
      <w:r w:rsidRPr="00DB5111">
        <w:rPr>
          <w:sz w:val="28"/>
          <w:szCs w:val="28"/>
        </w:rPr>
        <w:t>контроль за</w:t>
      </w:r>
      <w:proofErr w:type="gramEnd"/>
      <w:r w:rsidRPr="00DB5111">
        <w:rPr>
          <w:sz w:val="28"/>
          <w:szCs w:val="28"/>
        </w:rPr>
        <w:t xml:space="preserve"> соблюдением правил их содержания и использования.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3.3. Плановые осмотры зданий и сооружений организуются два раза в год — весенние и осенние осмотры.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3.4. Весенние осмотры проводятся для проверки технического состояния зданий и сооружений, инженерного и технического оборудования, прилегающей территории, после окончания эксплуатации в зимних условиях, сразу после таяния снега, когда здания, сооружения и прилегающая к ним территория могут быть доступны для осмотра. 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3.5. Осенние осмотры проводятся для проверки готовности зданий и сооружений к эксплуатации в зимних условиях, до начала отопительного сезона, к этому времени должна быть завершена подготовка зданий и сооружений к эксплуатации в зимних условиях. 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3.6.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наводнений). 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3.7. Частичные осмотры зданий и сооружений проводятся с целью обеспечения постоянного наблюдения за правильной эксплуатацией объектов. Периодичность частичных осмотров устанавливается руководителем образовательной организации. 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3.8. Календарные сроки плановых осмотров зданий и сооружений устанавливаются в зависимости от климатических условий.</w:t>
      </w:r>
    </w:p>
    <w:p w:rsidR="00DB45D7" w:rsidRPr="00DB5111" w:rsidRDefault="00DB45D7" w:rsidP="00DB45D7">
      <w:pPr>
        <w:shd w:val="clear" w:color="auto" w:fill="FFFFFF"/>
        <w:spacing w:before="180" w:after="180"/>
        <w:jc w:val="center"/>
        <w:rPr>
          <w:b/>
          <w:sz w:val="28"/>
          <w:szCs w:val="28"/>
        </w:rPr>
      </w:pPr>
      <w:r w:rsidRPr="00DB5111">
        <w:rPr>
          <w:b/>
          <w:sz w:val="28"/>
          <w:szCs w:val="28"/>
        </w:rPr>
        <w:t>4. Организация проведения осмотров зданий и сооружений.</w:t>
      </w:r>
    </w:p>
    <w:p w:rsidR="00DB45D7" w:rsidRPr="00DB5111" w:rsidRDefault="00DB45D7" w:rsidP="00DB4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4.1. Плановые осмотры зданий и сооружений осуществляются комиссиями. Персональный состав комиссий и их председатели назначаются приказом руководителя образовательного учреждения. В работе комиссий участвуют лица, назначенные </w:t>
      </w:r>
      <w:proofErr w:type="gramStart"/>
      <w:r w:rsidRPr="00DB5111">
        <w:rPr>
          <w:sz w:val="28"/>
          <w:szCs w:val="28"/>
        </w:rPr>
        <w:t>ответственными</w:t>
      </w:r>
      <w:proofErr w:type="gramEnd"/>
      <w:r w:rsidRPr="00DB5111">
        <w:rPr>
          <w:sz w:val="28"/>
          <w:szCs w:val="28"/>
        </w:rPr>
        <w:t xml:space="preserve"> за соблюдение правил эксплуатации и технического содержания зданий и сооружений, а также пользователи зданий и сооружений.</w:t>
      </w:r>
    </w:p>
    <w:p w:rsidR="00DB45D7" w:rsidRPr="00DB5111" w:rsidRDefault="00DB45D7" w:rsidP="00DB4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4.2. Внеплановые осмотры зданий и сооружений проводятся комиссиями, состав которых определяется приказом руководителя учреждения в зависимости от последствий неблагоприятных факторов.</w:t>
      </w:r>
    </w:p>
    <w:p w:rsidR="00DB45D7" w:rsidRPr="00DB5111" w:rsidRDefault="00DB45D7" w:rsidP="00DB4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lastRenderedPageBreak/>
        <w:t>4.3. Результаты работы комиссий по плановым осмотрам зданий и сооружений оформляются актами,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 (Приложения 1,2).</w:t>
      </w:r>
    </w:p>
    <w:p w:rsidR="00DB45D7" w:rsidRPr="00DB5111" w:rsidRDefault="00DB45D7" w:rsidP="00DB4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4.4.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 (Приложение 3).</w:t>
      </w:r>
    </w:p>
    <w:p w:rsidR="00DB45D7" w:rsidRPr="00DB5111" w:rsidRDefault="00DB45D7" w:rsidP="00DB4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C59">
        <w:rPr>
          <w:sz w:val="28"/>
          <w:szCs w:val="28"/>
        </w:rPr>
        <w:t xml:space="preserve">4.5. </w:t>
      </w:r>
      <w:proofErr w:type="gramStart"/>
      <w:r w:rsidRPr="00701C59">
        <w:rPr>
          <w:sz w:val="28"/>
          <w:szCs w:val="28"/>
        </w:rPr>
        <w:t>В случае тяжелых последствий воздействия на здания и сооружения неблагоприятных факторов осмотры зданий и сооружений проводятся в соответствии</w:t>
      </w:r>
      <w:r w:rsidRPr="00DB5111">
        <w:rPr>
          <w:sz w:val="28"/>
          <w:szCs w:val="28"/>
        </w:rPr>
        <w:t xml:space="preserve"> с </w:t>
      </w:r>
      <w:hyperlink r:id="rId6" w:history="1">
        <w:r w:rsidRPr="00DB5111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DB5111">
        <w:rPr>
          <w:sz w:val="28"/>
          <w:szCs w:val="28"/>
        </w:rPr>
        <w:t xml:space="preserve"> о порядке расследования причин аварий зданий и сооружений, их частей и конструктивных элементов на территории Российской Федерации, </w:t>
      </w:r>
      <w:r w:rsidRPr="00E62317">
        <w:rPr>
          <w:sz w:val="28"/>
          <w:szCs w:val="28"/>
        </w:rPr>
        <w:t xml:space="preserve">утвержденным Приказом Минстроя России от 6 декабря 1994 г. N 17-48 (зарегистрировано Минюстом России 23 декабря 1994 г. </w:t>
      </w:r>
      <w:r w:rsidR="00F72BC4" w:rsidRPr="00E62317">
        <w:rPr>
          <w:sz w:val="28"/>
          <w:szCs w:val="28"/>
        </w:rPr>
        <w:t>№</w:t>
      </w:r>
      <w:r w:rsidRPr="00E62317">
        <w:rPr>
          <w:sz w:val="28"/>
          <w:szCs w:val="28"/>
        </w:rPr>
        <w:t xml:space="preserve"> 761).</w:t>
      </w:r>
      <w:proofErr w:type="gramEnd"/>
    </w:p>
    <w:p w:rsidR="00DB45D7" w:rsidRPr="00DB5111" w:rsidRDefault="00DB45D7" w:rsidP="00DB4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4.6.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</w:t>
      </w:r>
      <w:proofErr w:type="gramStart"/>
      <w:r w:rsidRPr="00DB5111">
        <w:rPr>
          <w:sz w:val="28"/>
          <w:szCs w:val="28"/>
        </w:rPr>
        <w:t>ответственными</w:t>
      </w:r>
      <w:proofErr w:type="gramEnd"/>
      <w:r w:rsidRPr="00DB5111">
        <w:rPr>
          <w:sz w:val="28"/>
          <w:szCs w:val="28"/>
        </w:rPr>
        <w:t xml:space="preserve"> за эксплуатацию зданий и сооружений.</w:t>
      </w:r>
    </w:p>
    <w:p w:rsidR="00DB45D7" w:rsidRPr="00DB5111" w:rsidRDefault="00DB45D7" w:rsidP="00DB4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4.7. Частичные осмотры зданий и сооружений осуществляются ответственными лицами, за которыми они закреплены.</w:t>
      </w:r>
    </w:p>
    <w:p w:rsidR="00DB45D7" w:rsidRPr="00DB5111" w:rsidRDefault="00DB45D7" w:rsidP="00DB4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4.8. Результаты частичных осмотров и контроля за техническим состоянием зданий, сооружений, отдельных конструктивных элементов и инженерного оборудования фиксируются ответственным лицом в </w:t>
      </w:r>
      <w:hyperlink r:id="rId7" w:history="1">
        <w:r w:rsidRPr="00DB5111">
          <w:rPr>
            <w:rStyle w:val="a3"/>
            <w:color w:val="auto"/>
            <w:sz w:val="28"/>
            <w:szCs w:val="28"/>
            <w:u w:val="none"/>
          </w:rPr>
          <w:t>журнале</w:t>
        </w:r>
      </w:hyperlink>
      <w:r w:rsidRPr="00DB5111">
        <w:rPr>
          <w:sz w:val="28"/>
          <w:szCs w:val="28"/>
        </w:rPr>
        <w:t xml:space="preserve"> учета технического состояния здания (сооружения), </w:t>
      </w:r>
      <w:proofErr w:type="gramStart"/>
      <w:r w:rsidRPr="00DB5111">
        <w:rPr>
          <w:sz w:val="28"/>
          <w:szCs w:val="28"/>
        </w:rPr>
        <w:t>который</w:t>
      </w:r>
      <w:proofErr w:type="gramEnd"/>
      <w:r w:rsidRPr="00DB5111">
        <w:rPr>
          <w:sz w:val="28"/>
          <w:szCs w:val="28"/>
        </w:rPr>
        <w:t xml:space="preserve"> предъявляется комиссии по проведению плановых осмотров (Приложение 4).</w:t>
      </w:r>
    </w:p>
    <w:p w:rsidR="00DB45D7" w:rsidRPr="00DB5111" w:rsidRDefault="00DB45D7" w:rsidP="00DB4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45D7" w:rsidRPr="00DB5111" w:rsidRDefault="00DB45D7" w:rsidP="00DB45D7">
      <w:pPr>
        <w:shd w:val="clear" w:color="auto" w:fill="FFFFFF"/>
        <w:jc w:val="center"/>
        <w:rPr>
          <w:b/>
          <w:sz w:val="28"/>
          <w:szCs w:val="28"/>
        </w:rPr>
      </w:pPr>
      <w:r w:rsidRPr="00DB5111">
        <w:rPr>
          <w:b/>
          <w:sz w:val="28"/>
          <w:szCs w:val="28"/>
        </w:rPr>
        <w:t xml:space="preserve">5. </w:t>
      </w:r>
      <w:proofErr w:type="gramStart"/>
      <w:r w:rsidRPr="00DB5111">
        <w:rPr>
          <w:b/>
          <w:sz w:val="28"/>
          <w:szCs w:val="28"/>
        </w:rPr>
        <w:t>Контроль за</w:t>
      </w:r>
      <w:proofErr w:type="gramEnd"/>
      <w:r w:rsidRPr="00DB5111">
        <w:rPr>
          <w:b/>
          <w:sz w:val="28"/>
          <w:szCs w:val="28"/>
        </w:rPr>
        <w:t xml:space="preserve"> техническим состоянием зданий и сооружений</w:t>
      </w:r>
    </w:p>
    <w:p w:rsidR="00DB45D7" w:rsidRPr="00DB5111" w:rsidRDefault="00DB45D7" w:rsidP="00DB45D7">
      <w:pPr>
        <w:shd w:val="clear" w:color="auto" w:fill="FFFFFF"/>
        <w:jc w:val="center"/>
        <w:rPr>
          <w:b/>
          <w:sz w:val="28"/>
          <w:szCs w:val="28"/>
        </w:rPr>
      </w:pP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5.1. </w:t>
      </w:r>
      <w:proofErr w:type="gramStart"/>
      <w:r w:rsidRPr="00DB5111">
        <w:rPr>
          <w:sz w:val="28"/>
          <w:szCs w:val="28"/>
        </w:rPr>
        <w:t>Контроль за</w:t>
      </w:r>
      <w:proofErr w:type="gramEnd"/>
      <w:r w:rsidRPr="00DB5111">
        <w:rPr>
          <w:sz w:val="28"/>
          <w:szCs w:val="28"/>
        </w:rPr>
        <w:t xml:space="preserve"> техническим состоянием зданий и сооружений осуществляется в следующем порядке: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5.2. При плановых осмотрах зданий и сооружений проверяются: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5.2.1. Внешнее благоустройство.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lastRenderedPageBreak/>
        <w:t>5.2.2. Фундаменты и подвальные помещения, встроенные котельные, насосные, тепловые пункты, элеваторные узлы, инженерные устройства и оборудование.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5.2.3. Ограждающие конструкции и элементы фасада (балконы, лоджии, эркеры, козырьки, архитектурные детали, водоотводящие устройства).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5.2.4. Кровли, чердачные помещения и перекрытия, </w:t>
      </w:r>
      <w:proofErr w:type="gramStart"/>
      <w:r w:rsidRPr="00DB5111">
        <w:rPr>
          <w:sz w:val="28"/>
          <w:szCs w:val="28"/>
        </w:rPr>
        <w:t>над</w:t>
      </w:r>
      <w:proofErr w:type="gramEnd"/>
      <w:r w:rsidRPr="00DB5111">
        <w:rPr>
          <w:sz w:val="28"/>
          <w:szCs w:val="28"/>
        </w:rPr>
        <w:t xml:space="preserve"> кровельные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5.2.5. Поэтажно перекрытия, капитальные стены и перегородки внутри помещений, санузлы, санитарно-техническое и инженерное оборудование.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5.2.6. Строительные конструкции и несущие элементы технологического оборудования.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5.2.7. Соблюдение габаритных приближений.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5.2.8. Наружные коммуникации и их обустройства.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5.2.9. Противопожарные устройства.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5.2.10. Прилегающая территория.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5.3. Особое внимание при проведении плановых, внеплановых и частичных осмотров обращается </w:t>
      </w:r>
      <w:proofErr w:type="gramStart"/>
      <w:r w:rsidRPr="00DB5111">
        <w:rPr>
          <w:sz w:val="28"/>
          <w:szCs w:val="28"/>
        </w:rPr>
        <w:t>на</w:t>
      </w:r>
      <w:proofErr w:type="gramEnd"/>
      <w:r w:rsidRPr="00DB5111">
        <w:rPr>
          <w:sz w:val="28"/>
          <w:szCs w:val="28"/>
        </w:rPr>
        <w:t>: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5.3.1. Сооружения и конструкции, подверженные вибрирующим и другим динамическим нагрузкам, расположенные на </w:t>
      </w:r>
      <w:proofErr w:type="spellStart"/>
      <w:r w:rsidRPr="00DB5111">
        <w:rPr>
          <w:sz w:val="28"/>
          <w:szCs w:val="28"/>
        </w:rPr>
        <w:t>просадочных</w:t>
      </w:r>
      <w:proofErr w:type="spellEnd"/>
      <w:r w:rsidRPr="00DB5111">
        <w:rPr>
          <w:sz w:val="28"/>
          <w:szCs w:val="28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5.3.3. Выполнение замечаний и поручений, выданных предыдущими плановыми проверками.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образовательного учреждения,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 течение одного дня учредителю образовательного учреждения.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lastRenderedPageBreak/>
        <w:t xml:space="preserve">5.7. В зданиях и сооружениях, где требуется дополнительный </w:t>
      </w:r>
      <w:proofErr w:type="gramStart"/>
      <w:r w:rsidRPr="00DB5111">
        <w:rPr>
          <w:sz w:val="28"/>
          <w:szCs w:val="28"/>
        </w:rPr>
        <w:t>контроль за</w:t>
      </w:r>
      <w:proofErr w:type="gramEnd"/>
      <w:r w:rsidRPr="00DB5111">
        <w:rPr>
          <w:sz w:val="28"/>
          <w:szCs w:val="28"/>
        </w:rPr>
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5.8. По результатам осмотров оформляются акты, на основании которых руководитель образовательной организации дает поручения об устранении выявленных нарушений, при необходимости, обращается в адрес </w:t>
      </w:r>
      <w:r w:rsidR="003170D7">
        <w:rPr>
          <w:sz w:val="28"/>
          <w:szCs w:val="28"/>
        </w:rPr>
        <w:t>управления образования, социальной и молодежной политики администрации Соболевского муниципального района</w:t>
      </w:r>
      <w:r w:rsidRPr="00DB5111">
        <w:rPr>
          <w:sz w:val="28"/>
          <w:szCs w:val="28"/>
        </w:rPr>
        <w:t>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5.9.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DB5111">
        <w:rPr>
          <w:sz w:val="28"/>
          <w:szCs w:val="28"/>
        </w:rPr>
        <w:t>отмосток</w:t>
      </w:r>
      <w:proofErr w:type="spellEnd"/>
      <w:r w:rsidRPr="00DB5111">
        <w:rPr>
          <w:sz w:val="28"/>
          <w:szCs w:val="28"/>
        </w:rPr>
        <w:t>, ликвидация зазоров, щелей и трещин, выполняются другие работы текущего характера.</w:t>
      </w:r>
    </w:p>
    <w:p w:rsidR="00DB45D7" w:rsidRPr="00DB5111" w:rsidRDefault="00DB45D7" w:rsidP="00DB45D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5" w:right="5" w:firstLine="706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5.10</w:t>
      </w:r>
      <w:proofErr w:type="gramStart"/>
      <w:r w:rsidRPr="00DB5111">
        <w:rPr>
          <w:sz w:val="28"/>
          <w:szCs w:val="28"/>
        </w:rPr>
        <w:t xml:space="preserve"> Д</w:t>
      </w:r>
      <w:proofErr w:type="gramEnd"/>
      <w:r w:rsidRPr="00DB5111">
        <w:rPr>
          <w:sz w:val="28"/>
          <w:szCs w:val="28"/>
        </w:rPr>
        <w:t xml:space="preserve">ля обеспечения содержания зданий и сооружений, обустройства прилегающих территорий образовательных организаций </w:t>
      </w:r>
      <w:r w:rsidRPr="00DB5111">
        <w:rPr>
          <w:spacing w:val="-1"/>
          <w:sz w:val="28"/>
          <w:szCs w:val="28"/>
        </w:rPr>
        <w:t xml:space="preserve">ежегодно формируется план ремонтных работ в образовательных организациях, </w:t>
      </w:r>
      <w:r w:rsidRPr="00DB5111">
        <w:rPr>
          <w:sz w:val="28"/>
          <w:szCs w:val="28"/>
        </w:rPr>
        <w:t>включающий в себя мероприятия по подготовке к новому учебному году, осенне-зимнему периоду, выполнению предписаний надзорных органов (Приложение 5).</w:t>
      </w:r>
    </w:p>
    <w:p w:rsidR="00DB45D7" w:rsidRPr="00DB5111" w:rsidRDefault="00DB45D7" w:rsidP="00DB45D7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DB5111">
        <w:rPr>
          <w:b/>
          <w:bCs/>
          <w:sz w:val="28"/>
          <w:szCs w:val="28"/>
        </w:rPr>
        <w:t>6. Требования к обустройству прилежащей к образовательной организации территории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6.1. Образовательная организация обязана осуществлять мероприятия по поддержанию надлежащего санитарно-экологического состояния закрепленной за ней территории.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6.2. 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6.3. Территории образовательных организаций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6.4. 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</w:t>
      </w:r>
    </w:p>
    <w:p w:rsidR="00DB45D7" w:rsidRPr="00DB5111" w:rsidRDefault="00DB45D7" w:rsidP="00DB45D7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DB5111">
        <w:rPr>
          <w:b/>
          <w:bCs/>
          <w:sz w:val="28"/>
          <w:szCs w:val="28"/>
        </w:rPr>
        <w:t>7. Финансовое обеспечение содержания зданий и сооружений образовательных организаций, обустройства прилегающих к ним территорий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lastRenderedPageBreak/>
        <w:t>7.1. 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местного бюджета.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7.2. 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>7.2.1. Приобретение коммунальных услуг.</w:t>
      </w:r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7.2.2. </w:t>
      </w:r>
      <w:proofErr w:type="gramStart"/>
      <w:r w:rsidRPr="00DB5111">
        <w:rPr>
          <w:sz w:val="28"/>
          <w:szCs w:val="28"/>
        </w:rPr>
        <w:t>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(сооружений) образовательных организаций.</w:t>
      </w:r>
      <w:proofErr w:type="gramEnd"/>
    </w:p>
    <w:p w:rsidR="00DB45D7" w:rsidRPr="00DB5111" w:rsidRDefault="00DB45D7" w:rsidP="00DB45D7">
      <w:pPr>
        <w:shd w:val="clear" w:color="auto" w:fill="FFFFFF"/>
        <w:ind w:firstLine="709"/>
        <w:jc w:val="both"/>
        <w:rPr>
          <w:sz w:val="28"/>
          <w:szCs w:val="28"/>
        </w:rPr>
      </w:pPr>
      <w:r w:rsidRPr="00DB5111">
        <w:rPr>
          <w:sz w:val="28"/>
          <w:szCs w:val="28"/>
        </w:rPr>
        <w:t xml:space="preserve">7.3. 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главным распорядителем бюджетных средств — </w:t>
      </w:r>
      <w:r w:rsidR="003170D7">
        <w:rPr>
          <w:sz w:val="28"/>
          <w:szCs w:val="28"/>
        </w:rPr>
        <w:t xml:space="preserve">управлением образования, социальной и молодежной политики администрации Соболевского муниципального района. </w:t>
      </w: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3170D7" w:rsidRDefault="003170D7" w:rsidP="00DB45D7">
      <w:pPr>
        <w:ind w:left="3969"/>
        <w:jc w:val="center"/>
        <w:rPr>
          <w:sz w:val="26"/>
          <w:szCs w:val="26"/>
        </w:rPr>
      </w:pP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обеспечении</w:t>
      </w: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содержания зданий и сооружений</w:t>
      </w: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муниципальных образовательных организаций,</w:t>
      </w: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обустройства прилегающих к ним территорий</w:t>
      </w: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keepNext/>
        <w:shd w:val="clear" w:color="auto" w:fill="FFFFFF"/>
        <w:spacing w:before="240" w:after="60" w:line="360" w:lineRule="auto"/>
        <w:jc w:val="center"/>
        <w:outlineLvl w:val="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общего весеннего осмотра здания (сооружения)</w:t>
      </w:r>
    </w:p>
    <w:p w:rsidR="00DB45D7" w:rsidRDefault="00DB45D7" w:rsidP="003170D7">
      <w:pPr>
        <w:keepNext/>
        <w:shd w:val="clear" w:color="auto" w:fill="FFFFFF"/>
        <w:spacing w:before="240" w:after="60" w:line="360" w:lineRule="auto"/>
        <w:jc w:val="both"/>
        <w:outlineLvl w:val="3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"__" __________________ г.                                  </w:t>
      </w:r>
      <w:r w:rsidR="003170D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населенный пункт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Название здания (сооружения) _________________________________</w:t>
      </w:r>
      <w:r w:rsidR="003170D7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Адрес ________________________________________________________</w:t>
      </w:r>
      <w:r w:rsidR="003170D7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Владелец (балансодержатель) ___________________________________</w:t>
      </w:r>
      <w:r w:rsidR="003170D7">
        <w:rPr>
          <w:sz w:val="26"/>
          <w:szCs w:val="26"/>
        </w:rPr>
        <w:t>___________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Пользователи (наниматели, арендаторы) ________________________</w:t>
      </w:r>
      <w:r w:rsidR="003170D7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Год постройки ________________________________________________</w:t>
      </w:r>
      <w:r w:rsidR="003170D7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Материал стен _________________________________________________</w:t>
      </w:r>
      <w:r w:rsidR="003170D7">
        <w:rPr>
          <w:sz w:val="26"/>
          <w:szCs w:val="26"/>
        </w:rPr>
        <w:t>_________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7. Этажность ____________________________________________________</w:t>
      </w:r>
      <w:r w:rsidR="003170D7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8. Наличие подвала _______________________________________________</w:t>
      </w:r>
      <w:r w:rsidR="003170D7">
        <w:rPr>
          <w:sz w:val="26"/>
          <w:szCs w:val="26"/>
        </w:rPr>
        <w:t>_________</w:t>
      </w:r>
    </w:p>
    <w:p w:rsidR="00DB45D7" w:rsidRDefault="00DB45D7" w:rsidP="003170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осмотра здания (сооружения) и заключение комиссии: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Комиссия в составе: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Председателя _________________________________________________</w:t>
      </w:r>
      <w:r w:rsidR="003170D7">
        <w:rPr>
          <w:sz w:val="26"/>
          <w:szCs w:val="26"/>
        </w:rPr>
        <w:t>__________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Членов комиссии: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_______________________________________________________</w:t>
      </w:r>
      <w:r w:rsidR="003170D7">
        <w:rPr>
          <w:sz w:val="26"/>
          <w:szCs w:val="26"/>
        </w:rPr>
        <w:t>____________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______________________________________________________</w:t>
      </w:r>
      <w:r w:rsidR="003170D7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______________________________________________________</w:t>
      </w:r>
      <w:r w:rsidR="003170D7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_______________________________________________________</w:t>
      </w:r>
      <w:r w:rsidR="003170D7">
        <w:rPr>
          <w:sz w:val="26"/>
          <w:szCs w:val="26"/>
        </w:rPr>
        <w:t>_____________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Представители: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______________________________________________________</w:t>
      </w:r>
      <w:r w:rsidR="003170D7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_______________________________________________________</w:t>
      </w:r>
      <w:r w:rsidR="003170D7">
        <w:rPr>
          <w:sz w:val="26"/>
          <w:szCs w:val="26"/>
        </w:rPr>
        <w:t>____________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______________________________________________________</w:t>
      </w:r>
      <w:r w:rsidR="003170D7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произвела осмотр _______________________ по вышеуказанному адресу.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здания (сооружения)</w:t>
      </w:r>
    </w:p>
    <w:p w:rsidR="00DB45D7" w:rsidRDefault="00DB45D7" w:rsidP="003170D7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Техническое состояние основных конструктивных элементов и инженерного оборудования:</w:t>
      </w:r>
      <w:r>
        <w:rPr>
          <w:sz w:val="26"/>
          <w:szCs w:val="26"/>
        </w:rPr>
        <w:br/>
        <w:t>а) кровля ________________________________________________________</w:t>
      </w:r>
      <w:r>
        <w:rPr>
          <w:sz w:val="26"/>
          <w:szCs w:val="26"/>
        </w:rPr>
        <w:br/>
        <w:t>б) чердачное помещение (утепление, вентиляция) ___________________</w:t>
      </w:r>
      <w:r>
        <w:rPr>
          <w:sz w:val="26"/>
          <w:szCs w:val="26"/>
        </w:rPr>
        <w:br/>
        <w:t>в) фасад и наружные водостоки ____________________________________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г) проемы ________________________________________________________</w:t>
      </w:r>
      <w:r>
        <w:rPr>
          <w:sz w:val="26"/>
          <w:szCs w:val="26"/>
        </w:rPr>
        <w:br/>
        <w:t>д) внутренние помещения __________________________________________</w:t>
      </w:r>
      <w:r>
        <w:rPr>
          <w:sz w:val="26"/>
          <w:szCs w:val="26"/>
        </w:rPr>
        <w:br/>
        <w:t>е) подвальные и встроенные помещения _____________________________</w:t>
      </w:r>
      <w:r>
        <w:rPr>
          <w:sz w:val="26"/>
          <w:szCs w:val="26"/>
        </w:rPr>
        <w:br/>
        <w:t xml:space="preserve">ж) </w:t>
      </w:r>
      <w:proofErr w:type="spellStart"/>
      <w:r>
        <w:rPr>
          <w:sz w:val="26"/>
          <w:szCs w:val="26"/>
        </w:rPr>
        <w:t>отмостки</w:t>
      </w:r>
      <w:proofErr w:type="spellEnd"/>
      <w:r>
        <w:rPr>
          <w:sz w:val="26"/>
          <w:szCs w:val="26"/>
        </w:rPr>
        <w:t xml:space="preserve"> и благоустройство ____________________________________</w:t>
      </w:r>
      <w:r>
        <w:rPr>
          <w:sz w:val="26"/>
          <w:szCs w:val="26"/>
        </w:rPr>
        <w:br/>
        <w:t>з) отопление,  _______________________</w:t>
      </w:r>
      <w:r>
        <w:rPr>
          <w:sz w:val="26"/>
          <w:szCs w:val="26"/>
        </w:rPr>
        <w:br/>
        <w:t>и) местное отопление, дымоходы, газоходы _________________________</w:t>
      </w:r>
      <w:r>
        <w:rPr>
          <w:sz w:val="26"/>
          <w:szCs w:val="26"/>
        </w:rPr>
        <w:br/>
        <w:t>к) электроснабжение и освещение __________________________________</w:t>
      </w:r>
      <w:r>
        <w:rPr>
          <w:sz w:val="26"/>
          <w:szCs w:val="26"/>
        </w:rPr>
        <w:br/>
        <w:t>л) оборудование, инженерные устройства ___________________________</w:t>
      </w:r>
      <w:r>
        <w:rPr>
          <w:sz w:val="26"/>
          <w:szCs w:val="26"/>
        </w:rPr>
        <w:br/>
        <w:t>м) _______________________________________________________________</w:t>
      </w:r>
      <w:r>
        <w:rPr>
          <w:sz w:val="26"/>
          <w:szCs w:val="26"/>
        </w:rPr>
        <w:br/>
        <w:t>В ходе общего внешнего осмотра произведено:</w:t>
      </w:r>
      <w:proofErr w:type="gramEnd"/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отрывка шурфов _______________________________________________</w:t>
      </w:r>
      <w:r w:rsidR="003170D7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простукивание внутренних стен и фасада _______________________</w:t>
      </w:r>
      <w:r w:rsidR="003170D7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снятие деталей фасада, вскрытие конструкций __________________</w:t>
      </w:r>
      <w:r w:rsidR="003170D7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взятие проб материалов для испытаний _________________________</w:t>
      </w:r>
      <w:r w:rsidR="003170D7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другие замеры и испытания конструкций и оборудования _________</w:t>
      </w:r>
      <w:r w:rsidR="003170D7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______________________________________________________________</w:t>
      </w:r>
      <w:r w:rsidR="003170D7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Выводы и предложения: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3170D7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3170D7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Подписи: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 w:rsidR="00DB45D7" w:rsidRDefault="00DB45D7" w:rsidP="00317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</w:p>
    <w:p w:rsidR="00DB45D7" w:rsidRDefault="00DB45D7" w:rsidP="003170D7">
      <w:pPr>
        <w:jc w:val="both"/>
        <w:rPr>
          <w:sz w:val="28"/>
          <w:szCs w:val="28"/>
        </w:rPr>
      </w:pPr>
    </w:p>
    <w:p w:rsidR="00DB45D7" w:rsidRDefault="00DB45D7" w:rsidP="003170D7">
      <w:pPr>
        <w:jc w:val="both"/>
        <w:rPr>
          <w:sz w:val="28"/>
          <w:szCs w:val="28"/>
        </w:rPr>
      </w:pPr>
    </w:p>
    <w:p w:rsidR="00DB45D7" w:rsidRDefault="00DB45D7" w:rsidP="003170D7">
      <w:pPr>
        <w:jc w:val="both"/>
        <w:rPr>
          <w:sz w:val="28"/>
          <w:szCs w:val="28"/>
        </w:rPr>
      </w:pPr>
    </w:p>
    <w:p w:rsidR="00DB45D7" w:rsidRDefault="00DB45D7" w:rsidP="003170D7">
      <w:pPr>
        <w:jc w:val="both"/>
        <w:rPr>
          <w:sz w:val="28"/>
          <w:szCs w:val="28"/>
        </w:rPr>
      </w:pPr>
    </w:p>
    <w:p w:rsidR="00DB45D7" w:rsidRDefault="00DB45D7" w:rsidP="00DB45D7">
      <w:pPr>
        <w:jc w:val="right"/>
        <w:rPr>
          <w:sz w:val="28"/>
          <w:szCs w:val="28"/>
        </w:rPr>
      </w:pPr>
    </w:p>
    <w:p w:rsidR="00DB45D7" w:rsidRDefault="00DB45D7" w:rsidP="00DB45D7">
      <w:pPr>
        <w:jc w:val="right"/>
        <w:rPr>
          <w:sz w:val="28"/>
          <w:szCs w:val="28"/>
        </w:rPr>
      </w:pPr>
    </w:p>
    <w:p w:rsidR="00DB45D7" w:rsidRDefault="00DB45D7" w:rsidP="00DB45D7">
      <w:pPr>
        <w:jc w:val="right"/>
        <w:rPr>
          <w:sz w:val="28"/>
          <w:szCs w:val="28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обеспечении</w:t>
      </w: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содержания зданий и сооружений</w:t>
      </w: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муниципальных образовательных организаций,</w:t>
      </w:r>
    </w:p>
    <w:p w:rsidR="00DB45D7" w:rsidRDefault="00DB45D7" w:rsidP="003170D7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обустройства прилегающих к ним территорий</w:t>
      </w: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keepNext/>
        <w:shd w:val="clear" w:color="auto" w:fill="FFFFFF"/>
        <w:spacing w:after="60"/>
        <w:jc w:val="center"/>
        <w:outlineLvl w:val="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Акт  осеннего осмотра здания (сооружения) </w:t>
      </w:r>
    </w:p>
    <w:p w:rsidR="00DB45D7" w:rsidRDefault="00DB45D7" w:rsidP="00DB45D7">
      <w:pPr>
        <w:keepNext/>
        <w:shd w:val="clear" w:color="auto" w:fill="FFFFFF"/>
        <w:spacing w:after="60"/>
        <w:jc w:val="center"/>
        <w:outlineLvl w:val="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(о готовности к эксплуатации в зимних условиях)</w:t>
      </w:r>
      <w:r>
        <w:rPr>
          <w:sz w:val="26"/>
          <w:szCs w:val="26"/>
        </w:rPr>
        <w:t xml:space="preserve">                                        </w:t>
      </w:r>
    </w:p>
    <w:p w:rsidR="00DB45D7" w:rsidRDefault="00DB45D7" w:rsidP="00DB45D7">
      <w:pPr>
        <w:shd w:val="clear" w:color="auto" w:fill="FFFFFF"/>
        <w:spacing w:after="240" w:line="375" w:lineRule="atLeast"/>
        <w:rPr>
          <w:sz w:val="26"/>
          <w:szCs w:val="26"/>
        </w:rPr>
      </w:pPr>
      <w:r>
        <w:rPr>
          <w:sz w:val="26"/>
          <w:szCs w:val="26"/>
        </w:rPr>
        <w:t>"__" ___________________ г.                                  населенный пункт</w:t>
      </w:r>
      <w:r>
        <w:rPr>
          <w:sz w:val="26"/>
          <w:szCs w:val="26"/>
        </w:rPr>
        <w:br/>
        <w:t>1. Название здания (сооружения) _________________________________________________________________</w:t>
      </w:r>
      <w:r w:rsidR="003170D7">
        <w:rPr>
          <w:sz w:val="26"/>
          <w:szCs w:val="26"/>
        </w:rPr>
        <w:t>____</w:t>
      </w:r>
      <w:r>
        <w:rPr>
          <w:sz w:val="26"/>
          <w:szCs w:val="26"/>
        </w:rPr>
        <w:t>____</w:t>
      </w:r>
      <w:r>
        <w:rPr>
          <w:sz w:val="26"/>
          <w:szCs w:val="26"/>
        </w:rPr>
        <w:br/>
        <w:t>2. Адрес ____________________________________________________________________</w:t>
      </w:r>
      <w:r w:rsidR="003170D7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3. Владелец (балансодержатель) 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br/>
        <w:t>4. Пользователи (наниматели, арендаторы) 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br/>
        <w:t>5. Год постройки _______________________________________________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6. Материал стен _____________________________________________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t>___</w:t>
      </w:r>
      <w:r>
        <w:rPr>
          <w:sz w:val="26"/>
          <w:szCs w:val="26"/>
        </w:rPr>
        <w:br/>
        <w:t>7. Этажность ____________________________________________________</w:t>
      </w:r>
      <w:r w:rsidR="003170D7">
        <w:rPr>
          <w:sz w:val="26"/>
          <w:szCs w:val="26"/>
        </w:rPr>
        <w:t>_________</w:t>
      </w:r>
      <w:r>
        <w:rPr>
          <w:sz w:val="26"/>
          <w:szCs w:val="26"/>
        </w:rPr>
        <w:br/>
        <w:t>8. Наличие подвала ___________________________________________</w:t>
      </w:r>
      <w:r w:rsidR="003170D7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</w:p>
    <w:p w:rsidR="00DB45D7" w:rsidRDefault="00DB45D7" w:rsidP="00DB45D7">
      <w:pPr>
        <w:shd w:val="clear" w:color="auto" w:fill="FFFFFF"/>
        <w:spacing w:line="375" w:lineRule="atLeast"/>
        <w:rPr>
          <w:sz w:val="26"/>
          <w:szCs w:val="26"/>
        </w:rPr>
      </w:pPr>
      <w:r>
        <w:rPr>
          <w:sz w:val="26"/>
          <w:szCs w:val="26"/>
        </w:rPr>
        <w:t>Результаты осмотра здания (сооружения) и заключение комиссии:</w:t>
      </w:r>
      <w:r>
        <w:rPr>
          <w:sz w:val="26"/>
          <w:szCs w:val="26"/>
        </w:rPr>
        <w:br/>
        <w:t>Комиссия в составе:</w:t>
      </w:r>
      <w:r>
        <w:rPr>
          <w:sz w:val="26"/>
          <w:szCs w:val="26"/>
        </w:rPr>
        <w:br/>
        <w:t>Председателя __________________________________________________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Члены комиссии</w:t>
      </w:r>
      <w:r>
        <w:rPr>
          <w:sz w:val="26"/>
          <w:szCs w:val="26"/>
        </w:rPr>
        <w:br/>
        <w:t>1. ____________________________________________________________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2. _____________________________________________________________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br/>
        <w:t>3. ___________________________________________________________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br/>
        <w:t>______________________________________________________________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Представители</w:t>
      </w:r>
      <w:r>
        <w:rPr>
          <w:sz w:val="26"/>
          <w:szCs w:val="26"/>
        </w:rPr>
        <w:br/>
        <w:t>1. ____________________________________________________________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2. ____________________________________________________________</w:t>
      </w:r>
      <w:r w:rsidR="003170D7">
        <w:rPr>
          <w:sz w:val="26"/>
          <w:szCs w:val="26"/>
        </w:rPr>
        <w:t>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произвела проверку готовности к эксплуатации в зимних условиях ___________________</w:t>
      </w:r>
    </w:p>
    <w:p w:rsidR="00DB45D7" w:rsidRDefault="00DB45D7" w:rsidP="00DB45D7">
      <w:pPr>
        <w:shd w:val="clear" w:color="auto" w:fill="FFFFFF"/>
        <w:spacing w:line="375" w:lineRule="atLeast"/>
        <w:rPr>
          <w:sz w:val="26"/>
          <w:szCs w:val="26"/>
        </w:rPr>
      </w:pPr>
      <w:r>
        <w:rPr>
          <w:sz w:val="26"/>
          <w:szCs w:val="26"/>
        </w:rPr>
        <w:t>наименование здания (сооружения)</w:t>
      </w:r>
    </w:p>
    <w:p w:rsidR="00DB45D7" w:rsidRDefault="00DB45D7" w:rsidP="00DB45D7">
      <w:pPr>
        <w:shd w:val="clear" w:color="auto" w:fill="FFFFFF"/>
        <w:spacing w:after="240" w:line="375" w:lineRule="atLeast"/>
        <w:rPr>
          <w:sz w:val="26"/>
          <w:szCs w:val="26"/>
        </w:rPr>
      </w:pPr>
      <w:r>
        <w:rPr>
          <w:sz w:val="26"/>
          <w:szCs w:val="26"/>
        </w:rPr>
        <w:t xml:space="preserve"> по вышеуказанному адресу и установила:</w:t>
      </w:r>
      <w:r>
        <w:rPr>
          <w:sz w:val="26"/>
          <w:szCs w:val="26"/>
        </w:rPr>
        <w:br/>
        <w:t>1. Техническое состояние основных конструктивных элементов и инженерного оборудования:</w:t>
      </w:r>
      <w:r>
        <w:rPr>
          <w:sz w:val="26"/>
          <w:szCs w:val="26"/>
        </w:rPr>
        <w:br/>
        <w:t>а) кровля _______________________________________________________</w:t>
      </w:r>
      <w:r w:rsidR="00DE3E94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б) чердачное помещение (утепление, вентиляция) _____________________</w:t>
      </w:r>
      <w:r w:rsidR="00DE3E94">
        <w:rPr>
          <w:sz w:val="26"/>
          <w:szCs w:val="26"/>
        </w:rPr>
        <w:t>__________</w:t>
      </w:r>
      <w:r>
        <w:rPr>
          <w:sz w:val="26"/>
          <w:szCs w:val="26"/>
        </w:rPr>
        <w:br/>
        <w:t>в) фасад и наружные водостоки _____________________________________</w:t>
      </w:r>
      <w:r w:rsidR="00DE3E94">
        <w:rPr>
          <w:sz w:val="26"/>
          <w:szCs w:val="26"/>
        </w:rPr>
        <w:t>_________</w:t>
      </w:r>
      <w:r>
        <w:rPr>
          <w:sz w:val="26"/>
          <w:szCs w:val="26"/>
        </w:rPr>
        <w:br/>
        <w:t>г) проемы _______________________________________________________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д) внутренние помещения __________________________________________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br/>
        <w:t>е) подвальные и встроенные помещения ______________________________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br/>
        <w:t xml:space="preserve">ж) </w:t>
      </w:r>
      <w:proofErr w:type="spellStart"/>
      <w:r>
        <w:rPr>
          <w:sz w:val="26"/>
          <w:szCs w:val="26"/>
        </w:rPr>
        <w:t>отмостки</w:t>
      </w:r>
      <w:proofErr w:type="spellEnd"/>
      <w:r>
        <w:rPr>
          <w:sz w:val="26"/>
          <w:szCs w:val="26"/>
        </w:rPr>
        <w:t xml:space="preserve"> и благоустройство ____________________________________</w:t>
      </w:r>
      <w:r w:rsidR="00DE3E94">
        <w:rPr>
          <w:sz w:val="26"/>
          <w:szCs w:val="26"/>
        </w:rPr>
        <w:t>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з) отопление,  _______________________</w:t>
      </w:r>
      <w:r>
        <w:rPr>
          <w:sz w:val="26"/>
          <w:szCs w:val="26"/>
        </w:rPr>
        <w:br/>
        <w:t>и) местное отопление, дымоходы, газоходы ___________________________</w:t>
      </w:r>
      <w:r w:rsidR="00DE3E94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к) электроснабжение и освещение ___________________________________</w:t>
      </w:r>
      <w:r w:rsidR="00DE3E94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л) оборудование, инженерные устройства ____________________________</w:t>
      </w:r>
      <w:r w:rsidR="00DE3E94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м) ______________________________________________________________</w:t>
      </w:r>
      <w:r w:rsidR="00DE3E94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_______________________________________________________________</w:t>
      </w:r>
      <w:r w:rsidR="00DE3E94">
        <w:rPr>
          <w:sz w:val="26"/>
          <w:szCs w:val="26"/>
        </w:rPr>
        <w:t>______</w:t>
      </w:r>
      <w:r>
        <w:rPr>
          <w:sz w:val="26"/>
          <w:szCs w:val="26"/>
        </w:rPr>
        <w:t>__</w:t>
      </w:r>
    </w:p>
    <w:p w:rsidR="00DB45D7" w:rsidRDefault="00DB45D7" w:rsidP="00DB45D7">
      <w:pPr>
        <w:shd w:val="clear" w:color="auto" w:fill="FFFFFF"/>
        <w:spacing w:after="240" w:line="375" w:lineRule="atLeast"/>
        <w:rPr>
          <w:sz w:val="26"/>
          <w:szCs w:val="26"/>
        </w:rPr>
      </w:pPr>
      <w:r>
        <w:rPr>
          <w:sz w:val="26"/>
          <w:szCs w:val="26"/>
        </w:rPr>
        <w:t>2. Обеспеченность:</w:t>
      </w:r>
      <w:r>
        <w:rPr>
          <w:sz w:val="26"/>
          <w:szCs w:val="26"/>
        </w:rPr>
        <w:br/>
        <w:t>а) топливом (запас в днях) _________________________________________</w:t>
      </w:r>
      <w:r w:rsidR="00DE3E94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б) уборочным инвентарем ________________________________________</w:t>
      </w:r>
      <w:r w:rsidR="00DE3E94">
        <w:rPr>
          <w:sz w:val="26"/>
          <w:szCs w:val="26"/>
        </w:rPr>
        <w:t>______</w:t>
      </w:r>
      <w:r>
        <w:rPr>
          <w:sz w:val="26"/>
          <w:szCs w:val="26"/>
        </w:rPr>
        <w:t>__</w:t>
      </w:r>
    </w:p>
    <w:p w:rsidR="00DB45D7" w:rsidRDefault="00DB45D7" w:rsidP="00DB45D7">
      <w:pPr>
        <w:shd w:val="clear" w:color="auto" w:fill="FFFFFF"/>
        <w:spacing w:after="240" w:line="375" w:lineRule="atLeast"/>
        <w:rPr>
          <w:sz w:val="26"/>
          <w:szCs w:val="26"/>
        </w:rPr>
      </w:pPr>
      <w:r>
        <w:rPr>
          <w:sz w:val="26"/>
          <w:szCs w:val="26"/>
        </w:rPr>
        <w:t>3. Выполнение противопожарных мероприятий _______________________</w:t>
      </w:r>
      <w:r w:rsidR="00DE3E94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__________________________________________________________________</w:t>
      </w:r>
      <w:r w:rsidR="00DE3E94">
        <w:rPr>
          <w:sz w:val="26"/>
          <w:szCs w:val="26"/>
        </w:rPr>
        <w:t>_____</w:t>
      </w:r>
    </w:p>
    <w:p w:rsidR="00DB45D7" w:rsidRDefault="00DB45D7" w:rsidP="00DB45D7">
      <w:pPr>
        <w:shd w:val="clear" w:color="auto" w:fill="FFFFFF"/>
        <w:spacing w:line="375" w:lineRule="atLeast"/>
        <w:rPr>
          <w:sz w:val="26"/>
          <w:szCs w:val="26"/>
        </w:rPr>
      </w:pPr>
      <w:r>
        <w:rPr>
          <w:sz w:val="26"/>
          <w:szCs w:val="26"/>
        </w:rPr>
        <w:t>Выводы и предложения: ___________________________________________</w:t>
      </w:r>
      <w:r w:rsidR="00DE3E94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________________________________________________________________</w:t>
      </w:r>
      <w:r w:rsidR="00DE3E94">
        <w:rPr>
          <w:sz w:val="26"/>
          <w:szCs w:val="26"/>
        </w:rPr>
        <w:t>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br/>
        <w:t>_________________________________________________________________</w:t>
      </w:r>
      <w:r w:rsidR="00DE3E94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_________________________________________________________________</w:t>
      </w:r>
      <w:r w:rsidR="00DE3E94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br/>
        <w:t>________________________________________________________________</w:t>
      </w:r>
      <w:r w:rsidR="00DE3E94">
        <w:rPr>
          <w:sz w:val="26"/>
          <w:szCs w:val="26"/>
        </w:rPr>
        <w:t>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br/>
        <w:t>Подписи:</w:t>
      </w:r>
    </w:p>
    <w:p w:rsidR="00DB45D7" w:rsidRDefault="00DB45D7" w:rsidP="00DB45D7">
      <w:pPr>
        <w:shd w:val="clear" w:color="auto" w:fill="FFFFFF"/>
        <w:spacing w:after="240" w:line="375" w:lineRule="atLeast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 w:rsidR="00DB45D7" w:rsidRDefault="00DB45D7" w:rsidP="00DB45D7">
      <w:pPr>
        <w:shd w:val="clear" w:color="auto" w:fill="FFFFFF"/>
        <w:spacing w:after="240" w:line="375" w:lineRule="atLeast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</w:p>
    <w:p w:rsidR="00DB45D7" w:rsidRDefault="00DB45D7" w:rsidP="00DB45D7">
      <w:pPr>
        <w:rPr>
          <w:sz w:val="28"/>
          <w:szCs w:val="28"/>
        </w:rPr>
      </w:pPr>
    </w:p>
    <w:p w:rsidR="00DB45D7" w:rsidRDefault="00DB45D7" w:rsidP="00DB45D7">
      <w:pPr>
        <w:rPr>
          <w:sz w:val="28"/>
          <w:szCs w:val="28"/>
        </w:rPr>
      </w:pPr>
    </w:p>
    <w:p w:rsidR="00DB45D7" w:rsidRDefault="00DB45D7" w:rsidP="00DB45D7">
      <w:pPr>
        <w:rPr>
          <w:sz w:val="28"/>
          <w:szCs w:val="28"/>
        </w:rPr>
      </w:pPr>
    </w:p>
    <w:p w:rsidR="00DB45D7" w:rsidRDefault="00DB45D7" w:rsidP="00DB45D7">
      <w:pPr>
        <w:rPr>
          <w:sz w:val="28"/>
          <w:szCs w:val="28"/>
        </w:rPr>
      </w:pPr>
    </w:p>
    <w:p w:rsidR="00DB45D7" w:rsidRDefault="00DB45D7" w:rsidP="00DB45D7">
      <w:pPr>
        <w:rPr>
          <w:sz w:val="28"/>
          <w:szCs w:val="28"/>
        </w:rPr>
      </w:pPr>
    </w:p>
    <w:p w:rsidR="00DB45D7" w:rsidRDefault="00DB45D7" w:rsidP="00DB45D7">
      <w:pPr>
        <w:jc w:val="right"/>
        <w:rPr>
          <w:sz w:val="28"/>
          <w:szCs w:val="28"/>
        </w:rPr>
      </w:pPr>
    </w:p>
    <w:p w:rsidR="00DB45D7" w:rsidRDefault="00DB45D7" w:rsidP="00DB45D7">
      <w:pPr>
        <w:jc w:val="right"/>
        <w:rPr>
          <w:sz w:val="28"/>
          <w:szCs w:val="28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E3E94" w:rsidRDefault="00DE3E94" w:rsidP="00DB45D7">
      <w:pPr>
        <w:jc w:val="right"/>
        <w:rPr>
          <w:sz w:val="26"/>
          <w:szCs w:val="26"/>
        </w:rPr>
      </w:pPr>
    </w:p>
    <w:p w:rsidR="00DE3E94" w:rsidRDefault="00DE3E94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E3E94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DB45D7" w:rsidRDefault="00DB45D7" w:rsidP="00DE3E94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обеспечении</w:t>
      </w:r>
    </w:p>
    <w:p w:rsidR="00DB45D7" w:rsidRDefault="00DB45D7" w:rsidP="00DE3E94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содержания зданий и сооружений</w:t>
      </w:r>
    </w:p>
    <w:p w:rsidR="00DB45D7" w:rsidRDefault="00DB45D7" w:rsidP="00DE3E94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муниципальных образовательных организаций,</w:t>
      </w:r>
    </w:p>
    <w:p w:rsidR="00DB45D7" w:rsidRDefault="00DB45D7" w:rsidP="00DE3E94">
      <w:pPr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>обустройства прилегающих к ним территорий</w:t>
      </w: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jc w:val="right"/>
        <w:rPr>
          <w:sz w:val="26"/>
          <w:szCs w:val="26"/>
        </w:rPr>
      </w:pPr>
    </w:p>
    <w:p w:rsidR="00DB45D7" w:rsidRDefault="00DB45D7" w:rsidP="00DB45D7">
      <w:pPr>
        <w:keepNext/>
        <w:shd w:val="clear" w:color="auto" w:fill="FFFFFF"/>
        <w:spacing w:before="240" w:after="60" w:line="360" w:lineRule="auto"/>
        <w:jc w:val="center"/>
        <w:outlineLvl w:val="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АКТ </w:t>
      </w:r>
    </w:p>
    <w:p w:rsidR="00DB45D7" w:rsidRDefault="00DB45D7" w:rsidP="00DB45D7">
      <w:pPr>
        <w:keepNext/>
        <w:shd w:val="clear" w:color="auto" w:fill="FFFFFF"/>
        <w:spacing w:before="240" w:after="60" w:line="360" w:lineRule="auto"/>
        <w:jc w:val="center"/>
        <w:outlineLvl w:val="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внепланового осмотра зданий (сооружений)</w:t>
      </w:r>
      <w:r>
        <w:rPr>
          <w:sz w:val="26"/>
          <w:szCs w:val="26"/>
        </w:rPr>
        <w:t xml:space="preserve">                                 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"__" _________________ г.                                 населенный пункт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Название здания (сооружения) ____________________________________________</w:t>
      </w:r>
      <w:r w:rsidR="00DE3E94">
        <w:rPr>
          <w:sz w:val="26"/>
          <w:szCs w:val="26"/>
        </w:rPr>
        <w:t>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Адрес _________________________________________________________________</w:t>
      </w:r>
      <w:r w:rsidR="00DE3E94">
        <w:rPr>
          <w:sz w:val="26"/>
          <w:szCs w:val="26"/>
        </w:rPr>
        <w:t>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Владелец (балансодержатель) _____________________________________________</w:t>
      </w:r>
      <w:r w:rsidR="00DE3E94">
        <w:rPr>
          <w:sz w:val="26"/>
          <w:szCs w:val="26"/>
        </w:rPr>
        <w:t>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Материал стен __________________________________________________________</w:t>
      </w:r>
      <w:r w:rsidR="00DE3E94">
        <w:rPr>
          <w:sz w:val="26"/>
          <w:szCs w:val="26"/>
        </w:rPr>
        <w:t>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Этажность _____________________________________________________________</w:t>
      </w:r>
      <w:r w:rsidR="00DE3E94">
        <w:rPr>
          <w:sz w:val="26"/>
          <w:szCs w:val="26"/>
        </w:rPr>
        <w:t>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Характер и дата неблагоприятных воздействий _____________________________________________________________________________________________________________________________________________________________________________________________________________________</w:t>
      </w:r>
      <w:r w:rsidR="00DE3E94">
        <w:rPr>
          <w:sz w:val="26"/>
          <w:szCs w:val="26"/>
        </w:rPr>
        <w:t>_________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Результаты осмотра зданий (сооружений) и заключение комиссии: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Комиссия в составе: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Председателя ____________________________________________</w:t>
      </w:r>
      <w:r w:rsidR="00DE3E94">
        <w:rPr>
          <w:sz w:val="26"/>
          <w:szCs w:val="26"/>
        </w:rPr>
        <w:t>_________________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Члены комиссии ___________________________________________________</w:t>
      </w:r>
      <w:r w:rsidR="00DE3E94">
        <w:rPr>
          <w:sz w:val="26"/>
          <w:szCs w:val="26"/>
        </w:rPr>
        <w:t>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________________________________________________________________</w:t>
      </w:r>
      <w:r w:rsidR="00DE3E94">
        <w:rPr>
          <w:sz w:val="26"/>
          <w:szCs w:val="26"/>
        </w:rPr>
        <w:t>_________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________________________________________________________________</w:t>
      </w:r>
      <w:r w:rsidR="00DE3E94">
        <w:rPr>
          <w:sz w:val="26"/>
          <w:szCs w:val="26"/>
        </w:rPr>
        <w:t>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________________________________________________________________</w:t>
      </w:r>
      <w:r w:rsidR="00DE3E94">
        <w:rPr>
          <w:sz w:val="26"/>
          <w:szCs w:val="26"/>
        </w:rPr>
        <w:t>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Представители ____________________________________________________</w:t>
      </w:r>
      <w:r w:rsidR="00DE3E94">
        <w:rPr>
          <w:sz w:val="26"/>
          <w:szCs w:val="26"/>
        </w:rPr>
        <w:t>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___________________________________________________</w:t>
      </w:r>
      <w:r w:rsidR="00DE3E94">
        <w:rPr>
          <w:sz w:val="26"/>
          <w:szCs w:val="26"/>
        </w:rPr>
        <w:t>_____________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___________________________________________________</w:t>
      </w:r>
      <w:r w:rsidR="00DE3E94">
        <w:rPr>
          <w:sz w:val="26"/>
          <w:szCs w:val="26"/>
        </w:rPr>
        <w:t>_____________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произвела осмотр ________________________, пострадавших в результате ________________________________________________________________</w:t>
      </w:r>
      <w:r w:rsidR="00DE3E94">
        <w:rPr>
          <w:sz w:val="26"/>
          <w:szCs w:val="26"/>
        </w:rPr>
        <w:t>________</w:t>
      </w:r>
      <w:r>
        <w:rPr>
          <w:sz w:val="26"/>
          <w:szCs w:val="26"/>
        </w:rPr>
        <w:t>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наименование зданий (сооружений)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Краткое описание последствий неблагоприятных воздействий: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 w:rsidR="00DE3E94">
        <w:rPr>
          <w:sz w:val="26"/>
          <w:szCs w:val="26"/>
        </w:rPr>
        <w:t>______</w:t>
      </w:r>
      <w:r>
        <w:rPr>
          <w:sz w:val="26"/>
          <w:szCs w:val="26"/>
        </w:rPr>
        <w:t>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Характеристика состояния здания (сооружения) после </w:t>
      </w:r>
      <w:proofErr w:type="gramStart"/>
      <w:r>
        <w:rPr>
          <w:sz w:val="26"/>
          <w:szCs w:val="26"/>
        </w:rPr>
        <w:t>неблагоприятных</w:t>
      </w:r>
      <w:proofErr w:type="gramEnd"/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воздействий _____________________________________________________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t>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Сведения  о  мерах   по предотвращению   развития   разрушительных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явлений, принятых сразу после неблагоприятных воздействий ___________</w:t>
      </w:r>
      <w:r w:rsidR="00DE3E94">
        <w:rPr>
          <w:sz w:val="26"/>
          <w:szCs w:val="26"/>
        </w:rPr>
        <w:t>_______</w:t>
      </w:r>
      <w:r>
        <w:rPr>
          <w:sz w:val="26"/>
          <w:szCs w:val="26"/>
        </w:rPr>
        <w:t>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  <w:r w:rsidR="00DE3E94">
        <w:rPr>
          <w:sz w:val="26"/>
          <w:szCs w:val="26"/>
        </w:rPr>
        <w:t>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Предлагаемые   меры  по ликвидации   последствий   неблагоприятных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воздействий, сроки и исполнители ____________________________________</w:t>
      </w:r>
      <w:r w:rsidR="00DE3E94">
        <w:rPr>
          <w:sz w:val="26"/>
          <w:szCs w:val="26"/>
        </w:rPr>
        <w:t>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  <w:r w:rsidR="00DE3E94">
        <w:rPr>
          <w:sz w:val="26"/>
          <w:szCs w:val="26"/>
        </w:rPr>
        <w:t>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DE3E94">
        <w:rPr>
          <w:sz w:val="26"/>
          <w:szCs w:val="26"/>
        </w:rPr>
        <w:t>________</w:t>
      </w:r>
      <w:r>
        <w:rPr>
          <w:sz w:val="26"/>
          <w:szCs w:val="26"/>
        </w:rPr>
        <w:t>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  <w:r w:rsidR="00DE3E94">
        <w:rPr>
          <w:sz w:val="26"/>
          <w:szCs w:val="26"/>
        </w:rPr>
        <w:t>________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 w:rsidR="00DE3E94">
        <w:rPr>
          <w:sz w:val="26"/>
          <w:szCs w:val="26"/>
        </w:rPr>
        <w:t>________</w:t>
      </w:r>
      <w:r>
        <w:rPr>
          <w:sz w:val="26"/>
          <w:szCs w:val="26"/>
        </w:rPr>
        <w:t>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 w:rsidR="00DE3E94">
        <w:rPr>
          <w:sz w:val="26"/>
          <w:szCs w:val="26"/>
        </w:rPr>
        <w:t>________</w:t>
      </w:r>
      <w:r>
        <w:rPr>
          <w:sz w:val="26"/>
          <w:szCs w:val="26"/>
        </w:rPr>
        <w:t>__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  <w:r w:rsidR="00DE3E94">
        <w:rPr>
          <w:sz w:val="26"/>
          <w:szCs w:val="26"/>
        </w:rPr>
        <w:t>________</w:t>
      </w:r>
      <w:r>
        <w:rPr>
          <w:sz w:val="26"/>
          <w:szCs w:val="26"/>
        </w:rPr>
        <w:t>_</w:t>
      </w:r>
    </w:p>
    <w:p w:rsidR="00DB45D7" w:rsidRDefault="00DB45D7" w:rsidP="00DB45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Подписи:</w:t>
      </w:r>
    </w:p>
    <w:p w:rsidR="00DB45D7" w:rsidRDefault="00DB45D7" w:rsidP="00DB45D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 w:rsidR="00DB45D7" w:rsidRDefault="00DB45D7" w:rsidP="00DB45D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</w:p>
    <w:p w:rsidR="00DB45D7" w:rsidRDefault="00DB45D7" w:rsidP="00DB45D7">
      <w:pPr>
        <w:spacing w:line="360" w:lineRule="auto"/>
        <w:rPr>
          <w:sz w:val="26"/>
          <w:szCs w:val="26"/>
        </w:rPr>
      </w:pPr>
    </w:p>
    <w:p w:rsidR="00DB45D7" w:rsidRDefault="00DB45D7" w:rsidP="00DB45D7">
      <w:pPr>
        <w:spacing w:line="360" w:lineRule="auto"/>
        <w:rPr>
          <w:sz w:val="28"/>
          <w:szCs w:val="28"/>
        </w:rPr>
      </w:pPr>
    </w:p>
    <w:p w:rsidR="00DB45D7" w:rsidRDefault="00DB45D7" w:rsidP="00DB45D7">
      <w:pPr>
        <w:rPr>
          <w:sz w:val="28"/>
          <w:szCs w:val="28"/>
        </w:rPr>
        <w:sectPr w:rsidR="00DB45D7" w:rsidSect="00B372EE">
          <w:pgSz w:w="11906" w:h="16838"/>
          <w:pgMar w:top="1134" w:right="851" w:bottom="1134" w:left="1134" w:header="709" w:footer="709" w:gutter="0"/>
          <w:cols w:space="720"/>
        </w:sectPr>
      </w:pPr>
    </w:p>
    <w:p w:rsidR="00DB45D7" w:rsidRDefault="00DB45D7" w:rsidP="00DB45D7">
      <w:pPr>
        <w:widowControl w:val="0"/>
        <w:shd w:val="clear" w:color="auto" w:fill="FFFFFF"/>
        <w:autoSpaceDE w:val="0"/>
        <w:autoSpaceDN w:val="0"/>
        <w:adjustRightInd w:val="0"/>
        <w:ind w:left="8938"/>
        <w:contextualSpacing/>
        <w:jc w:val="center"/>
        <w:rPr>
          <w:sz w:val="20"/>
          <w:szCs w:val="20"/>
        </w:rPr>
      </w:pPr>
      <w:r>
        <w:rPr>
          <w:spacing w:val="-4"/>
        </w:rPr>
        <w:lastRenderedPageBreak/>
        <w:t>Приложение 4</w:t>
      </w:r>
    </w:p>
    <w:p w:rsidR="00DB45D7" w:rsidRDefault="00DB45D7" w:rsidP="00DB45D7">
      <w:pPr>
        <w:widowControl w:val="0"/>
        <w:shd w:val="clear" w:color="auto" w:fill="FFFFFF"/>
        <w:tabs>
          <w:tab w:val="left" w:pos="10258"/>
          <w:tab w:val="left" w:pos="10987"/>
          <w:tab w:val="left" w:pos="12830"/>
        </w:tabs>
        <w:autoSpaceDE w:val="0"/>
        <w:autoSpaceDN w:val="0"/>
        <w:adjustRightInd w:val="0"/>
        <w:spacing w:before="269" w:line="274" w:lineRule="exact"/>
        <w:ind w:left="8942" w:right="442"/>
        <w:contextualSpacing/>
        <w:jc w:val="center"/>
        <w:rPr>
          <w:sz w:val="20"/>
          <w:szCs w:val="20"/>
        </w:rPr>
      </w:pPr>
      <w:r>
        <w:t>к Положению об обеспечении содержания</w:t>
      </w:r>
      <w:r>
        <w:br/>
      </w:r>
      <w:r>
        <w:rPr>
          <w:spacing w:val="-3"/>
        </w:rPr>
        <w:t>зданий</w:t>
      </w:r>
      <w:r>
        <w:rPr>
          <w:rFonts w:ascii="Arial" w:hAnsi="Arial" w:cs="Arial"/>
        </w:rPr>
        <w:t xml:space="preserve"> </w:t>
      </w:r>
      <w:r>
        <w:t>и</w:t>
      </w:r>
      <w:r>
        <w:rPr>
          <w:rFonts w:ascii="Arial" w:hAnsi="Arial" w:cs="Arial"/>
        </w:rPr>
        <w:t xml:space="preserve"> </w:t>
      </w:r>
      <w:r>
        <w:rPr>
          <w:spacing w:val="-4"/>
        </w:rPr>
        <w:t>сооружений</w:t>
      </w:r>
      <w:r>
        <w:rPr>
          <w:rFonts w:ascii="Arial" w:hAnsi="Arial" w:cs="Arial"/>
        </w:rPr>
        <w:t xml:space="preserve"> </w:t>
      </w:r>
      <w:r>
        <w:rPr>
          <w:spacing w:val="-3"/>
        </w:rPr>
        <w:t>муниципальных</w:t>
      </w:r>
    </w:p>
    <w:p w:rsidR="00DB45D7" w:rsidRDefault="00DB45D7" w:rsidP="00DB45D7">
      <w:pPr>
        <w:widowControl w:val="0"/>
        <w:shd w:val="clear" w:color="auto" w:fill="FFFFFF"/>
        <w:tabs>
          <w:tab w:val="left" w:pos="11237"/>
          <w:tab w:val="left" w:pos="13118"/>
        </w:tabs>
        <w:autoSpaceDE w:val="0"/>
        <w:autoSpaceDN w:val="0"/>
        <w:adjustRightInd w:val="0"/>
        <w:spacing w:line="274" w:lineRule="exact"/>
        <w:ind w:left="8947"/>
        <w:contextualSpacing/>
        <w:jc w:val="center"/>
        <w:rPr>
          <w:sz w:val="20"/>
          <w:szCs w:val="20"/>
        </w:rPr>
      </w:pPr>
      <w:r>
        <w:rPr>
          <w:spacing w:val="-3"/>
        </w:rPr>
        <w:t>образовательных</w:t>
      </w:r>
      <w:r>
        <w:rPr>
          <w:rFonts w:ascii="Arial" w:hAnsi="Arial" w:cs="Arial"/>
        </w:rPr>
        <w:t xml:space="preserve"> </w:t>
      </w:r>
      <w:r>
        <w:rPr>
          <w:spacing w:val="-4"/>
        </w:rPr>
        <w:t>организаций,</w:t>
      </w:r>
      <w:r>
        <w:rPr>
          <w:rFonts w:ascii="Arial" w:cs="Arial"/>
        </w:rPr>
        <w:t xml:space="preserve"> </w:t>
      </w:r>
      <w:r>
        <w:rPr>
          <w:spacing w:val="-3"/>
        </w:rPr>
        <w:t>обустройства</w:t>
      </w:r>
    </w:p>
    <w:p w:rsidR="00DB45D7" w:rsidRDefault="00DB45D7" w:rsidP="00DB45D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8947"/>
        <w:contextualSpacing/>
        <w:jc w:val="center"/>
        <w:rPr>
          <w:sz w:val="20"/>
          <w:szCs w:val="20"/>
        </w:rPr>
      </w:pPr>
      <w:r>
        <w:rPr>
          <w:spacing w:val="-1"/>
        </w:rPr>
        <w:t>прилегающих к ним территорий</w:t>
      </w:r>
    </w:p>
    <w:p w:rsidR="00DB45D7" w:rsidRDefault="00DB45D7" w:rsidP="00DB45D7">
      <w:pPr>
        <w:widowControl w:val="0"/>
        <w:shd w:val="clear" w:color="auto" w:fill="FFFFFF"/>
        <w:autoSpaceDE w:val="0"/>
        <w:autoSpaceDN w:val="0"/>
        <w:adjustRightInd w:val="0"/>
        <w:spacing w:before="648" w:line="322" w:lineRule="exact"/>
        <w:ind w:left="4421" w:right="4301" w:firstLine="840"/>
        <w:rPr>
          <w:sz w:val="20"/>
          <w:szCs w:val="20"/>
        </w:rPr>
      </w:pPr>
      <w:r>
        <w:rPr>
          <w:b/>
          <w:bCs/>
          <w:spacing w:val="-14"/>
          <w:sz w:val="30"/>
          <w:szCs w:val="30"/>
        </w:rPr>
        <w:t xml:space="preserve">ЖУРНАЛ УЧЕТА ОСМОТРОВ </w:t>
      </w:r>
      <w:r>
        <w:rPr>
          <w:b/>
          <w:bCs/>
          <w:spacing w:val="-12"/>
          <w:sz w:val="30"/>
          <w:szCs w:val="30"/>
        </w:rPr>
        <w:t>технического состояния здания (сооружения)</w:t>
      </w:r>
    </w:p>
    <w:p w:rsidR="00DB45D7" w:rsidRDefault="00DB45D7" w:rsidP="00DB45D7">
      <w:pPr>
        <w:widowControl w:val="0"/>
        <w:shd w:val="clear" w:color="auto" w:fill="FFFFFF"/>
        <w:tabs>
          <w:tab w:val="left" w:leader="underscore" w:pos="10478"/>
        </w:tabs>
        <w:autoSpaceDE w:val="0"/>
        <w:autoSpaceDN w:val="0"/>
        <w:adjustRightInd w:val="0"/>
        <w:spacing w:before="317" w:line="322" w:lineRule="exact"/>
        <w:ind w:left="14"/>
        <w:rPr>
          <w:sz w:val="20"/>
          <w:szCs w:val="20"/>
        </w:rPr>
      </w:pPr>
      <w:r>
        <w:rPr>
          <w:b/>
          <w:bCs/>
          <w:spacing w:val="-13"/>
          <w:sz w:val="30"/>
          <w:szCs w:val="30"/>
        </w:rPr>
        <w:t>Наименование здания (сооружения)</w:t>
      </w:r>
      <w:r>
        <w:rPr>
          <w:b/>
          <w:bCs/>
          <w:sz w:val="30"/>
          <w:szCs w:val="30"/>
        </w:rPr>
        <w:tab/>
      </w:r>
    </w:p>
    <w:p w:rsidR="00DB45D7" w:rsidRDefault="00DB45D7" w:rsidP="00DB45D7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line="322" w:lineRule="exact"/>
        <w:ind w:left="10"/>
        <w:rPr>
          <w:sz w:val="20"/>
          <w:szCs w:val="20"/>
        </w:rPr>
      </w:pPr>
      <w:r>
        <w:rPr>
          <w:b/>
          <w:bCs/>
          <w:spacing w:val="-12"/>
          <w:sz w:val="30"/>
          <w:szCs w:val="30"/>
        </w:rPr>
        <w:t>Адрес</w:t>
      </w:r>
      <w:r>
        <w:rPr>
          <w:b/>
          <w:bCs/>
          <w:sz w:val="30"/>
          <w:szCs w:val="30"/>
        </w:rPr>
        <w:tab/>
      </w:r>
    </w:p>
    <w:p w:rsidR="00DB45D7" w:rsidRDefault="00DB45D7" w:rsidP="00DB45D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/>
        <w:rPr>
          <w:sz w:val="20"/>
          <w:szCs w:val="20"/>
        </w:rPr>
      </w:pPr>
      <w:r>
        <w:rPr>
          <w:b/>
          <w:bCs/>
          <w:spacing w:val="-10"/>
          <w:sz w:val="30"/>
          <w:szCs w:val="30"/>
        </w:rPr>
        <w:t>Владелец (балансодержатель)</w:t>
      </w:r>
    </w:p>
    <w:p w:rsidR="00DB45D7" w:rsidRDefault="00DB45D7" w:rsidP="00DB45D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/>
        <w:rPr>
          <w:sz w:val="20"/>
          <w:szCs w:val="20"/>
        </w:rPr>
      </w:pPr>
      <w:r>
        <w:rPr>
          <w:b/>
          <w:bCs/>
          <w:spacing w:val="-10"/>
          <w:sz w:val="30"/>
          <w:szCs w:val="30"/>
        </w:rPr>
        <w:t xml:space="preserve">Должность и фамилия </w:t>
      </w:r>
      <w:proofErr w:type="spellStart"/>
      <w:r>
        <w:rPr>
          <w:b/>
          <w:bCs/>
          <w:spacing w:val="-10"/>
          <w:sz w:val="30"/>
          <w:szCs w:val="30"/>
        </w:rPr>
        <w:t>и.о</w:t>
      </w:r>
      <w:proofErr w:type="spellEnd"/>
      <w:r>
        <w:rPr>
          <w:b/>
          <w:bCs/>
          <w:spacing w:val="-10"/>
          <w:sz w:val="30"/>
          <w:szCs w:val="30"/>
        </w:rPr>
        <w:t>. лица, ответственного за содержание здания</w:t>
      </w:r>
    </w:p>
    <w:p w:rsidR="00DB45D7" w:rsidRDefault="00DB45D7" w:rsidP="00DB45D7">
      <w:pPr>
        <w:widowControl w:val="0"/>
        <w:autoSpaceDE w:val="0"/>
        <w:autoSpaceDN w:val="0"/>
        <w:adjustRightInd w:val="0"/>
        <w:spacing w:after="6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5"/>
        <w:gridCol w:w="2146"/>
        <w:gridCol w:w="2141"/>
        <w:gridCol w:w="3110"/>
        <w:gridCol w:w="2698"/>
        <w:gridCol w:w="2750"/>
      </w:tblGrid>
      <w:tr w:rsidR="00DB45D7" w:rsidTr="00DB45D7">
        <w:trPr>
          <w:trHeight w:hRule="exact" w:val="2232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04" w:right="480"/>
              <w:rPr>
                <w:sz w:val="20"/>
                <w:szCs w:val="20"/>
              </w:rPr>
            </w:pPr>
            <w:r>
              <w:t>Дата проверки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90" w:right="485"/>
              <w:rPr>
                <w:sz w:val="20"/>
                <w:szCs w:val="20"/>
              </w:rPr>
            </w:pPr>
            <w:r>
              <w:t>Вид проверки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6"/>
              <w:rPr>
                <w:sz w:val="20"/>
                <w:szCs w:val="20"/>
              </w:rPr>
            </w:pPr>
            <w:r>
              <w:t>Объекты,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>кем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>проведена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>проверка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>
              <w:t>(должность,</w:t>
            </w:r>
            <w:proofErr w:type="gramEnd"/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>Ф.И.О.)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>Описание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>выявленных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>недостатков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>в содержании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>
              <w:t>помещений и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34" w:right="730"/>
              <w:rPr>
                <w:sz w:val="20"/>
                <w:szCs w:val="20"/>
              </w:rPr>
            </w:pPr>
            <w:r>
              <w:t>дефектов строительных конструкций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75" w:right="470"/>
              <w:rPr>
                <w:sz w:val="20"/>
                <w:szCs w:val="20"/>
              </w:rPr>
            </w:pPr>
            <w:r>
              <w:t>Мероприятия по устранению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75" w:right="470"/>
              <w:rPr>
                <w:sz w:val="20"/>
                <w:szCs w:val="20"/>
              </w:rPr>
            </w:pPr>
            <w:r>
              <w:t xml:space="preserve">замечаний, </w:t>
            </w:r>
            <w:proofErr w:type="gramStart"/>
            <w:r>
              <w:t>ответственный</w:t>
            </w:r>
            <w:proofErr w:type="gramEnd"/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67" w:right="682"/>
              <w:rPr>
                <w:sz w:val="20"/>
                <w:szCs w:val="20"/>
              </w:rPr>
            </w:pPr>
            <w:r>
              <w:t>Отметка об устранении замечаний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67" w:right="682"/>
              <w:rPr>
                <w:sz w:val="20"/>
                <w:szCs w:val="20"/>
              </w:rPr>
            </w:pPr>
            <w:r>
              <w:t>(дата, подпись)</w:t>
            </w:r>
          </w:p>
        </w:tc>
      </w:tr>
      <w:tr w:rsidR="00DB45D7" w:rsidTr="00DB45D7">
        <w:trPr>
          <w:trHeight w:hRule="exact" w:val="293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7</w:t>
            </w:r>
          </w:p>
        </w:tc>
      </w:tr>
      <w:tr w:rsidR="00DB45D7" w:rsidTr="00DB45D7">
        <w:trPr>
          <w:trHeight w:hRule="exact" w:val="288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45D7" w:rsidTr="00DB45D7">
        <w:trPr>
          <w:trHeight w:hRule="exact" w:val="302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B45D7" w:rsidRDefault="00DB45D7" w:rsidP="00DB45D7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6"/>
          <w:szCs w:val="26"/>
        </w:rPr>
      </w:pPr>
      <w:r>
        <w:rPr>
          <w:spacing w:val="-8"/>
          <w:sz w:val="26"/>
          <w:szCs w:val="26"/>
        </w:rPr>
        <w:t>Примечание: журнал хранится у лица, ответственного за техническое состояние здания (сооружения), и предъявляется</w:t>
      </w:r>
    </w:p>
    <w:p w:rsidR="00DB45D7" w:rsidRDefault="00DB45D7" w:rsidP="00DB45D7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sz w:val="20"/>
          <w:szCs w:val="20"/>
        </w:rPr>
      </w:pPr>
      <w:r>
        <w:rPr>
          <w:spacing w:val="-11"/>
          <w:sz w:val="26"/>
          <w:szCs w:val="26"/>
        </w:rPr>
        <w:t>комиссиям при проведении плановых осмотров</w:t>
      </w:r>
      <w:r>
        <w:rPr>
          <w:spacing w:val="-11"/>
          <w:sz w:val="30"/>
          <w:szCs w:val="30"/>
        </w:rPr>
        <w:t>.</w:t>
      </w:r>
    </w:p>
    <w:p w:rsidR="00DB45D7" w:rsidRDefault="00DB45D7" w:rsidP="00DB45D7">
      <w:pPr>
        <w:rPr>
          <w:sz w:val="20"/>
          <w:szCs w:val="20"/>
        </w:rPr>
      </w:pPr>
    </w:p>
    <w:p w:rsidR="00DB45D7" w:rsidRDefault="00DB45D7" w:rsidP="00DB45D7">
      <w:pPr>
        <w:rPr>
          <w:sz w:val="20"/>
          <w:szCs w:val="20"/>
        </w:rPr>
        <w:sectPr w:rsidR="00DB45D7">
          <w:pgSz w:w="16834" w:h="11909" w:orient="landscape"/>
          <w:pgMar w:top="1440" w:right="917" w:bottom="360" w:left="917" w:header="720" w:footer="720" w:gutter="0"/>
          <w:cols w:space="720"/>
        </w:sectPr>
      </w:pPr>
    </w:p>
    <w:p w:rsidR="00DB45D7" w:rsidRDefault="00DB45D7" w:rsidP="00965ED8">
      <w:pPr>
        <w:widowControl w:val="0"/>
        <w:shd w:val="clear" w:color="auto" w:fill="FFFFFF"/>
        <w:autoSpaceDE w:val="0"/>
        <w:autoSpaceDN w:val="0"/>
        <w:adjustRightInd w:val="0"/>
        <w:ind w:left="1560" w:hanging="2976"/>
        <w:contextualSpacing/>
        <w:jc w:val="right"/>
        <w:rPr>
          <w:sz w:val="20"/>
          <w:szCs w:val="20"/>
        </w:rPr>
      </w:pPr>
      <w:r>
        <w:rPr>
          <w:spacing w:val="-1"/>
        </w:rPr>
        <w:lastRenderedPageBreak/>
        <w:t>Приложение 5</w:t>
      </w:r>
    </w:p>
    <w:p w:rsidR="00DB45D7" w:rsidRDefault="00DB45D7" w:rsidP="00965ED8">
      <w:pPr>
        <w:widowControl w:val="0"/>
        <w:shd w:val="clear" w:color="auto" w:fill="FFFFFF"/>
        <w:tabs>
          <w:tab w:val="left" w:pos="10795"/>
          <w:tab w:val="left" w:pos="11525"/>
          <w:tab w:val="left" w:pos="13368"/>
        </w:tabs>
        <w:autoSpaceDE w:val="0"/>
        <w:autoSpaceDN w:val="0"/>
        <w:adjustRightInd w:val="0"/>
        <w:spacing w:before="269" w:line="274" w:lineRule="exact"/>
        <w:ind w:left="2835"/>
        <w:contextualSpacing/>
        <w:jc w:val="right"/>
        <w:rPr>
          <w:sz w:val="20"/>
          <w:szCs w:val="20"/>
        </w:rPr>
      </w:pPr>
      <w:r>
        <w:t>к Положению об обеспечении содержания</w:t>
      </w:r>
      <w:r>
        <w:br/>
      </w:r>
      <w:r>
        <w:rPr>
          <w:spacing w:val="-3"/>
        </w:rPr>
        <w:t>зданий</w:t>
      </w:r>
      <w:r>
        <w:rPr>
          <w:rFonts w:ascii="Arial" w:hAnsi="Arial" w:cs="Arial"/>
        </w:rPr>
        <w:t xml:space="preserve"> </w:t>
      </w:r>
      <w:r>
        <w:t>и</w:t>
      </w:r>
      <w:r>
        <w:rPr>
          <w:rFonts w:ascii="Arial" w:hAnsi="Arial" w:cs="Arial"/>
        </w:rPr>
        <w:t xml:space="preserve"> </w:t>
      </w:r>
      <w:r>
        <w:rPr>
          <w:spacing w:val="-4"/>
        </w:rPr>
        <w:t>сооружений</w:t>
      </w:r>
      <w:r>
        <w:rPr>
          <w:rFonts w:ascii="Arial" w:hAnsi="Arial" w:cs="Arial"/>
        </w:rPr>
        <w:t xml:space="preserve"> </w:t>
      </w:r>
      <w:r>
        <w:rPr>
          <w:spacing w:val="-3"/>
        </w:rPr>
        <w:t>муниципальных</w:t>
      </w:r>
    </w:p>
    <w:p w:rsidR="00DB45D7" w:rsidRDefault="00DB45D7" w:rsidP="00965ED8">
      <w:pPr>
        <w:widowControl w:val="0"/>
        <w:shd w:val="clear" w:color="auto" w:fill="FFFFFF"/>
        <w:tabs>
          <w:tab w:val="left" w:pos="11774"/>
          <w:tab w:val="left" w:pos="13656"/>
        </w:tabs>
        <w:autoSpaceDE w:val="0"/>
        <w:autoSpaceDN w:val="0"/>
        <w:adjustRightInd w:val="0"/>
        <w:spacing w:line="274" w:lineRule="exact"/>
        <w:ind w:left="2835"/>
        <w:contextualSpacing/>
        <w:jc w:val="right"/>
        <w:rPr>
          <w:sz w:val="20"/>
          <w:szCs w:val="20"/>
        </w:rPr>
      </w:pPr>
      <w:r>
        <w:rPr>
          <w:spacing w:val="-3"/>
        </w:rPr>
        <w:t>образовательных</w:t>
      </w:r>
      <w:r>
        <w:rPr>
          <w:rFonts w:ascii="Arial" w:hAnsi="Arial" w:cs="Arial"/>
        </w:rPr>
        <w:t xml:space="preserve"> </w:t>
      </w:r>
      <w:r>
        <w:rPr>
          <w:spacing w:val="-4"/>
        </w:rPr>
        <w:t xml:space="preserve">организаций, </w:t>
      </w:r>
      <w:r>
        <w:rPr>
          <w:spacing w:val="-3"/>
        </w:rPr>
        <w:t>обустройства</w:t>
      </w:r>
    </w:p>
    <w:p w:rsidR="00DB45D7" w:rsidRDefault="00DB45D7" w:rsidP="00965ED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835"/>
        <w:contextualSpacing/>
        <w:jc w:val="right"/>
        <w:rPr>
          <w:sz w:val="20"/>
          <w:szCs w:val="20"/>
        </w:rPr>
      </w:pPr>
      <w:r>
        <w:rPr>
          <w:spacing w:val="-1"/>
        </w:rPr>
        <w:t>прилегающих к ним территорий</w:t>
      </w:r>
    </w:p>
    <w:p w:rsidR="00DB45D7" w:rsidRDefault="00DB45D7" w:rsidP="00DB45D7">
      <w:pPr>
        <w:widowControl w:val="0"/>
        <w:shd w:val="clear" w:color="auto" w:fill="FFFFFF"/>
        <w:autoSpaceDE w:val="0"/>
        <w:autoSpaceDN w:val="0"/>
        <w:adjustRightInd w:val="0"/>
        <w:spacing w:before="629"/>
        <w:ind w:left="3197"/>
        <w:rPr>
          <w:sz w:val="20"/>
          <w:szCs w:val="20"/>
        </w:rPr>
      </w:pPr>
      <w:r>
        <w:rPr>
          <w:b/>
          <w:bCs/>
          <w:spacing w:val="-11"/>
          <w:sz w:val="30"/>
          <w:szCs w:val="30"/>
        </w:rPr>
        <w:t>План ремонтных работ в муниципальной образовательной организации</w:t>
      </w:r>
    </w:p>
    <w:p w:rsidR="00DB45D7" w:rsidRDefault="00DB45D7" w:rsidP="00DB45D7">
      <w:pPr>
        <w:widowControl w:val="0"/>
        <w:shd w:val="clear" w:color="auto" w:fill="FFFFFF"/>
        <w:autoSpaceDE w:val="0"/>
        <w:autoSpaceDN w:val="0"/>
        <w:adjustRightInd w:val="0"/>
        <w:spacing w:before="307"/>
        <w:ind w:left="5861"/>
        <w:rPr>
          <w:sz w:val="20"/>
          <w:szCs w:val="20"/>
        </w:rPr>
      </w:pPr>
      <w:r>
        <w:rPr>
          <w:spacing w:val="-2"/>
          <w:sz w:val="20"/>
          <w:szCs w:val="20"/>
        </w:rPr>
        <w:t>(наименование образовательной организации)</w:t>
      </w:r>
      <w:bookmarkStart w:id="0" w:name="_GoBack"/>
      <w:bookmarkEnd w:id="0"/>
    </w:p>
    <w:p w:rsidR="00DB45D7" w:rsidRDefault="00DB45D7" w:rsidP="00DB45D7">
      <w:pPr>
        <w:widowControl w:val="0"/>
        <w:autoSpaceDE w:val="0"/>
        <w:autoSpaceDN w:val="0"/>
        <w:adjustRightInd w:val="0"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1234"/>
        <w:gridCol w:w="984"/>
        <w:gridCol w:w="1176"/>
        <w:gridCol w:w="1008"/>
        <w:gridCol w:w="898"/>
        <w:gridCol w:w="941"/>
        <w:gridCol w:w="1046"/>
        <w:gridCol w:w="1258"/>
        <w:gridCol w:w="1090"/>
        <w:gridCol w:w="946"/>
        <w:gridCol w:w="1291"/>
        <w:gridCol w:w="1382"/>
        <w:gridCol w:w="672"/>
        <w:gridCol w:w="888"/>
      </w:tblGrid>
      <w:tr w:rsidR="00DB45D7" w:rsidTr="00DB45D7">
        <w:trPr>
          <w:trHeight w:hRule="exact" w:val="29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 п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ние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работ. Сметная стоимость, тыс. рублей</w:t>
            </w:r>
          </w:p>
        </w:tc>
      </w:tr>
      <w:tr w:rsidR="00DB45D7" w:rsidTr="00DB45D7">
        <w:trPr>
          <w:trHeight w:hRule="exact" w:val="1666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D7" w:rsidRDefault="00DB45D7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D7" w:rsidRDefault="00DB45D7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B45D7" w:rsidRDefault="00DB45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системы </w:t>
            </w:r>
            <w:r>
              <w:rPr>
                <w:spacing w:val="-1"/>
                <w:sz w:val="16"/>
                <w:szCs w:val="16"/>
              </w:rPr>
              <w:t>отоплени</w:t>
            </w:r>
            <w:r>
              <w:rPr>
                <w:sz w:val="16"/>
                <w:szCs w:val="16"/>
              </w:rPr>
              <w:t xml:space="preserve">я            и </w:t>
            </w:r>
            <w:r>
              <w:rPr>
                <w:spacing w:val="-1"/>
                <w:sz w:val="16"/>
                <w:szCs w:val="16"/>
              </w:rPr>
              <w:t>вентиляции</w:t>
            </w:r>
            <w:r>
              <w:rPr>
                <w:sz w:val="16"/>
                <w:szCs w:val="16"/>
              </w:rPr>
              <w:t>,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приборы учета тепла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системы </w:t>
            </w:r>
            <w:r>
              <w:rPr>
                <w:spacing w:val="-2"/>
                <w:sz w:val="16"/>
                <w:szCs w:val="16"/>
              </w:rPr>
              <w:t>водоснабжен</w:t>
            </w:r>
            <w:r>
              <w:rPr>
                <w:sz w:val="16"/>
                <w:szCs w:val="16"/>
              </w:rPr>
              <w:t>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системы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канализации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наружных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теплотрасс</w:t>
            </w:r>
            <w:r>
              <w:rPr>
                <w:b/>
                <w:bCs/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и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котельн</w:t>
            </w:r>
            <w:r>
              <w:rPr>
                <w:sz w:val="16"/>
                <w:szCs w:val="16"/>
              </w:rPr>
              <w:t>ых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помещений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фасадов и </w:t>
            </w:r>
            <w:r>
              <w:rPr>
                <w:spacing w:val="-1"/>
                <w:sz w:val="16"/>
                <w:szCs w:val="16"/>
              </w:rPr>
              <w:t>фундамен</w:t>
            </w:r>
            <w:r>
              <w:rPr>
                <w:sz w:val="16"/>
                <w:szCs w:val="16"/>
              </w:rPr>
              <w:t>тов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ограждений,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благоустройс</w:t>
            </w:r>
            <w:r>
              <w:rPr>
                <w:sz w:val="16"/>
                <w:szCs w:val="16"/>
              </w:rPr>
              <w:t>тво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оборудова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        и ремонт АПС    И </w:t>
            </w:r>
            <w:proofErr w:type="gramStart"/>
            <w:r>
              <w:rPr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        и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ветхой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электропрово</w:t>
            </w:r>
            <w:r>
              <w:rPr>
                <w:sz w:val="16"/>
                <w:szCs w:val="16"/>
              </w:rPr>
              <w:t>дки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Противопожар</w:t>
            </w:r>
            <w:r>
              <w:rPr>
                <w:sz w:val="16"/>
                <w:szCs w:val="16"/>
              </w:rPr>
              <w:t>ные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мероприятия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кровл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B45D7" w:rsidTr="00DB45D7"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B45D7" w:rsidTr="00DB45D7">
        <w:trPr>
          <w:trHeight w:hRule="exact" w:val="51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B45D7" w:rsidTr="00DB45D7">
        <w:trPr>
          <w:trHeight w:hRule="exact" w:val="51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B45D7" w:rsidTr="00DB45D7">
        <w:trPr>
          <w:trHeight w:hRule="exact" w:val="51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B45D7" w:rsidTr="00DB45D7">
        <w:trPr>
          <w:trHeight w:hRule="exact" w:val="51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B45D7" w:rsidTr="00DB45D7">
        <w:trPr>
          <w:trHeight w:hRule="exact" w:val="52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5D7" w:rsidRDefault="00DB45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DB45D7" w:rsidRDefault="00DB45D7" w:rsidP="00DB45D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B45D7" w:rsidRDefault="00DB45D7" w:rsidP="00DB45D7">
      <w:pPr>
        <w:jc w:val="both"/>
        <w:rPr>
          <w:sz w:val="22"/>
          <w:szCs w:val="22"/>
        </w:rPr>
      </w:pPr>
    </w:p>
    <w:p w:rsidR="00517E32" w:rsidRDefault="00517E32"/>
    <w:sectPr w:rsidR="00517E32" w:rsidSect="0048619C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32"/>
    <w:rsid w:val="00044204"/>
    <w:rsid w:val="001E6421"/>
    <w:rsid w:val="003170D7"/>
    <w:rsid w:val="003A0196"/>
    <w:rsid w:val="0048619C"/>
    <w:rsid w:val="004A0C71"/>
    <w:rsid w:val="00517E32"/>
    <w:rsid w:val="00566971"/>
    <w:rsid w:val="005D1BE2"/>
    <w:rsid w:val="00700EE0"/>
    <w:rsid w:val="00701C59"/>
    <w:rsid w:val="007903C5"/>
    <w:rsid w:val="00895EEE"/>
    <w:rsid w:val="00965ED8"/>
    <w:rsid w:val="00A7077F"/>
    <w:rsid w:val="00AD3DC7"/>
    <w:rsid w:val="00B007F2"/>
    <w:rsid w:val="00B372EE"/>
    <w:rsid w:val="00BE5A87"/>
    <w:rsid w:val="00CF19EC"/>
    <w:rsid w:val="00D14550"/>
    <w:rsid w:val="00DB45D7"/>
    <w:rsid w:val="00DB5111"/>
    <w:rsid w:val="00DE3E94"/>
    <w:rsid w:val="00E62317"/>
    <w:rsid w:val="00EF0CD3"/>
    <w:rsid w:val="00F111D3"/>
    <w:rsid w:val="00F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5D7"/>
    <w:rPr>
      <w:color w:val="0000FF" w:themeColor="hyperlink"/>
      <w:u w:val="single"/>
    </w:rPr>
  </w:style>
  <w:style w:type="paragraph" w:styleId="a4">
    <w:name w:val="No Spacing"/>
    <w:qFormat/>
    <w:rsid w:val="003A0196"/>
    <w:pPr>
      <w:spacing w:after="0" w:line="240" w:lineRule="auto"/>
      <w:ind w:left="23" w:right="23" w:firstLine="69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A0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5D7"/>
    <w:rPr>
      <w:color w:val="0000FF" w:themeColor="hyperlink"/>
      <w:u w:val="single"/>
    </w:rPr>
  </w:style>
  <w:style w:type="paragraph" w:styleId="a4">
    <w:name w:val="No Spacing"/>
    <w:qFormat/>
    <w:rsid w:val="003A0196"/>
    <w:pPr>
      <w:spacing w:after="0" w:line="240" w:lineRule="auto"/>
      <w:ind w:left="23" w:right="23" w:firstLine="69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A01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1A62078CC3D55E459833BF864650200EC700225994AF2DCAC3A053BD4ABF1E9A9C4CC5BB1519B4E357750B64c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A62078CC3D55E45982DB2902A0E2A08CA592D53C0FB7FC4C7A801EA4AF15B94994791F85061c2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16</Pages>
  <Words>4481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43</cp:revision>
  <cp:lastPrinted>2018-10-03T02:33:00Z</cp:lastPrinted>
  <dcterms:created xsi:type="dcterms:W3CDTF">2018-08-28T05:36:00Z</dcterms:created>
  <dcterms:modified xsi:type="dcterms:W3CDTF">2018-10-03T02:41:00Z</dcterms:modified>
</cp:coreProperties>
</file>