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C5" w:rsidRPr="00E622B2" w:rsidRDefault="00417EC5" w:rsidP="00417EC5">
      <w:pPr>
        <w:rPr>
          <w:rFonts w:ascii="Times New Roman" w:hAnsi="Times New Roman" w:cs="Times New Roman"/>
        </w:rPr>
      </w:pPr>
      <w:r>
        <w:rPr>
          <w:b/>
          <w:sz w:val="44"/>
          <w:szCs w:val="44"/>
        </w:rPr>
        <w:t xml:space="preserve">                              </w:t>
      </w:r>
      <w:r w:rsidRPr="00E622B2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8464024" wp14:editId="6A178343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EC5" w:rsidRPr="00E622B2" w:rsidRDefault="00417EC5" w:rsidP="00417EC5">
      <w:pPr>
        <w:rPr>
          <w:rFonts w:ascii="Times New Roman" w:hAnsi="Times New Roman" w:cs="Times New Roman"/>
        </w:rPr>
      </w:pPr>
    </w:p>
    <w:p w:rsidR="00417EC5" w:rsidRPr="00E622B2" w:rsidRDefault="00417EC5" w:rsidP="00417EC5">
      <w:pPr>
        <w:rPr>
          <w:rFonts w:ascii="Times New Roman" w:hAnsi="Times New Roman" w:cs="Times New Roman"/>
          <w:sz w:val="32"/>
          <w:szCs w:val="32"/>
        </w:rPr>
      </w:pPr>
      <w:r w:rsidRPr="00E622B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ПОСТАНОВЛЕНИЕ</w:t>
      </w:r>
      <w:r w:rsidRPr="00E622B2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335" t="10160" r="6350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A65" w:rsidRDefault="00684A65" w:rsidP="00417EC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D50AF2" w:rsidRDefault="00D50AF2" w:rsidP="00417EC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E62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EC5" w:rsidRPr="00E622B2" w:rsidRDefault="00417EC5" w:rsidP="00417EC5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2B2">
        <w:rPr>
          <w:rFonts w:ascii="Times New Roman" w:hAnsi="Times New Roman" w:cs="Times New Roman"/>
          <w:sz w:val="28"/>
          <w:szCs w:val="28"/>
        </w:rPr>
        <w:t xml:space="preserve"> АДМИНИСТРАЦИИ  СОБОЛЕВСКОГО   МУНИЦИПАЛЬНОГО РАЙОНА  КАМЧАТСКОГО  КРАЯ </w:t>
      </w:r>
    </w:p>
    <w:p w:rsidR="00417EC5" w:rsidRPr="00E622B2" w:rsidRDefault="00417EC5" w:rsidP="00417EC5">
      <w:pPr>
        <w:rPr>
          <w:rFonts w:ascii="Times New Roman" w:hAnsi="Times New Roman" w:cs="Times New Roman"/>
          <w:b/>
          <w:sz w:val="28"/>
          <w:szCs w:val="28"/>
        </w:rPr>
      </w:pPr>
    </w:p>
    <w:p w:rsidR="00417EC5" w:rsidRDefault="00417EC5" w:rsidP="00417EC5">
      <w:pPr>
        <w:rPr>
          <w:rFonts w:ascii="Times New Roman" w:hAnsi="Times New Roman" w:cs="Times New Roman"/>
          <w:b/>
          <w:sz w:val="28"/>
          <w:szCs w:val="28"/>
        </w:rPr>
      </w:pPr>
      <w:r w:rsidRPr="00E622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41EC">
        <w:rPr>
          <w:rFonts w:ascii="Times New Roman" w:hAnsi="Times New Roman" w:cs="Times New Roman"/>
          <w:b/>
          <w:sz w:val="28"/>
          <w:szCs w:val="28"/>
        </w:rPr>
        <w:t xml:space="preserve">27 октября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622B2">
        <w:rPr>
          <w:rFonts w:ascii="Times New Roman" w:hAnsi="Times New Roman" w:cs="Times New Roman"/>
          <w:b/>
          <w:sz w:val="28"/>
          <w:szCs w:val="28"/>
        </w:rPr>
        <w:t xml:space="preserve">017  </w:t>
      </w:r>
      <w:r w:rsidRPr="00E622B2">
        <w:rPr>
          <w:rFonts w:ascii="Times New Roman" w:hAnsi="Times New Roman" w:cs="Times New Roman"/>
          <w:sz w:val="28"/>
          <w:szCs w:val="28"/>
        </w:rPr>
        <w:t xml:space="preserve">                           с. Соболево</w:t>
      </w:r>
      <w:r w:rsidRPr="00E622B2">
        <w:rPr>
          <w:rFonts w:ascii="Times New Roman" w:hAnsi="Times New Roman" w:cs="Times New Roman"/>
          <w:sz w:val="28"/>
          <w:szCs w:val="28"/>
        </w:rPr>
        <w:tab/>
      </w:r>
      <w:r w:rsidRPr="00E622B2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E622B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D41EC">
        <w:rPr>
          <w:rFonts w:ascii="Times New Roman" w:hAnsi="Times New Roman" w:cs="Times New Roman"/>
          <w:b/>
          <w:sz w:val="28"/>
          <w:szCs w:val="28"/>
        </w:rPr>
        <w:t>345</w:t>
      </w:r>
    </w:p>
    <w:p w:rsidR="00417EC5" w:rsidRPr="00FF7FF0" w:rsidRDefault="00417EC5" w:rsidP="00417EC5">
      <w:pPr>
        <w:rPr>
          <w:rFonts w:ascii="Times New Roman" w:hAnsi="Times New Roman" w:cs="Times New Roman"/>
          <w:b/>
          <w:sz w:val="28"/>
          <w:szCs w:val="28"/>
        </w:rPr>
      </w:pPr>
    </w:p>
    <w:p w:rsid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17EC5">
        <w:rPr>
          <w:rFonts w:ascii="Times New Roman" w:hAnsi="Times New Roman" w:cs="Times New Roman"/>
          <w:sz w:val="28"/>
          <w:szCs w:val="28"/>
        </w:rPr>
        <w:t xml:space="preserve">Об организации и осуществлении </w:t>
      </w:r>
    </w:p>
    <w:p w:rsid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17EC5">
        <w:rPr>
          <w:rFonts w:ascii="Times New Roman" w:hAnsi="Times New Roman" w:cs="Times New Roman"/>
          <w:sz w:val="28"/>
          <w:szCs w:val="28"/>
        </w:rPr>
        <w:t xml:space="preserve">регистрации (учета) избирателей, </w:t>
      </w:r>
    </w:p>
    <w:p w:rsid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17EC5">
        <w:rPr>
          <w:rFonts w:ascii="Times New Roman" w:hAnsi="Times New Roman" w:cs="Times New Roman"/>
          <w:sz w:val="28"/>
          <w:szCs w:val="28"/>
        </w:rPr>
        <w:t xml:space="preserve">участников референдума </w:t>
      </w:r>
      <w:proofErr w:type="gramStart"/>
      <w:r w:rsidRPr="00417E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7EC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17EC5">
        <w:rPr>
          <w:rFonts w:ascii="Times New Roman" w:hAnsi="Times New Roman" w:cs="Times New Roman"/>
          <w:sz w:val="28"/>
          <w:szCs w:val="28"/>
        </w:rPr>
        <w:t>терри</w:t>
      </w:r>
      <w:r w:rsidRPr="00417EC5">
        <w:rPr>
          <w:rFonts w:ascii="Times New Roman" w:hAnsi="Times New Roman" w:cs="Times New Roman"/>
          <w:sz w:val="28"/>
          <w:szCs w:val="28"/>
        </w:rPr>
        <w:softHyphen/>
        <w:t xml:space="preserve">тории Соболевского </w:t>
      </w:r>
    </w:p>
    <w:p w:rsid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17EC5">
        <w:rPr>
          <w:rFonts w:ascii="Times New Roman" w:hAnsi="Times New Roman" w:cs="Times New Roman"/>
          <w:sz w:val="28"/>
          <w:szCs w:val="28"/>
        </w:rPr>
        <w:t>муниципаль</w:t>
      </w:r>
      <w:r w:rsidRPr="00417EC5">
        <w:rPr>
          <w:rFonts w:ascii="Times New Roman" w:hAnsi="Times New Roman" w:cs="Times New Roman"/>
          <w:sz w:val="28"/>
          <w:szCs w:val="28"/>
        </w:rPr>
        <w:softHyphen/>
        <w:t xml:space="preserve">ного района                      </w:t>
      </w:r>
    </w:p>
    <w:p w:rsidR="00417EC5" w:rsidRP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17EC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17EC5" w:rsidRP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417EC5">
        <w:rPr>
          <w:rFonts w:ascii="Times New Roman" w:hAnsi="Times New Roman" w:cs="Times New Roman"/>
          <w:sz w:val="28"/>
          <w:szCs w:val="28"/>
        </w:rPr>
        <w:t>В целях обеспечения функционирования Государственной системы регистрации (учета) избирателей, участников референдума в Российской Федерации на территории Соболевского муниципального района, руководствуясь Федеральными законами от 12 июня 2002 г. № 67-ФЗ «Об основных гарантиях избирательных прав и права на участие в референдуме граждан Российской Федерации», от 10 января 2003 г. 20-ФЗ «О Государствен</w:t>
      </w:r>
      <w:r w:rsidRPr="00417EC5">
        <w:rPr>
          <w:rFonts w:ascii="Times New Roman" w:hAnsi="Times New Roman" w:cs="Times New Roman"/>
          <w:sz w:val="28"/>
          <w:szCs w:val="28"/>
        </w:rPr>
        <w:softHyphen/>
        <w:t>ной автоматизированной системе Российской Федерации «Выборы», Положением о Государственной системе регистрации</w:t>
      </w:r>
      <w:proofErr w:type="gramEnd"/>
      <w:r w:rsidRPr="00417EC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7EC5">
        <w:rPr>
          <w:rFonts w:ascii="Times New Roman" w:hAnsi="Times New Roman" w:cs="Times New Roman"/>
          <w:sz w:val="28"/>
          <w:szCs w:val="28"/>
        </w:rPr>
        <w:t>учета) избирателей, участников референдума в Российской Феде</w:t>
      </w:r>
      <w:r w:rsidRPr="00417EC5">
        <w:rPr>
          <w:rFonts w:ascii="Times New Roman" w:hAnsi="Times New Roman" w:cs="Times New Roman"/>
          <w:sz w:val="28"/>
          <w:szCs w:val="28"/>
        </w:rPr>
        <w:softHyphen/>
        <w:t xml:space="preserve">рации, утвержденным постановлением Центральной избирательной комиссии Российской Федерации от 06 ноября 1997 г. № 134/973-П (далее - Положение); постановлением Центральной избирательной комиссии Российской Федерации от 19 апреля 2017 г. № 80/696-7 «О внесении изменений в 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17EC5">
        <w:rPr>
          <w:rFonts w:ascii="Times New Roman" w:hAnsi="Times New Roman" w:cs="Times New Roman"/>
          <w:sz w:val="28"/>
          <w:szCs w:val="28"/>
        </w:rPr>
        <w:t>Госу</w:t>
      </w:r>
      <w:r w:rsidRPr="00417EC5">
        <w:rPr>
          <w:rFonts w:ascii="Times New Roman" w:hAnsi="Times New Roman" w:cs="Times New Roman"/>
          <w:sz w:val="28"/>
          <w:szCs w:val="28"/>
        </w:rPr>
        <w:softHyphen/>
        <w:t xml:space="preserve">дарственной системе регистрации (учета) избирателей, участников референдума в Российской Федерации» </w:t>
      </w:r>
      <w:proofErr w:type="gramEnd"/>
    </w:p>
    <w:p w:rsidR="00417EC5" w:rsidRP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17EC5" w:rsidRP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17EC5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417EC5" w:rsidRP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17EC5" w:rsidRP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417EC5">
        <w:rPr>
          <w:rFonts w:ascii="Times New Roman" w:hAnsi="Times New Roman" w:cs="Times New Roman"/>
          <w:sz w:val="28"/>
          <w:szCs w:val="28"/>
        </w:rPr>
        <w:t xml:space="preserve">Назначить руководителя управления делами администрации Соболевского муниципального района </w:t>
      </w:r>
      <w:proofErr w:type="spellStart"/>
      <w:r w:rsidRPr="00417EC5">
        <w:rPr>
          <w:rFonts w:ascii="Times New Roman" w:hAnsi="Times New Roman" w:cs="Times New Roman"/>
          <w:sz w:val="28"/>
          <w:szCs w:val="28"/>
        </w:rPr>
        <w:t>Дранивскую</w:t>
      </w:r>
      <w:proofErr w:type="spellEnd"/>
      <w:r w:rsidRPr="00417EC5">
        <w:rPr>
          <w:rFonts w:ascii="Times New Roman" w:hAnsi="Times New Roman" w:cs="Times New Roman"/>
          <w:sz w:val="28"/>
          <w:szCs w:val="28"/>
        </w:rPr>
        <w:t xml:space="preserve"> А.Е ответственным лицом за осуществление регистрации (учета) избирателей, участников референдума на территории Соболевского муниципального района.</w:t>
      </w:r>
    </w:p>
    <w:p w:rsidR="00417EC5" w:rsidRP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417EC5">
        <w:rPr>
          <w:rFonts w:ascii="Times New Roman" w:hAnsi="Times New Roman" w:cs="Times New Roman"/>
          <w:sz w:val="28"/>
          <w:szCs w:val="28"/>
        </w:rPr>
        <w:t>Рекомендовать предоставлять главе Соболевского муниципального района сведения в сроки и на информационных носителях по формам, утвержденных Положением о Государственной систе</w:t>
      </w:r>
      <w:r w:rsidR="00684A65">
        <w:rPr>
          <w:rFonts w:ascii="Times New Roman" w:hAnsi="Times New Roman" w:cs="Times New Roman"/>
          <w:sz w:val="28"/>
          <w:szCs w:val="28"/>
        </w:rPr>
        <w:t>ме регистрации (учета) избирате</w:t>
      </w:r>
      <w:r w:rsidRPr="00417EC5">
        <w:rPr>
          <w:rFonts w:ascii="Times New Roman" w:hAnsi="Times New Roman" w:cs="Times New Roman"/>
          <w:sz w:val="28"/>
          <w:szCs w:val="28"/>
        </w:rPr>
        <w:t>лей, участников референдума в Российской Федерации (с изменениями и дополнениями):</w:t>
      </w:r>
    </w:p>
    <w:p w:rsidR="00417EC5" w:rsidRP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17EC5">
        <w:rPr>
          <w:rFonts w:ascii="Times New Roman" w:hAnsi="Times New Roman" w:cs="Times New Roman"/>
          <w:sz w:val="28"/>
          <w:szCs w:val="28"/>
        </w:rPr>
        <w:t xml:space="preserve">           2.1.Начальнику отдела </w:t>
      </w:r>
      <w:r w:rsidRPr="00417EC5">
        <w:rPr>
          <w:rStyle w:val="2Exact"/>
          <w:rFonts w:eastAsia="Arial Unicode MS"/>
          <w:sz w:val="28"/>
          <w:szCs w:val="28"/>
        </w:rPr>
        <w:t xml:space="preserve"> миграционного пункта  ОП №12 </w:t>
      </w:r>
      <w:proofErr w:type="spellStart"/>
      <w:r w:rsidRPr="00417EC5">
        <w:rPr>
          <w:rStyle w:val="2Exact"/>
          <w:rFonts w:eastAsia="Arial Unicode MS"/>
          <w:sz w:val="28"/>
          <w:szCs w:val="28"/>
        </w:rPr>
        <w:t>Усть</w:t>
      </w:r>
      <w:proofErr w:type="spellEnd"/>
      <w:r w:rsidRPr="00417EC5">
        <w:rPr>
          <w:rStyle w:val="2Exact"/>
          <w:rFonts w:eastAsia="Arial Unicode MS"/>
          <w:sz w:val="28"/>
          <w:szCs w:val="28"/>
        </w:rPr>
        <w:t xml:space="preserve">-Большерецкого МО МВД России  </w:t>
      </w:r>
      <w:proofErr w:type="spellStart"/>
      <w:r w:rsidRPr="00417EC5">
        <w:rPr>
          <w:rStyle w:val="2Exact"/>
          <w:rFonts w:eastAsia="Arial Unicode MS"/>
          <w:sz w:val="28"/>
          <w:szCs w:val="28"/>
        </w:rPr>
        <w:t>Адоньевой</w:t>
      </w:r>
      <w:proofErr w:type="spellEnd"/>
      <w:r w:rsidRPr="00417EC5">
        <w:rPr>
          <w:rStyle w:val="2Exact"/>
          <w:rFonts w:eastAsia="Arial Unicode MS"/>
          <w:sz w:val="28"/>
          <w:szCs w:val="28"/>
        </w:rPr>
        <w:t xml:space="preserve"> Е.В.</w:t>
      </w:r>
      <w:r w:rsidRPr="00417EC5">
        <w:rPr>
          <w:rFonts w:ascii="Times New Roman" w:hAnsi="Times New Roman" w:cs="Times New Roman"/>
          <w:sz w:val="28"/>
          <w:szCs w:val="28"/>
        </w:rPr>
        <w:t xml:space="preserve"> не реже чем один раз в месяц в </w:t>
      </w:r>
      <w:r w:rsidRPr="00417EC5">
        <w:rPr>
          <w:rFonts w:ascii="Times New Roman" w:hAnsi="Times New Roman" w:cs="Times New Roman"/>
          <w:sz w:val="28"/>
          <w:szCs w:val="28"/>
        </w:rPr>
        <w:lastRenderedPageBreak/>
        <w:t>срок до 20 числа каждого месяца, а за 10 дней и менее</w:t>
      </w:r>
      <w:r w:rsidR="00A65E16">
        <w:rPr>
          <w:rFonts w:ascii="Times New Roman" w:hAnsi="Times New Roman" w:cs="Times New Roman"/>
          <w:sz w:val="28"/>
          <w:szCs w:val="28"/>
        </w:rPr>
        <w:t xml:space="preserve"> до дня голосования - ежедневно</w:t>
      </w:r>
      <w:r w:rsidRPr="00417EC5">
        <w:rPr>
          <w:rFonts w:ascii="Times New Roman" w:hAnsi="Times New Roman" w:cs="Times New Roman"/>
          <w:sz w:val="28"/>
          <w:szCs w:val="28"/>
        </w:rPr>
        <w:t>:</w:t>
      </w:r>
    </w:p>
    <w:p w:rsidR="00417EC5" w:rsidRP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17EC5">
        <w:rPr>
          <w:rFonts w:ascii="Times New Roman" w:hAnsi="Times New Roman" w:cs="Times New Roman"/>
          <w:sz w:val="28"/>
          <w:szCs w:val="28"/>
        </w:rPr>
        <w:t xml:space="preserve">         -  о </w:t>
      </w:r>
      <w:r>
        <w:rPr>
          <w:rFonts w:ascii="Times New Roman" w:hAnsi="Times New Roman" w:cs="Times New Roman"/>
          <w:sz w:val="28"/>
          <w:szCs w:val="28"/>
        </w:rPr>
        <w:t>фактах выдачи и замены паспорта;</w:t>
      </w:r>
    </w:p>
    <w:p w:rsidR="00417EC5" w:rsidRP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417EC5">
        <w:rPr>
          <w:rFonts w:ascii="Times New Roman" w:hAnsi="Times New Roman" w:cs="Times New Roman"/>
          <w:sz w:val="28"/>
          <w:szCs w:val="28"/>
        </w:rPr>
        <w:t>о фактах регистрации и снятия с регистрационного учета по месту жительства (в отношении вынужденных переселенцев - по месту пребыв</w:t>
      </w:r>
      <w:r>
        <w:rPr>
          <w:rFonts w:ascii="Times New Roman" w:hAnsi="Times New Roman" w:cs="Times New Roman"/>
          <w:sz w:val="28"/>
          <w:szCs w:val="28"/>
        </w:rPr>
        <w:t>ания), граждан, имеющих паспорт;</w:t>
      </w:r>
    </w:p>
    <w:p w:rsidR="00417EC5" w:rsidRP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417EC5">
        <w:rPr>
          <w:rFonts w:ascii="Times New Roman" w:hAnsi="Times New Roman" w:cs="Times New Roman"/>
          <w:sz w:val="28"/>
          <w:szCs w:val="28"/>
        </w:rPr>
        <w:t>о фактах сдачи паспорта лицами, у которых прекратилось г</w:t>
      </w:r>
      <w:r>
        <w:rPr>
          <w:rFonts w:ascii="Times New Roman" w:hAnsi="Times New Roman" w:cs="Times New Roman"/>
          <w:sz w:val="28"/>
          <w:szCs w:val="28"/>
        </w:rPr>
        <w:t>ражданство Российской Федерации;</w:t>
      </w:r>
    </w:p>
    <w:p w:rsidR="00417EC5" w:rsidRP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417EC5">
        <w:rPr>
          <w:rFonts w:ascii="Times New Roman" w:hAnsi="Times New Roman" w:cs="Times New Roman"/>
          <w:sz w:val="28"/>
          <w:szCs w:val="28"/>
        </w:rPr>
        <w:t xml:space="preserve">об установленных фактах выдачи паспорта гражданина Российской Федерации в нарушение установленного порядка лицу, не являющемуся гражданином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EC5">
        <w:rPr>
          <w:rFonts w:ascii="Times New Roman" w:hAnsi="Times New Roman" w:cs="Times New Roman"/>
          <w:sz w:val="28"/>
          <w:szCs w:val="28"/>
        </w:rPr>
        <w:t xml:space="preserve">по форме 1.1 </w:t>
      </w:r>
      <w:proofErr w:type="spellStart"/>
      <w:r w:rsidRPr="00417EC5">
        <w:rPr>
          <w:rFonts w:ascii="Times New Roman" w:hAnsi="Times New Roman" w:cs="Times New Roman"/>
          <w:sz w:val="28"/>
          <w:szCs w:val="28"/>
        </w:rPr>
        <w:t>риур</w:t>
      </w:r>
      <w:proofErr w:type="spellEnd"/>
      <w:r w:rsidRPr="00417EC5">
        <w:rPr>
          <w:rFonts w:ascii="Times New Roman" w:hAnsi="Times New Roman" w:cs="Times New Roman"/>
          <w:sz w:val="28"/>
          <w:szCs w:val="28"/>
        </w:rPr>
        <w:t xml:space="preserve"> 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17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7EC5">
        <w:rPr>
          <w:rFonts w:ascii="Times New Roman" w:hAnsi="Times New Roman" w:cs="Times New Roman"/>
          <w:sz w:val="28"/>
          <w:szCs w:val="28"/>
        </w:rPr>
        <w:t>№ 1 в виде электронного файла.</w:t>
      </w:r>
    </w:p>
    <w:p w:rsidR="00417EC5" w:rsidRPr="00417EC5" w:rsidRDefault="000F6E00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</w:t>
      </w:r>
      <w:r w:rsidR="00417EC5" w:rsidRPr="00417EC5">
        <w:rPr>
          <w:rFonts w:ascii="Times New Roman" w:hAnsi="Times New Roman" w:cs="Times New Roman"/>
          <w:sz w:val="28"/>
          <w:szCs w:val="28"/>
        </w:rPr>
        <w:t>.Военному комиссару г.</w:t>
      </w:r>
      <w:r w:rsidR="00DB03A9">
        <w:rPr>
          <w:rFonts w:ascii="Times New Roman" w:hAnsi="Times New Roman" w:cs="Times New Roman"/>
          <w:sz w:val="28"/>
          <w:szCs w:val="28"/>
        </w:rPr>
        <w:t xml:space="preserve"> </w:t>
      </w:r>
      <w:r w:rsidR="00417EC5" w:rsidRPr="00417EC5">
        <w:rPr>
          <w:rFonts w:ascii="Times New Roman" w:hAnsi="Times New Roman" w:cs="Times New Roman"/>
          <w:sz w:val="28"/>
          <w:szCs w:val="28"/>
        </w:rPr>
        <w:t xml:space="preserve">Елизово, </w:t>
      </w:r>
      <w:proofErr w:type="spellStart"/>
      <w:r w:rsidR="00417EC5" w:rsidRPr="00417EC5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="00417EC5" w:rsidRPr="00417EC5">
        <w:rPr>
          <w:rFonts w:ascii="Times New Roman" w:hAnsi="Times New Roman" w:cs="Times New Roman"/>
          <w:sz w:val="28"/>
          <w:szCs w:val="28"/>
        </w:rPr>
        <w:t xml:space="preserve">, Соболевского и </w:t>
      </w:r>
      <w:proofErr w:type="spellStart"/>
      <w:r w:rsidR="00417EC5" w:rsidRPr="00417EC5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417EC5" w:rsidRPr="00417EC5">
        <w:rPr>
          <w:rFonts w:ascii="Times New Roman" w:hAnsi="Times New Roman" w:cs="Times New Roman"/>
          <w:sz w:val="28"/>
          <w:szCs w:val="28"/>
        </w:rPr>
        <w:t xml:space="preserve">-Большерецкого районов  </w:t>
      </w:r>
      <w:proofErr w:type="spellStart"/>
      <w:r w:rsidR="00417EC5" w:rsidRPr="00417EC5">
        <w:rPr>
          <w:rFonts w:ascii="Times New Roman" w:hAnsi="Times New Roman" w:cs="Times New Roman"/>
          <w:sz w:val="28"/>
          <w:szCs w:val="28"/>
        </w:rPr>
        <w:t>Кухмистрову</w:t>
      </w:r>
      <w:proofErr w:type="spellEnd"/>
      <w:r w:rsidR="00417EC5" w:rsidRPr="00417EC5">
        <w:rPr>
          <w:rFonts w:ascii="Times New Roman" w:hAnsi="Times New Roman" w:cs="Times New Roman"/>
          <w:sz w:val="28"/>
          <w:szCs w:val="28"/>
        </w:rPr>
        <w:t xml:space="preserve"> С.В. не реже чем один раз в три месяца (в </w:t>
      </w:r>
      <w:proofErr w:type="spellStart"/>
      <w:r w:rsidR="00417EC5" w:rsidRPr="00417EC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17EC5" w:rsidRPr="00417EC5">
        <w:rPr>
          <w:rFonts w:ascii="Times New Roman" w:hAnsi="Times New Roman" w:cs="Times New Roman"/>
          <w:sz w:val="28"/>
          <w:szCs w:val="28"/>
        </w:rPr>
        <w:t>. по завершении призыва) до 20 числа (март, июнь, сентябрь, декабрь), а за 10 дней и менее до дня голосования - ежедневно представлять сведения</w:t>
      </w:r>
      <w:r w:rsidR="00DB03A9">
        <w:rPr>
          <w:rFonts w:ascii="Times New Roman" w:hAnsi="Times New Roman" w:cs="Times New Roman"/>
          <w:sz w:val="28"/>
          <w:szCs w:val="28"/>
        </w:rPr>
        <w:t xml:space="preserve"> о гражданах место </w:t>
      </w:r>
      <w:proofErr w:type="gramStart"/>
      <w:r w:rsidR="00DB03A9">
        <w:rPr>
          <w:rFonts w:ascii="Times New Roman" w:hAnsi="Times New Roman" w:cs="Times New Roman"/>
          <w:sz w:val="28"/>
          <w:szCs w:val="28"/>
        </w:rPr>
        <w:t>жительства</w:t>
      </w:r>
      <w:proofErr w:type="gramEnd"/>
      <w:r w:rsidR="00DB03A9">
        <w:rPr>
          <w:rFonts w:ascii="Times New Roman" w:hAnsi="Times New Roman" w:cs="Times New Roman"/>
          <w:sz w:val="28"/>
          <w:szCs w:val="28"/>
        </w:rPr>
        <w:t xml:space="preserve"> которых, находится на территории  Соболевского муниципального района</w:t>
      </w:r>
      <w:r w:rsidR="00417EC5" w:rsidRPr="00417EC5">
        <w:rPr>
          <w:rFonts w:ascii="Times New Roman" w:hAnsi="Times New Roman" w:cs="Times New Roman"/>
          <w:sz w:val="28"/>
          <w:szCs w:val="28"/>
        </w:rPr>
        <w:t>:</w:t>
      </w:r>
    </w:p>
    <w:p w:rsidR="00417EC5" w:rsidRPr="00417EC5" w:rsidRDefault="00DB03A9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</w:t>
      </w:r>
      <w:r w:rsidR="00417EC5" w:rsidRPr="00417E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EC5" w:rsidRPr="00417EC5">
        <w:rPr>
          <w:rFonts w:ascii="Times New Roman" w:hAnsi="Times New Roman" w:cs="Times New Roman"/>
          <w:sz w:val="28"/>
          <w:szCs w:val="28"/>
        </w:rPr>
        <w:t>призванных</w:t>
      </w:r>
      <w:proofErr w:type="gramEnd"/>
      <w:r w:rsidR="00417EC5" w:rsidRPr="00417EC5">
        <w:rPr>
          <w:rFonts w:ascii="Times New Roman" w:hAnsi="Times New Roman" w:cs="Times New Roman"/>
          <w:sz w:val="28"/>
          <w:szCs w:val="28"/>
        </w:rPr>
        <w:t xml:space="preserve"> на военную службу,</w:t>
      </w:r>
    </w:p>
    <w:p w:rsidR="00417EC5" w:rsidRP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17EC5">
        <w:rPr>
          <w:rFonts w:ascii="Times New Roman" w:hAnsi="Times New Roman" w:cs="Times New Roman"/>
          <w:sz w:val="28"/>
          <w:szCs w:val="28"/>
        </w:rPr>
        <w:t xml:space="preserve">     - о </w:t>
      </w:r>
      <w:proofErr w:type="gramStart"/>
      <w:r w:rsidRPr="00417EC5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417EC5">
        <w:rPr>
          <w:rFonts w:ascii="Times New Roman" w:hAnsi="Times New Roman" w:cs="Times New Roman"/>
          <w:sz w:val="28"/>
          <w:szCs w:val="28"/>
        </w:rPr>
        <w:t xml:space="preserve"> в военные учебные заведения,</w:t>
      </w:r>
    </w:p>
    <w:p w:rsidR="00417EC5" w:rsidRP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17EC5">
        <w:rPr>
          <w:rFonts w:ascii="Times New Roman" w:hAnsi="Times New Roman" w:cs="Times New Roman"/>
          <w:sz w:val="28"/>
          <w:szCs w:val="28"/>
        </w:rPr>
        <w:t xml:space="preserve">    Сведения представляются по форме 1.3. </w:t>
      </w:r>
      <w:proofErr w:type="spellStart"/>
      <w:r w:rsidRPr="00417EC5">
        <w:rPr>
          <w:rFonts w:ascii="Times New Roman" w:hAnsi="Times New Roman" w:cs="Times New Roman"/>
          <w:sz w:val="28"/>
          <w:szCs w:val="28"/>
        </w:rPr>
        <w:t>риур</w:t>
      </w:r>
      <w:proofErr w:type="spellEnd"/>
      <w:r w:rsidRPr="00417EC5">
        <w:rPr>
          <w:rFonts w:ascii="Times New Roman" w:hAnsi="Times New Roman" w:cs="Times New Roman"/>
          <w:sz w:val="28"/>
          <w:szCs w:val="28"/>
        </w:rPr>
        <w:t xml:space="preserve"> согласно приложению № 3 на бумажном носителе.</w:t>
      </w:r>
    </w:p>
    <w:p w:rsidR="00417EC5" w:rsidRPr="00417EC5" w:rsidRDefault="000F6E00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2.3</w:t>
      </w:r>
      <w:r w:rsidR="00417EC5" w:rsidRPr="00417EC5">
        <w:rPr>
          <w:rFonts w:ascii="Times New Roman" w:hAnsi="Times New Roman" w:cs="Times New Roman"/>
          <w:sz w:val="28"/>
          <w:szCs w:val="28"/>
        </w:rPr>
        <w:t xml:space="preserve">.Председателю </w:t>
      </w:r>
      <w:proofErr w:type="spellStart"/>
      <w:r w:rsidR="00417EC5" w:rsidRPr="00417EC5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417EC5" w:rsidRPr="00417EC5">
        <w:rPr>
          <w:rFonts w:ascii="Times New Roman" w:hAnsi="Times New Roman" w:cs="Times New Roman"/>
          <w:sz w:val="28"/>
          <w:szCs w:val="28"/>
        </w:rPr>
        <w:t xml:space="preserve">-Большерецкого районного суда </w:t>
      </w:r>
      <w:r w:rsidR="006D41E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417EC5" w:rsidRPr="00417EC5">
        <w:rPr>
          <w:rFonts w:ascii="Times New Roman" w:hAnsi="Times New Roman" w:cs="Times New Roman"/>
          <w:sz w:val="28"/>
          <w:szCs w:val="28"/>
        </w:rPr>
        <w:t xml:space="preserve"> в течение 10 дней со дня вступления в законную силу решений суда обеспечить информирование</w:t>
      </w:r>
      <w:r w:rsidR="00A65E16">
        <w:rPr>
          <w:rFonts w:ascii="Times New Roman" w:hAnsi="Times New Roman" w:cs="Times New Roman"/>
          <w:sz w:val="28"/>
          <w:szCs w:val="28"/>
        </w:rPr>
        <w:t>:</w:t>
      </w:r>
      <w:r w:rsidR="00417EC5" w:rsidRPr="00417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EC5" w:rsidRP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17EC5">
        <w:rPr>
          <w:rFonts w:ascii="Times New Roman" w:hAnsi="Times New Roman" w:cs="Times New Roman"/>
          <w:sz w:val="28"/>
          <w:szCs w:val="28"/>
        </w:rPr>
        <w:t xml:space="preserve">          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7EC5">
        <w:rPr>
          <w:rFonts w:ascii="Times New Roman" w:hAnsi="Times New Roman" w:cs="Times New Roman"/>
          <w:sz w:val="28"/>
          <w:szCs w:val="28"/>
        </w:rPr>
        <w:t>о признании судом граждан, место жительства которых находится на территории Собол</w:t>
      </w:r>
      <w:r>
        <w:rPr>
          <w:rFonts w:ascii="Times New Roman" w:hAnsi="Times New Roman" w:cs="Times New Roman"/>
          <w:sz w:val="28"/>
          <w:szCs w:val="28"/>
        </w:rPr>
        <w:t>евского района, недееспособными;</w:t>
      </w:r>
    </w:p>
    <w:p w:rsidR="00417EC5" w:rsidRP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7E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EC5">
        <w:rPr>
          <w:rFonts w:ascii="Times New Roman" w:hAnsi="Times New Roman" w:cs="Times New Roman"/>
          <w:sz w:val="28"/>
          <w:szCs w:val="28"/>
        </w:rPr>
        <w:t>о признании дееспособными граждан,</w:t>
      </w:r>
      <w:r w:rsidR="00DB03A9">
        <w:rPr>
          <w:rFonts w:ascii="Times New Roman" w:hAnsi="Times New Roman" w:cs="Times New Roman"/>
          <w:sz w:val="28"/>
          <w:szCs w:val="28"/>
        </w:rPr>
        <w:t xml:space="preserve"> </w:t>
      </w:r>
      <w:r w:rsidR="00DB03A9" w:rsidRPr="00417EC5">
        <w:rPr>
          <w:rFonts w:ascii="Times New Roman" w:hAnsi="Times New Roman" w:cs="Times New Roman"/>
          <w:sz w:val="28"/>
          <w:szCs w:val="28"/>
        </w:rPr>
        <w:t>место жительства которых находится на территории Собол</w:t>
      </w:r>
      <w:r w:rsidR="00DB03A9">
        <w:rPr>
          <w:rFonts w:ascii="Times New Roman" w:hAnsi="Times New Roman" w:cs="Times New Roman"/>
          <w:sz w:val="28"/>
          <w:szCs w:val="28"/>
        </w:rPr>
        <w:t>евского района,</w:t>
      </w:r>
      <w:r w:rsidRPr="00417EC5">
        <w:rPr>
          <w:rFonts w:ascii="Times New Roman" w:hAnsi="Times New Roman" w:cs="Times New Roman"/>
          <w:sz w:val="28"/>
          <w:szCs w:val="28"/>
        </w:rPr>
        <w:t xml:space="preserve"> ранее признанных недееспособными.</w:t>
      </w:r>
    </w:p>
    <w:p w:rsidR="00417EC5" w:rsidRP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7EC5">
        <w:rPr>
          <w:rFonts w:ascii="Times New Roman" w:hAnsi="Times New Roman" w:cs="Times New Roman"/>
          <w:sz w:val="28"/>
          <w:szCs w:val="28"/>
        </w:rPr>
        <w:t xml:space="preserve">Сведения представляются по форме 1.5 </w:t>
      </w:r>
      <w:proofErr w:type="spellStart"/>
      <w:r w:rsidRPr="00417EC5">
        <w:rPr>
          <w:rFonts w:ascii="Times New Roman" w:hAnsi="Times New Roman" w:cs="Times New Roman"/>
          <w:sz w:val="28"/>
          <w:szCs w:val="28"/>
        </w:rPr>
        <w:t>риур</w:t>
      </w:r>
      <w:proofErr w:type="spellEnd"/>
      <w:r w:rsidRPr="00417EC5">
        <w:rPr>
          <w:rFonts w:ascii="Times New Roman" w:hAnsi="Times New Roman" w:cs="Times New Roman"/>
          <w:sz w:val="28"/>
          <w:szCs w:val="28"/>
        </w:rPr>
        <w:t xml:space="preserve"> согласно приложению № 4 на бумажном носителе.</w:t>
      </w:r>
    </w:p>
    <w:p w:rsid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17EC5"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 w:rsidRPr="00417EC5">
        <w:rPr>
          <w:rFonts w:ascii="Times New Roman" w:hAnsi="Times New Roman" w:cs="Times New Roman"/>
          <w:sz w:val="28"/>
          <w:szCs w:val="28"/>
        </w:rPr>
        <w:t>Главам сельских поселений Соболевского муници</w:t>
      </w:r>
      <w:r w:rsidRPr="00417EC5">
        <w:rPr>
          <w:rFonts w:ascii="Times New Roman" w:hAnsi="Times New Roman" w:cs="Times New Roman"/>
          <w:sz w:val="28"/>
          <w:szCs w:val="28"/>
        </w:rPr>
        <w:softHyphen/>
        <w:t>пального района в течение трех рабочих дней, а за 10 и менее дней до дня голосования – незамедлительно с даты утверждения (подписания) документов об изменении административного, муниципального деления, о присвоении наиме</w:t>
      </w:r>
      <w:r w:rsidRPr="00417EC5">
        <w:rPr>
          <w:rFonts w:ascii="Times New Roman" w:hAnsi="Times New Roman" w:cs="Times New Roman"/>
          <w:sz w:val="28"/>
          <w:szCs w:val="28"/>
        </w:rPr>
        <w:softHyphen/>
        <w:t>нований муниципальным образованиям, административно-территориальным единицам, сельским поселениям, населенным пунктам, а также улицам, площадям и иным территориям, предоставлять главе Соболевского муниципального района копию правового акта органа местного само</w:t>
      </w:r>
      <w:r w:rsidRPr="00417EC5">
        <w:rPr>
          <w:rFonts w:ascii="Times New Roman" w:hAnsi="Times New Roman" w:cs="Times New Roman"/>
          <w:sz w:val="28"/>
          <w:szCs w:val="28"/>
        </w:rPr>
        <w:softHyphen/>
        <w:t>управления</w:t>
      </w:r>
      <w:proofErr w:type="gramEnd"/>
      <w:r w:rsidRPr="00417E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17EC5">
        <w:rPr>
          <w:rFonts w:ascii="Times New Roman" w:hAnsi="Times New Roman" w:cs="Times New Roman"/>
          <w:sz w:val="28"/>
          <w:szCs w:val="28"/>
        </w:rPr>
        <w:t>принявшего указанные изменения.</w:t>
      </w:r>
      <w:proofErr w:type="gramEnd"/>
      <w:r w:rsidRPr="00417EC5">
        <w:rPr>
          <w:rFonts w:ascii="Times New Roman" w:hAnsi="Times New Roman" w:cs="Times New Roman"/>
          <w:sz w:val="28"/>
          <w:szCs w:val="28"/>
        </w:rPr>
        <w:t xml:space="preserve"> Обеспечить работу при осуществлении регистрации (учета) избирателей, участников референдума и установления численности зарегистрированных избирателей, участников референдума на территории поселений.</w:t>
      </w:r>
    </w:p>
    <w:p w:rsidR="000F6E00" w:rsidRPr="00417EC5" w:rsidRDefault="000F6E00" w:rsidP="000F6E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17EC5">
        <w:rPr>
          <w:rStyle w:val="2Exact"/>
          <w:rFonts w:eastAsia="Arial Unicode MS"/>
          <w:sz w:val="28"/>
          <w:szCs w:val="28"/>
        </w:rPr>
        <w:t xml:space="preserve">         </w:t>
      </w:r>
      <w:r w:rsidR="00DB03A9">
        <w:rPr>
          <w:rStyle w:val="2Exact"/>
          <w:rFonts w:eastAsia="Arial Unicode MS"/>
          <w:sz w:val="28"/>
          <w:szCs w:val="28"/>
        </w:rPr>
        <w:t>4</w:t>
      </w:r>
      <w:r w:rsidRPr="00417EC5">
        <w:rPr>
          <w:rStyle w:val="2Exact"/>
          <w:rFonts w:eastAsia="Arial Unicode MS"/>
          <w:sz w:val="28"/>
          <w:szCs w:val="28"/>
        </w:rPr>
        <w:t xml:space="preserve">. </w:t>
      </w:r>
      <w:r w:rsidR="00DB03A9">
        <w:rPr>
          <w:rStyle w:val="2Exact"/>
          <w:rFonts w:eastAsia="Arial Unicode MS"/>
          <w:sz w:val="28"/>
          <w:szCs w:val="28"/>
        </w:rPr>
        <w:t>Главному</w:t>
      </w:r>
      <w:r w:rsidRPr="00417EC5">
        <w:rPr>
          <w:rStyle w:val="2Exact"/>
          <w:rFonts w:eastAsia="Arial Unicode MS"/>
          <w:sz w:val="28"/>
          <w:szCs w:val="28"/>
        </w:rPr>
        <w:t xml:space="preserve"> специалисту-эксперту </w:t>
      </w:r>
      <w:proofErr w:type="gramStart"/>
      <w:r w:rsidRPr="00417EC5">
        <w:rPr>
          <w:rFonts w:ascii="Times New Roman" w:hAnsi="Times New Roman" w:cs="Times New Roman"/>
          <w:sz w:val="28"/>
          <w:szCs w:val="28"/>
        </w:rPr>
        <w:t xml:space="preserve">отдела записи актов гражданского </w:t>
      </w:r>
      <w:r w:rsidRPr="00417EC5">
        <w:rPr>
          <w:rFonts w:ascii="Times New Roman" w:hAnsi="Times New Roman" w:cs="Times New Roman"/>
          <w:sz w:val="28"/>
          <w:szCs w:val="28"/>
        </w:rPr>
        <w:lastRenderedPageBreak/>
        <w:t>состояния  управления</w:t>
      </w:r>
      <w:proofErr w:type="gramEnd"/>
      <w:r w:rsidRPr="00417EC5">
        <w:rPr>
          <w:rFonts w:ascii="Times New Roman" w:hAnsi="Times New Roman" w:cs="Times New Roman"/>
          <w:sz w:val="28"/>
          <w:szCs w:val="28"/>
        </w:rPr>
        <w:t xml:space="preserve"> делами админи</w:t>
      </w:r>
      <w:r w:rsidRPr="00417EC5">
        <w:rPr>
          <w:rFonts w:ascii="Times New Roman" w:hAnsi="Times New Roman" w:cs="Times New Roman"/>
          <w:sz w:val="28"/>
          <w:szCs w:val="28"/>
        </w:rPr>
        <w:softHyphen/>
        <w:t>страции Соболевского муниципального района Шишовой И.П. не реже чем один раз в месяц в срок до 20 числа каждого месяца, а за 10 дней и менее до дня голосования – ежедневно:</w:t>
      </w:r>
    </w:p>
    <w:p w:rsidR="000F6E00" w:rsidRPr="00417EC5" w:rsidRDefault="000F6E00" w:rsidP="000F6E00">
      <w:pPr>
        <w:pStyle w:val="a9"/>
        <w:jc w:val="both"/>
        <w:rPr>
          <w:rStyle w:val="2Exact"/>
          <w:rFonts w:eastAsia="Arial Unicode MS"/>
          <w:sz w:val="28"/>
          <w:szCs w:val="28"/>
        </w:rPr>
      </w:pPr>
      <w:r w:rsidRPr="00417EC5">
        <w:rPr>
          <w:rStyle w:val="2Exact"/>
          <w:rFonts w:eastAsia="Arial Unicode MS"/>
          <w:sz w:val="28"/>
          <w:szCs w:val="28"/>
        </w:rPr>
        <w:t xml:space="preserve">       - о государственной регистрации смерти граждан, достигших возраста 14 лет (в том числе в связи с решением суда об объявлении гражданина умершим, а также об изменении актовых записей в связи с установлением личности умершего, смерть которого зарегистрирована как смерть неизвестного лица) по </w:t>
      </w:r>
      <w:r>
        <w:rPr>
          <w:rStyle w:val="2Exact"/>
          <w:rFonts w:eastAsia="Arial Unicode MS"/>
          <w:sz w:val="28"/>
          <w:szCs w:val="28"/>
        </w:rPr>
        <w:t xml:space="preserve">                               </w:t>
      </w:r>
      <w:r w:rsidRPr="00417EC5">
        <w:rPr>
          <w:rStyle w:val="2Exact"/>
          <w:rFonts w:eastAsia="Arial Unicode MS"/>
          <w:sz w:val="28"/>
          <w:szCs w:val="28"/>
        </w:rPr>
        <w:t xml:space="preserve">форме 1.2 </w:t>
      </w:r>
      <w:proofErr w:type="spellStart"/>
      <w:r w:rsidRPr="00417EC5">
        <w:rPr>
          <w:rStyle w:val="2Exact"/>
          <w:rFonts w:eastAsia="Arial Unicode MS"/>
          <w:sz w:val="28"/>
          <w:szCs w:val="28"/>
        </w:rPr>
        <w:t>риур</w:t>
      </w:r>
      <w:proofErr w:type="spellEnd"/>
      <w:r w:rsidRPr="00417EC5">
        <w:rPr>
          <w:rStyle w:val="2Exact"/>
          <w:rFonts w:eastAsia="Arial Unicode MS"/>
          <w:sz w:val="28"/>
          <w:szCs w:val="28"/>
        </w:rPr>
        <w:t xml:space="preserve"> согласно приложению №2 на бумажном носителе.</w:t>
      </w:r>
    </w:p>
    <w:p w:rsidR="000F6E00" w:rsidRPr="00417EC5" w:rsidRDefault="000F6E00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17EC5" w:rsidRPr="00417EC5" w:rsidRDefault="00D82DE3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</w:t>
      </w:r>
      <w:r w:rsidR="00417EC5" w:rsidRPr="00417EC5">
        <w:rPr>
          <w:rFonts w:ascii="Times New Roman" w:hAnsi="Times New Roman" w:cs="Times New Roman"/>
          <w:sz w:val="28"/>
          <w:szCs w:val="28"/>
        </w:rPr>
        <w:t xml:space="preserve">.Руководителю управления делами администрации Соболевского муниципального района </w:t>
      </w:r>
      <w:proofErr w:type="spellStart"/>
      <w:r w:rsidR="00417EC5" w:rsidRPr="00417EC5">
        <w:rPr>
          <w:rFonts w:ascii="Times New Roman" w:hAnsi="Times New Roman" w:cs="Times New Roman"/>
          <w:sz w:val="28"/>
          <w:szCs w:val="28"/>
        </w:rPr>
        <w:t>Дранивской</w:t>
      </w:r>
      <w:proofErr w:type="spellEnd"/>
      <w:r w:rsidR="00417EC5" w:rsidRPr="00417EC5">
        <w:rPr>
          <w:rFonts w:ascii="Times New Roman" w:hAnsi="Times New Roman" w:cs="Times New Roman"/>
          <w:sz w:val="28"/>
          <w:szCs w:val="28"/>
        </w:rPr>
        <w:t xml:space="preserve"> А.Е.</w:t>
      </w:r>
      <w:r w:rsidR="00D50AF2">
        <w:rPr>
          <w:rFonts w:ascii="Times New Roman" w:hAnsi="Times New Roman" w:cs="Times New Roman"/>
          <w:sz w:val="28"/>
          <w:szCs w:val="28"/>
        </w:rPr>
        <w:t xml:space="preserve"> </w:t>
      </w:r>
      <w:r w:rsidR="00417EC5" w:rsidRPr="00417EC5">
        <w:rPr>
          <w:rFonts w:ascii="Times New Roman" w:hAnsi="Times New Roman" w:cs="Times New Roman"/>
          <w:sz w:val="28"/>
          <w:szCs w:val="28"/>
        </w:rPr>
        <w:t>обеспечить:</w:t>
      </w:r>
    </w:p>
    <w:p w:rsidR="00417EC5" w:rsidRP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17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2DE3">
        <w:rPr>
          <w:rFonts w:ascii="Times New Roman" w:hAnsi="Times New Roman" w:cs="Times New Roman"/>
          <w:sz w:val="28"/>
          <w:szCs w:val="28"/>
        </w:rPr>
        <w:t>5</w:t>
      </w:r>
      <w:r w:rsidRPr="00417EC5">
        <w:rPr>
          <w:rFonts w:ascii="Times New Roman" w:hAnsi="Times New Roman" w:cs="Times New Roman"/>
          <w:sz w:val="28"/>
          <w:szCs w:val="28"/>
        </w:rPr>
        <w:t>.1. Ежемесячно до 20 числа каждого месяца, а за 10 и менее дней до дня голосования - ежедневно обобщать сведения, представляемые в соответствии с пунктом 2 настоящего постановления и передавать главному специалист</w:t>
      </w:r>
      <w:proofErr w:type="gramStart"/>
      <w:r w:rsidRPr="00417EC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17EC5">
        <w:rPr>
          <w:rFonts w:ascii="Times New Roman" w:hAnsi="Times New Roman" w:cs="Times New Roman"/>
          <w:sz w:val="28"/>
          <w:szCs w:val="28"/>
        </w:rPr>
        <w:t xml:space="preserve"> эксперту Избирательной комиссии Камчатского края, исполняющему функциональные обязанности системного администратора КСА ГАС «Выборы» Соболевской территориальной избирательной комиссии </w:t>
      </w:r>
      <w:proofErr w:type="spellStart"/>
      <w:r w:rsidRPr="00417EC5">
        <w:rPr>
          <w:rFonts w:ascii="Times New Roman" w:hAnsi="Times New Roman" w:cs="Times New Roman"/>
          <w:sz w:val="28"/>
          <w:szCs w:val="28"/>
        </w:rPr>
        <w:t>Изгородину</w:t>
      </w:r>
      <w:proofErr w:type="spellEnd"/>
      <w:r w:rsidRPr="00417EC5">
        <w:rPr>
          <w:rFonts w:ascii="Times New Roman" w:hAnsi="Times New Roman" w:cs="Times New Roman"/>
          <w:sz w:val="28"/>
          <w:szCs w:val="28"/>
        </w:rPr>
        <w:t xml:space="preserve"> В.Н. для формирования и ведения Регистра избирателей, участников референдума, в соответствии с приложениями № 1-</w:t>
      </w:r>
      <w:r w:rsidR="00E57082">
        <w:rPr>
          <w:rFonts w:ascii="Times New Roman" w:hAnsi="Times New Roman" w:cs="Times New Roman"/>
          <w:sz w:val="28"/>
          <w:szCs w:val="28"/>
        </w:rPr>
        <w:t>4</w:t>
      </w:r>
      <w:r w:rsidRPr="00417EC5">
        <w:rPr>
          <w:rFonts w:ascii="Times New Roman" w:hAnsi="Times New Roman" w:cs="Times New Roman"/>
          <w:sz w:val="28"/>
          <w:szCs w:val="28"/>
        </w:rPr>
        <w:t>;</w:t>
      </w:r>
    </w:p>
    <w:p w:rsidR="00417EC5" w:rsidRPr="00417EC5" w:rsidRDefault="00D82DE3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417EC5" w:rsidRPr="00417EC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EC5" w:rsidRPr="00417EC5">
        <w:rPr>
          <w:rFonts w:ascii="Times New Roman" w:hAnsi="Times New Roman" w:cs="Times New Roman"/>
          <w:sz w:val="28"/>
          <w:szCs w:val="28"/>
        </w:rPr>
        <w:t>Письменно информировать Соболевскую территориальную избирательную комиссию о случаях переименования населенных пунктов, улиц, изменения и присвоения новых адресов жилых домов в течение трех рабочих дней, а за 10 и менее дней до дня голосования - незамедлительно.</w:t>
      </w:r>
    </w:p>
    <w:p w:rsidR="00417EC5" w:rsidRPr="00417EC5" w:rsidRDefault="00D82DE3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417EC5" w:rsidRPr="00417EC5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7EC5" w:rsidRPr="00417E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EC5" w:rsidRPr="00417EC5">
        <w:rPr>
          <w:rFonts w:ascii="Times New Roman" w:hAnsi="Times New Roman" w:cs="Times New Roman"/>
          <w:sz w:val="28"/>
          <w:szCs w:val="28"/>
        </w:rPr>
        <w:t xml:space="preserve">Не позднее 10 января и 10 июля принять от главного специалиста-эксперта  Избирательной комиссии Камчатского края, исполняющего функциональные обязанности системного администратора КСА ГАС «Выборы» Соболевской территориальной избирательной комиссии </w:t>
      </w:r>
      <w:proofErr w:type="spellStart"/>
      <w:r w:rsidR="00417EC5" w:rsidRPr="00417EC5">
        <w:rPr>
          <w:rFonts w:ascii="Times New Roman" w:hAnsi="Times New Roman" w:cs="Times New Roman"/>
          <w:sz w:val="28"/>
          <w:szCs w:val="28"/>
        </w:rPr>
        <w:t>Изгородина</w:t>
      </w:r>
      <w:proofErr w:type="spellEnd"/>
      <w:r w:rsidR="00417EC5" w:rsidRPr="00417EC5">
        <w:rPr>
          <w:rFonts w:ascii="Times New Roman" w:hAnsi="Times New Roman" w:cs="Times New Roman"/>
          <w:sz w:val="28"/>
          <w:szCs w:val="28"/>
        </w:rPr>
        <w:t xml:space="preserve"> В.Н. сведения о количестве избирателей, участников референдума, информация о которых содержатся в территориальном фрагменте </w:t>
      </w:r>
      <w:proofErr w:type="spellStart"/>
      <w:r w:rsidR="00417EC5" w:rsidRPr="00417EC5">
        <w:rPr>
          <w:rFonts w:ascii="Times New Roman" w:hAnsi="Times New Roman" w:cs="Times New Roman"/>
          <w:sz w:val="28"/>
          <w:szCs w:val="28"/>
        </w:rPr>
        <w:t>Регирстра</w:t>
      </w:r>
      <w:proofErr w:type="spellEnd"/>
      <w:r w:rsidR="00417EC5" w:rsidRPr="00417EC5">
        <w:rPr>
          <w:rFonts w:ascii="Times New Roman" w:hAnsi="Times New Roman" w:cs="Times New Roman"/>
          <w:sz w:val="28"/>
          <w:szCs w:val="28"/>
        </w:rPr>
        <w:t xml:space="preserve"> избирателей, участников референдума ГАС «Выборы» по форме 2.1 </w:t>
      </w:r>
      <w:proofErr w:type="spellStart"/>
      <w:r w:rsidR="00417EC5" w:rsidRPr="00417EC5">
        <w:rPr>
          <w:rFonts w:ascii="Times New Roman" w:hAnsi="Times New Roman" w:cs="Times New Roman"/>
          <w:sz w:val="28"/>
          <w:szCs w:val="28"/>
        </w:rPr>
        <w:t>риур</w:t>
      </w:r>
      <w:proofErr w:type="spellEnd"/>
      <w:r w:rsidR="00417EC5" w:rsidRPr="00417EC5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57082" w:rsidRPr="0090172C">
        <w:rPr>
          <w:rFonts w:ascii="Times New Roman" w:hAnsi="Times New Roman" w:cs="Times New Roman"/>
          <w:sz w:val="28"/>
          <w:szCs w:val="28"/>
        </w:rPr>
        <w:t>5</w:t>
      </w:r>
      <w:r w:rsidR="00417EC5" w:rsidRPr="009017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7EC5" w:rsidRPr="00417EC5" w:rsidRDefault="00D82DE3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417EC5" w:rsidRPr="00417EC5">
        <w:rPr>
          <w:rFonts w:ascii="Times New Roman" w:hAnsi="Times New Roman" w:cs="Times New Roman"/>
          <w:sz w:val="28"/>
          <w:szCs w:val="28"/>
        </w:rPr>
        <w:t xml:space="preserve">.4. Не позднее 15 января и 15 июля обеспечить передачу в Избирательную комиссию Камчатского края данных о численности избирателей, участников референдума, зарегистрированных на территории Соболевского муниципального района по состоянию на 1 января и 1 июля по форме 3.2риур в соответствии с приложением </w:t>
      </w:r>
      <w:r w:rsidR="00417EC5" w:rsidRPr="0090172C">
        <w:rPr>
          <w:rFonts w:ascii="Times New Roman" w:hAnsi="Times New Roman" w:cs="Times New Roman"/>
          <w:sz w:val="28"/>
          <w:szCs w:val="28"/>
        </w:rPr>
        <w:t xml:space="preserve">№ </w:t>
      </w:r>
      <w:r w:rsidR="0090172C" w:rsidRPr="0090172C">
        <w:rPr>
          <w:rFonts w:ascii="Times New Roman" w:hAnsi="Times New Roman" w:cs="Times New Roman"/>
          <w:sz w:val="28"/>
          <w:szCs w:val="28"/>
        </w:rPr>
        <w:t>6</w:t>
      </w:r>
      <w:r w:rsidR="00417EC5" w:rsidRPr="0090172C">
        <w:rPr>
          <w:rFonts w:ascii="Times New Roman" w:hAnsi="Times New Roman" w:cs="Times New Roman"/>
          <w:sz w:val="28"/>
          <w:szCs w:val="28"/>
        </w:rPr>
        <w:t>.</w:t>
      </w:r>
    </w:p>
    <w:p w:rsidR="00417EC5" w:rsidRPr="00417EC5" w:rsidRDefault="00D82DE3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417EC5" w:rsidRPr="00417EC5">
        <w:rPr>
          <w:rFonts w:ascii="Times New Roman" w:hAnsi="Times New Roman" w:cs="Times New Roman"/>
          <w:sz w:val="28"/>
          <w:szCs w:val="28"/>
        </w:rPr>
        <w:t>.5. В согласованное с председателем Соболевской территориальной избирательной комиссии время проводить визуальное сопоставление сведений, введенных в территориальный фрагмент Регистра избирателей, участников референдума, с ранее обобщенными сведениями, полученными от органов учета граждан. В случае обнаружения некорректных сведений либо отсутствия каких- либо сведений в базе данных Регистра избирателей, участников референдума информировать главу администрации Соболевского муниципального района.</w:t>
      </w:r>
    </w:p>
    <w:p w:rsidR="00417EC5" w:rsidRPr="00417EC5" w:rsidRDefault="00D82DE3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417EC5" w:rsidRPr="00417EC5">
        <w:rPr>
          <w:rFonts w:ascii="Times New Roman" w:hAnsi="Times New Roman" w:cs="Times New Roman"/>
          <w:sz w:val="28"/>
          <w:szCs w:val="28"/>
        </w:rPr>
        <w:t xml:space="preserve">.6.  При поступлении информации от Соболевской территориальной избирательной комиссии о выявленных некорректных </w:t>
      </w:r>
      <w:proofErr w:type="gramStart"/>
      <w:r w:rsidR="00417EC5" w:rsidRPr="00417EC5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="00417EC5" w:rsidRPr="00417EC5">
        <w:rPr>
          <w:rFonts w:ascii="Times New Roman" w:hAnsi="Times New Roman" w:cs="Times New Roman"/>
          <w:sz w:val="28"/>
          <w:szCs w:val="28"/>
        </w:rPr>
        <w:t xml:space="preserve"> о гражданах, </w:t>
      </w:r>
      <w:r w:rsidR="00417EC5" w:rsidRPr="00417EC5">
        <w:rPr>
          <w:rFonts w:ascii="Times New Roman" w:hAnsi="Times New Roman" w:cs="Times New Roman"/>
          <w:sz w:val="28"/>
          <w:szCs w:val="28"/>
        </w:rPr>
        <w:lastRenderedPageBreak/>
        <w:t>вводимых в базу данных ГАС «Выборы», в течение 10 дней с момента получения информации организовать проверку этих сведений с последующей обратной передачей уточненных данных.</w:t>
      </w:r>
    </w:p>
    <w:p w:rsidR="00417EC5" w:rsidRPr="00417EC5" w:rsidRDefault="00D82DE3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</w:t>
      </w:r>
      <w:r w:rsidR="00417EC5" w:rsidRPr="00417EC5">
        <w:rPr>
          <w:rFonts w:ascii="Times New Roman" w:hAnsi="Times New Roman" w:cs="Times New Roman"/>
          <w:sz w:val="28"/>
          <w:szCs w:val="28"/>
        </w:rPr>
        <w:t xml:space="preserve">.7. Осуществлять </w:t>
      </w:r>
      <w:proofErr w:type="gramStart"/>
      <w:r w:rsidR="00417EC5" w:rsidRPr="00417E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17EC5" w:rsidRPr="00417EC5">
        <w:rPr>
          <w:rFonts w:ascii="Times New Roman" w:hAnsi="Times New Roman" w:cs="Times New Roman"/>
          <w:sz w:val="28"/>
          <w:szCs w:val="28"/>
        </w:rPr>
        <w:t xml:space="preserve"> соблюдением порядка представления сведений органами (должностными лицами), указанными в пункте 2 настоящего постановления, за полнотой и достоверностью сведений, обобщаемых в соответствии с пунктом 4.1 настоящего постановления.</w:t>
      </w:r>
    </w:p>
    <w:p w:rsidR="00417EC5" w:rsidRPr="00417EC5" w:rsidRDefault="00D82DE3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</w:t>
      </w:r>
      <w:r w:rsidR="00417EC5" w:rsidRPr="00417EC5">
        <w:rPr>
          <w:rFonts w:ascii="Times New Roman" w:hAnsi="Times New Roman" w:cs="Times New Roman"/>
          <w:sz w:val="28"/>
          <w:szCs w:val="28"/>
        </w:rPr>
        <w:t>.8. Довести настоящее постановление, а также Положение о Государственной системе регистрации (учета) избирателей, участников референдума в Российской Федерации с учетом изменений и дополнений до лиц, указанных в пунктах 2 и 3 настоящего постановления.</w:t>
      </w:r>
    </w:p>
    <w:p w:rsidR="00417EC5" w:rsidRP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2DE3">
        <w:rPr>
          <w:rFonts w:ascii="Times New Roman" w:hAnsi="Times New Roman" w:cs="Times New Roman"/>
          <w:sz w:val="28"/>
          <w:szCs w:val="28"/>
        </w:rPr>
        <w:t xml:space="preserve">        5</w:t>
      </w:r>
      <w:r w:rsidRPr="00417EC5">
        <w:rPr>
          <w:rFonts w:ascii="Times New Roman" w:hAnsi="Times New Roman" w:cs="Times New Roman"/>
          <w:sz w:val="28"/>
          <w:szCs w:val="28"/>
        </w:rPr>
        <w:t>.9.Организовать хранение в течение одного года и возвращение по исте</w:t>
      </w:r>
      <w:r w:rsidRPr="00417EC5">
        <w:rPr>
          <w:rFonts w:ascii="Times New Roman" w:hAnsi="Times New Roman" w:cs="Times New Roman"/>
          <w:sz w:val="28"/>
          <w:szCs w:val="28"/>
        </w:rPr>
        <w:softHyphen/>
        <w:t>чении указанного срока хранения системному администратору ТИК учтенного машиночитаемого носителя, содержащего территориальный фрагмент избира</w:t>
      </w:r>
      <w:r w:rsidRPr="00417EC5">
        <w:rPr>
          <w:rFonts w:ascii="Times New Roman" w:hAnsi="Times New Roman" w:cs="Times New Roman"/>
          <w:sz w:val="28"/>
          <w:szCs w:val="28"/>
        </w:rPr>
        <w:softHyphen/>
        <w:t>телей.</w:t>
      </w:r>
    </w:p>
    <w:p w:rsidR="00417EC5" w:rsidRP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17EC5">
        <w:rPr>
          <w:rFonts w:ascii="Times New Roman" w:hAnsi="Times New Roman" w:cs="Times New Roman"/>
          <w:sz w:val="28"/>
          <w:szCs w:val="28"/>
        </w:rPr>
        <w:t xml:space="preserve">   </w:t>
      </w:r>
      <w:r w:rsidR="00D82DE3">
        <w:rPr>
          <w:rFonts w:ascii="Times New Roman" w:hAnsi="Times New Roman" w:cs="Times New Roman"/>
          <w:sz w:val="28"/>
          <w:szCs w:val="28"/>
        </w:rPr>
        <w:t xml:space="preserve">      </w:t>
      </w:r>
      <w:r w:rsidRPr="00417EC5">
        <w:rPr>
          <w:rFonts w:ascii="Times New Roman" w:hAnsi="Times New Roman" w:cs="Times New Roman"/>
          <w:sz w:val="28"/>
          <w:szCs w:val="28"/>
        </w:rPr>
        <w:t xml:space="preserve"> </w:t>
      </w:r>
      <w:r w:rsidR="00D82DE3">
        <w:rPr>
          <w:rFonts w:ascii="Times New Roman" w:hAnsi="Times New Roman" w:cs="Times New Roman"/>
          <w:sz w:val="28"/>
          <w:szCs w:val="28"/>
        </w:rPr>
        <w:t>6</w:t>
      </w:r>
      <w:r w:rsidRPr="00417EC5">
        <w:rPr>
          <w:rFonts w:ascii="Times New Roman" w:hAnsi="Times New Roman" w:cs="Times New Roman"/>
          <w:sz w:val="28"/>
          <w:szCs w:val="28"/>
        </w:rPr>
        <w:t>.Управлению  делами  администрации  Соболевского  муниципального  района опубликовать  настоящее  постановление  в  районной  газете  «Соболевский вестник»  и  разместить  на  официальном  сайте  Соболевского  муниципального  района  в  информационно-телекоммуникационной  сети  Интернет.</w:t>
      </w:r>
    </w:p>
    <w:p w:rsidR="00417EC5" w:rsidRP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17EC5">
        <w:rPr>
          <w:rFonts w:ascii="Times New Roman" w:hAnsi="Times New Roman" w:cs="Times New Roman"/>
          <w:sz w:val="28"/>
          <w:szCs w:val="28"/>
        </w:rPr>
        <w:t xml:space="preserve">   </w:t>
      </w:r>
      <w:r w:rsidR="00D82DE3">
        <w:rPr>
          <w:rFonts w:ascii="Times New Roman" w:hAnsi="Times New Roman" w:cs="Times New Roman"/>
          <w:sz w:val="28"/>
          <w:szCs w:val="28"/>
        </w:rPr>
        <w:t xml:space="preserve">     </w:t>
      </w:r>
      <w:r w:rsidRPr="00417EC5">
        <w:rPr>
          <w:rFonts w:ascii="Times New Roman" w:hAnsi="Times New Roman" w:cs="Times New Roman"/>
          <w:sz w:val="28"/>
          <w:szCs w:val="28"/>
        </w:rPr>
        <w:t xml:space="preserve">  </w:t>
      </w:r>
      <w:r w:rsidR="00D82DE3">
        <w:rPr>
          <w:rFonts w:ascii="Times New Roman" w:hAnsi="Times New Roman" w:cs="Times New Roman"/>
          <w:sz w:val="28"/>
          <w:szCs w:val="28"/>
        </w:rPr>
        <w:t>7</w:t>
      </w:r>
      <w:r w:rsidRPr="00417EC5">
        <w:rPr>
          <w:rFonts w:ascii="Times New Roman" w:hAnsi="Times New Roman" w:cs="Times New Roman"/>
          <w:sz w:val="28"/>
          <w:szCs w:val="28"/>
        </w:rPr>
        <w:t xml:space="preserve">.  Настоящее  постановление  вступает в  силу после его официального  опубликования (обнародования). </w:t>
      </w:r>
    </w:p>
    <w:p w:rsidR="00417EC5" w:rsidRPr="00417EC5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D7D42" w:rsidRDefault="004D7D42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D7D42" w:rsidRDefault="004D7D42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17EC5" w:rsidRPr="004D7D42" w:rsidRDefault="00417EC5" w:rsidP="00417E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17EC5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 </w:t>
      </w:r>
      <w:r w:rsidRPr="00FF7FF0">
        <w:t xml:space="preserve">   </w:t>
      </w:r>
      <w:r w:rsidR="004D7D42">
        <w:rPr>
          <w:rFonts w:asciiTheme="minorHAnsi" w:hAnsiTheme="minorHAnsi"/>
        </w:rPr>
        <w:t xml:space="preserve">                       </w:t>
      </w:r>
      <w:bookmarkStart w:id="0" w:name="_GoBack"/>
      <w:bookmarkEnd w:id="0"/>
      <w:proofErr w:type="spellStart"/>
      <w:r w:rsidR="004D7D42" w:rsidRPr="004D7D42">
        <w:rPr>
          <w:rFonts w:ascii="Times New Roman" w:hAnsi="Times New Roman" w:cs="Times New Roman"/>
          <w:sz w:val="28"/>
          <w:szCs w:val="28"/>
        </w:rPr>
        <w:t>А.В.Колмаков</w:t>
      </w:r>
      <w:proofErr w:type="spellEnd"/>
      <w:r w:rsidRPr="004D7D4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17EC5" w:rsidRDefault="00417EC5" w:rsidP="00417EC5">
      <w:pPr>
        <w:tabs>
          <w:tab w:val="left" w:pos="1215"/>
        </w:tabs>
        <w:spacing w:line="293" w:lineRule="exact"/>
        <w:jc w:val="both"/>
        <w:sectPr w:rsidR="00417EC5" w:rsidSect="00417EC5">
          <w:pgSz w:w="11900" w:h="16800"/>
          <w:pgMar w:top="709" w:right="799" w:bottom="1440" w:left="1100" w:header="720" w:footer="720" w:gutter="0"/>
          <w:cols w:space="720"/>
          <w:noEndnote/>
        </w:sectPr>
      </w:pPr>
    </w:p>
    <w:p w:rsidR="00417EC5" w:rsidRDefault="00D82DE3" w:rsidP="00D82DE3">
      <w:pPr>
        <w:tabs>
          <w:tab w:val="left" w:pos="1215"/>
        </w:tabs>
        <w:spacing w:line="293" w:lineRule="exact"/>
        <w:jc w:val="both"/>
      </w:pPr>
      <w:r>
        <w:lastRenderedPageBreak/>
        <w:t xml:space="preserve">     </w:t>
      </w:r>
    </w:p>
    <w:p w:rsidR="00417EC5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Приложение  №1</w:t>
      </w:r>
    </w:p>
    <w:p w:rsidR="00417EC5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417EC5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Соболевского муниципального района</w:t>
      </w:r>
    </w:p>
    <w:p w:rsidR="00417EC5" w:rsidRPr="00DA1D3E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6D41EC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.</w:t>
      </w:r>
      <w:r w:rsidR="006D41EC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0.2017 №</w:t>
      </w:r>
      <w:r w:rsidR="006D41EC">
        <w:rPr>
          <w:rFonts w:ascii="Times New Roman" w:hAnsi="Times New Roman" w:cs="Times New Roman"/>
          <w:sz w:val="20"/>
          <w:szCs w:val="20"/>
        </w:rPr>
        <w:t>345</w:t>
      </w:r>
    </w:p>
    <w:p w:rsidR="00417EC5" w:rsidRPr="00DA1D3E" w:rsidRDefault="00417EC5" w:rsidP="00417EC5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DA1D3E">
        <w:rPr>
          <w:rStyle w:val="af2"/>
          <w:rFonts w:ascii="Times New Roman" w:hAnsi="Times New Roman" w:cs="Times New Roman"/>
          <w:sz w:val="20"/>
          <w:szCs w:val="20"/>
        </w:rPr>
        <w:t>Форма N 1.1риур</w:t>
      </w:r>
    </w:p>
    <w:p w:rsidR="00417EC5" w:rsidRPr="00DA1D3E" w:rsidRDefault="00417EC5" w:rsidP="00417EC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A1D3E">
        <w:rPr>
          <w:rStyle w:val="af2"/>
          <w:rFonts w:ascii="Times New Roman" w:hAnsi="Times New Roman" w:cs="Times New Roman"/>
          <w:sz w:val="20"/>
          <w:szCs w:val="20"/>
        </w:rPr>
        <w:t>СВЕДЕНИЯ</w:t>
      </w: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A1D3E">
        <w:rPr>
          <w:rStyle w:val="af2"/>
          <w:rFonts w:ascii="Times New Roman" w:hAnsi="Times New Roman" w:cs="Times New Roman"/>
          <w:sz w:val="20"/>
          <w:szCs w:val="20"/>
        </w:rPr>
        <w:t>о регистрации и снятии с регистрационного учета</w:t>
      </w: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A1D3E">
        <w:rPr>
          <w:rStyle w:val="af2"/>
          <w:rFonts w:ascii="Times New Roman" w:hAnsi="Times New Roman" w:cs="Times New Roman"/>
          <w:sz w:val="20"/>
          <w:szCs w:val="20"/>
        </w:rPr>
        <w:t>по месту жительства граждан Российской Федерации</w:t>
      </w:r>
      <w:hyperlink w:anchor="sub_1111" w:history="1">
        <w:r w:rsidRPr="00DA1D3E">
          <w:rPr>
            <w:rStyle w:val="af3"/>
            <w:rFonts w:ascii="Times New Roman" w:hAnsi="Times New Roman" w:cs="Times New Roman"/>
            <w:sz w:val="20"/>
            <w:szCs w:val="20"/>
          </w:rPr>
          <w:t>*(1)</w:t>
        </w:r>
      </w:hyperlink>
      <w:r w:rsidRPr="00DA1D3E">
        <w:rPr>
          <w:rStyle w:val="af2"/>
          <w:rFonts w:ascii="Times New Roman" w:hAnsi="Times New Roman" w:cs="Times New Roman"/>
          <w:sz w:val="20"/>
          <w:szCs w:val="20"/>
        </w:rPr>
        <w:t>,</w:t>
      </w: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A1D3E">
        <w:rPr>
          <w:rStyle w:val="af2"/>
          <w:rFonts w:ascii="Times New Roman" w:hAnsi="Times New Roman" w:cs="Times New Roman"/>
          <w:sz w:val="20"/>
          <w:szCs w:val="20"/>
        </w:rPr>
        <w:t>фактах</w:t>
      </w:r>
      <w:proofErr w:type="gramEnd"/>
      <w:r w:rsidRPr="00DA1D3E">
        <w:rPr>
          <w:rStyle w:val="af2"/>
          <w:rFonts w:ascii="Times New Roman" w:hAnsi="Times New Roman" w:cs="Times New Roman"/>
          <w:sz w:val="20"/>
          <w:szCs w:val="20"/>
        </w:rPr>
        <w:t xml:space="preserve"> выдачи и замены паспорта гражданина Российской Федерации</w:t>
      </w: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A1D3E">
        <w:rPr>
          <w:rStyle w:val="af2"/>
          <w:rFonts w:ascii="Times New Roman" w:hAnsi="Times New Roman" w:cs="Times New Roman"/>
          <w:sz w:val="20"/>
          <w:szCs w:val="20"/>
        </w:rPr>
        <w:t>в период с _________ по _________ 201_ года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871"/>
        <w:gridCol w:w="1215"/>
        <w:gridCol w:w="1216"/>
        <w:gridCol w:w="640"/>
        <w:gridCol w:w="1175"/>
        <w:gridCol w:w="1832"/>
        <w:gridCol w:w="1216"/>
        <w:gridCol w:w="1215"/>
        <w:gridCol w:w="1088"/>
        <w:gridCol w:w="881"/>
        <w:gridCol w:w="15"/>
        <w:gridCol w:w="832"/>
        <w:gridCol w:w="15"/>
        <w:gridCol w:w="2000"/>
        <w:gridCol w:w="15"/>
      </w:tblGrid>
      <w:tr w:rsidR="00417EC5" w:rsidRPr="00DA1D3E" w:rsidTr="00417EC5">
        <w:tc>
          <w:tcPr>
            <w:tcW w:w="7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DA1D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  <w:hyperlink w:anchor="sub_1222" w:history="1">
              <w:r w:rsidRPr="00DA1D3E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*(2)</w:t>
              </w:r>
            </w:hyperlink>
          </w:p>
        </w:tc>
        <w:tc>
          <w:tcPr>
            <w:tcW w:w="5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  <w:hyperlink w:anchor="sub_1333" w:history="1">
              <w:r w:rsidRPr="00DA1D3E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*(3)</w:t>
              </w:r>
            </w:hyperlink>
          </w:p>
        </w:tc>
      </w:tr>
      <w:tr w:rsidR="00417EC5" w:rsidRPr="00DA1D3E" w:rsidTr="00417EC5">
        <w:trPr>
          <w:trHeight w:val="1038"/>
        </w:trPr>
        <w:tc>
          <w:tcPr>
            <w:tcW w:w="7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серия и номер документа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орган, выдавший документ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выдачи документа</w:t>
            </w: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rPr>
          <w:gridAfter w:val="1"/>
          <w:wAfter w:w="15" w:type="dxa"/>
          <w:trHeight w:val="208"/>
        </w:trPr>
        <w:tc>
          <w:tcPr>
            <w:tcW w:w="7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rPr>
          <w:gridAfter w:val="1"/>
          <w:wAfter w:w="15" w:type="dxa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17EC5" w:rsidRPr="00DA1D3E" w:rsidTr="00417EC5">
        <w:tc>
          <w:tcPr>
            <w:tcW w:w="1495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Зарегистрированы по месту жительства</w:t>
            </w:r>
          </w:p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1495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Сняты с регистрационного учета по месту жительства</w:t>
            </w:r>
          </w:p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1495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C5" w:rsidRPr="00DA1D3E" w:rsidRDefault="00417EC5" w:rsidP="00417EC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Выданы паспорта гражданина Российской Федерации</w:t>
            </w:r>
            <w:hyperlink w:anchor="sub_1444" w:history="1">
              <w:r w:rsidRPr="00DA1D3E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*(4)</w:t>
              </w:r>
            </w:hyperlink>
          </w:p>
          <w:p w:rsidR="00417EC5" w:rsidRPr="00DA1D3E" w:rsidRDefault="00417EC5" w:rsidP="00417EC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1495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Заменены паспорта гражданина Российской Федерации</w:t>
            </w:r>
            <w:hyperlink w:anchor="sub_1555" w:history="1">
              <w:r w:rsidRPr="00DA1D3E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*(5)</w:t>
              </w:r>
            </w:hyperlink>
          </w:p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1495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Сданы паспорта гражданина Российской Федерации лицами, у которых прекратилось гражданство Российской Федерации</w:t>
            </w:r>
          </w:p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1"/>
        <w:gridCol w:w="1628"/>
        <w:gridCol w:w="407"/>
        <w:gridCol w:w="3319"/>
      </w:tblGrid>
      <w:tr w:rsidR="00417EC5" w:rsidRPr="00DA1D3E" w:rsidTr="00417EC5">
        <w:tc>
          <w:tcPr>
            <w:tcW w:w="9631" w:type="dxa"/>
            <w:tcBorders>
              <w:top w:val="nil"/>
              <w:left w:val="nil"/>
              <w:bottom w:val="nil"/>
              <w:right w:val="nil"/>
            </w:tcBorders>
          </w:tcPr>
          <w:p w:rsidR="00417EC5" w:rsidRPr="00DA1D3E" w:rsidRDefault="00417EC5" w:rsidP="00417EC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органа регистрационного учета, органа, осуществляющего выдачу и замену документов, </w:t>
            </w:r>
            <w:r w:rsidRPr="00DA1D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удостоверяющих личность гражданина Российской Федерации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9631" w:type="dxa"/>
            <w:tcBorders>
              <w:top w:val="nil"/>
              <w:left w:val="nil"/>
              <w:bottom w:val="nil"/>
              <w:right w:val="nil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af9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  <w:bookmarkStart w:id="1" w:name="sub_1111"/>
      <w:r w:rsidRPr="00DA1D3E">
        <w:rPr>
          <w:rFonts w:ascii="Times New Roman" w:hAnsi="Times New Roman" w:cs="Times New Roman"/>
          <w:sz w:val="20"/>
          <w:szCs w:val="20"/>
        </w:rPr>
        <w:t>*(1) В отношении вынужденных переселенцев - по месту пребывания.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  <w:bookmarkStart w:id="2" w:name="sub_1222"/>
      <w:bookmarkEnd w:id="1"/>
      <w:r w:rsidRPr="00DA1D3E">
        <w:rPr>
          <w:rFonts w:ascii="Times New Roman" w:hAnsi="Times New Roman" w:cs="Times New Roman"/>
          <w:sz w:val="20"/>
          <w:szCs w:val="20"/>
        </w:rPr>
        <w:t>*(2) Для вынужденных переселенцев - адрес места пребывания.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  <w:bookmarkStart w:id="3" w:name="sub_1333"/>
      <w:bookmarkEnd w:id="2"/>
      <w:r w:rsidRPr="00DA1D3E">
        <w:rPr>
          <w:rFonts w:ascii="Times New Roman" w:hAnsi="Times New Roman" w:cs="Times New Roman"/>
          <w:sz w:val="20"/>
          <w:szCs w:val="20"/>
        </w:rPr>
        <w:t xml:space="preserve">*(3) Для лиц, снятых с регистрационного учета по месту жительства, лиц, которым выданы и заменены паспорта гражданина </w:t>
      </w:r>
      <w:proofErr w:type="gramStart"/>
      <w:r w:rsidRPr="00DA1D3E">
        <w:rPr>
          <w:rFonts w:ascii="Times New Roman" w:hAnsi="Times New Roman" w:cs="Times New Roman"/>
          <w:sz w:val="20"/>
          <w:szCs w:val="20"/>
        </w:rPr>
        <w:t>Российской</w:t>
      </w:r>
      <w:proofErr w:type="gramEnd"/>
      <w:r w:rsidRPr="00DA1D3E">
        <w:rPr>
          <w:rFonts w:ascii="Times New Roman" w:hAnsi="Times New Roman" w:cs="Times New Roman"/>
          <w:sz w:val="20"/>
          <w:szCs w:val="20"/>
        </w:rPr>
        <w:t xml:space="preserve"> Федерации, указывается основание для совершения указанных действий, для вынужденных переселенцев - срок регистрации по месту пребывания. При постановке на регистрационный учет указывается предыдущее место жительства. При изменении иных персональных данных указываются предыдущие данные.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  <w:bookmarkStart w:id="4" w:name="sub_1444"/>
      <w:bookmarkEnd w:id="3"/>
      <w:r w:rsidRPr="00DA1D3E">
        <w:rPr>
          <w:rFonts w:ascii="Times New Roman" w:hAnsi="Times New Roman" w:cs="Times New Roman"/>
          <w:sz w:val="20"/>
          <w:szCs w:val="20"/>
        </w:rPr>
        <w:t>*(4) Сведения о выдаче и замене паспорта гражданина Российской Федерации предоставляются только уполномоченным органом.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  <w:bookmarkStart w:id="5" w:name="sub_1555"/>
      <w:bookmarkEnd w:id="4"/>
      <w:r w:rsidRPr="00DA1D3E">
        <w:rPr>
          <w:rFonts w:ascii="Times New Roman" w:hAnsi="Times New Roman" w:cs="Times New Roman"/>
          <w:sz w:val="20"/>
          <w:szCs w:val="20"/>
        </w:rPr>
        <w:t>*(5) Указываются реквизиты нового и замененного паспортов гражданина Российской Федерации.</w:t>
      </w:r>
    </w:p>
    <w:bookmarkEnd w:id="5"/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  <w:sectPr w:rsidR="00417EC5" w:rsidRPr="00DA1D3E" w:rsidSect="00417EC5">
          <w:pgSz w:w="16800" w:h="11900" w:orient="landscape"/>
          <w:pgMar w:top="709" w:right="1440" w:bottom="799" w:left="1440" w:header="720" w:footer="720" w:gutter="0"/>
          <w:cols w:space="720"/>
          <w:noEndnote/>
        </w:sectPr>
      </w:pPr>
    </w:p>
    <w:p w:rsidR="00417EC5" w:rsidRDefault="00417EC5" w:rsidP="00417EC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Приложение №2</w:t>
      </w:r>
    </w:p>
    <w:p w:rsidR="00417EC5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417EC5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Соболевского муниципального района</w:t>
      </w:r>
    </w:p>
    <w:p w:rsidR="00417EC5" w:rsidRPr="00DA1D3E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6D41EC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.</w:t>
      </w:r>
      <w:r w:rsidR="006D41EC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.2017 №</w:t>
      </w:r>
      <w:r w:rsidR="006D41EC">
        <w:rPr>
          <w:rFonts w:ascii="Times New Roman" w:hAnsi="Times New Roman" w:cs="Times New Roman"/>
          <w:sz w:val="20"/>
          <w:szCs w:val="20"/>
        </w:rPr>
        <w:t>345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DA1D3E">
        <w:rPr>
          <w:rStyle w:val="af2"/>
          <w:rFonts w:ascii="Times New Roman" w:hAnsi="Times New Roman" w:cs="Times New Roman"/>
          <w:sz w:val="20"/>
          <w:szCs w:val="20"/>
        </w:rPr>
        <w:t>Форма N 1.2риур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1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СВЕДЕНИЯ</w:t>
      </w:r>
      <w:r w:rsidRPr="00DA1D3E">
        <w:rPr>
          <w:rFonts w:ascii="Times New Roman" w:hAnsi="Times New Roman" w:cs="Times New Roman"/>
          <w:sz w:val="20"/>
          <w:szCs w:val="20"/>
        </w:rPr>
        <w:br/>
        <w:t xml:space="preserve">о государственной регистрации смерти граждан Российской Федерации в период </w:t>
      </w:r>
      <w:proofErr w:type="gramStart"/>
      <w:r w:rsidRPr="00DA1D3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A1D3E">
        <w:rPr>
          <w:rFonts w:ascii="Times New Roman" w:hAnsi="Times New Roman" w:cs="Times New Roman"/>
          <w:sz w:val="20"/>
          <w:szCs w:val="20"/>
        </w:rPr>
        <w:t xml:space="preserve"> ______________ по _______________ 20___ г.</w:t>
      </w:r>
      <w:r w:rsidRPr="00DA1D3E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DA1D3E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DA1D3E">
        <w:rPr>
          <w:rFonts w:ascii="Times New Roman" w:hAnsi="Times New Roman" w:cs="Times New Roman"/>
          <w:sz w:val="20"/>
          <w:szCs w:val="20"/>
        </w:rPr>
        <w:t xml:space="preserve"> территории _____________________________________________________________</w:t>
      </w:r>
      <w:hyperlink w:anchor="sub_121111" w:history="1">
        <w:r w:rsidRPr="00DA1D3E">
          <w:rPr>
            <w:rStyle w:val="af3"/>
            <w:rFonts w:ascii="Times New Roman" w:hAnsi="Times New Roman" w:cs="Times New Roman"/>
            <w:sz w:val="20"/>
            <w:szCs w:val="20"/>
          </w:rPr>
          <w:t>*</w:t>
        </w:r>
      </w:hyperlink>
      <w:r w:rsidRPr="00DA1D3E">
        <w:rPr>
          <w:rFonts w:ascii="Times New Roman" w:hAnsi="Times New Roman" w:cs="Times New Roman"/>
          <w:sz w:val="20"/>
          <w:szCs w:val="20"/>
        </w:rPr>
        <w:br/>
        <w:t>(наименование муниципального района)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754"/>
        <w:gridCol w:w="1349"/>
        <w:gridCol w:w="1888"/>
        <w:gridCol w:w="808"/>
        <w:gridCol w:w="1485"/>
        <w:gridCol w:w="1887"/>
        <w:gridCol w:w="1350"/>
        <w:gridCol w:w="1169"/>
        <w:gridCol w:w="1349"/>
        <w:gridCol w:w="1393"/>
      </w:tblGrid>
      <w:tr w:rsidR="00417EC5" w:rsidRPr="00DA1D3E" w:rsidTr="00417EC5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DA1D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Последнее место жительства</w:t>
            </w:r>
            <w:hyperlink w:anchor="sub_122222" w:history="1">
              <w:r w:rsidRPr="00DA1D3E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смерти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Номер записи акта о смерти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записи акта о смерти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17EC5" w:rsidRPr="00DA1D3E" w:rsidTr="00417EC5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17EC5" w:rsidRPr="00DA1D3E" w:rsidTr="00417EC5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1499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C5" w:rsidRPr="00DA1D3E" w:rsidRDefault="00417EC5" w:rsidP="00417EC5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Граждане, место жительства которых было расположено за пределами территории муниципального образования</w:t>
            </w:r>
          </w:p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7"/>
        <w:gridCol w:w="1559"/>
        <w:gridCol w:w="284"/>
        <w:gridCol w:w="1559"/>
        <w:gridCol w:w="283"/>
        <w:gridCol w:w="3321"/>
      </w:tblGrid>
      <w:tr w:rsidR="00417EC5" w:rsidRPr="00DA1D3E" w:rsidTr="00417EC5">
        <w:tc>
          <w:tcPr>
            <w:tcW w:w="80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EC5" w:rsidRPr="00DA1D3E" w:rsidRDefault="00417EC5" w:rsidP="00417EC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Руководитель городского (районного) органа записи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  <w:bookmarkStart w:id="6" w:name="sub_121111"/>
      <w:r w:rsidRPr="00DA1D3E">
        <w:rPr>
          <w:rFonts w:ascii="Times New Roman" w:hAnsi="Times New Roman" w:cs="Times New Roman"/>
          <w:sz w:val="20"/>
          <w:szCs w:val="20"/>
        </w:rPr>
        <w:t>* Сначала указываются сведения о гражданах, место жительства которых было расположено на указанной территории, а затем ставится заголовок "Граждане, место жительства которых было расположено за пределами территории муниципального образования", при этом сведения указываются в разрезе муниципальных районов, городских округов этого же субъекта Российской Федерации, иных субъектов Российской Федерации. Фамилии граждан во всех группах указываются в алфавитном порядке.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  <w:bookmarkStart w:id="7" w:name="sub_122222"/>
      <w:bookmarkEnd w:id="6"/>
      <w:r w:rsidRPr="00DA1D3E">
        <w:rPr>
          <w:rFonts w:ascii="Times New Roman" w:hAnsi="Times New Roman" w:cs="Times New Roman"/>
          <w:sz w:val="20"/>
          <w:szCs w:val="20"/>
        </w:rPr>
        <w:t>** Для вынужденных переселенцев - адрес места пребывания.</w:t>
      </w:r>
    </w:p>
    <w:p w:rsidR="00417EC5" w:rsidRPr="00DA1D3E" w:rsidRDefault="00417EC5" w:rsidP="00417EC5">
      <w:pPr>
        <w:pStyle w:val="af5"/>
        <w:rPr>
          <w:rFonts w:ascii="Times New Roman" w:hAnsi="Times New Roman" w:cs="Times New Roman"/>
          <w:color w:val="000000"/>
          <w:sz w:val="20"/>
          <w:szCs w:val="20"/>
        </w:rPr>
        <w:sectPr w:rsidR="00417EC5" w:rsidRPr="00DA1D3E" w:rsidSect="00417EC5">
          <w:pgSz w:w="16800" w:h="11900" w:orient="landscape"/>
          <w:pgMar w:top="1100" w:right="1440" w:bottom="799" w:left="1440" w:header="720" w:footer="720" w:gutter="0"/>
          <w:cols w:space="720"/>
          <w:noEndnote/>
        </w:sectPr>
      </w:pPr>
      <w:bookmarkStart w:id="8" w:name="sub_13000"/>
      <w:bookmarkEnd w:id="7"/>
    </w:p>
    <w:bookmarkEnd w:id="8"/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Приложение№3</w:t>
      </w:r>
    </w:p>
    <w:p w:rsidR="00417EC5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417EC5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Соболевского муниципального района</w:t>
      </w:r>
    </w:p>
    <w:p w:rsidR="00417EC5" w:rsidRPr="00DA1D3E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6D41EC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.</w:t>
      </w:r>
      <w:r w:rsidR="006D41EC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0.2017 №</w:t>
      </w:r>
      <w:r w:rsidR="006D41EC">
        <w:rPr>
          <w:rFonts w:ascii="Times New Roman" w:hAnsi="Times New Roman" w:cs="Times New Roman"/>
          <w:sz w:val="20"/>
          <w:szCs w:val="20"/>
        </w:rPr>
        <w:t>345</w:t>
      </w:r>
    </w:p>
    <w:p w:rsidR="00417EC5" w:rsidRPr="00DA1D3E" w:rsidRDefault="00417EC5" w:rsidP="00417EC5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DA1D3E">
        <w:rPr>
          <w:rStyle w:val="af2"/>
          <w:rFonts w:ascii="Times New Roman" w:hAnsi="Times New Roman" w:cs="Times New Roman"/>
          <w:sz w:val="20"/>
          <w:szCs w:val="20"/>
        </w:rPr>
        <w:t>Форма N 1.3риур</w:t>
      </w: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A1D3E">
        <w:rPr>
          <w:rStyle w:val="af2"/>
          <w:rFonts w:ascii="Times New Roman" w:hAnsi="Times New Roman" w:cs="Times New Roman"/>
          <w:sz w:val="20"/>
          <w:szCs w:val="20"/>
        </w:rPr>
        <w:t>СВЕДЕНИЯ</w:t>
      </w: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A1D3E">
        <w:rPr>
          <w:rStyle w:val="af2"/>
          <w:rFonts w:ascii="Times New Roman" w:hAnsi="Times New Roman" w:cs="Times New Roman"/>
          <w:sz w:val="20"/>
          <w:szCs w:val="20"/>
        </w:rPr>
        <w:t>о гражданах, призванных на военную службу, поступивших в военные</w:t>
      </w:r>
      <w:r w:rsidRPr="00DA1D3E">
        <w:rPr>
          <w:rFonts w:ascii="Times New Roman" w:hAnsi="Times New Roman" w:cs="Times New Roman"/>
          <w:sz w:val="20"/>
          <w:szCs w:val="20"/>
        </w:rPr>
        <w:t xml:space="preserve"> </w:t>
      </w:r>
      <w:r w:rsidRPr="00DA1D3E">
        <w:rPr>
          <w:rStyle w:val="af2"/>
          <w:rFonts w:ascii="Times New Roman" w:hAnsi="Times New Roman" w:cs="Times New Roman"/>
          <w:sz w:val="20"/>
          <w:szCs w:val="20"/>
        </w:rPr>
        <w:t>учебные заведения</w:t>
      </w: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A1D3E">
        <w:rPr>
          <w:rStyle w:val="af2"/>
          <w:rFonts w:ascii="Times New Roman" w:hAnsi="Times New Roman" w:cs="Times New Roman"/>
          <w:sz w:val="20"/>
          <w:szCs w:val="20"/>
        </w:rPr>
        <w:t>в период с _________ по _________ 201_ года на территории</w:t>
      </w: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hyperlink w:anchor="sub_131111" w:history="1">
        <w:r w:rsidRPr="00DA1D3E">
          <w:rPr>
            <w:rStyle w:val="af3"/>
            <w:rFonts w:ascii="Times New Roman" w:hAnsi="Times New Roman" w:cs="Times New Roman"/>
            <w:sz w:val="20"/>
            <w:szCs w:val="20"/>
          </w:rPr>
          <w:t>*(1)</w:t>
        </w:r>
      </w:hyperlink>
    </w:p>
    <w:p w:rsidR="00417EC5" w:rsidRPr="00DA1D3E" w:rsidRDefault="00417EC5" w:rsidP="00417EC5">
      <w:pPr>
        <w:pStyle w:val="1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(наименование муниципального района)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851"/>
        <w:gridCol w:w="1033"/>
        <w:gridCol w:w="1034"/>
        <w:gridCol w:w="689"/>
        <w:gridCol w:w="1078"/>
        <w:gridCol w:w="1258"/>
        <w:gridCol w:w="1134"/>
        <w:gridCol w:w="1377"/>
        <w:gridCol w:w="1206"/>
        <w:gridCol w:w="1033"/>
        <w:gridCol w:w="1453"/>
        <w:gridCol w:w="1377"/>
        <w:gridCol w:w="22"/>
        <w:gridCol w:w="845"/>
      </w:tblGrid>
      <w:tr w:rsidR="00417EC5" w:rsidRPr="00DA1D3E" w:rsidTr="00417EC5">
        <w:tc>
          <w:tcPr>
            <w:tcW w:w="5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DA1D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  <w:hyperlink w:anchor="sub_132222" w:history="1">
              <w:r w:rsidRPr="00DA1D3E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*(2)</w:t>
              </w:r>
            </w:hyperlink>
          </w:p>
        </w:tc>
        <w:tc>
          <w:tcPr>
            <w:tcW w:w="6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Срок призыва</w:t>
            </w:r>
          </w:p>
        </w:tc>
      </w:tr>
      <w:tr w:rsidR="00417EC5" w:rsidRPr="00DA1D3E" w:rsidTr="00417EC5"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серия и номер документа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орган, выдавший документ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выдачи документа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17EC5" w:rsidRPr="00DA1D3E" w:rsidTr="00417EC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1498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Граждане, место жительства которых до призыва на военную службу, поступления в военное учебное заведение было расположено за пределами территории муниципального образования</w:t>
            </w:r>
          </w:p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8"/>
        <w:gridCol w:w="2193"/>
        <w:gridCol w:w="408"/>
        <w:gridCol w:w="3511"/>
      </w:tblGrid>
      <w:tr w:rsidR="00417EC5" w:rsidRPr="00DA1D3E" w:rsidTr="00417EC5">
        <w:tc>
          <w:tcPr>
            <w:tcW w:w="8918" w:type="dxa"/>
            <w:tcBorders>
              <w:top w:val="nil"/>
              <w:left w:val="nil"/>
              <w:bottom w:val="nil"/>
              <w:right w:val="nil"/>
            </w:tcBorders>
          </w:tcPr>
          <w:p w:rsidR="00417EC5" w:rsidRPr="00DA1D3E" w:rsidRDefault="00417EC5" w:rsidP="00417EC5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Военный комиссар (начальник отдела военного комиссариата) __________________________________ города (района)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8918" w:type="dxa"/>
            <w:tcBorders>
              <w:top w:val="nil"/>
              <w:left w:val="nil"/>
              <w:bottom w:val="nil"/>
              <w:right w:val="nil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af9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  <w:bookmarkStart w:id="9" w:name="sub_131111"/>
      <w:proofErr w:type="gramStart"/>
      <w:r w:rsidRPr="00DA1D3E">
        <w:rPr>
          <w:rFonts w:ascii="Times New Roman" w:hAnsi="Times New Roman" w:cs="Times New Roman"/>
          <w:sz w:val="20"/>
          <w:szCs w:val="20"/>
        </w:rPr>
        <w:t>*(1) Сначала указываются сведения о гражданах, место жительства которых было расположено на указанной территории, а затем ставится заголовок "Граждане, место жительства которых до призыва на военную службу, поступления в военное учебное заведение было расположено за пределами территории муниципального образования", при этом сведения указываются в разрезе муниципальных районов, городских округов этого же субъекта Российской Федерации, иных субъектов Российской Федерации.</w:t>
      </w:r>
      <w:proofErr w:type="gramEnd"/>
      <w:r w:rsidRPr="00DA1D3E">
        <w:rPr>
          <w:rFonts w:ascii="Times New Roman" w:hAnsi="Times New Roman" w:cs="Times New Roman"/>
          <w:sz w:val="20"/>
          <w:szCs w:val="20"/>
        </w:rPr>
        <w:t xml:space="preserve"> Фамилии граждан во всех группах указываются в алфавитном порядке.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  <w:bookmarkStart w:id="10" w:name="sub_132222"/>
      <w:bookmarkEnd w:id="9"/>
      <w:r w:rsidRPr="00DA1D3E">
        <w:rPr>
          <w:rFonts w:ascii="Times New Roman" w:hAnsi="Times New Roman" w:cs="Times New Roman"/>
          <w:sz w:val="20"/>
          <w:szCs w:val="20"/>
        </w:rPr>
        <w:t>*(2) Для вынужденных переселенцев - адрес места пребывания.</w:t>
      </w:r>
    </w:p>
    <w:bookmarkEnd w:id="10"/>
    <w:p w:rsidR="00417EC5" w:rsidRDefault="00417EC5" w:rsidP="00417EC5">
      <w:pPr>
        <w:ind w:firstLine="698"/>
        <w:jc w:val="right"/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  <w:sectPr w:rsidR="00417EC5" w:rsidRPr="00DA1D3E" w:rsidSect="00417EC5">
          <w:pgSz w:w="16800" w:h="11900" w:orient="landscape"/>
          <w:pgMar w:top="851" w:right="1440" w:bottom="799" w:left="1440" w:header="720" w:footer="720" w:gutter="0"/>
          <w:cols w:space="720"/>
          <w:noEndnote/>
        </w:sectPr>
      </w:pP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Приложение№</w:t>
      </w:r>
      <w:r w:rsidR="00D50AF2">
        <w:rPr>
          <w:rFonts w:ascii="Times New Roman" w:hAnsi="Times New Roman" w:cs="Times New Roman"/>
          <w:sz w:val="20"/>
          <w:szCs w:val="20"/>
        </w:rPr>
        <w:t>4</w:t>
      </w:r>
    </w:p>
    <w:p w:rsidR="00417EC5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417EC5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Соболевского муниципального района</w:t>
      </w:r>
    </w:p>
    <w:p w:rsidR="00417EC5" w:rsidRPr="00DA1D3E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6D41EC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.</w:t>
      </w:r>
      <w:r w:rsidR="006D41EC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0.2017 №</w:t>
      </w:r>
      <w:r w:rsidR="006D41EC">
        <w:rPr>
          <w:rFonts w:ascii="Times New Roman" w:hAnsi="Times New Roman" w:cs="Times New Roman"/>
          <w:sz w:val="20"/>
          <w:szCs w:val="20"/>
        </w:rPr>
        <w:t>345</w:t>
      </w:r>
    </w:p>
    <w:p w:rsidR="00417EC5" w:rsidRPr="00DA1D3E" w:rsidRDefault="00417EC5" w:rsidP="00417EC5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DA1D3E">
        <w:rPr>
          <w:rStyle w:val="af2"/>
          <w:rFonts w:ascii="Times New Roman" w:hAnsi="Times New Roman" w:cs="Times New Roman"/>
          <w:sz w:val="20"/>
          <w:szCs w:val="20"/>
        </w:rPr>
        <w:t>Форма N 1.5риур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af8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                             Главе местной администрации ________________</w:t>
      </w:r>
    </w:p>
    <w:p w:rsidR="00417EC5" w:rsidRPr="00DA1D3E" w:rsidRDefault="00417EC5" w:rsidP="00417EC5">
      <w:pPr>
        <w:pStyle w:val="af8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                             Адрес ______________________________________</w:t>
      </w:r>
    </w:p>
    <w:p w:rsidR="00417EC5" w:rsidRPr="00DA1D3E" w:rsidRDefault="00417EC5" w:rsidP="00417EC5">
      <w:pPr>
        <w:pStyle w:val="af8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proofErr w:type="gramStart"/>
      <w:r w:rsidRPr="00DA1D3E">
        <w:rPr>
          <w:rFonts w:ascii="Times New Roman" w:hAnsi="Times New Roman" w:cs="Times New Roman"/>
          <w:sz w:val="20"/>
          <w:szCs w:val="20"/>
        </w:rPr>
        <w:t>(местной администрации</w:t>
      </w:r>
      <w:proofErr w:type="gramEnd"/>
    </w:p>
    <w:p w:rsidR="00417EC5" w:rsidRPr="00DA1D3E" w:rsidRDefault="00417EC5" w:rsidP="00417EC5">
      <w:pPr>
        <w:pStyle w:val="af8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муниципального района)</w:t>
      </w:r>
    </w:p>
    <w:p w:rsidR="00417EC5" w:rsidRPr="00DA1D3E" w:rsidRDefault="00417EC5" w:rsidP="00417EC5">
      <w:pPr>
        <w:pStyle w:val="af8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af8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    Решением _________________________________________________ (районного) суда ________________________________________________________</w:t>
      </w:r>
    </w:p>
    <w:p w:rsidR="00417EC5" w:rsidRPr="00DA1D3E" w:rsidRDefault="00417EC5" w:rsidP="00417EC5">
      <w:pPr>
        <w:pStyle w:val="af8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гражданин _______________________________________________________________</w:t>
      </w:r>
    </w:p>
    <w:p w:rsidR="00417EC5" w:rsidRPr="00DA1D3E" w:rsidRDefault="00417EC5" w:rsidP="00417EC5">
      <w:pPr>
        <w:pStyle w:val="af8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DA1D3E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:rsidR="00417EC5" w:rsidRPr="00DA1D3E" w:rsidRDefault="00417EC5" w:rsidP="00417EC5">
      <w:pPr>
        <w:pStyle w:val="af8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"__" ___________________________________ ____ года рождения, </w:t>
      </w:r>
      <w:proofErr w:type="gramStart"/>
      <w:r w:rsidRPr="00DA1D3E">
        <w:rPr>
          <w:rFonts w:ascii="Times New Roman" w:hAnsi="Times New Roman" w:cs="Times New Roman"/>
          <w:sz w:val="20"/>
          <w:szCs w:val="20"/>
        </w:rPr>
        <w:t>родившийся</w:t>
      </w:r>
      <w:proofErr w:type="gramEnd"/>
      <w:r w:rsidRPr="00DA1D3E">
        <w:rPr>
          <w:rFonts w:ascii="Times New Roman" w:hAnsi="Times New Roman" w:cs="Times New Roman"/>
          <w:sz w:val="20"/>
          <w:szCs w:val="20"/>
        </w:rPr>
        <w:t xml:space="preserve"> в</w:t>
      </w:r>
    </w:p>
    <w:p w:rsidR="00417EC5" w:rsidRPr="00DA1D3E" w:rsidRDefault="00417EC5" w:rsidP="00417EC5">
      <w:pPr>
        <w:pStyle w:val="af8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_________________________________________________, </w:t>
      </w:r>
      <w:proofErr w:type="gramStart"/>
      <w:r w:rsidRPr="00DA1D3E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Pr="00DA1D3E">
        <w:rPr>
          <w:rFonts w:ascii="Times New Roman" w:hAnsi="Times New Roman" w:cs="Times New Roman"/>
          <w:sz w:val="20"/>
          <w:szCs w:val="20"/>
        </w:rPr>
        <w:t xml:space="preserve"> по адресу:</w:t>
      </w:r>
    </w:p>
    <w:p w:rsidR="00417EC5" w:rsidRPr="00DA1D3E" w:rsidRDefault="00417EC5" w:rsidP="00417EC5">
      <w:pPr>
        <w:pStyle w:val="af8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17EC5" w:rsidRPr="00DA1D3E" w:rsidRDefault="00417EC5" w:rsidP="00417EC5">
      <w:pPr>
        <w:pStyle w:val="af8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DA1D3E">
        <w:rPr>
          <w:rFonts w:ascii="Times New Roman" w:hAnsi="Times New Roman" w:cs="Times New Roman"/>
          <w:sz w:val="20"/>
          <w:szCs w:val="20"/>
        </w:rPr>
        <w:t>(указывается в соответствии с отметкой в паспорте гражданина</w:t>
      </w:r>
      <w:proofErr w:type="gramEnd"/>
    </w:p>
    <w:p w:rsidR="00417EC5" w:rsidRPr="00DA1D3E" w:rsidRDefault="00417EC5" w:rsidP="00417EC5">
      <w:pPr>
        <w:pStyle w:val="af8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gramStart"/>
      <w:r w:rsidRPr="00DA1D3E">
        <w:rPr>
          <w:rFonts w:ascii="Times New Roman" w:hAnsi="Times New Roman" w:cs="Times New Roman"/>
          <w:sz w:val="20"/>
          <w:szCs w:val="20"/>
        </w:rPr>
        <w:t>Российской Федерации)</w:t>
      </w:r>
      <w:proofErr w:type="gramEnd"/>
    </w:p>
    <w:p w:rsidR="00417EC5" w:rsidRPr="00DA1D3E" w:rsidRDefault="00417EC5" w:rsidP="00417EC5">
      <w:pPr>
        <w:pStyle w:val="af8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паспорт серии ________, номер _______, выдан "__" _______________________</w:t>
      </w:r>
    </w:p>
    <w:p w:rsidR="00417EC5" w:rsidRPr="00DA1D3E" w:rsidRDefault="00417EC5" w:rsidP="00417EC5">
      <w:pPr>
        <w:pStyle w:val="af8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____ года _______________________________________________________________</w:t>
      </w:r>
    </w:p>
    <w:p w:rsidR="00417EC5" w:rsidRPr="00DA1D3E" w:rsidRDefault="00417EC5" w:rsidP="00417EC5">
      <w:pPr>
        <w:pStyle w:val="af8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gramStart"/>
      <w:r w:rsidRPr="00DA1D3E">
        <w:rPr>
          <w:rFonts w:ascii="Times New Roman" w:hAnsi="Times New Roman" w:cs="Times New Roman"/>
          <w:sz w:val="20"/>
          <w:szCs w:val="20"/>
        </w:rPr>
        <w:t>(наименование и код органа, выдавшего паспорт</w:t>
      </w:r>
      <w:proofErr w:type="gramEnd"/>
    </w:p>
    <w:p w:rsidR="00417EC5" w:rsidRPr="00DA1D3E" w:rsidRDefault="00417EC5" w:rsidP="00417EC5">
      <w:pPr>
        <w:pStyle w:val="af8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                      гражданина Российской Федерации)</w:t>
      </w:r>
    </w:p>
    <w:p w:rsidR="00417EC5" w:rsidRPr="00DA1D3E" w:rsidRDefault="00417EC5" w:rsidP="00417EC5">
      <w:pPr>
        <w:pStyle w:val="af8"/>
        <w:rPr>
          <w:rFonts w:ascii="Times New Roman" w:hAnsi="Times New Roman" w:cs="Times New Roman"/>
          <w:sz w:val="20"/>
          <w:szCs w:val="20"/>
        </w:rPr>
      </w:pPr>
      <w:proofErr w:type="gramStart"/>
      <w:r w:rsidRPr="00DA1D3E">
        <w:rPr>
          <w:rFonts w:ascii="Times New Roman" w:hAnsi="Times New Roman" w:cs="Times New Roman"/>
          <w:sz w:val="20"/>
          <w:szCs w:val="20"/>
        </w:rPr>
        <w:t>признан</w:t>
      </w:r>
      <w:proofErr w:type="gramEnd"/>
      <w:r w:rsidRPr="00DA1D3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</w:t>
      </w:r>
    </w:p>
    <w:p w:rsidR="00417EC5" w:rsidRPr="00DA1D3E" w:rsidRDefault="00417EC5" w:rsidP="00417EC5">
      <w:pPr>
        <w:pStyle w:val="af8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                      (недееспособным, дееспособным)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af8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    Решение суда вступило в силу "__" ____________ ____ года.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af8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Федеральный судья ____________</w:t>
      </w:r>
    </w:p>
    <w:p w:rsidR="00417EC5" w:rsidRPr="00DA1D3E" w:rsidRDefault="00417EC5" w:rsidP="00417EC5">
      <w:pPr>
        <w:pStyle w:val="af8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районного суда    _________  ________________________</w:t>
      </w:r>
    </w:p>
    <w:p w:rsidR="00417EC5" w:rsidRPr="00DA1D3E" w:rsidRDefault="00417EC5" w:rsidP="00417EC5">
      <w:pPr>
        <w:pStyle w:val="af8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                               (подпись)  (фамилия, имя, отчество)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Fonts w:ascii="Times New Roman" w:hAnsi="Times New Roman" w:cs="Times New Roman"/>
          <w:sz w:val="20"/>
          <w:szCs w:val="20"/>
        </w:rPr>
        <w:sectPr w:rsidR="00417EC5" w:rsidSect="00417EC5">
          <w:pgSz w:w="11900" w:h="16800"/>
          <w:pgMar w:top="799" w:right="709" w:bottom="1100" w:left="567" w:header="720" w:footer="720" w:gutter="0"/>
          <w:cols w:space="720"/>
          <w:noEndnote/>
        </w:sectPr>
      </w:pPr>
    </w:p>
    <w:p w:rsidR="00417EC5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Приложение№</w:t>
      </w:r>
      <w:r w:rsidR="00D50AF2">
        <w:rPr>
          <w:rFonts w:ascii="Times New Roman" w:hAnsi="Times New Roman" w:cs="Times New Roman"/>
          <w:sz w:val="20"/>
          <w:szCs w:val="20"/>
        </w:rPr>
        <w:t>5</w:t>
      </w:r>
    </w:p>
    <w:p w:rsidR="00417EC5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417EC5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Соболевского муниципального района</w:t>
      </w:r>
    </w:p>
    <w:p w:rsidR="00417EC5" w:rsidRPr="00DA1D3E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6D41EC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.</w:t>
      </w:r>
      <w:r w:rsidR="006D41EC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0.2017 №</w:t>
      </w:r>
      <w:r w:rsidR="006D41EC">
        <w:rPr>
          <w:rFonts w:ascii="Times New Roman" w:hAnsi="Times New Roman" w:cs="Times New Roman"/>
          <w:sz w:val="20"/>
          <w:szCs w:val="20"/>
        </w:rPr>
        <w:t>345</w:t>
      </w:r>
    </w:p>
    <w:p w:rsidR="00417EC5" w:rsidRPr="00DA1D3E" w:rsidRDefault="00417EC5" w:rsidP="00417EC5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DA1D3E">
        <w:rPr>
          <w:rStyle w:val="af2"/>
          <w:rFonts w:ascii="Times New Roman" w:hAnsi="Times New Roman" w:cs="Times New Roman"/>
          <w:sz w:val="20"/>
          <w:szCs w:val="20"/>
        </w:rPr>
        <w:t>Форма N 2.1риур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1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Сведения</w:t>
      </w:r>
      <w:r w:rsidRPr="00DA1D3E">
        <w:rPr>
          <w:rFonts w:ascii="Times New Roman" w:hAnsi="Times New Roman" w:cs="Times New Roman"/>
          <w:sz w:val="20"/>
          <w:szCs w:val="20"/>
        </w:rPr>
        <w:br/>
        <w:t>о количестве избирателей, участников референдума, информация о которых содержится в территориальном фрагменте Регистра избирателей, участников референдума ГАС "Выборы"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DA1D3E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 (района)</w:t>
      </w:r>
      <w:proofErr w:type="gramEnd"/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            (наименование субъекта Российской Федерации)</w:t>
      </w:r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             по состоянию на "____" __________ 20____ г.</w:t>
      </w:r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                                       (дата)</w:t>
      </w:r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Количество избирателей, участников референдума __________________________</w:t>
      </w:r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в том числе</w:t>
      </w:r>
      <w:hyperlink w:anchor="sub_161111" w:history="1">
        <w:r w:rsidRPr="00DA1D3E">
          <w:rPr>
            <w:rStyle w:val="af3"/>
            <w:rFonts w:ascii="Times New Roman" w:hAnsi="Times New Roman" w:cs="Times New Roman"/>
            <w:sz w:val="20"/>
            <w:szCs w:val="20"/>
          </w:rPr>
          <w:t>*</w:t>
        </w:r>
      </w:hyperlink>
      <w:r w:rsidRPr="00DA1D3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             (наименование сельского поселения,  района)</w:t>
      </w:r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proofErr w:type="gramStart"/>
      <w:r w:rsidRPr="00DA1D3E">
        <w:rPr>
          <w:rFonts w:ascii="Times New Roman" w:hAnsi="Times New Roman" w:cs="Times New Roman"/>
          <w:sz w:val="20"/>
          <w:szCs w:val="20"/>
        </w:rPr>
        <w:t>территориальной</w:t>
      </w:r>
      <w:proofErr w:type="gramEnd"/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избирательной комиссии</w:t>
      </w:r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___________________________________  ____________  ______________________</w:t>
      </w:r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DA1D3E">
        <w:rPr>
          <w:rFonts w:ascii="Times New Roman" w:hAnsi="Times New Roman" w:cs="Times New Roman"/>
          <w:sz w:val="20"/>
          <w:szCs w:val="20"/>
        </w:rPr>
        <w:t xml:space="preserve">(наименование территориальной        </w:t>
      </w:r>
      <w:r w:rsidR="0038057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A1D3E">
        <w:rPr>
          <w:rFonts w:ascii="Times New Roman" w:hAnsi="Times New Roman" w:cs="Times New Roman"/>
          <w:sz w:val="20"/>
          <w:szCs w:val="20"/>
        </w:rPr>
        <w:t xml:space="preserve">(подпись)       </w:t>
      </w:r>
      <w:r w:rsidR="00380576">
        <w:rPr>
          <w:rFonts w:ascii="Times New Roman" w:hAnsi="Times New Roman" w:cs="Times New Roman"/>
          <w:sz w:val="20"/>
          <w:szCs w:val="20"/>
        </w:rPr>
        <w:t xml:space="preserve">   </w:t>
      </w:r>
      <w:r w:rsidRPr="00DA1D3E">
        <w:rPr>
          <w:rFonts w:ascii="Times New Roman" w:hAnsi="Times New Roman" w:cs="Times New Roman"/>
          <w:sz w:val="20"/>
          <w:szCs w:val="20"/>
        </w:rPr>
        <w:t>(фамилия, имя,</w:t>
      </w:r>
      <w:proofErr w:type="gramEnd"/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DA1D3E">
        <w:rPr>
          <w:rFonts w:ascii="Times New Roman" w:hAnsi="Times New Roman" w:cs="Times New Roman"/>
          <w:sz w:val="20"/>
          <w:szCs w:val="20"/>
        </w:rPr>
        <w:t xml:space="preserve">избирательной комиссии)                              </w:t>
      </w:r>
      <w:r w:rsidR="00380576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DA1D3E">
        <w:rPr>
          <w:rFonts w:ascii="Times New Roman" w:hAnsi="Times New Roman" w:cs="Times New Roman"/>
          <w:sz w:val="20"/>
          <w:szCs w:val="20"/>
        </w:rPr>
        <w:t xml:space="preserve"> отчество)</w:t>
      </w:r>
      <w:proofErr w:type="gramEnd"/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___________________________________  ____________  ______________________</w:t>
      </w:r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  <w:proofErr w:type="gramStart"/>
      <w:r w:rsidRPr="00DA1D3E">
        <w:rPr>
          <w:rFonts w:ascii="Times New Roman" w:hAnsi="Times New Roman" w:cs="Times New Roman"/>
          <w:sz w:val="20"/>
          <w:szCs w:val="20"/>
        </w:rPr>
        <w:t xml:space="preserve">(должность работника избирательной     </w:t>
      </w:r>
      <w:r w:rsidR="00380576">
        <w:rPr>
          <w:rFonts w:ascii="Times New Roman" w:hAnsi="Times New Roman" w:cs="Times New Roman"/>
          <w:sz w:val="20"/>
          <w:szCs w:val="20"/>
        </w:rPr>
        <w:t xml:space="preserve">       </w:t>
      </w:r>
      <w:r w:rsidRPr="00DA1D3E">
        <w:rPr>
          <w:rFonts w:ascii="Times New Roman" w:hAnsi="Times New Roman" w:cs="Times New Roman"/>
          <w:sz w:val="20"/>
          <w:szCs w:val="20"/>
        </w:rPr>
        <w:t xml:space="preserve">(подпись)      </w:t>
      </w:r>
      <w:r w:rsidR="00380576">
        <w:rPr>
          <w:rFonts w:ascii="Times New Roman" w:hAnsi="Times New Roman" w:cs="Times New Roman"/>
          <w:sz w:val="20"/>
          <w:szCs w:val="20"/>
        </w:rPr>
        <w:t xml:space="preserve">  </w:t>
      </w:r>
      <w:r w:rsidRPr="00DA1D3E">
        <w:rPr>
          <w:rFonts w:ascii="Times New Roman" w:hAnsi="Times New Roman" w:cs="Times New Roman"/>
          <w:sz w:val="20"/>
          <w:szCs w:val="20"/>
        </w:rPr>
        <w:t xml:space="preserve"> (фамилия, имя,</w:t>
      </w:r>
      <w:proofErr w:type="gramEnd"/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  <w:proofErr w:type="gramStart"/>
      <w:r w:rsidRPr="00DA1D3E">
        <w:rPr>
          <w:rFonts w:ascii="Times New Roman" w:hAnsi="Times New Roman" w:cs="Times New Roman"/>
          <w:sz w:val="20"/>
          <w:szCs w:val="20"/>
        </w:rPr>
        <w:t xml:space="preserve">комиссии, подготовившего сведения)                       </w:t>
      </w:r>
      <w:r w:rsidR="0038057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A1D3E">
        <w:rPr>
          <w:rFonts w:ascii="Times New Roman" w:hAnsi="Times New Roman" w:cs="Times New Roman"/>
          <w:sz w:val="20"/>
          <w:szCs w:val="20"/>
        </w:rPr>
        <w:t xml:space="preserve"> отчество)</w:t>
      </w:r>
      <w:proofErr w:type="gramEnd"/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"____" __________ 20____ г.</w:t>
      </w:r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          (дата)</w:t>
      </w:r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a9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  <w:bookmarkStart w:id="11" w:name="sub_161111"/>
      <w:r w:rsidRPr="00DA1D3E">
        <w:rPr>
          <w:rFonts w:ascii="Times New Roman" w:hAnsi="Times New Roman" w:cs="Times New Roman"/>
          <w:sz w:val="20"/>
          <w:szCs w:val="20"/>
        </w:rPr>
        <w:t>* Число зарегистрированных избирателей, участников референдума указывается в разрезе  сельски</w:t>
      </w:r>
      <w:r w:rsidR="00380576">
        <w:rPr>
          <w:rFonts w:ascii="Times New Roman" w:hAnsi="Times New Roman" w:cs="Times New Roman"/>
          <w:sz w:val="20"/>
          <w:szCs w:val="20"/>
        </w:rPr>
        <w:t xml:space="preserve">х поселений </w:t>
      </w:r>
      <w:r w:rsidRPr="00DA1D3E">
        <w:rPr>
          <w:rFonts w:ascii="Times New Roman" w:hAnsi="Times New Roman" w:cs="Times New Roman"/>
          <w:sz w:val="20"/>
          <w:szCs w:val="20"/>
        </w:rPr>
        <w:t>- для муниципальных районов.</w:t>
      </w:r>
    </w:p>
    <w:bookmarkEnd w:id="11"/>
    <w:p w:rsidR="00417EC5" w:rsidRPr="00DA1D3E" w:rsidRDefault="00417EC5" w:rsidP="00417EC5">
      <w:pPr>
        <w:ind w:firstLine="698"/>
        <w:jc w:val="right"/>
        <w:rPr>
          <w:rStyle w:val="af2"/>
          <w:rFonts w:ascii="Times New Roman" w:hAnsi="Times New Roman" w:cs="Times New Roman"/>
          <w:sz w:val="20"/>
          <w:szCs w:val="20"/>
        </w:rPr>
      </w:pPr>
      <w:r w:rsidRPr="00DA1D3E">
        <w:rPr>
          <w:rStyle w:val="af2"/>
          <w:rFonts w:ascii="Times New Roman" w:hAnsi="Times New Roman" w:cs="Times New Roman"/>
          <w:sz w:val="20"/>
          <w:szCs w:val="20"/>
        </w:rPr>
        <w:br/>
      </w:r>
    </w:p>
    <w:p w:rsidR="00417EC5" w:rsidRDefault="00417EC5" w:rsidP="00417EC5">
      <w:pPr>
        <w:ind w:firstLine="698"/>
        <w:jc w:val="right"/>
        <w:rPr>
          <w:rStyle w:val="af2"/>
          <w:rFonts w:ascii="Times New Roman" w:hAnsi="Times New Roman" w:cs="Times New Roman"/>
          <w:sz w:val="20"/>
          <w:szCs w:val="20"/>
        </w:rPr>
        <w:sectPr w:rsidR="00417EC5" w:rsidSect="00417EC5">
          <w:pgSz w:w="11900" w:h="16800"/>
          <w:pgMar w:top="799" w:right="709" w:bottom="1100" w:left="567" w:header="720" w:footer="720" w:gutter="0"/>
          <w:cols w:space="720"/>
          <w:noEndnote/>
        </w:sectPr>
      </w:pP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Приложение№</w:t>
      </w:r>
      <w:r w:rsidR="00E57082">
        <w:rPr>
          <w:rFonts w:ascii="Times New Roman" w:hAnsi="Times New Roman" w:cs="Times New Roman"/>
          <w:sz w:val="20"/>
          <w:szCs w:val="20"/>
        </w:rPr>
        <w:t>6</w:t>
      </w:r>
    </w:p>
    <w:p w:rsidR="00417EC5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417EC5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Соболевского муниципального района</w:t>
      </w:r>
    </w:p>
    <w:p w:rsidR="00417EC5" w:rsidRPr="00DA1D3E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6D41EC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.</w:t>
      </w:r>
      <w:r w:rsidR="006D41EC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0.2017 №</w:t>
      </w:r>
      <w:r w:rsidR="006D41EC">
        <w:rPr>
          <w:rFonts w:ascii="Times New Roman" w:hAnsi="Times New Roman" w:cs="Times New Roman"/>
          <w:sz w:val="20"/>
          <w:szCs w:val="20"/>
        </w:rPr>
        <w:t>345</w:t>
      </w:r>
    </w:p>
    <w:p w:rsidR="00417EC5" w:rsidRPr="00DA1D3E" w:rsidRDefault="00417EC5" w:rsidP="00417EC5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DA1D3E">
        <w:rPr>
          <w:rStyle w:val="af2"/>
          <w:rFonts w:ascii="Times New Roman" w:hAnsi="Times New Roman" w:cs="Times New Roman"/>
          <w:sz w:val="20"/>
          <w:szCs w:val="20"/>
        </w:rPr>
        <w:t>Форма N 3.2риур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A1D3E">
        <w:rPr>
          <w:rStyle w:val="af2"/>
          <w:rFonts w:ascii="Times New Roman" w:hAnsi="Times New Roman" w:cs="Times New Roman"/>
          <w:sz w:val="20"/>
          <w:szCs w:val="20"/>
        </w:rPr>
        <w:t>Сведения</w:t>
      </w: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A1D3E">
        <w:rPr>
          <w:rStyle w:val="af2"/>
          <w:rFonts w:ascii="Times New Roman" w:hAnsi="Times New Roman" w:cs="Times New Roman"/>
          <w:sz w:val="20"/>
          <w:szCs w:val="20"/>
        </w:rPr>
        <w:t xml:space="preserve">о численности избирателей, участников референдума, зарегистрированных </w:t>
      </w:r>
      <w:proofErr w:type="gramStart"/>
      <w:r w:rsidRPr="00DA1D3E">
        <w:rPr>
          <w:rStyle w:val="af2"/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A1D3E">
        <w:rPr>
          <w:rStyle w:val="af2"/>
          <w:rFonts w:ascii="Times New Roman" w:hAnsi="Times New Roman" w:cs="Times New Roman"/>
          <w:sz w:val="20"/>
          <w:szCs w:val="20"/>
        </w:rPr>
        <w:t>территории</w:t>
      </w: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(наименование муниципального района)</w:t>
      </w: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417EC5" w:rsidRPr="00DA1D3E" w:rsidRDefault="00417EC5" w:rsidP="00417EC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по состоянию </w:t>
      </w:r>
      <w:proofErr w:type="gramStart"/>
      <w:r w:rsidRPr="00DA1D3E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DA1D3E">
        <w:rPr>
          <w:rFonts w:ascii="Times New Roman" w:hAnsi="Times New Roman" w:cs="Times New Roman"/>
          <w:sz w:val="20"/>
          <w:szCs w:val="20"/>
        </w:rPr>
        <w:t xml:space="preserve"> _______________</w:t>
      </w: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(дата)</w:t>
      </w:r>
    </w:p>
    <w:p w:rsidR="00417EC5" w:rsidRPr="00DA1D3E" w:rsidRDefault="00417EC5" w:rsidP="00417EC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Число избирателей, участников референдума, ______________________________</w:t>
      </w:r>
    </w:p>
    <w:p w:rsidR="00417EC5" w:rsidRPr="00DA1D3E" w:rsidRDefault="00417EC5" w:rsidP="00417EC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в том числе</w:t>
      </w:r>
      <w:hyperlink w:anchor="sub_9111" w:history="1">
        <w:r w:rsidRPr="00DA1D3E">
          <w:rPr>
            <w:rStyle w:val="af3"/>
            <w:rFonts w:ascii="Times New Roman" w:hAnsi="Times New Roman" w:cs="Times New Roman"/>
            <w:sz w:val="20"/>
            <w:szCs w:val="20"/>
          </w:rPr>
          <w:t>*(1)</w:t>
        </w:r>
      </w:hyperlink>
      <w:r w:rsidRPr="00DA1D3E">
        <w:rPr>
          <w:rFonts w:ascii="Times New Roman" w:hAnsi="Times New Roman" w:cs="Times New Roman"/>
          <w:sz w:val="20"/>
          <w:szCs w:val="20"/>
        </w:rPr>
        <w:t xml:space="preserve"> _____________________________ ___________________________</w:t>
      </w: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(сельского) поселения</w:t>
      </w:r>
      <w:r w:rsidRPr="00DA1D3E">
        <w:rPr>
          <w:rFonts w:ascii="Times New Roman" w:hAnsi="Times New Roman" w:cs="Times New Roman"/>
          <w:sz w:val="20"/>
          <w:szCs w:val="20"/>
        </w:rPr>
        <w:t>)</w:t>
      </w:r>
    </w:p>
    <w:p w:rsidR="00417EC5" w:rsidRPr="00DA1D3E" w:rsidRDefault="00417EC5" w:rsidP="00417EC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Глава адми</w:t>
      </w:r>
      <w:r>
        <w:rPr>
          <w:rFonts w:ascii="Times New Roman" w:hAnsi="Times New Roman" w:cs="Times New Roman"/>
          <w:sz w:val="20"/>
          <w:szCs w:val="20"/>
        </w:rPr>
        <w:t>нистрации муниципального района</w:t>
      </w:r>
      <w:hyperlink w:anchor="sub_9222" w:history="1">
        <w:r w:rsidRPr="00DA1D3E">
          <w:rPr>
            <w:rStyle w:val="af3"/>
            <w:rFonts w:ascii="Times New Roman" w:hAnsi="Times New Roman" w:cs="Times New Roman"/>
            <w:sz w:val="20"/>
            <w:szCs w:val="20"/>
          </w:rPr>
          <w:t>*(2)</w:t>
        </w:r>
      </w:hyperlink>
      <w:r w:rsidRPr="00DA1D3E">
        <w:rPr>
          <w:rFonts w:ascii="Times New Roman" w:hAnsi="Times New Roman" w:cs="Times New Roman"/>
          <w:sz w:val="20"/>
          <w:szCs w:val="20"/>
        </w:rPr>
        <w:t xml:space="preserve">              ____________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DA1D3E">
        <w:rPr>
          <w:rFonts w:ascii="Times New Roman" w:hAnsi="Times New Roman" w:cs="Times New Roman"/>
          <w:sz w:val="20"/>
          <w:szCs w:val="20"/>
        </w:rPr>
        <w:t xml:space="preserve"> ______________</w:t>
      </w: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DA1D3E">
        <w:rPr>
          <w:rFonts w:ascii="Times New Roman" w:hAnsi="Times New Roman" w:cs="Times New Roman"/>
          <w:sz w:val="20"/>
          <w:szCs w:val="20"/>
        </w:rPr>
        <w:t>(под</w:t>
      </w:r>
      <w:r>
        <w:rPr>
          <w:rFonts w:ascii="Times New Roman" w:hAnsi="Times New Roman" w:cs="Times New Roman"/>
          <w:sz w:val="20"/>
          <w:szCs w:val="20"/>
        </w:rPr>
        <w:t>пись)</w:t>
      </w:r>
      <w:r w:rsidRPr="00DA1D3E">
        <w:rPr>
          <w:rFonts w:ascii="Times New Roman" w:hAnsi="Times New Roman" w:cs="Times New Roman"/>
          <w:sz w:val="20"/>
          <w:szCs w:val="20"/>
        </w:rPr>
        <w:t xml:space="preserve">    (фамилия, имя,</w:t>
      </w:r>
      <w:r>
        <w:rPr>
          <w:rFonts w:ascii="Times New Roman" w:hAnsi="Times New Roman" w:cs="Times New Roman"/>
          <w:sz w:val="20"/>
          <w:szCs w:val="20"/>
        </w:rPr>
        <w:t xml:space="preserve"> отчество)</w:t>
      </w:r>
    </w:p>
    <w:p w:rsidR="00417EC5" w:rsidRPr="00DA1D3E" w:rsidRDefault="00417EC5" w:rsidP="00417EC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МП</w:t>
      </w:r>
    </w:p>
    <w:p w:rsidR="00417EC5" w:rsidRPr="00DA1D3E" w:rsidRDefault="00417EC5" w:rsidP="00417EC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417EC5" w:rsidRPr="00DA1D3E" w:rsidRDefault="00417EC5" w:rsidP="00417EC5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12" w:name="sub_9111"/>
      <w:r w:rsidRPr="00DA1D3E">
        <w:rPr>
          <w:rFonts w:ascii="Times New Roman" w:hAnsi="Times New Roman" w:cs="Times New Roman"/>
          <w:sz w:val="20"/>
          <w:szCs w:val="20"/>
        </w:rPr>
        <w:t xml:space="preserve">* Число зарегистрированных избирателей, участников референдума указывается в разрезе </w:t>
      </w:r>
      <w:r>
        <w:rPr>
          <w:rFonts w:ascii="Times New Roman" w:hAnsi="Times New Roman" w:cs="Times New Roman"/>
          <w:sz w:val="20"/>
          <w:szCs w:val="20"/>
        </w:rPr>
        <w:t xml:space="preserve"> сельских поселений</w:t>
      </w:r>
      <w:r w:rsidRPr="00DA1D3E">
        <w:rPr>
          <w:rFonts w:ascii="Times New Roman" w:hAnsi="Times New Roman" w:cs="Times New Roman"/>
          <w:sz w:val="20"/>
          <w:szCs w:val="20"/>
        </w:rPr>
        <w:t xml:space="preserve"> - для муниципальных районов; </w:t>
      </w:r>
    </w:p>
    <w:bookmarkEnd w:id="12"/>
    <w:p w:rsidR="00417EC5" w:rsidRDefault="00417EC5" w:rsidP="00417EC5">
      <w:pPr>
        <w:jc w:val="center"/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jc w:val="center"/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jc w:val="center"/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jc w:val="center"/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jc w:val="center"/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jc w:val="center"/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Style w:val="af2"/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p w:rsidR="0090172C" w:rsidRDefault="0090172C" w:rsidP="00417EC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17EC5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Приложение№</w:t>
      </w:r>
      <w:r w:rsidR="00E57082">
        <w:rPr>
          <w:rFonts w:ascii="Times New Roman" w:hAnsi="Times New Roman" w:cs="Times New Roman"/>
          <w:sz w:val="20"/>
          <w:szCs w:val="20"/>
        </w:rPr>
        <w:t>7</w:t>
      </w:r>
    </w:p>
    <w:p w:rsidR="00417EC5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417EC5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Соболевского муниципального района</w:t>
      </w:r>
    </w:p>
    <w:p w:rsidR="00417EC5" w:rsidRDefault="00417EC5" w:rsidP="00417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6D41EC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.</w:t>
      </w:r>
      <w:r w:rsidR="006D41EC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0.2017 №</w:t>
      </w:r>
      <w:r w:rsidR="006D41EC">
        <w:rPr>
          <w:rFonts w:ascii="Times New Roman" w:hAnsi="Times New Roman" w:cs="Times New Roman"/>
          <w:sz w:val="20"/>
          <w:szCs w:val="20"/>
        </w:rPr>
        <w:t>345</w:t>
      </w:r>
    </w:p>
    <w:p w:rsidR="00417EC5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pStyle w:val="1"/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Формат передачи</w:t>
      </w:r>
      <w:r w:rsidRPr="00DA1D3E">
        <w:rPr>
          <w:rFonts w:ascii="Times New Roman" w:hAnsi="Times New Roman" w:cs="Times New Roman"/>
          <w:sz w:val="20"/>
          <w:szCs w:val="20"/>
        </w:rPr>
        <w:br/>
        <w:t>в машиночитаемом виде сведений о регистрации и снятии с регистрационного учета по месту жительства граждан Российской Федерации, о фактах выдачи и замены паспорта гражданина Российской Федерации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  <w:r w:rsidRPr="00DA1D3E">
        <w:rPr>
          <w:rFonts w:ascii="Times New Roman" w:hAnsi="Times New Roman" w:cs="Times New Roman"/>
          <w:sz w:val="20"/>
          <w:szCs w:val="20"/>
        </w:rPr>
        <w:t>Сведения передаются в машиночитаемом виде в формате текстового файла, содержащего следующие поля:</w:t>
      </w:r>
    </w:p>
    <w:p w:rsidR="00417EC5" w:rsidRPr="00DA1D3E" w:rsidRDefault="00417EC5" w:rsidP="00417EC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2961"/>
        <w:gridCol w:w="2221"/>
        <w:gridCol w:w="2516"/>
        <w:gridCol w:w="1777"/>
      </w:tblGrid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N 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Наименование поля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Комментарий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Максимальная длина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Код события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пробел, дефис, апостроф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пробел, дефис, апостроф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пробел, дефис, апостроф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в формате DD/MM/YYYY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Возможно указание только года рождения в формате 00/00/YYYY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"Мужской", "Женский"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Признак дееспособности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На данный момент реквизит не используется, поле не заполняется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9-23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Уровень адреса места рождения часть 1 - часть 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пробел, дефис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24-38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Адрес места рождения</w:t>
            </w:r>
          </w:p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часть 1 - часть 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пробел, дефис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пробел, дефис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Серия документа, соответствующая его типу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Номер документа, соответствующий его типу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Тип органа, выдавшего документ, удостоверяющий личность (место выдачи документа)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пробел, знаки препинания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Субъект РФ органа, выдавшего документ, удостоверяющий личность (место выдачи документа)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пробел, знаки препинания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Орган, выдавший документ, удостоверяющий личность (место выдачи документа)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пробел, знаки препинания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в формате DD/MM/YYYY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Наименование типа регистрации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"Постоянная" или "Временная"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начала регистрации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в формате DD/MM/YYYY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окончания регистрации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в формате DD/MM/YYYY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окончания временной регистрации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в формате DD/MM/YYYY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50-64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Уровень адреса места проживания (регистрации)</w:t>
            </w:r>
          </w:p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часть 1 - часть 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пробел, дефис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65-79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Адрес места проживания (регистрации)</w:t>
            </w:r>
          </w:p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часть 1 - часть 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пробел, дефис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80-94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Уровень адреса места прибытия/убытия</w:t>
            </w:r>
          </w:p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часть 1 - часть 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пробел, дефис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95-109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Адрес места прибытия/убытия</w:t>
            </w:r>
          </w:p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часть 1 - часть 15</w:t>
            </w:r>
          </w:p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место убытия для события "Убытие", место прибытия для всех остальных событий, кроме события "Смерть"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пробел, дефис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Основание изменений сведений об избирателе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пробел, дефис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события, повлекшего изменения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в формате DD/MM/YYYY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Для события "Актуальный срез БД" - дата события отсутствует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Номер записи акта - основания изменений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На данный момент реквизит не используется, поле не заполняется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Субъект РФ места регистрации акта - основания изменений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На данный момент реквизит не используется, поле не заполняется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Место регистрации акта - основания изменений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На данный момент реквизит не используется, поле не заполняется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регистрации акта - основания изменений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На данный момент реквизит не используется, поле не заполняется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изменение сведений об избирателе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На данный момент реквизит не используется, поле не заполняется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Серия документа, подтверждающего изменения сведений об избирателе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На данный момент реквизит не используется, поле не заполняется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Номер документа, подтверждающего изменения сведений об избирателе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На данный момент реквизит не используется, поле не заполняется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Тип органа, выдавшего документ, подтверждающий изменения сведений об избирателе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На данный момент реквизит не используется, поле не заполняется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Субъект РФ органа, выдавшего документ, подтверждающий изменения сведений об избирателе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На данный момент реквизит не используется, поле не заполняется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Организация, выдавшая документ, подтверждающий изменения сведений об избирателе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На данный момент реквизит не используется, поле не заполняется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документа, подтверждающего изменения сведений об избирателе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На данный момент реквизит не используется, поле не заполняется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Фамилия (изменяемая)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пробел, дефис, апостроф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Имя (изменяемое)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пробел, дефис, апостроф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Отчество (изменяемое)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пробел, дефис, апостроф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рождения (изменяемая)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в формате DD/MM/YYYY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Пол (изменяемый)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"Мужской", "Женский"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Признак дееспособности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"Дееспособен", "Недееспособен"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На данный момент реквизит не используется, поле не заполняется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130-144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Уровень адреса места рождения изменяемый</w:t>
            </w:r>
          </w:p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часть 1 - часть 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пробел, дефис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145-159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Адрес места рождения изменяемый</w:t>
            </w:r>
          </w:p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часть 1 - часть 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пробел, дефис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удостоверяющего личность (</w:t>
            </w:r>
            <w:proofErr w:type="gramStart"/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  <w:proofErr w:type="gramEnd"/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Серия документа, удостоверяющего личность (</w:t>
            </w:r>
            <w:proofErr w:type="gramStart"/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  <w:proofErr w:type="gramEnd"/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Серия документа, соответствующая его типу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Номер документа, удостоверяющего личность (изменяемый)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Номер документа, соответствующий его типу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Тип органа, выдавшего документ, удостоверяющий личность (место выдачи документа) (изменяемый)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пробел, знаки препинания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Субъект РФ органа, выдавшего документ, удостоверяющий личность (место выдачи документа) (изменяемый)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пробел, знаки препинания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Орган, выдавший документ, удостоверяющий личность (место выдачи документа) (изменяемый)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алфавита, пробел, знаки препинания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выдачи документа, удостоверяющего личность (</w:t>
            </w:r>
            <w:proofErr w:type="gramStart"/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изменяемый</w:t>
            </w:r>
            <w:proofErr w:type="gramEnd"/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Дата в формате DD/MM/YYYY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7EC5" w:rsidRPr="00DA1D3E" w:rsidTr="00417EC5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Ключ записи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C5" w:rsidRPr="00DA1D3E" w:rsidRDefault="00417EC5" w:rsidP="00417EC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E">
              <w:rPr>
                <w:rFonts w:ascii="Times New Roman" w:hAnsi="Times New Roman" w:cs="Times New Roman"/>
                <w:sz w:val="20"/>
                <w:szCs w:val="20"/>
              </w:rPr>
              <w:t>На данный момент реквизит не используется, поле не заполняется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C5" w:rsidRPr="00DA1D3E" w:rsidRDefault="00417EC5" w:rsidP="00417EC5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090E" w:rsidRPr="0090172C" w:rsidRDefault="000B090E" w:rsidP="0090172C">
      <w:pPr>
        <w:rPr>
          <w:rFonts w:asciiTheme="minorHAnsi" w:hAnsiTheme="minorHAnsi"/>
        </w:rPr>
      </w:pPr>
    </w:p>
    <w:sectPr w:rsidR="000B090E" w:rsidRPr="0090172C" w:rsidSect="0090172C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943"/>
    <w:multiLevelType w:val="multilevel"/>
    <w:tmpl w:val="04185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E5293E"/>
    <w:multiLevelType w:val="multilevel"/>
    <w:tmpl w:val="CCE05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524126"/>
    <w:multiLevelType w:val="multilevel"/>
    <w:tmpl w:val="29B0A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517B63"/>
    <w:multiLevelType w:val="multilevel"/>
    <w:tmpl w:val="CCE05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4636A5"/>
    <w:multiLevelType w:val="multilevel"/>
    <w:tmpl w:val="49D6FFA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37"/>
    <w:rsid w:val="00053E37"/>
    <w:rsid w:val="000B090E"/>
    <w:rsid w:val="000F6E00"/>
    <w:rsid w:val="001E66E0"/>
    <w:rsid w:val="00380576"/>
    <w:rsid w:val="00417EC5"/>
    <w:rsid w:val="004D7D42"/>
    <w:rsid w:val="00684A65"/>
    <w:rsid w:val="006D41EC"/>
    <w:rsid w:val="0090172C"/>
    <w:rsid w:val="00A65E16"/>
    <w:rsid w:val="00B0467C"/>
    <w:rsid w:val="00CE5EAB"/>
    <w:rsid w:val="00D50AF2"/>
    <w:rsid w:val="00D82DE3"/>
    <w:rsid w:val="00DB03A9"/>
    <w:rsid w:val="00E5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7E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417EC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7EC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rsid w:val="00417EC5"/>
    <w:rPr>
      <w:color w:val="0066CC"/>
      <w:u w:val="single"/>
    </w:rPr>
  </w:style>
  <w:style w:type="character" w:customStyle="1" w:styleId="1Exact">
    <w:name w:val="Заголовок №1 Exact"/>
    <w:basedOn w:val="a0"/>
    <w:link w:val="11"/>
    <w:rsid w:val="00417EC5"/>
    <w:rPr>
      <w:rFonts w:ascii="Garamond" w:eastAsia="Garamond" w:hAnsi="Garamond" w:cs="Garamond"/>
      <w:b/>
      <w:bCs/>
      <w:spacing w:val="40"/>
      <w:sz w:val="38"/>
      <w:szCs w:val="38"/>
      <w:shd w:val="clear" w:color="auto" w:fill="FFFFFF"/>
    </w:rPr>
  </w:style>
  <w:style w:type="character" w:customStyle="1" w:styleId="a4">
    <w:name w:val="Колонтитул_"/>
    <w:basedOn w:val="a0"/>
    <w:rsid w:val="00417EC5"/>
    <w:rPr>
      <w:rFonts w:ascii="Garamond" w:eastAsia="Garamond" w:hAnsi="Garamond" w:cs="Garamond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mesNewRoman45pt">
    <w:name w:val="Колонтитул + Times New Roman;4;5 pt;Не полужирный"/>
    <w:basedOn w:val="a4"/>
    <w:rsid w:val="00417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17E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rsid w:val="00417EC5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50"/>
      <w:sz w:val="26"/>
      <w:szCs w:val="26"/>
      <w:u w:val="none"/>
    </w:rPr>
  </w:style>
  <w:style w:type="character" w:customStyle="1" w:styleId="20">
    <w:name w:val="Заголовок №2"/>
    <w:basedOn w:val="2"/>
    <w:rsid w:val="00417EC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17EC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0"/>
    <w:rsid w:val="0041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41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417EC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417E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rsid w:val="0041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rebuchetMS12pt">
    <w:name w:val="Основной текст (2) + Trebuchet MS;12 pt;Полужирный"/>
    <w:basedOn w:val="21"/>
    <w:rsid w:val="00417EC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417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1">
    <w:name w:val="Заголовок №1"/>
    <w:basedOn w:val="a"/>
    <w:link w:val="1Exact"/>
    <w:rsid w:val="00417EC5"/>
    <w:pPr>
      <w:shd w:val="clear" w:color="auto" w:fill="FFFFFF"/>
      <w:spacing w:line="0" w:lineRule="atLeast"/>
      <w:outlineLvl w:val="0"/>
    </w:pPr>
    <w:rPr>
      <w:rFonts w:ascii="Garamond" w:eastAsia="Garamond" w:hAnsi="Garamond" w:cs="Garamond"/>
      <w:b/>
      <w:bCs/>
      <w:color w:val="auto"/>
      <w:spacing w:val="40"/>
      <w:sz w:val="38"/>
      <w:szCs w:val="38"/>
      <w:lang w:eastAsia="en-US" w:bidi="ar-SA"/>
    </w:rPr>
  </w:style>
  <w:style w:type="paragraph" w:customStyle="1" w:styleId="30">
    <w:name w:val="Основной текст (3)"/>
    <w:basedOn w:val="a"/>
    <w:link w:val="3"/>
    <w:rsid w:val="00417EC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417EC5"/>
    <w:pPr>
      <w:shd w:val="clear" w:color="auto" w:fill="FFFFFF"/>
      <w:spacing w:after="1140"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a6">
    <w:name w:val="Подпись к картинке"/>
    <w:basedOn w:val="a"/>
    <w:link w:val="Exact"/>
    <w:rsid w:val="00417E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417E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EC5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ConsPlusNormal">
    <w:name w:val="ConsPlusNormal"/>
    <w:rsid w:val="00417E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417E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417E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7EC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417E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7EC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Сноска_"/>
    <w:basedOn w:val="a0"/>
    <w:link w:val="af"/>
    <w:rsid w:val="00417E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Сноска (2)_"/>
    <w:basedOn w:val="a0"/>
    <w:link w:val="24"/>
    <w:rsid w:val="00417E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rsid w:val="00417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41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pt">
    <w:name w:val="Колонтитул + 11 pt"/>
    <w:basedOn w:val="a4"/>
    <w:rsid w:val="0041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417E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5pt">
    <w:name w:val="Основной текст (2) + 10;5 pt"/>
    <w:basedOn w:val="21"/>
    <w:rsid w:val="0041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17E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rsid w:val="00417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417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417EC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17E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17EC5"/>
    <w:rPr>
      <w:rFonts w:ascii="Arial Narrow" w:eastAsia="Arial Narrow" w:hAnsi="Arial Narrow" w:cs="Arial Narrow"/>
      <w:sz w:val="12"/>
      <w:szCs w:val="12"/>
      <w:shd w:val="clear" w:color="auto" w:fill="FFFFFF"/>
    </w:rPr>
  </w:style>
  <w:style w:type="character" w:customStyle="1" w:styleId="5Exact">
    <w:name w:val="Основной текст (5) Exact"/>
    <w:basedOn w:val="a0"/>
    <w:rsid w:val="0041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4pt">
    <w:name w:val="Основной текст (5) + 14 pt"/>
    <w:basedOn w:val="5"/>
    <w:rsid w:val="00417EC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17E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">
    <w:name w:val="Сноска"/>
    <w:basedOn w:val="a"/>
    <w:link w:val="ae"/>
    <w:rsid w:val="00417EC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Сноска (2)"/>
    <w:basedOn w:val="a"/>
    <w:link w:val="23"/>
    <w:rsid w:val="00417EC5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70">
    <w:name w:val="Основной текст (7)"/>
    <w:basedOn w:val="a"/>
    <w:link w:val="7"/>
    <w:rsid w:val="00417EC5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6">
    <w:name w:val="Подпись к таблице (2)"/>
    <w:basedOn w:val="a"/>
    <w:link w:val="25"/>
    <w:rsid w:val="00417EC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17EC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f1">
    <w:name w:val="Подпись к таблице"/>
    <w:basedOn w:val="a"/>
    <w:link w:val="af0"/>
    <w:rsid w:val="00417E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80">
    <w:name w:val="Основной текст (8)"/>
    <w:basedOn w:val="a"/>
    <w:link w:val="8"/>
    <w:rsid w:val="00417EC5"/>
    <w:pPr>
      <w:shd w:val="clear" w:color="auto" w:fill="FFFFFF"/>
      <w:spacing w:before="60" w:after="720" w:line="0" w:lineRule="atLeast"/>
    </w:pPr>
    <w:rPr>
      <w:rFonts w:ascii="Arial Narrow" w:eastAsia="Arial Narrow" w:hAnsi="Arial Narrow" w:cs="Arial Narrow"/>
      <w:color w:val="auto"/>
      <w:sz w:val="12"/>
      <w:szCs w:val="12"/>
      <w:lang w:eastAsia="en-US" w:bidi="ar-SA"/>
    </w:rPr>
  </w:style>
  <w:style w:type="paragraph" w:customStyle="1" w:styleId="90">
    <w:name w:val="Основной текст (9)"/>
    <w:basedOn w:val="a"/>
    <w:link w:val="9"/>
    <w:rsid w:val="00417EC5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af2">
    <w:name w:val="Цветовое выделение"/>
    <w:uiPriority w:val="99"/>
    <w:rsid w:val="00417EC5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417EC5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417EC5"/>
    <w:pPr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lang w:bidi="ar-SA"/>
    </w:rPr>
  </w:style>
  <w:style w:type="paragraph" w:customStyle="1" w:styleId="af5">
    <w:name w:val="Комментарий"/>
    <w:basedOn w:val="af4"/>
    <w:next w:val="a"/>
    <w:uiPriority w:val="99"/>
    <w:rsid w:val="00417EC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417EC5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417EC5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bidi="ar-SA"/>
    </w:rPr>
  </w:style>
  <w:style w:type="paragraph" w:customStyle="1" w:styleId="af8">
    <w:name w:val="Таблицы (моноширинный)"/>
    <w:basedOn w:val="a"/>
    <w:next w:val="a"/>
    <w:uiPriority w:val="99"/>
    <w:rsid w:val="00417EC5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9">
    <w:name w:val="Прижатый влево"/>
    <w:basedOn w:val="a"/>
    <w:next w:val="a"/>
    <w:uiPriority w:val="99"/>
    <w:rsid w:val="00417EC5"/>
    <w:pPr>
      <w:autoSpaceDE w:val="0"/>
      <w:autoSpaceDN w:val="0"/>
      <w:adjustRightInd w:val="0"/>
    </w:pPr>
    <w:rPr>
      <w:rFonts w:ascii="Arial" w:eastAsiaTheme="minorEastAsia" w:hAnsi="Arial" w:cs="Arial"/>
      <w:color w:val="auto"/>
      <w:lang w:bidi="ar-SA"/>
    </w:rPr>
  </w:style>
  <w:style w:type="character" w:customStyle="1" w:styleId="afa">
    <w:name w:val="Цветовое выделение для Текст"/>
    <w:uiPriority w:val="99"/>
    <w:rsid w:val="00417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7E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417EC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7EC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rsid w:val="00417EC5"/>
    <w:rPr>
      <w:color w:val="0066CC"/>
      <w:u w:val="single"/>
    </w:rPr>
  </w:style>
  <w:style w:type="character" w:customStyle="1" w:styleId="1Exact">
    <w:name w:val="Заголовок №1 Exact"/>
    <w:basedOn w:val="a0"/>
    <w:link w:val="11"/>
    <w:rsid w:val="00417EC5"/>
    <w:rPr>
      <w:rFonts w:ascii="Garamond" w:eastAsia="Garamond" w:hAnsi="Garamond" w:cs="Garamond"/>
      <w:b/>
      <w:bCs/>
      <w:spacing w:val="40"/>
      <w:sz w:val="38"/>
      <w:szCs w:val="38"/>
      <w:shd w:val="clear" w:color="auto" w:fill="FFFFFF"/>
    </w:rPr>
  </w:style>
  <w:style w:type="character" w:customStyle="1" w:styleId="a4">
    <w:name w:val="Колонтитул_"/>
    <w:basedOn w:val="a0"/>
    <w:rsid w:val="00417EC5"/>
    <w:rPr>
      <w:rFonts w:ascii="Garamond" w:eastAsia="Garamond" w:hAnsi="Garamond" w:cs="Garamond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mesNewRoman45pt">
    <w:name w:val="Колонтитул + Times New Roman;4;5 pt;Не полужирный"/>
    <w:basedOn w:val="a4"/>
    <w:rsid w:val="00417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17E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rsid w:val="00417EC5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50"/>
      <w:sz w:val="26"/>
      <w:szCs w:val="26"/>
      <w:u w:val="none"/>
    </w:rPr>
  </w:style>
  <w:style w:type="character" w:customStyle="1" w:styleId="20">
    <w:name w:val="Заголовок №2"/>
    <w:basedOn w:val="2"/>
    <w:rsid w:val="00417EC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17EC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0"/>
    <w:rsid w:val="0041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41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417EC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417E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rsid w:val="0041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rebuchetMS12pt">
    <w:name w:val="Основной текст (2) + Trebuchet MS;12 pt;Полужирный"/>
    <w:basedOn w:val="21"/>
    <w:rsid w:val="00417EC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417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1">
    <w:name w:val="Заголовок №1"/>
    <w:basedOn w:val="a"/>
    <w:link w:val="1Exact"/>
    <w:rsid w:val="00417EC5"/>
    <w:pPr>
      <w:shd w:val="clear" w:color="auto" w:fill="FFFFFF"/>
      <w:spacing w:line="0" w:lineRule="atLeast"/>
      <w:outlineLvl w:val="0"/>
    </w:pPr>
    <w:rPr>
      <w:rFonts w:ascii="Garamond" w:eastAsia="Garamond" w:hAnsi="Garamond" w:cs="Garamond"/>
      <w:b/>
      <w:bCs/>
      <w:color w:val="auto"/>
      <w:spacing w:val="40"/>
      <w:sz w:val="38"/>
      <w:szCs w:val="38"/>
      <w:lang w:eastAsia="en-US" w:bidi="ar-SA"/>
    </w:rPr>
  </w:style>
  <w:style w:type="paragraph" w:customStyle="1" w:styleId="30">
    <w:name w:val="Основной текст (3)"/>
    <w:basedOn w:val="a"/>
    <w:link w:val="3"/>
    <w:rsid w:val="00417EC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417EC5"/>
    <w:pPr>
      <w:shd w:val="clear" w:color="auto" w:fill="FFFFFF"/>
      <w:spacing w:after="1140"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a6">
    <w:name w:val="Подпись к картинке"/>
    <w:basedOn w:val="a"/>
    <w:link w:val="Exact"/>
    <w:rsid w:val="00417E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417E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EC5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ConsPlusNormal">
    <w:name w:val="ConsPlusNormal"/>
    <w:rsid w:val="00417E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417E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417E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7EC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417E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7EC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Сноска_"/>
    <w:basedOn w:val="a0"/>
    <w:link w:val="af"/>
    <w:rsid w:val="00417E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Сноска (2)_"/>
    <w:basedOn w:val="a0"/>
    <w:link w:val="24"/>
    <w:rsid w:val="00417E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rsid w:val="00417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41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pt">
    <w:name w:val="Колонтитул + 11 pt"/>
    <w:basedOn w:val="a4"/>
    <w:rsid w:val="0041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417E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5pt">
    <w:name w:val="Основной текст (2) + 10;5 pt"/>
    <w:basedOn w:val="21"/>
    <w:rsid w:val="0041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17E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rsid w:val="00417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417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417EC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17E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17EC5"/>
    <w:rPr>
      <w:rFonts w:ascii="Arial Narrow" w:eastAsia="Arial Narrow" w:hAnsi="Arial Narrow" w:cs="Arial Narrow"/>
      <w:sz w:val="12"/>
      <w:szCs w:val="12"/>
      <w:shd w:val="clear" w:color="auto" w:fill="FFFFFF"/>
    </w:rPr>
  </w:style>
  <w:style w:type="character" w:customStyle="1" w:styleId="5Exact">
    <w:name w:val="Основной текст (5) Exact"/>
    <w:basedOn w:val="a0"/>
    <w:rsid w:val="0041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4pt">
    <w:name w:val="Основной текст (5) + 14 pt"/>
    <w:basedOn w:val="5"/>
    <w:rsid w:val="00417EC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17E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">
    <w:name w:val="Сноска"/>
    <w:basedOn w:val="a"/>
    <w:link w:val="ae"/>
    <w:rsid w:val="00417EC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Сноска (2)"/>
    <w:basedOn w:val="a"/>
    <w:link w:val="23"/>
    <w:rsid w:val="00417EC5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70">
    <w:name w:val="Основной текст (7)"/>
    <w:basedOn w:val="a"/>
    <w:link w:val="7"/>
    <w:rsid w:val="00417EC5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6">
    <w:name w:val="Подпись к таблице (2)"/>
    <w:basedOn w:val="a"/>
    <w:link w:val="25"/>
    <w:rsid w:val="00417EC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17EC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f1">
    <w:name w:val="Подпись к таблице"/>
    <w:basedOn w:val="a"/>
    <w:link w:val="af0"/>
    <w:rsid w:val="00417E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80">
    <w:name w:val="Основной текст (8)"/>
    <w:basedOn w:val="a"/>
    <w:link w:val="8"/>
    <w:rsid w:val="00417EC5"/>
    <w:pPr>
      <w:shd w:val="clear" w:color="auto" w:fill="FFFFFF"/>
      <w:spacing w:before="60" w:after="720" w:line="0" w:lineRule="atLeast"/>
    </w:pPr>
    <w:rPr>
      <w:rFonts w:ascii="Arial Narrow" w:eastAsia="Arial Narrow" w:hAnsi="Arial Narrow" w:cs="Arial Narrow"/>
      <w:color w:val="auto"/>
      <w:sz w:val="12"/>
      <w:szCs w:val="12"/>
      <w:lang w:eastAsia="en-US" w:bidi="ar-SA"/>
    </w:rPr>
  </w:style>
  <w:style w:type="paragraph" w:customStyle="1" w:styleId="90">
    <w:name w:val="Основной текст (9)"/>
    <w:basedOn w:val="a"/>
    <w:link w:val="9"/>
    <w:rsid w:val="00417EC5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af2">
    <w:name w:val="Цветовое выделение"/>
    <w:uiPriority w:val="99"/>
    <w:rsid w:val="00417EC5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417EC5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417EC5"/>
    <w:pPr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lang w:bidi="ar-SA"/>
    </w:rPr>
  </w:style>
  <w:style w:type="paragraph" w:customStyle="1" w:styleId="af5">
    <w:name w:val="Комментарий"/>
    <w:basedOn w:val="af4"/>
    <w:next w:val="a"/>
    <w:uiPriority w:val="99"/>
    <w:rsid w:val="00417EC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417EC5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417EC5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bidi="ar-SA"/>
    </w:rPr>
  </w:style>
  <w:style w:type="paragraph" w:customStyle="1" w:styleId="af8">
    <w:name w:val="Таблицы (моноширинный)"/>
    <w:basedOn w:val="a"/>
    <w:next w:val="a"/>
    <w:uiPriority w:val="99"/>
    <w:rsid w:val="00417EC5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9">
    <w:name w:val="Прижатый влево"/>
    <w:basedOn w:val="a"/>
    <w:next w:val="a"/>
    <w:uiPriority w:val="99"/>
    <w:rsid w:val="00417EC5"/>
    <w:pPr>
      <w:autoSpaceDE w:val="0"/>
      <w:autoSpaceDN w:val="0"/>
      <w:adjustRightInd w:val="0"/>
    </w:pPr>
    <w:rPr>
      <w:rFonts w:ascii="Arial" w:eastAsiaTheme="minorEastAsia" w:hAnsi="Arial" w:cs="Arial"/>
      <w:color w:val="auto"/>
      <w:lang w:bidi="ar-SA"/>
    </w:rPr>
  </w:style>
  <w:style w:type="character" w:customStyle="1" w:styleId="afa">
    <w:name w:val="Цветовое выделение для Текст"/>
    <w:uiPriority w:val="99"/>
    <w:rsid w:val="00417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85FA-746F-4869-8279-915A65FE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3861</Words>
  <Characters>22013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cp:lastPrinted>2017-10-26T23:39:00Z</cp:lastPrinted>
  <dcterms:created xsi:type="dcterms:W3CDTF">2017-10-17T05:07:00Z</dcterms:created>
  <dcterms:modified xsi:type="dcterms:W3CDTF">2017-10-26T23:39:00Z</dcterms:modified>
</cp:coreProperties>
</file>