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B5" w:rsidRDefault="00E53CB5" w:rsidP="00E53C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6234411" wp14:editId="01F70676">
            <wp:simplePos x="0" y="0"/>
            <wp:positionH relativeFrom="column">
              <wp:posOffset>2694584</wp:posOffset>
            </wp:positionH>
            <wp:positionV relativeFrom="paragraph">
              <wp:posOffset>33782</wp:posOffset>
            </wp:positionV>
            <wp:extent cx="690245" cy="802005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CB5" w:rsidRDefault="00E53CB5" w:rsidP="00E53CB5">
      <w:pPr>
        <w:spacing w:line="360" w:lineRule="auto"/>
        <w:jc w:val="center"/>
        <w:rPr>
          <w:sz w:val="32"/>
          <w:szCs w:val="32"/>
        </w:rPr>
      </w:pPr>
      <w:bookmarkStart w:id="0" w:name="_GoBack"/>
    </w:p>
    <w:bookmarkEnd w:id="0"/>
    <w:p w:rsidR="00E53CB5" w:rsidRPr="00520253" w:rsidRDefault="00E53CB5" w:rsidP="0052025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25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2185B" w:rsidRPr="00520253" w:rsidRDefault="00E53CB5" w:rsidP="0052025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20253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    РАЙОНА  </w:t>
      </w:r>
      <w:r w:rsidR="0002185B" w:rsidRPr="0052025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2185B" w:rsidRDefault="0002185B" w:rsidP="00E5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3CB5" w:rsidRDefault="00EA0E8E" w:rsidP="0052025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августа  </w:t>
      </w:r>
      <w:r w:rsidR="00E53CB5" w:rsidRPr="00E53CB5">
        <w:rPr>
          <w:rFonts w:ascii="Times New Roman" w:hAnsi="Times New Roman" w:cs="Times New Roman"/>
          <w:sz w:val="28"/>
          <w:szCs w:val="28"/>
        </w:rPr>
        <w:t>201</w:t>
      </w:r>
      <w:r w:rsidR="00E53CB5">
        <w:rPr>
          <w:rFonts w:ascii="Times New Roman" w:hAnsi="Times New Roman" w:cs="Times New Roman"/>
          <w:sz w:val="28"/>
          <w:szCs w:val="28"/>
        </w:rPr>
        <w:t>7</w:t>
      </w:r>
      <w:r w:rsidR="00E53CB5" w:rsidRPr="00E53C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CB5" w:rsidRPr="00E53CB5">
        <w:rPr>
          <w:rFonts w:ascii="Times New Roman" w:hAnsi="Times New Roman" w:cs="Times New Roman"/>
          <w:sz w:val="28"/>
          <w:szCs w:val="28"/>
        </w:rPr>
        <w:t>с.</w:t>
      </w:r>
      <w:r w:rsidR="00CF79C7">
        <w:rPr>
          <w:rFonts w:ascii="Times New Roman" w:hAnsi="Times New Roman" w:cs="Times New Roman"/>
          <w:sz w:val="28"/>
          <w:szCs w:val="28"/>
        </w:rPr>
        <w:t xml:space="preserve"> </w:t>
      </w:r>
      <w:r w:rsidR="00E53CB5" w:rsidRPr="00E53CB5">
        <w:rPr>
          <w:rFonts w:ascii="Times New Roman" w:hAnsi="Times New Roman" w:cs="Times New Roman"/>
          <w:sz w:val="28"/>
          <w:szCs w:val="28"/>
        </w:rPr>
        <w:t xml:space="preserve">Соболево                    </w:t>
      </w:r>
      <w:r w:rsidR="005202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53CB5" w:rsidRPr="00E53CB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254</w:t>
      </w:r>
    </w:p>
    <w:p w:rsidR="009845D6" w:rsidRPr="00E53CB5" w:rsidRDefault="009845D6" w:rsidP="005202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53CB5" w:rsidRPr="00E53CB5" w:rsidRDefault="00E53CB5" w:rsidP="00E5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1126" w:rsidRPr="00520253" w:rsidRDefault="007E4763" w:rsidP="00EA0E8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Соболевского муниципального района Камчатского края  от 19.06.2017 № 165 «</w:t>
      </w:r>
      <w:r w:rsidR="00E53CB5" w:rsidRPr="005202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20253">
        <w:rPr>
          <w:rFonts w:ascii="Times New Roman" w:hAnsi="Times New Roman" w:cs="Times New Roman"/>
          <w:b/>
          <w:sz w:val="28"/>
          <w:szCs w:val="28"/>
        </w:rPr>
        <w:t xml:space="preserve">Примерного </w:t>
      </w:r>
      <w:r w:rsidR="00E53CB5" w:rsidRPr="00520253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B31126" w:rsidRPr="00520253">
        <w:rPr>
          <w:rFonts w:ascii="Times New Roman" w:hAnsi="Times New Roman" w:cs="Times New Roman"/>
          <w:b/>
          <w:sz w:val="28"/>
          <w:szCs w:val="28"/>
        </w:rPr>
        <w:t>о системе оплаты труда работников муниципальных учреждений, подведомственных Администрации Соболевского муниципального района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3CB5" w:rsidRPr="00E53CB5" w:rsidRDefault="00E53C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8B1" w:rsidRPr="002825AB" w:rsidRDefault="007E4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76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E4763">
        <w:rPr>
          <w:rFonts w:ascii="Times New Roman" w:hAnsi="Times New Roman" w:cs="Times New Roman"/>
          <w:sz w:val="28"/>
          <w:szCs w:val="28"/>
        </w:rPr>
        <w:t>уточнения отдельных положений системы оплаты труда работников муниципальных</w:t>
      </w:r>
      <w:proofErr w:type="gramEnd"/>
      <w:r w:rsidRPr="007E4763">
        <w:rPr>
          <w:rFonts w:ascii="Times New Roman" w:hAnsi="Times New Roman" w:cs="Times New Roman"/>
          <w:sz w:val="28"/>
          <w:szCs w:val="28"/>
        </w:rPr>
        <w:t xml:space="preserve">   </w:t>
      </w:r>
      <w:r w:rsidR="00AF3F11" w:rsidRPr="007E4763">
        <w:rPr>
          <w:rFonts w:ascii="Times New Roman" w:hAnsi="Times New Roman" w:cs="Times New Roman"/>
          <w:sz w:val="28"/>
          <w:szCs w:val="28"/>
        </w:rPr>
        <w:t>учреждений,</w:t>
      </w:r>
      <w:r w:rsidRPr="007E4763">
        <w:t xml:space="preserve"> </w:t>
      </w:r>
      <w:r w:rsidRPr="007E4763">
        <w:rPr>
          <w:rFonts w:ascii="Times New Roman" w:hAnsi="Times New Roman" w:cs="Times New Roman"/>
          <w:sz w:val="28"/>
          <w:szCs w:val="28"/>
        </w:rPr>
        <w:t>подведомственных Администрации Соболевского муниципального района Камчатского края»</w:t>
      </w:r>
    </w:p>
    <w:p w:rsidR="007128B1" w:rsidRPr="002825AB" w:rsidRDefault="00282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128B1" w:rsidRPr="002825A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128B1" w:rsidRDefault="007128B1">
      <w:pPr>
        <w:pStyle w:val="ConsPlusNormal"/>
        <w:ind w:firstLine="540"/>
        <w:jc w:val="both"/>
      </w:pPr>
    </w:p>
    <w:p w:rsidR="007128B1" w:rsidRDefault="00CF79C7" w:rsidP="00CF79C7">
      <w:pPr>
        <w:pStyle w:val="a3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4763" w:rsidRPr="007E4763">
        <w:t xml:space="preserve"> </w:t>
      </w:r>
      <w:r w:rsidR="007E4763" w:rsidRPr="007E476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Соболевского муниципального района Камчатского края от 1</w:t>
      </w:r>
      <w:r w:rsidR="007E4763">
        <w:rPr>
          <w:rFonts w:ascii="Times New Roman" w:hAnsi="Times New Roman" w:cs="Times New Roman"/>
          <w:sz w:val="28"/>
          <w:szCs w:val="28"/>
        </w:rPr>
        <w:t>9</w:t>
      </w:r>
      <w:r w:rsidR="007E4763" w:rsidRPr="007E4763">
        <w:rPr>
          <w:rFonts w:ascii="Times New Roman" w:hAnsi="Times New Roman" w:cs="Times New Roman"/>
          <w:sz w:val="28"/>
          <w:szCs w:val="28"/>
        </w:rPr>
        <w:t>.0</w:t>
      </w:r>
      <w:r w:rsidR="007E4763">
        <w:rPr>
          <w:rFonts w:ascii="Times New Roman" w:hAnsi="Times New Roman" w:cs="Times New Roman"/>
          <w:sz w:val="28"/>
          <w:szCs w:val="28"/>
        </w:rPr>
        <w:t>6</w:t>
      </w:r>
      <w:r w:rsidR="007E4763" w:rsidRPr="007E4763">
        <w:rPr>
          <w:rFonts w:ascii="Times New Roman" w:hAnsi="Times New Roman" w:cs="Times New Roman"/>
          <w:sz w:val="28"/>
          <w:szCs w:val="28"/>
        </w:rPr>
        <w:t xml:space="preserve">.2017 года № </w:t>
      </w:r>
      <w:r w:rsidR="007E4763">
        <w:rPr>
          <w:rFonts w:ascii="Times New Roman" w:hAnsi="Times New Roman" w:cs="Times New Roman"/>
          <w:sz w:val="28"/>
          <w:szCs w:val="28"/>
        </w:rPr>
        <w:t>165</w:t>
      </w:r>
      <w:r w:rsidR="007E4763" w:rsidRPr="007E4763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 системе оплаты труда работников муниципальных учреждений, подведомственных Администрации Соболевского муниципального района Камчатского края» следующие </w:t>
      </w:r>
      <w:r w:rsidR="00AF3F11" w:rsidRPr="007E4763">
        <w:rPr>
          <w:rFonts w:ascii="Times New Roman" w:hAnsi="Times New Roman" w:cs="Times New Roman"/>
          <w:sz w:val="28"/>
          <w:szCs w:val="28"/>
        </w:rPr>
        <w:t>изменения:</w:t>
      </w:r>
    </w:p>
    <w:p w:rsidR="00AF3F11" w:rsidRPr="00AF3F11" w:rsidRDefault="00AF3F11" w:rsidP="00AF3F11">
      <w:pPr>
        <w:pStyle w:val="a3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AF3F11">
        <w:rPr>
          <w:rFonts w:ascii="Times New Roman" w:hAnsi="Times New Roman" w:cs="Times New Roman"/>
          <w:sz w:val="28"/>
          <w:szCs w:val="28"/>
        </w:rPr>
        <w:t>1) в разделе 4:</w:t>
      </w:r>
    </w:p>
    <w:p w:rsidR="00AF3F11" w:rsidRDefault="00AF3F11" w:rsidP="00AF3F11">
      <w:pPr>
        <w:pStyle w:val="a3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AF3F11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3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3F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F3F11" w:rsidRPr="00AA5524" w:rsidRDefault="00AF3F11" w:rsidP="00AF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AA5524">
        <w:rPr>
          <w:rFonts w:ascii="Times New Roman" w:hAnsi="Times New Roman" w:cs="Times New Roman"/>
          <w:sz w:val="28"/>
          <w:szCs w:val="28"/>
        </w:rPr>
        <w:t xml:space="preserve">.3. Предельный уровень соотношения среднемесячной заработной платы руководителя учреждения, его заместителей, главного бухгалтера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 учреждения) устанавливается в кратности от 1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5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0E8E">
        <w:rPr>
          <w:rFonts w:ascii="Times New Roman" w:hAnsi="Times New Roman" w:cs="Times New Roman"/>
          <w:sz w:val="28"/>
          <w:szCs w:val="28"/>
        </w:rPr>
        <w:t>.</w:t>
      </w:r>
    </w:p>
    <w:p w:rsidR="0002185B" w:rsidRDefault="00AF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8B1" w:rsidRPr="00520253">
        <w:rPr>
          <w:rFonts w:ascii="Times New Roman" w:hAnsi="Times New Roman" w:cs="Times New Roman"/>
          <w:sz w:val="28"/>
          <w:szCs w:val="28"/>
        </w:rPr>
        <w:t>.</w:t>
      </w:r>
      <w:r w:rsidR="00B31126" w:rsidRPr="00520253">
        <w:rPr>
          <w:rFonts w:ascii="Times New Roman" w:hAnsi="Times New Roman" w:cs="Times New Roman"/>
          <w:sz w:val="28"/>
          <w:szCs w:val="28"/>
        </w:rPr>
        <w:t xml:space="preserve"> </w:t>
      </w:r>
      <w:r w:rsidR="007128B1" w:rsidRPr="0052025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450B1" w:rsidRPr="00520253">
        <w:rPr>
          <w:rFonts w:ascii="Times New Roman" w:hAnsi="Times New Roman" w:cs="Times New Roman"/>
          <w:sz w:val="28"/>
          <w:szCs w:val="28"/>
        </w:rPr>
        <w:t>п</w:t>
      </w:r>
      <w:r w:rsidR="007128B1" w:rsidRPr="00520253">
        <w:rPr>
          <w:rFonts w:ascii="Times New Roman" w:hAnsi="Times New Roman" w:cs="Times New Roman"/>
          <w:sz w:val="28"/>
          <w:szCs w:val="28"/>
        </w:rPr>
        <w:t>остановление вступает в силу после  его официального опубликовани</w:t>
      </w:r>
      <w:proofErr w:type="gramStart"/>
      <w:r w:rsidR="007128B1" w:rsidRPr="00520253">
        <w:rPr>
          <w:rFonts w:ascii="Times New Roman" w:hAnsi="Times New Roman" w:cs="Times New Roman"/>
          <w:sz w:val="28"/>
          <w:szCs w:val="28"/>
        </w:rPr>
        <w:t>я</w:t>
      </w:r>
      <w:r w:rsidR="005450B1" w:rsidRPr="005202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50B1" w:rsidRPr="00520253">
        <w:rPr>
          <w:rFonts w:ascii="Times New Roman" w:hAnsi="Times New Roman" w:cs="Times New Roman"/>
          <w:sz w:val="28"/>
          <w:szCs w:val="28"/>
        </w:rPr>
        <w:t>обнародования</w:t>
      </w:r>
      <w:r w:rsidR="00520253" w:rsidRPr="005202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F11" w:rsidRDefault="00AF3F11">
      <w:pPr>
        <w:pStyle w:val="ConsPlusNormal"/>
        <w:ind w:firstLine="540"/>
        <w:jc w:val="both"/>
      </w:pPr>
    </w:p>
    <w:p w:rsidR="00EA0E8E" w:rsidRDefault="00EA0E8E">
      <w:pPr>
        <w:pStyle w:val="ConsPlusNormal"/>
        <w:ind w:firstLine="540"/>
        <w:jc w:val="both"/>
      </w:pPr>
    </w:p>
    <w:p w:rsidR="0002185B" w:rsidRDefault="0002185B" w:rsidP="00021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85B">
        <w:rPr>
          <w:rFonts w:ascii="Times New Roman" w:hAnsi="Times New Roman" w:cs="Times New Roman"/>
          <w:sz w:val="28"/>
          <w:szCs w:val="28"/>
        </w:rPr>
        <w:t>Глава Соболевского</w:t>
      </w:r>
    </w:p>
    <w:p w:rsidR="00AF3F11" w:rsidRDefault="0002185B" w:rsidP="00EA0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85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2025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20253"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sectPr w:rsidR="00AF3F11" w:rsidSect="00EA0E8E">
      <w:pgSz w:w="11905" w:h="16838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97"/>
    <w:multiLevelType w:val="hybridMultilevel"/>
    <w:tmpl w:val="0B8A2956"/>
    <w:lvl w:ilvl="0" w:tplc="0BBEBA2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C12D3A"/>
    <w:multiLevelType w:val="hybridMultilevel"/>
    <w:tmpl w:val="1E982918"/>
    <w:lvl w:ilvl="0" w:tplc="4DDC41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B1"/>
    <w:rsid w:val="0002185B"/>
    <w:rsid w:val="00084712"/>
    <w:rsid w:val="000E655D"/>
    <w:rsid w:val="00154629"/>
    <w:rsid w:val="001E79BD"/>
    <w:rsid w:val="002825AB"/>
    <w:rsid w:val="002B1D1F"/>
    <w:rsid w:val="002E796E"/>
    <w:rsid w:val="00396931"/>
    <w:rsid w:val="003C5065"/>
    <w:rsid w:val="003E6C6B"/>
    <w:rsid w:val="00404DEC"/>
    <w:rsid w:val="00421190"/>
    <w:rsid w:val="00431C3D"/>
    <w:rsid w:val="00484054"/>
    <w:rsid w:val="004A7759"/>
    <w:rsid w:val="004F290D"/>
    <w:rsid w:val="00520253"/>
    <w:rsid w:val="005450B1"/>
    <w:rsid w:val="006D728D"/>
    <w:rsid w:val="007128B1"/>
    <w:rsid w:val="00743F24"/>
    <w:rsid w:val="007805E3"/>
    <w:rsid w:val="007E4763"/>
    <w:rsid w:val="00906463"/>
    <w:rsid w:val="009845D6"/>
    <w:rsid w:val="00AA5524"/>
    <w:rsid w:val="00AF3F11"/>
    <w:rsid w:val="00AF5488"/>
    <w:rsid w:val="00B31126"/>
    <w:rsid w:val="00BD1467"/>
    <w:rsid w:val="00C266B9"/>
    <w:rsid w:val="00C81ACE"/>
    <w:rsid w:val="00CD03DF"/>
    <w:rsid w:val="00CF3DC3"/>
    <w:rsid w:val="00CF79C7"/>
    <w:rsid w:val="00D36FCF"/>
    <w:rsid w:val="00E0525E"/>
    <w:rsid w:val="00E24C53"/>
    <w:rsid w:val="00E41322"/>
    <w:rsid w:val="00E53CB5"/>
    <w:rsid w:val="00EA0E8E"/>
    <w:rsid w:val="00F1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1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20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1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20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DNA7 X86</cp:lastModifiedBy>
  <cp:revision>26</cp:revision>
  <cp:lastPrinted>2017-08-09T23:30:00Z</cp:lastPrinted>
  <dcterms:created xsi:type="dcterms:W3CDTF">2017-04-16T21:30:00Z</dcterms:created>
  <dcterms:modified xsi:type="dcterms:W3CDTF">2017-08-09T23:30:00Z</dcterms:modified>
</cp:coreProperties>
</file>