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E36" w:rsidRPr="00AD225B" w:rsidRDefault="00CC0E36" w:rsidP="00CC0E36">
      <w:pPr>
        <w:jc w:val="center"/>
        <w:rPr>
          <w:rFonts w:ascii="Times New Roman" w:hAnsi="Times New Roman" w:cs="Times New Roman"/>
          <w:b/>
          <w:bCs/>
          <w:color w:val="333333"/>
          <w:sz w:val="28"/>
          <w:szCs w:val="28"/>
        </w:rPr>
      </w:pPr>
      <w:r w:rsidRPr="00AD225B">
        <w:rPr>
          <w:rFonts w:ascii="Times New Roman" w:hAnsi="Times New Roman" w:cs="Times New Roman"/>
          <w:noProof/>
          <w:color w:val="333333"/>
        </w:rPr>
        <w:drawing>
          <wp:inline distT="0" distB="0" distL="0" distR="0">
            <wp:extent cx="552450" cy="6858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rsidR="00CC0E36" w:rsidRPr="00AD225B" w:rsidRDefault="00CC0E36" w:rsidP="00CC0E36">
      <w:pPr>
        <w:jc w:val="center"/>
        <w:rPr>
          <w:rFonts w:ascii="Times New Roman" w:hAnsi="Times New Roman" w:cs="Times New Roman"/>
          <w:color w:val="333333"/>
          <w:sz w:val="28"/>
          <w:szCs w:val="28"/>
        </w:rPr>
      </w:pPr>
      <w:r w:rsidRPr="00AD225B">
        <w:rPr>
          <w:rFonts w:ascii="Times New Roman" w:hAnsi="Times New Roman" w:cs="Times New Roman"/>
          <w:b/>
          <w:bCs/>
          <w:color w:val="333333"/>
          <w:sz w:val="32"/>
          <w:szCs w:val="32"/>
        </w:rPr>
        <w:t>ПОСТАНОВЛЕНИЕ</w:t>
      </w:r>
      <w:r w:rsidR="00990479">
        <w:rPr>
          <w:rFonts w:ascii="Times New Roman" w:hAnsi="Times New Roman" w:cs="Times New Roman"/>
          <w:noProof/>
        </w:rPr>
        <w:pict>
          <v:shapetype id="_x0000_t202" coordsize="21600,21600" o:spt="202" path="m,l,21600r21600,l21600,xe">
            <v:stroke joinstyle="miter"/>
            <v:path gradientshapeok="t" o:connecttype="rect"/>
          </v:shapetype>
          <v:shape id="Поле 2" o:spid="_x0000_s1026" type="#_x0000_t202" style="position:absolute;left:0;text-align:left;margin-left:-80.2pt;margin-top:9.8pt;width:71.2pt;height:4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" strokecolor="white">
            <v:textbox style="mso-next-textbox:#Поле 2">
              <w:txbxContent>
                <w:p w:rsidR="00CC0E36" w:rsidRDefault="00CC0E36" w:rsidP="00CC0E36">
                  <w:pPr>
                    <w:jc w:val="right"/>
                  </w:pPr>
                </w:p>
              </w:txbxContent>
            </v:textbox>
          </v:shape>
        </w:pict>
      </w:r>
    </w:p>
    <w:p w:rsidR="00CC0E36" w:rsidRPr="00AD225B" w:rsidRDefault="00CC0E36" w:rsidP="00CC0E36">
      <w:pPr>
        <w:jc w:val="center"/>
        <w:rPr>
          <w:rFonts w:ascii="Times New Roman" w:hAnsi="Times New Roman" w:cs="Times New Roman"/>
          <w:color w:val="333333"/>
          <w:sz w:val="28"/>
          <w:szCs w:val="28"/>
        </w:rPr>
      </w:pPr>
      <w:r w:rsidRPr="00AD225B">
        <w:rPr>
          <w:rFonts w:ascii="Times New Roman" w:hAnsi="Times New Roman" w:cs="Times New Roman"/>
          <w:color w:val="333333"/>
          <w:sz w:val="28"/>
          <w:szCs w:val="28"/>
        </w:rPr>
        <w:t>АДМИНИСТРАЦИИ  СОБОЛЕВСКОГО   МУНИЦИПАЛЬНОГО  РАЙОНА КАМЧАТСКОГО  КРАЯ</w:t>
      </w:r>
    </w:p>
    <w:p w:rsidR="00CC0E36" w:rsidRPr="00AD225B" w:rsidRDefault="00CC0E36" w:rsidP="00CC0E36">
      <w:pPr>
        <w:widowControl w:val="0"/>
        <w:tabs>
          <w:tab w:val="left" w:pos="1162"/>
        </w:tabs>
        <w:autoSpaceDE w:val="0"/>
        <w:autoSpaceDN w:val="0"/>
        <w:adjustRightInd w:val="0"/>
        <w:jc w:val="both"/>
        <w:rPr>
          <w:rFonts w:ascii="Times New Roman CYR" w:hAnsi="Times New Roman CYR" w:cs="Times New Roman CYR"/>
          <w:b/>
          <w:bCs/>
          <w:color w:val="000000"/>
          <w:sz w:val="27"/>
          <w:szCs w:val="27"/>
        </w:rPr>
      </w:pPr>
      <w:r>
        <w:rPr>
          <w:rFonts w:ascii="Times New Roman CYR" w:hAnsi="Times New Roman CYR" w:cs="Times New Roman CYR"/>
          <w:b/>
          <w:bCs/>
          <w:color w:val="000000"/>
          <w:sz w:val="28"/>
          <w:szCs w:val="28"/>
        </w:rPr>
        <w:t xml:space="preserve">      </w:t>
      </w:r>
      <w:r w:rsidR="00AE40CD">
        <w:rPr>
          <w:rFonts w:ascii="Times New Roman CYR" w:hAnsi="Times New Roman CYR" w:cs="Times New Roman CYR"/>
          <w:b/>
          <w:bCs/>
          <w:color w:val="000000"/>
          <w:sz w:val="28"/>
          <w:szCs w:val="28"/>
        </w:rPr>
        <w:t>24</w:t>
      </w:r>
      <w:r>
        <w:rPr>
          <w:rFonts w:ascii="Times New Roman CYR" w:hAnsi="Times New Roman CYR" w:cs="Times New Roman CYR"/>
          <w:b/>
          <w:bCs/>
          <w:color w:val="000000"/>
          <w:sz w:val="28"/>
          <w:szCs w:val="28"/>
        </w:rPr>
        <w:t xml:space="preserve"> ноября 2015</w:t>
      </w:r>
      <w:r>
        <w:rPr>
          <w:rFonts w:ascii="Times New Roman CYR" w:hAnsi="Times New Roman CYR" w:cs="Times New Roman CYR"/>
          <w:color w:val="000000"/>
          <w:sz w:val="27"/>
          <w:szCs w:val="27"/>
        </w:rPr>
        <w:tab/>
        <w:t xml:space="preserve">           </w:t>
      </w:r>
      <w:r>
        <w:rPr>
          <w:rFonts w:ascii="Times New Roman CYR" w:hAnsi="Times New Roman CYR" w:cs="Times New Roman CYR"/>
          <w:color w:val="000000"/>
          <w:sz w:val="28"/>
          <w:szCs w:val="28"/>
        </w:rPr>
        <w:t xml:space="preserve">с. Соболево                                    </w:t>
      </w:r>
      <w:r>
        <w:rPr>
          <w:rFonts w:ascii="Times New Roman CYR" w:hAnsi="Times New Roman CYR" w:cs="Times New Roman CYR"/>
          <w:b/>
          <w:bCs/>
          <w:color w:val="000000"/>
          <w:sz w:val="28"/>
          <w:szCs w:val="28"/>
        </w:rPr>
        <w:t xml:space="preserve">№ </w:t>
      </w:r>
      <w:r w:rsidR="00AE40CD">
        <w:rPr>
          <w:rFonts w:ascii="Times New Roman CYR" w:hAnsi="Times New Roman CYR" w:cs="Times New Roman CYR"/>
          <w:b/>
          <w:bCs/>
          <w:color w:val="000000"/>
          <w:sz w:val="28"/>
          <w:szCs w:val="28"/>
        </w:rPr>
        <w:t>282</w:t>
      </w:r>
    </w:p>
    <w:p w:rsidR="0031780B" w:rsidRPr="00AD225B" w:rsidRDefault="0031780B" w:rsidP="0031780B">
      <w:pPr>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внесении изменений в учредительные документы муниципального казенного дошкольного  образовательного учреждения детский сад «Солнышко»  Соболевского муниципального района Камчатского края</w:t>
      </w:r>
    </w:p>
    <w:p w:rsidR="0031780B" w:rsidRDefault="0031780B" w:rsidP="0031780B">
      <w:pPr>
        <w:widowControl w:val="0"/>
        <w:tabs>
          <w:tab w:val="left" w:pos="1162"/>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основании Федерального  закона от 29.12.2012 №273-ФЗ «Об образовании в Российской Федерации», в связи с  введением новых требований к учредительным документам </w:t>
      </w:r>
      <w:r w:rsidRPr="00F418FF">
        <w:rPr>
          <w:rFonts w:ascii="Times New Roman CYR" w:hAnsi="Times New Roman CYR" w:cs="Times New Roman CYR"/>
          <w:bCs/>
          <w:sz w:val="28"/>
          <w:szCs w:val="28"/>
        </w:rPr>
        <w:t>образовательного учреждения</w:t>
      </w:r>
    </w:p>
    <w:p w:rsidR="0031780B" w:rsidRDefault="0031780B" w:rsidP="0031780B">
      <w:pPr>
        <w:widowControl w:val="0"/>
        <w:tabs>
          <w:tab w:val="left" w:pos="1162"/>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АДМИНИСТРАЦИЯ ПОСТАНОВЛЯЕТ:</w:t>
      </w:r>
    </w:p>
    <w:p w:rsidR="0031780B" w:rsidRPr="00DC4133" w:rsidRDefault="0031780B" w:rsidP="0031780B">
      <w:pPr>
        <w:spacing w:after="0"/>
        <w:jc w:val="both"/>
        <w:rPr>
          <w:rFonts w:ascii="Times New Roman" w:hAnsi="Times New Roman"/>
          <w:bCs/>
          <w:sz w:val="28"/>
          <w:szCs w:val="28"/>
        </w:rPr>
      </w:pPr>
      <w:r w:rsidRPr="0031780B">
        <w:rPr>
          <w:rFonts w:ascii="Times New Roman" w:hAnsi="Times New Roman"/>
          <w:bCs/>
          <w:sz w:val="28"/>
          <w:szCs w:val="28"/>
        </w:rPr>
        <w:t xml:space="preserve">         1.Муниципальное </w:t>
      </w:r>
      <w:r w:rsidRPr="0031780B">
        <w:rPr>
          <w:rFonts w:ascii="Times New Roman CYR" w:hAnsi="Times New Roman CYR" w:cs="Times New Roman CYR"/>
          <w:bCs/>
          <w:sz w:val="28"/>
          <w:szCs w:val="28"/>
        </w:rPr>
        <w:t>казенное дошкольное  образовательное учреждение детский сад «Солнышко»</w:t>
      </w:r>
      <w:r>
        <w:rPr>
          <w:rFonts w:ascii="Times New Roman CYR" w:hAnsi="Times New Roman CYR" w:cs="Times New Roman CYR"/>
          <w:b/>
          <w:bCs/>
          <w:sz w:val="28"/>
          <w:szCs w:val="28"/>
        </w:rPr>
        <w:t xml:space="preserve"> </w:t>
      </w:r>
      <w:r w:rsidRPr="00DC4133">
        <w:rPr>
          <w:rFonts w:ascii="Times New Roman" w:hAnsi="Times New Roman"/>
          <w:bCs/>
          <w:sz w:val="28"/>
          <w:szCs w:val="28"/>
        </w:rPr>
        <w:t xml:space="preserve">Соболевского муниципального района Камчатского края переименовать в </w:t>
      </w:r>
      <w:r>
        <w:rPr>
          <w:rFonts w:ascii="Times New Roman" w:hAnsi="Times New Roman"/>
          <w:bCs/>
          <w:sz w:val="28"/>
          <w:szCs w:val="28"/>
        </w:rPr>
        <w:t>М</w:t>
      </w:r>
      <w:r w:rsidRPr="00DC4133">
        <w:rPr>
          <w:rFonts w:ascii="Times New Roman" w:hAnsi="Times New Roman"/>
          <w:bCs/>
          <w:sz w:val="28"/>
          <w:szCs w:val="28"/>
        </w:rPr>
        <w:t xml:space="preserve">униципальное </w:t>
      </w:r>
      <w:r>
        <w:rPr>
          <w:rFonts w:ascii="Times New Roman" w:hAnsi="Times New Roman"/>
          <w:bCs/>
          <w:sz w:val="28"/>
          <w:szCs w:val="28"/>
        </w:rPr>
        <w:t>дошкольное</w:t>
      </w:r>
      <w:r w:rsidRPr="00DC4133">
        <w:rPr>
          <w:rFonts w:ascii="Times New Roman" w:hAnsi="Times New Roman"/>
          <w:bCs/>
          <w:sz w:val="28"/>
          <w:szCs w:val="28"/>
        </w:rPr>
        <w:t xml:space="preserve"> образовательное </w:t>
      </w:r>
      <w:r>
        <w:rPr>
          <w:rFonts w:ascii="Times New Roman" w:hAnsi="Times New Roman"/>
          <w:bCs/>
          <w:sz w:val="28"/>
          <w:szCs w:val="28"/>
        </w:rPr>
        <w:t xml:space="preserve">казённое </w:t>
      </w:r>
      <w:r w:rsidRPr="00DC4133">
        <w:rPr>
          <w:rFonts w:ascii="Times New Roman" w:hAnsi="Times New Roman"/>
          <w:bCs/>
          <w:sz w:val="28"/>
          <w:szCs w:val="28"/>
        </w:rPr>
        <w:t>учреждение  «</w:t>
      </w:r>
      <w:r>
        <w:rPr>
          <w:rFonts w:ascii="Times New Roman" w:hAnsi="Times New Roman"/>
          <w:bCs/>
          <w:sz w:val="28"/>
          <w:szCs w:val="28"/>
        </w:rPr>
        <w:t>Детский сад «Солнышко»</w:t>
      </w:r>
      <w:r w:rsidRPr="00DC4133">
        <w:rPr>
          <w:rFonts w:ascii="Times New Roman" w:hAnsi="Times New Roman"/>
          <w:bCs/>
          <w:sz w:val="28"/>
          <w:szCs w:val="28"/>
        </w:rPr>
        <w:t>.</w:t>
      </w:r>
    </w:p>
    <w:p w:rsidR="00CC0E36" w:rsidRPr="0031780B" w:rsidRDefault="00CC0E36" w:rsidP="00CC0E36">
      <w:pPr>
        <w:spacing w:after="0"/>
        <w:jc w:val="both"/>
        <w:rPr>
          <w:rFonts w:ascii="Times New Roman" w:hAnsi="Times New Roman"/>
          <w:bCs/>
          <w:sz w:val="28"/>
          <w:szCs w:val="28"/>
        </w:rPr>
      </w:pPr>
      <w:r>
        <w:rPr>
          <w:rFonts w:ascii="Times New Roman" w:hAnsi="Times New Roman"/>
          <w:bCs/>
          <w:sz w:val="28"/>
          <w:szCs w:val="28"/>
        </w:rPr>
        <w:t xml:space="preserve">         </w:t>
      </w:r>
      <w:r w:rsidR="00104CA7">
        <w:rPr>
          <w:rFonts w:ascii="Times New Roman" w:hAnsi="Times New Roman"/>
          <w:bCs/>
          <w:sz w:val="28"/>
          <w:szCs w:val="28"/>
        </w:rPr>
        <w:t>2</w:t>
      </w:r>
      <w:r>
        <w:rPr>
          <w:rFonts w:ascii="Times New Roman" w:hAnsi="Times New Roman"/>
          <w:bCs/>
          <w:sz w:val="28"/>
          <w:szCs w:val="28"/>
        </w:rPr>
        <w:t xml:space="preserve">. </w:t>
      </w:r>
      <w:r w:rsidRPr="00F418FF">
        <w:rPr>
          <w:rFonts w:ascii="Times New Roman" w:hAnsi="Times New Roman"/>
          <w:sz w:val="28"/>
          <w:szCs w:val="28"/>
        </w:rPr>
        <w:t xml:space="preserve">Утвердить Устав </w:t>
      </w:r>
      <w:r w:rsidR="0031780B">
        <w:rPr>
          <w:rFonts w:ascii="Times New Roman" w:hAnsi="Times New Roman"/>
          <w:bCs/>
          <w:sz w:val="28"/>
          <w:szCs w:val="28"/>
        </w:rPr>
        <w:t>М</w:t>
      </w:r>
      <w:r w:rsidR="0031780B" w:rsidRPr="00DC4133">
        <w:rPr>
          <w:rFonts w:ascii="Times New Roman" w:hAnsi="Times New Roman"/>
          <w:bCs/>
          <w:sz w:val="28"/>
          <w:szCs w:val="28"/>
        </w:rPr>
        <w:t>униципально</w:t>
      </w:r>
      <w:r w:rsidR="0031780B">
        <w:rPr>
          <w:rFonts w:ascii="Times New Roman" w:hAnsi="Times New Roman"/>
          <w:bCs/>
          <w:sz w:val="28"/>
          <w:szCs w:val="28"/>
        </w:rPr>
        <w:t>го</w:t>
      </w:r>
      <w:r w:rsidR="0031780B" w:rsidRPr="00DC4133">
        <w:rPr>
          <w:rFonts w:ascii="Times New Roman" w:hAnsi="Times New Roman"/>
          <w:bCs/>
          <w:sz w:val="28"/>
          <w:szCs w:val="28"/>
        </w:rPr>
        <w:t xml:space="preserve"> </w:t>
      </w:r>
      <w:r w:rsidR="0031780B">
        <w:rPr>
          <w:rFonts w:ascii="Times New Roman" w:hAnsi="Times New Roman"/>
          <w:bCs/>
          <w:sz w:val="28"/>
          <w:szCs w:val="28"/>
        </w:rPr>
        <w:t>дошкольного</w:t>
      </w:r>
      <w:r w:rsidR="0031780B" w:rsidRPr="00DC4133">
        <w:rPr>
          <w:rFonts w:ascii="Times New Roman" w:hAnsi="Times New Roman"/>
          <w:bCs/>
          <w:sz w:val="28"/>
          <w:szCs w:val="28"/>
        </w:rPr>
        <w:t xml:space="preserve"> образовательно</w:t>
      </w:r>
      <w:r w:rsidR="0031780B">
        <w:rPr>
          <w:rFonts w:ascii="Times New Roman" w:hAnsi="Times New Roman"/>
          <w:bCs/>
          <w:sz w:val="28"/>
          <w:szCs w:val="28"/>
        </w:rPr>
        <w:t>го</w:t>
      </w:r>
      <w:r w:rsidR="0031780B" w:rsidRPr="00DC4133">
        <w:rPr>
          <w:rFonts w:ascii="Times New Roman" w:hAnsi="Times New Roman"/>
          <w:bCs/>
          <w:sz w:val="28"/>
          <w:szCs w:val="28"/>
        </w:rPr>
        <w:t xml:space="preserve"> </w:t>
      </w:r>
      <w:r w:rsidR="0031780B">
        <w:rPr>
          <w:rFonts w:ascii="Times New Roman" w:hAnsi="Times New Roman"/>
          <w:bCs/>
          <w:sz w:val="28"/>
          <w:szCs w:val="28"/>
        </w:rPr>
        <w:t xml:space="preserve">казённого </w:t>
      </w:r>
      <w:r w:rsidR="0031780B" w:rsidRPr="00DC4133">
        <w:rPr>
          <w:rFonts w:ascii="Times New Roman" w:hAnsi="Times New Roman"/>
          <w:bCs/>
          <w:sz w:val="28"/>
          <w:szCs w:val="28"/>
        </w:rPr>
        <w:t>учреждени</w:t>
      </w:r>
      <w:r w:rsidR="0031780B">
        <w:rPr>
          <w:rFonts w:ascii="Times New Roman" w:hAnsi="Times New Roman"/>
          <w:bCs/>
          <w:sz w:val="28"/>
          <w:szCs w:val="28"/>
        </w:rPr>
        <w:t>я</w:t>
      </w:r>
      <w:r w:rsidR="0031780B" w:rsidRPr="00DC4133">
        <w:rPr>
          <w:rFonts w:ascii="Times New Roman" w:hAnsi="Times New Roman"/>
          <w:bCs/>
          <w:sz w:val="28"/>
          <w:szCs w:val="28"/>
        </w:rPr>
        <w:t xml:space="preserve">  «</w:t>
      </w:r>
      <w:r w:rsidR="0031780B">
        <w:rPr>
          <w:rFonts w:ascii="Times New Roman" w:hAnsi="Times New Roman"/>
          <w:bCs/>
          <w:sz w:val="28"/>
          <w:szCs w:val="28"/>
        </w:rPr>
        <w:t xml:space="preserve">Детский сад «Солнышко» </w:t>
      </w:r>
      <w:r w:rsidRPr="00F418FF">
        <w:rPr>
          <w:rFonts w:ascii="Times New Roman" w:hAnsi="Times New Roman"/>
          <w:bCs/>
          <w:sz w:val="28"/>
          <w:szCs w:val="28"/>
        </w:rPr>
        <w:t>в новой редакции</w:t>
      </w:r>
      <w:r w:rsidRPr="00F418FF">
        <w:rPr>
          <w:rFonts w:ascii="Times New Roman" w:hAnsi="Times New Roman"/>
          <w:color w:val="000000"/>
          <w:sz w:val="28"/>
          <w:szCs w:val="28"/>
        </w:rPr>
        <w:t>, согласно приложению.</w:t>
      </w:r>
    </w:p>
    <w:p w:rsidR="00CC0E36" w:rsidRPr="00DC4133" w:rsidRDefault="00CC0E36" w:rsidP="00CC0E36">
      <w:pPr>
        <w:pStyle w:val="a3"/>
        <w:rPr>
          <w:rFonts w:ascii="Times New Roman" w:hAnsi="Times New Roman"/>
          <w:sz w:val="28"/>
          <w:szCs w:val="28"/>
        </w:rPr>
      </w:pPr>
      <w:r>
        <w:rPr>
          <w:rFonts w:ascii="Times New Roman" w:hAnsi="Times New Roman"/>
          <w:sz w:val="28"/>
          <w:szCs w:val="28"/>
        </w:rPr>
        <w:t xml:space="preserve">     </w:t>
      </w:r>
      <w:r w:rsidR="00104CA7">
        <w:rPr>
          <w:rFonts w:ascii="Times New Roman" w:hAnsi="Times New Roman"/>
          <w:sz w:val="28"/>
          <w:szCs w:val="28"/>
        </w:rPr>
        <w:t>3</w:t>
      </w:r>
      <w:r w:rsidRPr="00DC4133">
        <w:rPr>
          <w:rFonts w:ascii="Times New Roman" w:hAnsi="Times New Roman"/>
          <w:sz w:val="28"/>
          <w:szCs w:val="28"/>
        </w:rPr>
        <w:t>. </w:t>
      </w:r>
      <w:r>
        <w:rPr>
          <w:rFonts w:ascii="Times New Roman" w:hAnsi="Times New Roman"/>
          <w:sz w:val="28"/>
          <w:szCs w:val="28"/>
        </w:rPr>
        <w:t xml:space="preserve"> </w:t>
      </w:r>
      <w:r w:rsidRPr="00DC4133">
        <w:rPr>
          <w:rFonts w:ascii="Times New Roman" w:hAnsi="Times New Roman"/>
          <w:sz w:val="28"/>
          <w:szCs w:val="28"/>
        </w:rPr>
        <w:t xml:space="preserve">Управлению делами администрации Соболевского муниципального района настоящее постановление </w:t>
      </w:r>
      <w:r w:rsidR="0031780B">
        <w:rPr>
          <w:rFonts w:ascii="Times New Roman" w:hAnsi="Times New Roman"/>
          <w:sz w:val="28"/>
          <w:szCs w:val="28"/>
        </w:rPr>
        <w:t>опубликовать</w:t>
      </w:r>
      <w:r w:rsidR="00D2352A">
        <w:rPr>
          <w:rFonts w:ascii="Times New Roman" w:hAnsi="Times New Roman"/>
          <w:sz w:val="28"/>
          <w:szCs w:val="28"/>
        </w:rPr>
        <w:t xml:space="preserve"> в районной газете «Соболевский вестник» и </w:t>
      </w:r>
      <w:r w:rsidRPr="00DC4133">
        <w:rPr>
          <w:rFonts w:ascii="Times New Roman" w:hAnsi="Times New Roman"/>
          <w:sz w:val="28"/>
          <w:szCs w:val="28"/>
        </w:rPr>
        <w:t>разместить на официальном сайте Соболевского муниципального района в информационно-телекоммуникационной сети Интернет.</w:t>
      </w:r>
    </w:p>
    <w:p w:rsidR="00CC0E36" w:rsidRPr="00DC4133" w:rsidRDefault="00CC0E36" w:rsidP="00CC0E36">
      <w:pPr>
        <w:pStyle w:val="a3"/>
        <w:rPr>
          <w:rFonts w:ascii="Times New Roman" w:hAnsi="Times New Roman"/>
          <w:sz w:val="28"/>
          <w:szCs w:val="28"/>
        </w:rPr>
      </w:pPr>
      <w:r>
        <w:rPr>
          <w:rFonts w:ascii="Times New Roman" w:hAnsi="Times New Roman"/>
          <w:sz w:val="28"/>
          <w:szCs w:val="28"/>
        </w:rPr>
        <w:t xml:space="preserve">     </w:t>
      </w:r>
      <w:r w:rsidR="00104CA7">
        <w:rPr>
          <w:rFonts w:ascii="Times New Roman" w:hAnsi="Times New Roman"/>
          <w:sz w:val="28"/>
          <w:szCs w:val="28"/>
        </w:rPr>
        <w:t>4</w:t>
      </w:r>
      <w:bookmarkStart w:id="0" w:name="_GoBack"/>
      <w:bookmarkEnd w:id="0"/>
      <w:r>
        <w:rPr>
          <w:rFonts w:ascii="Times New Roman" w:hAnsi="Times New Roman"/>
          <w:sz w:val="28"/>
          <w:szCs w:val="28"/>
        </w:rPr>
        <w:t xml:space="preserve">. </w:t>
      </w:r>
      <w:r w:rsidR="00F94E6D">
        <w:rPr>
          <w:rFonts w:ascii="Times New Roman" w:hAnsi="Times New Roman"/>
          <w:sz w:val="28"/>
          <w:szCs w:val="28"/>
        </w:rPr>
        <w:t>Заведующ</w:t>
      </w:r>
      <w:r w:rsidR="00D2352A">
        <w:rPr>
          <w:rFonts w:ascii="Times New Roman" w:hAnsi="Times New Roman"/>
          <w:sz w:val="28"/>
          <w:szCs w:val="28"/>
        </w:rPr>
        <w:t xml:space="preserve">ему </w:t>
      </w:r>
      <w:r w:rsidR="00F94E6D">
        <w:rPr>
          <w:rFonts w:ascii="Times New Roman" w:hAnsi="Times New Roman"/>
          <w:sz w:val="28"/>
          <w:szCs w:val="28"/>
        </w:rPr>
        <w:t xml:space="preserve"> </w:t>
      </w:r>
      <w:r>
        <w:rPr>
          <w:rFonts w:ascii="Times New Roman" w:hAnsi="Times New Roman"/>
          <w:sz w:val="28"/>
          <w:szCs w:val="28"/>
        </w:rPr>
        <w:t>М</w:t>
      </w:r>
      <w:r w:rsidRPr="00DC4133">
        <w:rPr>
          <w:rFonts w:ascii="Times New Roman" w:hAnsi="Times New Roman"/>
          <w:sz w:val="28"/>
          <w:szCs w:val="28"/>
        </w:rPr>
        <w:t xml:space="preserve">униципального </w:t>
      </w:r>
      <w:r w:rsidR="00F94E6D">
        <w:rPr>
          <w:rFonts w:ascii="Times New Roman" w:hAnsi="Times New Roman"/>
          <w:sz w:val="28"/>
          <w:szCs w:val="28"/>
        </w:rPr>
        <w:t xml:space="preserve">дошкольного образовательного </w:t>
      </w:r>
      <w:r>
        <w:rPr>
          <w:rFonts w:ascii="Times New Roman" w:hAnsi="Times New Roman"/>
          <w:sz w:val="28"/>
          <w:szCs w:val="28"/>
        </w:rPr>
        <w:t xml:space="preserve">казенного </w:t>
      </w:r>
      <w:r w:rsidRPr="00DC4133">
        <w:rPr>
          <w:rFonts w:ascii="Times New Roman" w:hAnsi="Times New Roman"/>
          <w:sz w:val="28"/>
          <w:szCs w:val="28"/>
        </w:rPr>
        <w:t>учреждения «</w:t>
      </w:r>
      <w:r w:rsidR="00F94E6D">
        <w:rPr>
          <w:rFonts w:ascii="Times New Roman" w:hAnsi="Times New Roman"/>
          <w:sz w:val="28"/>
          <w:szCs w:val="28"/>
        </w:rPr>
        <w:t>Детский сад «</w:t>
      </w:r>
      <w:r>
        <w:rPr>
          <w:rFonts w:ascii="Times New Roman" w:hAnsi="Times New Roman"/>
          <w:sz w:val="28"/>
          <w:szCs w:val="28"/>
        </w:rPr>
        <w:t>Со</w:t>
      </w:r>
      <w:r w:rsidR="00F94E6D">
        <w:rPr>
          <w:rFonts w:ascii="Times New Roman" w:hAnsi="Times New Roman"/>
          <w:sz w:val="28"/>
          <w:szCs w:val="28"/>
        </w:rPr>
        <w:t>лнышко</w:t>
      </w:r>
      <w:r w:rsidRPr="00DC4133">
        <w:rPr>
          <w:rFonts w:ascii="Times New Roman" w:hAnsi="Times New Roman"/>
          <w:sz w:val="28"/>
          <w:szCs w:val="28"/>
        </w:rPr>
        <w:t xml:space="preserve">» </w:t>
      </w:r>
      <w:r w:rsidR="00F94E6D">
        <w:rPr>
          <w:rFonts w:ascii="Times New Roman" w:hAnsi="Times New Roman"/>
          <w:sz w:val="28"/>
          <w:szCs w:val="28"/>
        </w:rPr>
        <w:t>Лепехиной Вере Валентиновне</w:t>
      </w:r>
      <w:r w:rsidRPr="00DC4133">
        <w:rPr>
          <w:rFonts w:ascii="Times New Roman" w:hAnsi="Times New Roman"/>
          <w:sz w:val="28"/>
          <w:szCs w:val="28"/>
        </w:rPr>
        <w:t>, выступить заявителем при государственной регистрации  Устав</w:t>
      </w:r>
      <w:r w:rsidR="00F94E6D">
        <w:rPr>
          <w:rFonts w:ascii="Times New Roman" w:hAnsi="Times New Roman"/>
          <w:sz w:val="28"/>
          <w:szCs w:val="28"/>
        </w:rPr>
        <w:t>а</w:t>
      </w:r>
      <w:r w:rsidRPr="00DC4133">
        <w:rPr>
          <w:rFonts w:ascii="Times New Roman" w:hAnsi="Times New Roman"/>
          <w:sz w:val="28"/>
          <w:szCs w:val="28"/>
        </w:rPr>
        <w:t xml:space="preserve"> муниципального </w:t>
      </w:r>
      <w:r w:rsidR="00F94E6D">
        <w:rPr>
          <w:rFonts w:ascii="Times New Roman" w:hAnsi="Times New Roman"/>
          <w:sz w:val="28"/>
          <w:szCs w:val="28"/>
        </w:rPr>
        <w:t xml:space="preserve">дошкольного </w:t>
      </w:r>
      <w:r>
        <w:rPr>
          <w:rFonts w:ascii="Times New Roman" w:hAnsi="Times New Roman"/>
          <w:sz w:val="28"/>
          <w:szCs w:val="28"/>
        </w:rPr>
        <w:t>об</w:t>
      </w:r>
      <w:r w:rsidR="00F94E6D">
        <w:rPr>
          <w:rFonts w:ascii="Times New Roman" w:hAnsi="Times New Roman"/>
          <w:sz w:val="28"/>
          <w:szCs w:val="28"/>
        </w:rPr>
        <w:t xml:space="preserve">разовательного </w:t>
      </w:r>
      <w:r>
        <w:rPr>
          <w:rFonts w:ascii="Times New Roman" w:hAnsi="Times New Roman"/>
          <w:sz w:val="28"/>
          <w:szCs w:val="28"/>
        </w:rPr>
        <w:t xml:space="preserve">казенного </w:t>
      </w:r>
      <w:r w:rsidRPr="00DC4133">
        <w:rPr>
          <w:rFonts w:ascii="Times New Roman" w:hAnsi="Times New Roman"/>
          <w:sz w:val="28"/>
          <w:szCs w:val="28"/>
        </w:rPr>
        <w:t>учреждения   «</w:t>
      </w:r>
      <w:r w:rsidR="00F94E6D">
        <w:rPr>
          <w:rFonts w:ascii="Times New Roman" w:hAnsi="Times New Roman"/>
          <w:sz w:val="28"/>
          <w:szCs w:val="28"/>
        </w:rPr>
        <w:t>Детский сад «</w:t>
      </w:r>
      <w:r>
        <w:rPr>
          <w:rFonts w:ascii="Times New Roman" w:hAnsi="Times New Roman"/>
          <w:sz w:val="28"/>
          <w:szCs w:val="28"/>
        </w:rPr>
        <w:t>Со</w:t>
      </w:r>
      <w:r w:rsidR="00F94E6D">
        <w:rPr>
          <w:rFonts w:ascii="Times New Roman" w:hAnsi="Times New Roman"/>
          <w:sz w:val="28"/>
          <w:szCs w:val="28"/>
        </w:rPr>
        <w:t>лнышко</w:t>
      </w:r>
      <w:r>
        <w:rPr>
          <w:rFonts w:ascii="Times New Roman" w:hAnsi="Times New Roman"/>
          <w:sz w:val="28"/>
          <w:szCs w:val="28"/>
        </w:rPr>
        <w:t>»</w:t>
      </w:r>
      <w:r w:rsidRPr="006A7D53">
        <w:rPr>
          <w:rFonts w:ascii="Times New Roman" w:hAnsi="Times New Roman"/>
          <w:sz w:val="28"/>
          <w:szCs w:val="28"/>
        </w:rPr>
        <w:t xml:space="preserve"> в Межрайонной инспекции Федеральной</w:t>
      </w:r>
      <w:r w:rsidRPr="00DC4133">
        <w:rPr>
          <w:rFonts w:ascii="Times New Roman" w:hAnsi="Times New Roman"/>
          <w:sz w:val="28"/>
          <w:szCs w:val="28"/>
        </w:rPr>
        <w:t xml:space="preserve"> налоговой службы № 3 по Камчатскому краю.</w:t>
      </w:r>
    </w:p>
    <w:p w:rsidR="00CC0E36" w:rsidRDefault="00CC0E36" w:rsidP="00CC0E36">
      <w:pPr>
        <w:widowControl w:val="0"/>
        <w:autoSpaceDE w:val="0"/>
        <w:autoSpaceDN w:val="0"/>
        <w:adjustRightInd w:val="0"/>
        <w:ind w:firstLine="708"/>
        <w:jc w:val="both"/>
        <w:rPr>
          <w:rFonts w:ascii="Times New Roman" w:hAnsi="Times New Roman" w:cs="Times New Roman"/>
          <w:bCs/>
          <w:sz w:val="28"/>
          <w:szCs w:val="28"/>
        </w:rPr>
      </w:pPr>
      <w:r w:rsidRPr="00931A90">
        <w:rPr>
          <w:rFonts w:ascii="Times New Roman" w:hAnsi="Times New Roman" w:cs="Times New Roman"/>
          <w:bCs/>
          <w:sz w:val="28"/>
          <w:szCs w:val="28"/>
        </w:rPr>
        <w:t>5. Настоящее постановление вступает в силу после его официального опубликования (обнародования).</w:t>
      </w:r>
    </w:p>
    <w:p w:rsidR="00CC0E36" w:rsidRDefault="00CC0E36" w:rsidP="00CC0E36">
      <w:pPr>
        <w:widowControl w:val="0"/>
        <w:autoSpaceDE w:val="0"/>
        <w:autoSpaceDN w:val="0"/>
        <w:adjustRightInd w:val="0"/>
        <w:jc w:val="both"/>
        <w:rPr>
          <w:rFonts w:ascii="Times New Roman" w:hAnsi="Times New Roman" w:cs="Times New Roman"/>
          <w:bCs/>
          <w:sz w:val="28"/>
          <w:szCs w:val="28"/>
        </w:rPr>
      </w:pPr>
    </w:p>
    <w:p w:rsidR="004B610D" w:rsidRDefault="00CC0E36" w:rsidP="00CC0E36">
      <w:pPr>
        <w:widowControl w:val="0"/>
        <w:autoSpaceDE w:val="0"/>
        <w:autoSpaceDN w:val="0"/>
        <w:adjustRightInd w:val="0"/>
        <w:jc w:val="both"/>
        <w:rPr>
          <w:rFonts w:ascii="Times New Roman" w:hAnsi="Times New Roman" w:cs="Times New Roman"/>
          <w:bCs/>
          <w:sz w:val="28"/>
          <w:szCs w:val="28"/>
        </w:rPr>
      </w:pPr>
      <w:r>
        <w:rPr>
          <w:rFonts w:ascii="Times New Roman" w:hAnsi="Times New Roman" w:cs="Times New Roman"/>
          <w:bCs/>
          <w:sz w:val="28"/>
          <w:szCs w:val="28"/>
        </w:rPr>
        <w:t xml:space="preserve">Глава  Соболевского  муниципального района                                 </w:t>
      </w:r>
      <w:proofErr w:type="spellStart"/>
      <w:r>
        <w:rPr>
          <w:rFonts w:ascii="Times New Roman" w:hAnsi="Times New Roman" w:cs="Times New Roman"/>
          <w:bCs/>
          <w:sz w:val="28"/>
          <w:szCs w:val="28"/>
        </w:rPr>
        <w:t>В.И.Куркин</w:t>
      </w:r>
      <w:proofErr w:type="spellEnd"/>
    </w:p>
    <w:p w:rsidR="004B610D" w:rsidRDefault="004B610D" w:rsidP="00CC0E36">
      <w:pPr>
        <w:widowControl w:val="0"/>
        <w:autoSpaceDE w:val="0"/>
        <w:autoSpaceDN w:val="0"/>
        <w:adjustRightInd w:val="0"/>
        <w:jc w:val="both"/>
        <w:rPr>
          <w:rFonts w:ascii="Times New Roman" w:hAnsi="Times New Roman" w:cs="Times New Roman"/>
          <w:bCs/>
          <w:sz w:val="28"/>
          <w:szCs w:val="28"/>
        </w:rPr>
      </w:pPr>
    </w:p>
    <w:tbl>
      <w:tblPr>
        <w:tblStyle w:val="ac"/>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7"/>
        <w:gridCol w:w="4899"/>
      </w:tblGrid>
      <w:tr w:rsidR="004B610D" w:rsidTr="00703CB3">
        <w:trPr>
          <w:trHeight w:val="3109"/>
        </w:trPr>
        <w:tc>
          <w:tcPr>
            <w:tcW w:w="5357" w:type="dxa"/>
          </w:tcPr>
          <w:p w:rsidR="004B610D" w:rsidRDefault="004B610D" w:rsidP="002B218C">
            <w:pPr>
              <w:rPr>
                <w:rFonts w:ascii="Times New Roman" w:hAnsi="Times New Roman"/>
                <w:sz w:val="28"/>
                <w:szCs w:val="28"/>
              </w:rPr>
            </w:pPr>
            <w:proofErr w:type="gramStart"/>
            <w:r>
              <w:rPr>
                <w:rFonts w:ascii="Times New Roman" w:hAnsi="Times New Roman"/>
                <w:sz w:val="28"/>
                <w:szCs w:val="28"/>
              </w:rPr>
              <w:lastRenderedPageBreak/>
              <w:t>Принят</w:t>
            </w:r>
            <w:proofErr w:type="gramEnd"/>
            <w:r w:rsidR="00163511">
              <w:rPr>
                <w:rFonts w:ascii="Times New Roman" w:hAnsi="Times New Roman"/>
                <w:sz w:val="28"/>
                <w:szCs w:val="28"/>
              </w:rPr>
              <w:t>:</w:t>
            </w:r>
            <w:r>
              <w:rPr>
                <w:rFonts w:ascii="Times New Roman" w:hAnsi="Times New Roman"/>
                <w:sz w:val="28"/>
                <w:szCs w:val="28"/>
              </w:rPr>
              <w:t xml:space="preserve">                                                                                                                                        общим собранием работников                                     муниципального дошкольного образовательного                  </w:t>
            </w:r>
          </w:p>
          <w:p w:rsidR="004B610D" w:rsidRDefault="004B610D" w:rsidP="002B218C">
            <w:pPr>
              <w:rPr>
                <w:rFonts w:ascii="Times New Roman" w:hAnsi="Times New Roman"/>
                <w:sz w:val="28"/>
                <w:szCs w:val="28"/>
              </w:rPr>
            </w:pPr>
            <w:r>
              <w:rPr>
                <w:rFonts w:ascii="Times New Roman" w:hAnsi="Times New Roman"/>
                <w:sz w:val="28"/>
                <w:szCs w:val="28"/>
              </w:rPr>
              <w:t xml:space="preserve">казенного учреждения                           </w:t>
            </w:r>
            <w:r>
              <w:rPr>
                <w:rFonts w:ascii="Times New Roman" w:hAnsi="Times New Roman"/>
                <w:sz w:val="28"/>
                <w:szCs w:val="28"/>
              </w:rPr>
              <w:tab/>
              <w:t xml:space="preserve">                 </w:t>
            </w:r>
          </w:p>
          <w:p w:rsidR="004B610D" w:rsidRDefault="004B610D" w:rsidP="002B218C">
            <w:pPr>
              <w:rPr>
                <w:rFonts w:ascii="Times New Roman" w:hAnsi="Times New Roman"/>
                <w:sz w:val="28"/>
                <w:szCs w:val="28"/>
              </w:rPr>
            </w:pPr>
            <w:r>
              <w:rPr>
                <w:rFonts w:ascii="Times New Roman" w:hAnsi="Times New Roman"/>
                <w:sz w:val="28"/>
                <w:szCs w:val="28"/>
              </w:rPr>
              <w:t xml:space="preserve">«Детский сад «Солнышко»                                                  </w:t>
            </w:r>
          </w:p>
          <w:p w:rsidR="004B610D" w:rsidRDefault="004B610D" w:rsidP="002B218C">
            <w:pPr>
              <w:tabs>
                <w:tab w:val="left" w:pos="5372"/>
              </w:tabs>
              <w:rPr>
                <w:rFonts w:ascii="Times New Roman" w:hAnsi="Times New Roman"/>
                <w:sz w:val="28"/>
                <w:szCs w:val="28"/>
              </w:rPr>
            </w:pPr>
            <w:r>
              <w:rPr>
                <w:rFonts w:ascii="Times New Roman" w:hAnsi="Times New Roman"/>
                <w:sz w:val="28"/>
                <w:szCs w:val="28"/>
              </w:rPr>
              <w:t xml:space="preserve">Решение </w:t>
            </w:r>
            <w:proofErr w:type="gramStart"/>
            <w:r>
              <w:rPr>
                <w:rFonts w:ascii="Times New Roman" w:hAnsi="Times New Roman"/>
                <w:sz w:val="28"/>
                <w:szCs w:val="28"/>
              </w:rPr>
              <w:t>от</w:t>
            </w:r>
            <w:proofErr w:type="gramEnd"/>
            <w:r>
              <w:rPr>
                <w:rFonts w:ascii="Times New Roman" w:hAnsi="Times New Roman"/>
                <w:sz w:val="28"/>
                <w:szCs w:val="28"/>
              </w:rPr>
              <w:t xml:space="preserve"> __________№____</w:t>
            </w:r>
          </w:p>
          <w:p w:rsidR="004B610D" w:rsidRDefault="004B610D" w:rsidP="004B610D">
            <w:pPr>
              <w:pBdr>
                <w:bottom w:val="single" w:sz="12" w:space="1" w:color="auto"/>
              </w:pBdr>
              <w:tabs>
                <w:tab w:val="left" w:pos="5372"/>
              </w:tabs>
              <w:rPr>
                <w:rFonts w:ascii="Times New Roman" w:hAnsi="Times New Roman"/>
                <w:sz w:val="28"/>
                <w:szCs w:val="28"/>
              </w:rPr>
            </w:pPr>
            <w:r>
              <w:rPr>
                <w:rFonts w:ascii="Times New Roman" w:hAnsi="Times New Roman"/>
                <w:sz w:val="28"/>
                <w:szCs w:val="28"/>
              </w:rPr>
              <w:t>Председатель собрания</w:t>
            </w:r>
          </w:p>
          <w:p w:rsidR="004B610D" w:rsidRDefault="004B610D" w:rsidP="004B610D">
            <w:pPr>
              <w:pBdr>
                <w:bottom w:val="single" w:sz="12" w:space="1" w:color="auto"/>
              </w:pBdr>
              <w:tabs>
                <w:tab w:val="left" w:pos="5372"/>
              </w:tabs>
              <w:rPr>
                <w:rFonts w:ascii="Times New Roman" w:hAnsi="Times New Roman"/>
                <w:sz w:val="28"/>
                <w:szCs w:val="28"/>
              </w:rPr>
            </w:pPr>
          </w:p>
        </w:tc>
        <w:tc>
          <w:tcPr>
            <w:tcW w:w="4899" w:type="dxa"/>
            <w:hideMark/>
          </w:tcPr>
          <w:p w:rsidR="004B610D" w:rsidRDefault="004B610D" w:rsidP="002B218C">
            <w:pPr>
              <w:rPr>
                <w:rFonts w:ascii="Times New Roman" w:hAnsi="Times New Roman"/>
                <w:sz w:val="28"/>
                <w:szCs w:val="28"/>
              </w:rPr>
            </w:pPr>
            <w:r>
              <w:rPr>
                <w:rFonts w:ascii="Times New Roman" w:hAnsi="Times New Roman"/>
                <w:sz w:val="28"/>
                <w:szCs w:val="28"/>
              </w:rPr>
              <w:t>УТВЕРЖДЕН</w:t>
            </w:r>
            <w:r w:rsidR="00AE40CD">
              <w:rPr>
                <w:rFonts w:ascii="Times New Roman" w:hAnsi="Times New Roman"/>
                <w:sz w:val="28"/>
                <w:szCs w:val="28"/>
              </w:rPr>
              <w:t>:</w:t>
            </w:r>
          </w:p>
          <w:p w:rsidR="004B610D" w:rsidRDefault="004B610D" w:rsidP="002B218C">
            <w:pPr>
              <w:rPr>
                <w:rFonts w:ascii="Times New Roman" w:hAnsi="Times New Roman"/>
                <w:sz w:val="28"/>
                <w:szCs w:val="28"/>
              </w:rPr>
            </w:pPr>
            <w:r>
              <w:rPr>
                <w:rFonts w:ascii="Times New Roman" w:hAnsi="Times New Roman"/>
                <w:sz w:val="28"/>
                <w:szCs w:val="28"/>
              </w:rPr>
              <w:t xml:space="preserve">постановлением администрации  </w:t>
            </w:r>
          </w:p>
          <w:p w:rsidR="004B610D" w:rsidRDefault="004B610D" w:rsidP="002B218C">
            <w:pPr>
              <w:rPr>
                <w:rFonts w:ascii="Times New Roman" w:hAnsi="Times New Roman"/>
                <w:sz w:val="28"/>
                <w:szCs w:val="28"/>
              </w:rPr>
            </w:pPr>
            <w:r>
              <w:rPr>
                <w:rFonts w:ascii="Times New Roman" w:hAnsi="Times New Roman"/>
                <w:sz w:val="28"/>
                <w:szCs w:val="28"/>
              </w:rPr>
              <w:t>Соболевского муниципального района</w:t>
            </w:r>
          </w:p>
          <w:p w:rsidR="00AE40CD" w:rsidRDefault="004B610D" w:rsidP="00AE40CD">
            <w:pPr>
              <w:rPr>
                <w:rFonts w:ascii="Times New Roman" w:hAnsi="Times New Roman"/>
                <w:sz w:val="28"/>
                <w:szCs w:val="28"/>
              </w:rPr>
            </w:pPr>
            <w:r>
              <w:rPr>
                <w:rFonts w:ascii="Times New Roman" w:hAnsi="Times New Roman"/>
                <w:sz w:val="28"/>
                <w:szCs w:val="28"/>
              </w:rPr>
              <w:t>Камчатского края</w:t>
            </w:r>
          </w:p>
          <w:p w:rsidR="004B610D" w:rsidRDefault="004B610D" w:rsidP="00AE40CD">
            <w:pPr>
              <w:rPr>
                <w:rFonts w:ascii="Times New Roman" w:hAnsi="Times New Roman"/>
                <w:sz w:val="28"/>
                <w:szCs w:val="28"/>
              </w:rPr>
            </w:pPr>
            <w:r>
              <w:rPr>
                <w:rFonts w:ascii="Times New Roman" w:hAnsi="Times New Roman"/>
                <w:sz w:val="28"/>
                <w:szCs w:val="28"/>
              </w:rPr>
              <w:t xml:space="preserve"> от «</w:t>
            </w:r>
            <w:r w:rsidR="00AE40CD">
              <w:rPr>
                <w:rFonts w:ascii="Times New Roman" w:hAnsi="Times New Roman"/>
                <w:sz w:val="28"/>
                <w:szCs w:val="28"/>
              </w:rPr>
              <w:t>24</w:t>
            </w:r>
            <w:r>
              <w:rPr>
                <w:rFonts w:ascii="Times New Roman" w:hAnsi="Times New Roman"/>
                <w:sz w:val="28"/>
                <w:szCs w:val="28"/>
              </w:rPr>
              <w:t>»</w:t>
            </w:r>
            <w:r w:rsidR="00AE40CD">
              <w:rPr>
                <w:rFonts w:ascii="Times New Roman" w:hAnsi="Times New Roman"/>
                <w:sz w:val="28"/>
                <w:szCs w:val="28"/>
              </w:rPr>
              <w:t xml:space="preserve"> ноября </w:t>
            </w:r>
            <w:r>
              <w:rPr>
                <w:rFonts w:ascii="Times New Roman" w:hAnsi="Times New Roman"/>
                <w:sz w:val="28"/>
                <w:szCs w:val="28"/>
              </w:rPr>
              <w:t>2015 г. №</w:t>
            </w:r>
            <w:r w:rsidR="00AE40CD">
              <w:rPr>
                <w:rFonts w:ascii="Times New Roman" w:hAnsi="Times New Roman"/>
                <w:sz w:val="28"/>
                <w:szCs w:val="28"/>
              </w:rPr>
              <w:t>282</w:t>
            </w:r>
          </w:p>
        </w:tc>
      </w:tr>
      <w:tr w:rsidR="004B610D" w:rsidTr="00703CB3">
        <w:tc>
          <w:tcPr>
            <w:tcW w:w="5357" w:type="dxa"/>
          </w:tcPr>
          <w:p w:rsidR="004B610D" w:rsidRDefault="004B610D" w:rsidP="002B218C">
            <w:pPr>
              <w:spacing w:line="360" w:lineRule="auto"/>
              <w:jc w:val="both"/>
              <w:rPr>
                <w:rFonts w:ascii="Times New Roman" w:hAnsi="Times New Roman"/>
                <w:sz w:val="28"/>
                <w:szCs w:val="28"/>
              </w:rPr>
            </w:pPr>
          </w:p>
        </w:tc>
        <w:tc>
          <w:tcPr>
            <w:tcW w:w="4899" w:type="dxa"/>
            <w:hideMark/>
          </w:tcPr>
          <w:p w:rsidR="004B610D" w:rsidRDefault="004B610D" w:rsidP="002B218C">
            <w:pPr>
              <w:rPr>
                <w:rFonts w:ascii="Times New Roman" w:hAnsi="Times New Roman"/>
                <w:sz w:val="28"/>
                <w:szCs w:val="28"/>
              </w:rPr>
            </w:pPr>
            <w:r>
              <w:rPr>
                <w:rFonts w:ascii="Times New Roman" w:hAnsi="Times New Roman"/>
                <w:sz w:val="28"/>
                <w:szCs w:val="28"/>
              </w:rPr>
              <w:t>Согласован:</w:t>
            </w:r>
          </w:p>
          <w:p w:rsidR="004B610D" w:rsidRDefault="004B610D" w:rsidP="002B218C">
            <w:pPr>
              <w:rPr>
                <w:rFonts w:ascii="Times New Roman" w:hAnsi="Times New Roman"/>
                <w:sz w:val="28"/>
                <w:szCs w:val="28"/>
              </w:rPr>
            </w:pPr>
            <w:r>
              <w:rPr>
                <w:rFonts w:ascii="Times New Roman" w:hAnsi="Times New Roman"/>
                <w:sz w:val="28"/>
                <w:szCs w:val="28"/>
              </w:rPr>
              <w:t>Управление образования администрации</w:t>
            </w:r>
          </w:p>
          <w:p w:rsidR="004B610D" w:rsidRDefault="004B610D" w:rsidP="002B218C">
            <w:pPr>
              <w:rPr>
                <w:rFonts w:ascii="Times New Roman" w:hAnsi="Times New Roman"/>
                <w:sz w:val="28"/>
                <w:szCs w:val="28"/>
              </w:rPr>
            </w:pPr>
            <w:r>
              <w:rPr>
                <w:rFonts w:ascii="Times New Roman" w:hAnsi="Times New Roman"/>
                <w:sz w:val="28"/>
                <w:szCs w:val="28"/>
              </w:rPr>
              <w:t>Соболевского муниципального района</w:t>
            </w:r>
          </w:p>
          <w:p w:rsidR="004B610D" w:rsidRDefault="004B610D" w:rsidP="002B218C">
            <w:pPr>
              <w:rPr>
                <w:rFonts w:ascii="Times New Roman" w:hAnsi="Times New Roman"/>
                <w:sz w:val="28"/>
                <w:szCs w:val="28"/>
              </w:rPr>
            </w:pPr>
            <w:r>
              <w:rPr>
                <w:rFonts w:ascii="Times New Roman" w:hAnsi="Times New Roman"/>
                <w:sz w:val="28"/>
                <w:szCs w:val="28"/>
              </w:rPr>
              <w:t>Камчатского края</w:t>
            </w:r>
          </w:p>
          <w:p w:rsidR="004B610D" w:rsidRDefault="004B610D" w:rsidP="002B218C">
            <w:pPr>
              <w:rPr>
                <w:rFonts w:ascii="Times New Roman" w:hAnsi="Times New Roman"/>
                <w:sz w:val="28"/>
                <w:szCs w:val="28"/>
              </w:rPr>
            </w:pPr>
          </w:p>
        </w:tc>
      </w:tr>
    </w:tbl>
    <w:p w:rsidR="004B610D" w:rsidRDefault="004B610D" w:rsidP="004B610D">
      <w:pPr>
        <w:spacing w:after="0" w:line="240" w:lineRule="auto"/>
        <w:rPr>
          <w:rFonts w:ascii="Times New Roman" w:hAnsi="Times New Roman"/>
          <w:sz w:val="28"/>
          <w:szCs w:val="28"/>
        </w:rPr>
      </w:pPr>
    </w:p>
    <w:p w:rsidR="004B610D" w:rsidRDefault="004B610D" w:rsidP="004B610D">
      <w:pPr>
        <w:spacing w:after="0" w:line="360" w:lineRule="auto"/>
        <w:jc w:val="both"/>
        <w:rPr>
          <w:rFonts w:ascii="Times New Roman" w:hAnsi="Times New Roman"/>
          <w:sz w:val="28"/>
          <w:szCs w:val="28"/>
        </w:rPr>
      </w:pPr>
    </w:p>
    <w:p w:rsidR="004B610D" w:rsidRDefault="004B610D" w:rsidP="004B610D">
      <w:pPr>
        <w:spacing w:after="0" w:line="360" w:lineRule="auto"/>
        <w:jc w:val="both"/>
        <w:rPr>
          <w:rFonts w:ascii="Times New Roman" w:hAnsi="Times New Roman"/>
          <w:sz w:val="28"/>
          <w:szCs w:val="28"/>
        </w:rPr>
      </w:pPr>
    </w:p>
    <w:p w:rsidR="004B610D" w:rsidRDefault="004B610D" w:rsidP="004B610D">
      <w:pPr>
        <w:spacing w:after="0" w:line="360" w:lineRule="auto"/>
        <w:jc w:val="both"/>
        <w:rPr>
          <w:rFonts w:ascii="Times New Roman" w:hAnsi="Times New Roman"/>
          <w:sz w:val="28"/>
          <w:szCs w:val="28"/>
        </w:rPr>
      </w:pPr>
    </w:p>
    <w:p w:rsidR="004B610D" w:rsidRDefault="004B610D" w:rsidP="004B610D">
      <w:pPr>
        <w:spacing w:after="0" w:line="360" w:lineRule="auto"/>
        <w:jc w:val="both"/>
        <w:rPr>
          <w:rFonts w:ascii="Times New Roman" w:hAnsi="Times New Roman"/>
          <w:sz w:val="28"/>
          <w:szCs w:val="28"/>
        </w:rPr>
      </w:pPr>
    </w:p>
    <w:p w:rsidR="004B610D" w:rsidRPr="00AE40CD" w:rsidRDefault="004B610D" w:rsidP="004B610D">
      <w:pPr>
        <w:spacing w:after="0"/>
        <w:jc w:val="center"/>
        <w:rPr>
          <w:rFonts w:ascii="Times New Roman" w:hAnsi="Times New Roman"/>
          <w:b/>
          <w:sz w:val="28"/>
          <w:szCs w:val="28"/>
        </w:rPr>
      </w:pPr>
      <w:r w:rsidRPr="00AE40CD">
        <w:rPr>
          <w:rFonts w:ascii="Times New Roman" w:hAnsi="Times New Roman"/>
          <w:b/>
          <w:sz w:val="28"/>
          <w:szCs w:val="28"/>
        </w:rPr>
        <w:t>УСТАВ</w:t>
      </w:r>
    </w:p>
    <w:p w:rsidR="004B610D" w:rsidRPr="00AE40CD" w:rsidRDefault="004B610D" w:rsidP="004B610D">
      <w:pPr>
        <w:spacing w:after="0"/>
        <w:jc w:val="center"/>
        <w:rPr>
          <w:rFonts w:ascii="Times New Roman" w:hAnsi="Times New Roman"/>
          <w:b/>
          <w:sz w:val="28"/>
          <w:szCs w:val="28"/>
        </w:rPr>
      </w:pPr>
      <w:r w:rsidRPr="00AE40CD">
        <w:rPr>
          <w:rFonts w:ascii="Times New Roman" w:hAnsi="Times New Roman"/>
          <w:b/>
          <w:sz w:val="28"/>
          <w:szCs w:val="28"/>
        </w:rPr>
        <w:t xml:space="preserve">муниципального дошкольного </w:t>
      </w:r>
    </w:p>
    <w:p w:rsidR="004B610D" w:rsidRPr="00AE40CD" w:rsidRDefault="004B610D" w:rsidP="004B610D">
      <w:pPr>
        <w:spacing w:after="0"/>
        <w:jc w:val="center"/>
        <w:rPr>
          <w:rFonts w:ascii="Times New Roman" w:hAnsi="Times New Roman"/>
          <w:b/>
          <w:sz w:val="28"/>
          <w:szCs w:val="28"/>
        </w:rPr>
      </w:pPr>
      <w:r w:rsidRPr="00AE40CD">
        <w:rPr>
          <w:rFonts w:ascii="Times New Roman" w:hAnsi="Times New Roman"/>
          <w:b/>
          <w:sz w:val="28"/>
          <w:szCs w:val="28"/>
        </w:rPr>
        <w:t>образовательного казенного учреждения</w:t>
      </w:r>
    </w:p>
    <w:p w:rsidR="004B610D" w:rsidRPr="00AE40CD" w:rsidRDefault="004B610D" w:rsidP="004B610D">
      <w:pPr>
        <w:spacing w:after="0"/>
        <w:jc w:val="center"/>
        <w:rPr>
          <w:rFonts w:ascii="Times New Roman" w:hAnsi="Times New Roman"/>
          <w:b/>
          <w:sz w:val="28"/>
          <w:szCs w:val="28"/>
        </w:rPr>
      </w:pPr>
      <w:r w:rsidRPr="00AE40CD">
        <w:rPr>
          <w:rFonts w:ascii="Times New Roman" w:hAnsi="Times New Roman"/>
          <w:b/>
          <w:sz w:val="28"/>
          <w:szCs w:val="28"/>
        </w:rPr>
        <w:t xml:space="preserve">«Детский сад «Солнышко» </w:t>
      </w:r>
    </w:p>
    <w:p w:rsidR="004B610D" w:rsidRPr="00AE40CD" w:rsidRDefault="004B610D" w:rsidP="004B610D">
      <w:pPr>
        <w:spacing w:after="0"/>
        <w:jc w:val="center"/>
        <w:rPr>
          <w:rFonts w:ascii="Times New Roman" w:hAnsi="Times New Roman"/>
          <w:sz w:val="28"/>
          <w:szCs w:val="28"/>
        </w:rPr>
      </w:pPr>
      <w:r w:rsidRPr="00AE40CD">
        <w:rPr>
          <w:rFonts w:ascii="Times New Roman" w:hAnsi="Times New Roman"/>
          <w:sz w:val="28"/>
          <w:szCs w:val="28"/>
        </w:rPr>
        <w:t>(новая редакция)</w:t>
      </w:r>
      <w:r w:rsidRPr="00AE40CD">
        <w:rPr>
          <w:rFonts w:ascii="Times New Roman" w:hAnsi="Times New Roman"/>
          <w:sz w:val="28"/>
          <w:szCs w:val="28"/>
        </w:rPr>
        <w:br/>
      </w: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BE6EE7" w:rsidRDefault="00BE6EE7" w:rsidP="004B610D">
      <w:pPr>
        <w:spacing w:after="0"/>
        <w:jc w:val="center"/>
        <w:rPr>
          <w:rFonts w:ascii="Times New Roman" w:hAnsi="Times New Roman"/>
          <w:sz w:val="28"/>
          <w:szCs w:val="28"/>
        </w:rPr>
      </w:pPr>
    </w:p>
    <w:p w:rsidR="004B610D" w:rsidRDefault="004B610D" w:rsidP="004B610D">
      <w:pPr>
        <w:spacing w:after="0"/>
        <w:jc w:val="center"/>
        <w:rPr>
          <w:rFonts w:ascii="Times New Roman" w:hAnsi="Times New Roman"/>
          <w:sz w:val="28"/>
          <w:szCs w:val="28"/>
        </w:rPr>
      </w:pPr>
    </w:p>
    <w:p w:rsidR="004B610D" w:rsidRDefault="004B610D" w:rsidP="004B610D">
      <w:pPr>
        <w:spacing w:after="0"/>
        <w:rPr>
          <w:rFonts w:ascii="Times New Roman" w:hAnsi="Times New Roman"/>
          <w:sz w:val="28"/>
          <w:szCs w:val="28"/>
        </w:rPr>
      </w:pPr>
      <w:r>
        <w:rPr>
          <w:rFonts w:ascii="Times New Roman" w:hAnsi="Times New Roman"/>
          <w:sz w:val="28"/>
          <w:szCs w:val="28"/>
        </w:rPr>
        <w:t xml:space="preserve">                                                с. Соболево, 2015 г.</w:t>
      </w:r>
    </w:p>
    <w:p w:rsidR="004B610D" w:rsidRDefault="004B610D" w:rsidP="004B610D">
      <w:pPr>
        <w:jc w:val="center"/>
        <w:rPr>
          <w:rFonts w:ascii="Times New Roman" w:hAnsi="Times New Roman"/>
          <w:b/>
          <w:sz w:val="24"/>
          <w:szCs w:val="24"/>
        </w:rPr>
      </w:pPr>
    </w:p>
    <w:p w:rsidR="004B610D" w:rsidRPr="003776C7" w:rsidRDefault="004B610D" w:rsidP="004B610D">
      <w:pPr>
        <w:jc w:val="center"/>
        <w:rPr>
          <w:rFonts w:ascii="Times New Roman" w:hAnsi="Times New Roman"/>
          <w:sz w:val="28"/>
          <w:szCs w:val="28"/>
        </w:rPr>
      </w:pPr>
      <w:r w:rsidRPr="003776C7">
        <w:rPr>
          <w:rFonts w:ascii="Times New Roman" w:hAnsi="Times New Roman"/>
          <w:b/>
          <w:sz w:val="28"/>
          <w:szCs w:val="28"/>
        </w:rPr>
        <w:lastRenderedPageBreak/>
        <w:t>1. Общие положения</w:t>
      </w:r>
    </w:p>
    <w:p w:rsidR="004B610D" w:rsidRPr="003776C7" w:rsidRDefault="004B610D" w:rsidP="004B610D">
      <w:pPr>
        <w:pStyle w:val="a3"/>
        <w:rPr>
          <w:kern w:val="24"/>
          <w:sz w:val="28"/>
          <w:szCs w:val="28"/>
        </w:rPr>
      </w:pPr>
    </w:p>
    <w:p w:rsidR="004B610D" w:rsidRPr="004B610D" w:rsidRDefault="004B610D" w:rsidP="004B610D">
      <w:pPr>
        <w:pStyle w:val="a9"/>
        <w:numPr>
          <w:ilvl w:val="1"/>
          <w:numId w:val="3"/>
        </w:numPr>
        <w:spacing w:after="0"/>
        <w:ind w:left="0" w:firstLine="851"/>
        <w:jc w:val="both"/>
        <w:rPr>
          <w:rFonts w:ascii="Times New Roman" w:eastAsia="Times New Roman" w:hAnsi="Times New Roman" w:cs="Times New Roman"/>
          <w:sz w:val="28"/>
          <w:szCs w:val="28"/>
          <w:lang w:eastAsia="ru-RU"/>
        </w:rPr>
      </w:pPr>
      <w:r w:rsidRPr="004B610D">
        <w:rPr>
          <w:rFonts w:ascii="Times New Roman" w:eastAsia="Times New Roman" w:hAnsi="Times New Roman" w:cs="Times New Roman"/>
          <w:sz w:val="28"/>
          <w:szCs w:val="28"/>
          <w:lang w:eastAsia="ru-RU"/>
        </w:rPr>
        <w:t>Настоящий Устав Муниципального казенного дошкольного образовательного учреждения детский сад «Солнышко»</w:t>
      </w:r>
      <w:r w:rsidRPr="004B610D">
        <w:rPr>
          <w:rFonts w:ascii="Times New Roman" w:eastAsiaTheme="minorEastAsia" w:hAnsi="Times New Roman" w:cs="Times New Roman"/>
          <w:sz w:val="28"/>
          <w:szCs w:val="28"/>
        </w:rPr>
        <w:t xml:space="preserve"> Соболевского муниципального района Камчатского края</w:t>
      </w:r>
      <w:r w:rsidRPr="004B610D">
        <w:rPr>
          <w:rFonts w:ascii="Times New Roman" w:eastAsia="Times New Roman" w:hAnsi="Times New Roman" w:cs="Times New Roman"/>
          <w:sz w:val="28"/>
          <w:szCs w:val="28"/>
          <w:lang w:eastAsia="ru-RU"/>
        </w:rPr>
        <w:t xml:space="preserve">, разработан в новой редакции в целях приведения в соответствие с действующим законодательством Российской Федерации. </w:t>
      </w:r>
    </w:p>
    <w:p w:rsidR="004B610D" w:rsidRPr="004B610D" w:rsidRDefault="004B610D" w:rsidP="004B610D">
      <w:pPr>
        <w:pStyle w:val="a9"/>
        <w:numPr>
          <w:ilvl w:val="1"/>
          <w:numId w:val="3"/>
        </w:numPr>
        <w:spacing w:after="0"/>
        <w:ind w:left="0" w:firstLine="851"/>
        <w:jc w:val="both"/>
        <w:rPr>
          <w:rFonts w:ascii="Times New Roman" w:eastAsia="Times New Roman" w:hAnsi="Times New Roman" w:cs="Times New Roman"/>
          <w:sz w:val="28"/>
          <w:szCs w:val="28"/>
          <w:lang w:eastAsia="ru-RU"/>
        </w:rPr>
      </w:pPr>
      <w:r w:rsidRPr="004B610D">
        <w:rPr>
          <w:rFonts w:ascii="Times New Roman" w:eastAsia="Times New Roman" w:hAnsi="Times New Roman" w:cs="Times New Roman"/>
          <w:sz w:val="28"/>
          <w:szCs w:val="28"/>
          <w:lang w:eastAsia="ru-RU"/>
        </w:rPr>
        <w:t xml:space="preserve">Муниципальное казенное </w:t>
      </w:r>
      <w:r w:rsidRPr="004B610D">
        <w:rPr>
          <w:rFonts w:ascii="Times New Roman" w:eastAsiaTheme="minorEastAsia" w:hAnsi="Times New Roman" w:cs="Times New Roman"/>
          <w:sz w:val="28"/>
          <w:szCs w:val="28"/>
        </w:rPr>
        <w:t>дошкольное образовательное учреждение детский сад «Солнышко» Соболевского муниципального района Камчатского края</w:t>
      </w:r>
      <w:r w:rsidRPr="004B610D">
        <w:rPr>
          <w:rFonts w:ascii="Times New Roman" w:eastAsia="Times New Roman" w:hAnsi="Times New Roman" w:cs="Times New Roman"/>
          <w:sz w:val="28"/>
          <w:szCs w:val="28"/>
          <w:lang w:eastAsia="ru-RU"/>
        </w:rPr>
        <w:t xml:space="preserve"> создано путем изменения типа муниципального учреждения на основании </w:t>
      </w:r>
      <w:proofErr w:type="gramStart"/>
      <w:r w:rsidRPr="004B610D">
        <w:rPr>
          <w:rFonts w:ascii="Times New Roman" w:eastAsia="Times New Roman" w:hAnsi="Times New Roman" w:cs="Times New Roman"/>
          <w:sz w:val="28"/>
          <w:szCs w:val="28"/>
          <w:lang w:eastAsia="ru-RU"/>
        </w:rPr>
        <w:t>распоряжения главы администрации Соболевского муниципального района Камчатского края</w:t>
      </w:r>
      <w:proofErr w:type="gramEnd"/>
      <w:r w:rsidRPr="004B610D">
        <w:rPr>
          <w:rFonts w:ascii="Times New Roman" w:eastAsia="Times New Roman" w:hAnsi="Times New Roman" w:cs="Times New Roman"/>
          <w:sz w:val="28"/>
          <w:szCs w:val="28"/>
          <w:lang w:eastAsia="ru-RU"/>
        </w:rPr>
        <w:t xml:space="preserve"> от 21.10.2011 № 358-р «Об изменении типа муниципальных образовательных учреждений в целях создания муниципальных казенных образовательных учреждений».   </w:t>
      </w:r>
    </w:p>
    <w:p w:rsidR="004B610D" w:rsidRPr="004B610D" w:rsidRDefault="004B610D" w:rsidP="004B610D">
      <w:pPr>
        <w:pStyle w:val="ab"/>
        <w:numPr>
          <w:ilvl w:val="1"/>
          <w:numId w:val="3"/>
        </w:numPr>
        <w:spacing w:after="0"/>
        <w:ind w:left="0" w:firstLine="851"/>
        <w:jc w:val="both"/>
        <w:rPr>
          <w:rFonts w:ascii="Times New Roman" w:hAnsi="Times New Roman" w:cs="Times New Roman"/>
          <w:sz w:val="28"/>
          <w:szCs w:val="28"/>
        </w:rPr>
      </w:pPr>
      <w:r w:rsidRPr="004B610D">
        <w:rPr>
          <w:rFonts w:ascii="Times New Roman" w:eastAsiaTheme="minorEastAsia" w:hAnsi="Times New Roman" w:cs="Times New Roman"/>
          <w:sz w:val="28"/>
          <w:szCs w:val="28"/>
        </w:rPr>
        <w:t>Муниципальное казенное  дошкольное образовательное учреждение детский сад «Солнышко» Соболевского муниципального района Камчатского края переименовано в  Муниципальное дошкольное образовательное казенное учреждение «Детский сад «Солнышко» на основании постановления  Администрации Соболевского муниципального района Камчатского края</w:t>
      </w:r>
      <w:r w:rsidR="00D2352A">
        <w:rPr>
          <w:rFonts w:ascii="Times New Roman" w:eastAsiaTheme="minorEastAsia" w:hAnsi="Times New Roman" w:cs="Times New Roman"/>
          <w:sz w:val="28"/>
          <w:szCs w:val="28"/>
        </w:rPr>
        <w:t xml:space="preserve"> </w:t>
      </w:r>
      <w:r w:rsidRPr="004B610D">
        <w:rPr>
          <w:rFonts w:ascii="Times New Roman" w:eastAsiaTheme="minorEastAsia" w:hAnsi="Times New Roman" w:cs="Times New Roman"/>
          <w:sz w:val="28"/>
          <w:szCs w:val="28"/>
        </w:rPr>
        <w:t xml:space="preserve"> от</w:t>
      </w:r>
      <w:r w:rsidR="00D2352A">
        <w:rPr>
          <w:rFonts w:ascii="Times New Roman" w:eastAsiaTheme="minorEastAsia" w:hAnsi="Times New Roman" w:cs="Times New Roman"/>
          <w:sz w:val="28"/>
          <w:szCs w:val="28"/>
        </w:rPr>
        <w:t xml:space="preserve"> </w:t>
      </w:r>
      <w:r w:rsidRPr="004B610D">
        <w:rPr>
          <w:rFonts w:ascii="Times New Roman" w:eastAsiaTheme="minorEastAsia" w:hAnsi="Times New Roman" w:cs="Times New Roman"/>
          <w:sz w:val="28"/>
          <w:szCs w:val="28"/>
        </w:rPr>
        <w:t xml:space="preserve"> 24 ноября №</w:t>
      </w:r>
      <w:r w:rsidR="00D2352A">
        <w:rPr>
          <w:rFonts w:ascii="Times New Roman" w:eastAsiaTheme="minorEastAsia" w:hAnsi="Times New Roman" w:cs="Times New Roman"/>
          <w:sz w:val="28"/>
          <w:szCs w:val="28"/>
        </w:rPr>
        <w:t xml:space="preserve"> 282</w:t>
      </w:r>
      <w:r w:rsidRPr="004B610D">
        <w:rPr>
          <w:rFonts w:ascii="Times New Roman" w:eastAsiaTheme="minorEastAsia" w:hAnsi="Times New Roman" w:cs="Times New Roman"/>
          <w:sz w:val="28"/>
          <w:szCs w:val="28"/>
        </w:rPr>
        <w:t xml:space="preserve">. </w:t>
      </w:r>
      <w:r w:rsidRPr="004B610D">
        <w:rPr>
          <w:rFonts w:ascii="Times New Roman" w:hAnsi="Times New Roman" w:cs="Times New Roman"/>
          <w:sz w:val="28"/>
          <w:szCs w:val="28"/>
        </w:rPr>
        <w:t xml:space="preserve">  </w:t>
      </w:r>
    </w:p>
    <w:p w:rsidR="004B610D" w:rsidRPr="004B610D" w:rsidRDefault="004B610D" w:rsidP="004B610D">
      <w:pPr>
        <w:pStyle w:val="a3"/>
        <w:rPr>
          <w:rFonts w:ascii="Times New Roman" w:hAnsi="Times New Roman"/>
          <w:kern w:val="24"/>
          <w:sz w:val="28"/>
          <w:szCs w:val="28"/>
        </w:rPr>
      </w:pPr>
      <w:r w:rsidRPr="004B610D">
        <w:rPr>
          <w:rFonts w:ascii="Times New Roman" w:hAnsi="Times New Roman"/>
          <w:kern w:val="24"/>
          <w:sz w:val="28"/>
          <w:szCs w:val="28"/>
        </w:rPr>
        <w:t xml:space="preserve">         1.4. Полное наименование дошкольного образовательного учреждения: </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Муниципальное дошкольное образовательное казенное учреждение «Детский сад «Солнышко».</w:t>
      </w:r>
    </w:p>
    <w:p w:rsidR="004B610D" w:rsidRPr="004B610D" w:rsidRDefault="004B610D" w:rsidP="004B610D">
      <w:pPr>
        <w:pStyle w:val="a3"/>
        <w:ind w:left="709"/>
        <w:rPr>
          <w:rFonts w:ascii="Times New Roman" w:hAnsi="Times New Roman"/>
          <w:kern w:val="24"/>
          <w:sz w:val="28"/>
          <w:szCs w:val="28"/>
        </w:rPr>
      </w:pPr>
      <w:r w:rsidRPr="004B610D">
        <w:rPr>
          <w:rFonts w:ascii="Times New Roman" w:hAnsi="Times New Roman"/>
          <w:kern w:val="24"/>
          <w:sz w:val="28"/>
          <w:szCs w:val="28"/>
        </w:rPr>
        <w:t xml:space="preserve">Сокращенное наименование дошкольного образовательного учреждения: </w:t>
      </w:r>
    </w:p>
    <w:p w:rsidR="004B610D" w:rsidRPr="004B610D" w:rsidRDefault="004B610D" w:rsidP="004B610D">
      <w:pPr>
        <w:pStyle w:val="a3"/>
        <w:tabs>
          <w:tab w:val="left" w:pos="0"/>
        </w:tabs>
        <w:rPr>
          <w:rFonts w:ascii="Times New Roman" w:hAnsi="Times New Roman"/>
          <w:kern w:val="24"/>
          <w:sz w:val="28"/>
          <w:szCs w:val="28"/>
        </w:rPr>
      </w:pPr>
      <w:r w:rsidRPr="004B610D">
        <w:rPr>
          <w:rFonts w:ascii="Times New Roman" w:hAnsi="Times New Roman"/>
          <w:kern w:val="24"/>
          <w:sz w:val="28"/>
          <w:szCs w:val="28"/>
        </w:rPr>
        <w:t xml:space="preserve">МДОКУ «Детский сад «Солнышко». </w:t>
      </w:r>
    </w:p>
    <w:p w:rsidR="004B610D" w:rsidRPr="004B610D" w:rsidRDefault="004B610D" w:rsidP="004B610D">
      <w:pPr>
        <w:pStyle w:val="a3"/>
        <w:ind w:firstLine="709"/>
        <w:rPr>
          <w:rFonts w:ascii="Times New Roman" w:hAnsi="Times New Roman"/>
          <w:color w:val="FF0000"/>
          <w:kern w:val="24"/>
          <w:sz w:val="28"/>
          <w:szCs w:val="28"/>
        </w:rPr>
      </w:pPr>
      <w:r w:rsidRPr="004B610D">
        <w:rPr>
          <w:rFonts w:ascii="Times New Roman" w:hAnsi="Times New Roman"/>
          <w:color w:val="000000" w:themeColor="text1"/>
          <w:kern w:val="24"/>
          <w:sz w:val="28"/>
          <w:szCs w:val="28"/>
        </w:rPr>
        <w:t>Организационно-правовая форма: казенное учреждение.</w:t>
      </w:r>
    </w:p>
    <w:p w:rsidR="004B610D" w:rsidRPr="004B610D" w:rsidRDefault="004B610D" w:rsidP="004B610D">
      <w:pPr>
        <w:pStyle w:val="a3"/>
        <w:ind w:firstLine="709"/>
        <w:rPr>
          <w:rFonts w:ascii="Times New Roman" w:hAnsi="Times New Roman"/>
          <w:sz w:val="28"/>
          <w:szCs w:val="28"/>
        </w:rPr>
      </w:pPr>
      <w:r w:rsidRPr="004B610D">
        <w:rPr>
          <w:rFonts w:ascii="Times New Roman" w:hAnsi="Times New Roman"/>
          <w:sz w:val="28"/>
          <w:szCs w:val="28"/>
        </w:rPr>
        <w:t>Тип образовательной организации: дошкольное образовательное учреждение.</w:t>
      </w:r>
    </w:p>
    <w:p w:rsidR="004B610D" w:rsidRPr="004B610D" w:rsidRDefault="004B610D" w:rsidP="004B610D">
      <w:pPr>
        <w:pStyle w:val="ParagraphStyle"/>
        <w:spacing w:line="276" w:lineRule="auto"/>
        <w:ind w:firstLine="709"/>
        <w:jc w:val="both"/>
        <w:rPr>
          <w:rFonts w:ascii="Times New Roman" w:hAnsi="Times New Roman" w:cs="Times New Roman"/>
          <w:sz w:val="28"/>
          <w:szCs w:val="28"/>
        </w:rPr>
      </w:pPr>
      <w:r w:rsidRPr="004B610D">
        <w:rPr>
          <w:rFonts w:ascii="Times New Roman" w:hAnsi="Times New Roman" w:cs="Times New Roman"/>
          <w:sz w:val="28"/>
          <w:szCs w:val="28"/>
        </w:rPr>
        <w:t>1.5 Муниципальное дошкольное образовательное казенное учреждение «Детский сад «Солнышко» (в дальнейшем именуемое – Детский сад) является некоммерческой образовательной организацией и не ставит извлечение прибыли основной целью своей деятельности.</w:t>
      </w:r>
    </w:p>
    <w:p w:rsidR="004B610D" w:rsidRPr="004B610D" w:rsidRDefault="004B610D" w:rsidP="004B610D">
      <w:pPr>
        <w:pStyle w:val="ParagraphStyle"/>
        <w:spacing w:line="276" w:lineRule="auto"/>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1.6. Учредителем Детского сада и собственником ее имущества  является  администрация Соболевского муниципального района Камчатского края. Функции и полномочия учредителя Учреждения от имени администрации Соболевского муниципального района  осуществляет Управление образования администрации Соболевского муниципального района Камчатского края (далее по тексту – Учредитель). </w:t>
      </w:r>
    </w:p>
    <w:p w:rsidR="004B610D" w:rsidRPr="004B610D" w:rsidRDefault="004B610D" w:rsidP="004B610D">
      <w:pPr>
        <w:pStyle w:val="a3"/>
        <w:ind w:firstLine="709"/>
        <w:rPr>
          <w:rFonts w:ascii="Times New Roman" w:hAnsi="Times New Roman"/>
          <w:kern w:val="24"/>
          <w:sz w:val="28"/>
          <w:szCs w:val="28"/>
        </w:rPr>
      </w:pPr>
      <w:r w:rsidRPr="004B610D">
        <w:rPr>
          <w:rFonts w:ascii="Times New Roman" w:hAnsi="Times New Roman"/>
          <w:sz w:val="28"/>
          <w:szCs w:val="28"/>
        </w:rPr>
        <w:t>1.7. Местонахождение  Детского сада</w:t>
      </w:r>
      <w:proofErr w:type="gramStart"/>
      <w:r w:rsidRPr="004B610D">
        <w:rPr>
          <w:rFonts w:ascii="Times New Roman" w:hAnsi="Times New Roman"/>
          <w:sz w:val="28"/>
          <w:szCs w:val="28"/>
        </w:rPr>
        <w:t xml:space="preserve"> :</w:t>
      </w:r>
      <w:proofErr w:type="gramEnd"/>
      <w:r w:rsidRPr="004B610D">
        <w:rPr>
          <w:rFonts w:ascii="Times New Roman" w:hAnsi="Times New Roman"/>
          <w:sz w:val="28"/>
          <w:szCs w:val="28"/>
        </w:rPr>
        <w:t xml:space="preserve"> </w:t>
      </w:r>
    </w:p>
    <w:p w:rsidR="004B610D" w:rsidRPr="004B610D" w:rsidRDefault="004B610D" w:rsidP="004B610D">
      <w:pPr>
        <w:pStyle w:val="a3"/>
        <w:rPr>
          <w:rFonts w:ascii="Times New Roman" w:hAnsi="Times New Roman"/>
          <w:sz w:val="28"/>
          <w:szCs w:val="28"/>
        </w:rPr>
      </w:pPr>
      <w:r w:rsidRPr="004B610D">
        <w:rPr>
          <w:rFonts w:ascii="Times New Roman" w:hAnsi="Times New Roman"/>
          <w:kern w:val="24"/>
          <w:sz w:val="28"/>
          <w:szCs w:val="28"/>
        </w:rPr>
        <w:t xml:space="preserve">         </w:t>
      </w:r>
      <w:proofErr w:type="gramStart"/>
      <w:r w:rsidRPr="004B610D">
        <w:rPr>
          <w:rFonts w:ascii="Times New Roman" w:hAnsi="Times New Roman"/>
          <w:sz w:val="28"/>
          <w:szCs w:val="28"/>
        </w:rPr>
        <w:t>Юридический адрес: 684200, Россия, Камчатский край, с. Соболево, ул. Комсомольская, 37.</w:t>
      </w:r>
      <w:proofErr w:type="gramEnd"/>
    </w:p>
    <w:p w:rsidR="004B610D" w:rsidRPr="004B610D" w:rsidRDefault="004B610D" w:rsidP="004B610D">
      <w:pPr>
        <w:pStyle w:val="a3"/>
        <w:rPr>
          <w:rFonts w:ascii="Times New Roman" w:hAnsi="Times New Roman"/>
          <w:color w:val="FF0000"/>
          <w:sz w:val="28"/>
          <w:szCs w:val="28"/>
        </w:rPr>
      </w:pPr>
      <w:r w:rsidRPr="004B610D">
        <w:rPr>
          <w:rFonts w:ascii="Times New Roman" w:hAnsi="Times New Roman"/>
          <w:sz w:val="28"/>
          <w:szCs w:val="28"/>
        </w:rPr>
        <w:lastRenderedPageBreak/>
        <w:t xml:space="preserve">         Фактический адрес: Камчатский край, с. Соболево, ул. </w:t>
      </w:r>
      <w:proofErr w:type="gramStart"/>
      <w:r w:rsidRPr="004B610D">
        <w:rPr>
          <w:rFonts w:ascii="Times New Roman" w:hAnsi="Times New Roman"/>
          <w:sz w:val="28"/>
          <w:szCs w:val="28"/>
        </w:rPr>
        <w:t>Комсомольская</w:t>
      </w:r>
      <w:proofErr w:type="gramEnd"/>
      <w:r w:rsidRPr="004B610D">
        <w:rPr>
          <w:rFonts w:ascii="Times New Roman" w:hAnsi="Times New Roman"/>
          <w:sz w:val="28"/>
          <w:szCs w:val="28"/>
        </w:rPr>
        <w:t xml:space="preserve">,  </w:t>
      </w:r>
      <w:r w:rsidRPr="004B610D">
        <w:rPr>
          <w:rFonts w:ascii="Times New Roman" w:hAnsi="Times New Roman"/>
          <w:color w:val="FF0000"/>
          <w:sz w:val="28"/>
          <w:szCs w:val="28"/>
        </w:rPr>
        <w:t>37,35.</w:t>
      </w:r>
    </w:p>
    <w:p w:rsidR="004B610D" w:rsidRPr="004B610D" w:rsidRDefault="004B610D" w:rsidP="004B610D">
      <w:pPr>
        <w:spacing w:after="0"/>
        <w:jc w:val="both"/>
        <w:rPr>
          <w:rFonts w:ascii="Times New Roman" w:hAnsi="Times New Roman" w:cs="Times New Roman"/>
          <w:kern w:val="24"/>
          <w:sz w:val="28"/>
          <w:szCs w:val="28"/>
        </w:rPr>
      </w:pPr>
      <w:r w:rsidRPr="004B610D">
        <w:rPr>
          <w:rFonts w:ascii="Times New Roman" w:hAnsi="Times New Roman" w:cs="Times New Roman"/>
          <w:sz w:val="28"/>
          <w:szCs w:val="28"/>
        </w:rPr>
        <w:t xml:space="preserve">         </w:t>
      </w:r>
      <w:r w:rsidRPr="004B610D">
        <w:rPr>
          <w:rFonts w:ascii="Times New Roman" w:hAnsi="Times New Roman" w:cs="Times New Roman"/>
          <w:kern w:val="24"/>
          <w:sz w:val="28"/>
          <w:szCs w:val="28"/>
        </w:rPr>
        <w:t>1.8. </w:t>
      </w:r>
      <w:proofErr w:type="gramStart"/>
      <w:r w:rsidRPr="004B610D">
        <w:rPr>
          <w:rFonts w:ascii="Times New Roman" w:hAnsi="Times New Roman" w:cs="Times New Roman"/>
          <w:kern w:val="24"/>
          <w:sz w:val="28"/>
          <w:szCs w:val="28"/>
        </w:rPr>
        <w:t xml:space="preserve">Детский сад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нормативными правовыми актами Камчатского края, нормативными актами органов местного самоуправления Соболевского муниципального района, а также настоящим Уставом.  </w:t>
      </w:r>
      <w:proofErr w:type="gramEnd"/>
    </w:p>
    <w:p w:rsidR="004B610D" w:rsidRPr="004B610D" w:rsidRDefault="004B610D" w:rsidP="004B610D">
      <w:pPr>
        <w:tabs>
          <w:tab w:val="num" w:pos="720"/>
        </w:tabs>
        <w:spacing w:after="0"/>
        <w:jc w:val="both"/>
        <w:rPr>
          <w:rFonts w:ascii="Times New Roman" w:hAnsi="Times New Roman" w:cs="Times New Roman"/>
          <w:i/>
          <w:color w:val="1F497D"/>
          <w:kern w:val="24"/>
          <w:sz w:val="28"/>
          <w:szCs w:val="28"/>
        </w:rPr>
      </w:pPr>
      <w:r w:rsidRPr="004B610D">
        <w:rPr>
          <w:rFonts w:ascii="Times New Roman" w:hAnsi="Times New Roman" w:cs="Times New Roman"/>
          <w:kern w:val="24"/>
          <w:sz w:val="28"/>
          <w:szCs w:val="28"/>
        </w:rPr>
        <w:t xml:space="preserve">      1.9. Детский сад в соответствии с действующим законодательством обеспечивает на своем официальном сайте в информационно – телекоммуникационной сети «Интернет» информацию в соответствии с перечнем сведений, установленных федеральным законодательством, и обеспечивает ее регулярное обновление.</w:t>
      </w:r>
      <w:r w:rsidRPr="004B610D">
        <w:rPr>
          <w:rFonts w:ascii="Times New Roman" w:hAnsi="Times New Roman" w:cs="Times New Roman"/>
          <w:i/>
          <w:color w:val="1F497D"/>
          <w:kern w:val="24"/>
          <w:sz w:val="28"/>
          <w:szCs w:val="28"/>
        </w:rPr>
        <w:t xml:space="preserve"> </w:t>
      </w:r>
    </w:p>
    <w:p w:rsidR="004B610D" w:rsidRPr="004B610D" w:rsidRDefault="004B610D" w:rsidP="004B610D">
      <w:pPr>
        <w:spacing w:after="240"/>
        <w:ind w:firstLine="709"/>
        <w:jc w:val="both"/>
        <w:rPr>
          <w:rFonts w:ascii="Times New Roman" w:hAnsi="Times New Roman" w:cs="Times New Roman"/>
          <w:sz w:val="28"/>
          <w:szCs w:val="28"/>
        </w:rPr>
      </w:pPr>
      <w:r w:rsidRPr="004B610D">
        <w:rPr>
          <w:rFonts w:ascii="Times New Roman" w:hAnsi="Times New Roman" w:cs="Times New Roman"/>
          <w:sz w:val="28"/>
          <w:szCs w:val="28"/>
        </w:rPr>
        <w:t>1.10.Детский сад  представительств и филиалов не имеет.</w:t>
      </w:r>
    </w:p>
    <w:p w:rsidR="004B610D" w:rsidRPr="003776C7" w:rsidRDefault="004B610D" w:rsidP="004B610D">
      <w:pPr>
        <w:pStyle w:val="a3"/>
        <w:rPr>
          <w:color w:val="FF0000"/>
          <w:kern w:val="24"/>
          <w:sz w:val="28"/>
          <w:szCs w:val="28"/>
        </w:rPr>
      </w:pPr>
    </w:p>
    <w:p w:rsidR="004B610D" w:rsidRPr="004B610D" w:rsidRDefault="004B610D" w:rsidP="004B610D">
      <w:pPr>
        <w:pStyle w:val="a3"/>
        <w:jc w:val="center"/>
        <w:rPr>
          <w:rFonts w:ascii="Times New Roman" w:hAnsi="Times New Roman"/>
          <w:color w:val="FF0000"/>
          <w:kern w:val="24"/>
          <w:sz w:val="28"/>
          <w:szCs w:val="28"/>
        </w:rPr>
      </w:pPr>
      <w:r w:rsidRPr="004B610D">
        <w:rPr>
          <w:rFonts w:ascii="Times New Roman" w:hAnsi="Times New Roman"/>
          <w:b/>
          <w:sz w:val="28"/>
          <w:szCs w:val="28"/>
        </w:rPr>
        <w:t>2. Предмет, цель и виды деятельности Детского сада</w:t>
      </w:r>
    </w:p>
    <w:p w:rsidR="004B610D" w:rsidRPr="004B610D" w:rsidRDefault="004B610D" w:rsidP="004B610D">
      <w:pPr>
        <w:pStyle w:val="a3"/>
        <w:rPr>
          <w:rFonts w:ascii="Times New Roman" w:hAnsi="Times New Roman"/>
          <w:b/>
          <w:sz w:val="28"/>
          <w:szCs w:val="28"/>
        </w:rPr>
      </w:pPr>
    </w:p>
    <w:p w:rsidR="004B610D" w:rsidRPr="004B610D" w:rsidRDefault="004B610D" w:rsidP="004B610D">
      <w:pPr>
        <w:widowControl w:val="0"/>
        <w:autoSpaceDE w:val="0"/>
        <w:autoSpaceDN w:val="0"/>
        <w:adjustRightInd w:val="0"/>
        <w:spacing w:after="0"/>
        <w:ind w:firstLine="709"/>
        <w:jc w:val="both"/>
        <w:rPr>
          <w:rFonts w:ascii="Times New Roman" w:hAnsi="Times New Roman" w:cs="Times New Roman"/>
          <w:sz w:val="28"/>
          <w:szCs w:val="28"/>
        </w:rPr>
      </w:pPr>
      <w:r w:rsidRPr="003776C7">
        <w:rPr>
          <w:rFonts w:ascii="Times New Roman" w:hAnsi="Times New Roman"/>
          <w:sz w:val="28"/>
          <w:szCs w:val="28"/>
        </w:rPr>
        <w:t>2</w:t>
      </w:r>
      <w:r w:rsidRPr="004B610D">
        <w:rPr>
          <w:rFonts w:ascii="Times New Roman" w:hAnsi="Times New Roman" w:cs="Times New Roman"/>
          <w:sz w:val="28"/>
          <w:szCs w:val="28"/>
        </w:rPr>
        <w:t xml:space="preserve">.1. </w:t>
      </w:r>
      <w:r w:rsidRPr="004B610D">
        <w:rPr>
          <w:rFonts w:ascii="Times New Roman" w:hAnsi="Times New Roman" w:cs="Times New Roman"/>
          <w:bCs/>
          <w:sz w:val="28"/>
          <w:szCs w:val="28"/>
        </w:rPr>
        <w:t>Предметом деятельности</w:t>
      </w:r>
      <w:r w:rsidRPr="004B610D">
        <w:rPr>
          <w:rFonts w:ascii="Times New Roman" w:hAnsi="Times New Roman" w:cs="Times New Roman"/>
          <w:sz w:val="28"/>
          <w:szCs w:val="28"/>
        </w:rPr>
        <w:t xml:space="preserve">  Детского сада  являются:</w:t>
      </w:r>
    </w:p>
    <w:p w:rsidR="004B610D" w:rsidRPr="004B610D" w:rsidRDefault="004B610D" w:rsidP="004B610D">
      <w:pPr>
        <w:widowControl w:val="0"/>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  - реализация гарантированного государством права гражданам Российской Федерации на получение общедоступного и бесплатного начального общего, основного общего  и среднего общего образования. </w:t>
      </w:r>
    </w:p>
    <w:p w:rsidR="004B610D" w:rsidRPr="004B610D" w:rsidRDefault="004B610D" w:rsidP="004B610D">
      <w:pPr>
        <w:widowControl w:val="0"/>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-создание благоприятных условий для разностороннего развития личности, в том числе возможности удовлетворения потребности воспитанников в самообразовании: </w:t>
      </w:r>
    </w:p>
    <w:p w:rsidR="004B610D" w:rsidRPr="004B610D" w:rsidRDefault="004B610D" w:rsidP="004B610D">
      <w:pPr>
        <w:widowControl w:val="0"/>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 обеспечение отдыха воспитанников; </w:t>
      </w:r>
    </w:p>
    <w:p w:rsidR="004B610D" w:rsidRPr="004B610D" w:rsidRDefault="004B610D" w:rsidP="004B610D">
      <w:pPr>
        <w:widowControl w:val="0"/>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создание условий для культурной, спортивной, и иной деятельности.</w:t>
      </w:r>
    </w:p>
    <w:p w:rsidR="004B610D" w:rsidRPr="004B610D" w:rsidRDefault="004B610D" w:rsidP="004B610D">
      <w:pPr>
        <w:spacing w:after="0"/>
        <w:ind w:firstLine="709"/>
        <w:jc w:val="both"/>
        <w:rPr>
          <w:rFonts w:ascii="Times New Roman" w:eastAsiaTheme="minorHAnsi" w:hAnsi="Times New Roman" w:cs="Times New Roman"/>
          <w:sz w:val="28"/>
          <w:szCs w:val="28"/>
          <w:lang w:eastAsia="en-US"/>
        </w:rPr>
      </w:pPr>
      <w:r w:rsidRPr="004B610D">
        <w:rPr>
          <w:rFonts w:ascii="Times New Roman" w:hAnsi="Times New Roman" w:cs="Times New Roman"/>
          <w:sz w:val="28"/>
          <w:szCs w:val="28"/>
        </w:rPr>
        <w:t xml:space="preserve">2.2. Целями деятельности   Детского сада является:   </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 осуществление образовательной деятельности по «Основной образовательной программе Муниципального дошкольного образовательного казенного учреждения «Детский сад «Солнышко», разработанной и утвержденной учреждением на основе примерной  общеобразовательной  программы  дошкольного образования «От рождения до школы» под редакцией Н.Е. </w:t>
      </w:r>
      <w:proofErr w:type="spellStart"/>
      <w:r w:rsidRPr="004B610D">
        <w:rPr>
          <w:rFonts w:ascii="Times New Roman" w:hAnsi="Times New Roman" w:cs="Times New Roman"/>
          <w:sz w:val="28"/>
          <w:szCs w:val="28"/>
        </w:rPr>
        <w:t>Вераксы</w:t>
      </w:r>
      <w:proofErr w:type="spellEnd"/>
      <w:r w:rsidRPr="004B610D">
        <w:rPr>
          <w:rFonts w:ascii="Times New Roman" w:hAnsi="Times New Roman" w:cs="Times New Roman"/>
          <w:sz w:val="28"/>
          <w:szCs w:val="28"/>
        </w:rPr>
        <w:t>, осуществление деятельности в сфере культуры, физической культуры и спорта, охраны и укрепления здоровья, отдыха.</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создание условий для реализации гражданами Российской Федерации гарантированного права на получение общедоступного и бесплатного дошкольного образования.</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2.3. Основными видами деятельности  Детского сада является реализация: </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lastRenderedPageBreak/>
        <w:t xml:space="preserve">- «Основной образовательной программы Муниципального дошкольного образовательного казенного учреждения «Детский сад «Солнышко»;  </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 парциальных общеразвивающих программ: физкультурно-спортивной и художественной, патриотической, эколого – краеведческой и социально - педагогической направленности; </w:t>
      </w:r>
    </w:p>
    <w:p w:rsidR="004B610D" w:rsidRPr="004B610D" w:rsidRDefault="004B610D" w:rsidP="004B610D">
      <w:pPr>
        <w:spacing w:after="0"/>
        <w:ind w:firstLine="708"/>
        <w:jc w:val="both"/>
        <w:rPr>
          <w:rFonts w:ascii="Times New Roman" w:hAnsi="Times New Roman" w:cs="Times New Roman"/>
          <w:sz w:val="28"/>
          <w:szCs w:val="28"/>
        </w:rPr>
      </w:pPr>
      <w:r w:rsidRPr="004B610D">
        <w:rPr>
          <w:rFonts w:ascii="Times New Roman" w:hAnsi="Times New Roman" w:cs="Times New Roman"/>
          <w:sz w:val="28"/>
          <w:szCs w:val="28"/>
        </w:rPr>
        <w:t>К основным видам деятельности Детского сада также относится:</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услуги по организации присмотра и ухода за воспитанниками</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услуги по питанию воспитанников;</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услуги по предоставлению психолого – педагогической и социальной помощи воспитанникам;</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консультационные услуги.</w:t>
      </w:r>
    </w:p>
    <w:p w:rsidR="004B610D" w:rsidRPr="004B610D" w:rsidRDefault="004B610D" w:rsidP="004B610D">
      <w:pPr>
        <w:pStyle w:val="a9"/>
        <w:tabs>
          <w:tab w:val="num" w:pos="900"/>
        </w:tabs>
        <w:spacing w:after="0"/>
        <w:ind w:left="0" w:firstLine="709"/>
        <w:jc w:val="both"/>
        <w:rPr>
          <w:rFonts w:ascii="Times New Roman" w:eastAsia="Times New Roman" w:hAnsi="Times New Roman" w:cs="Times New Roman"/>
          <w:sz w:val="28"/>
          <w:szCs w:val="28"/>
        </w:rPr>
      </w:pPr>
      <w:r w:rsidRPr="004B610D">
        <w:rPr>
          <w:rFonts w:ascii="Times New Roman" w:eastAsia="Times New Roman" w:hAnsi="Times New Roman" w:cs="Times New Roman"/>
          <w:sz w:val="28"/>
          <w:szCs w:val="28"/>
          <w:lang w:eastAsia="ru-RU"/>
        </w:rPr>
        <w:t>2.4.</w:t>
      </w:r>
      <w:r w:rsidRPr="004B610D">
        <w:rPr>
          <w:rFonts w:ascii="Times New Roman" w:eastAsia="Times New Roman" w:hAnsi="Times New Roman" w:cs="Times New Roman"/>
          <w:b/>
          <w:sz w:val="28"/>
          <w:szCs w:val="28"/>
          <w:lang w:eastAsia="ru-RU"/>
        </w:rPr>
        <w:t xml:space="preserve"> </w:t>
      </w:r>
      <w:r w:rsidRPr="004B610D">
        <w:rPr>
          <w:rFonts w:ascii="Times New Roman" w:eastAsia="Times New Roman" w:hAnsi="Times New Roman" w:cs="Times New Roman"/>
          <w:sz w:val="28"/>
          <w:szCs w:val="28"/>
          <w:lang w:eastAsia="ru-RU"/>
        </w:rPr>
        <w:t xml:space="preserve">Деятельность </w:t>
      </w:r>
      <w:r w:rsidRPr="004B610D">
        <w:rPr>
          <w:rFonts w:ascii="Times New Roman" w:hAnsi="Times New Roman" w:cs="Times New Roman"/>
          <w:sz w:val="28"/>
          <w:szCs w:val="28"/>
        </w:rPr>
        <w:t>Детского сада</w:t>
      </w:r>
      <w:r w:rsidRPr="004B610D">
        <w:rPr>
          <w:rFonts w:ascii="Times New Roman" w:eastAsia="Times New Roman" w:hAnsi="Times New Roman" w:cs="Times New Roman"/>
          <w:sz w:val="28"/>
          <w:szCs w:val="28"/>
          <w:lang w:eastAsia="ru-RU"/>
        </w:rPr>
        <w:t xml:space="preserve">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защиты прав и интересов воспитанников, автономности и светского характера образования.</w:t>
      </w:r>
    </w:p>
    <w:p w:rsidR="004B610D" w:rsidRPr="004B610D" w:rsidRDefault="004B610D" w:rsidP="004B610D">
      <w:pPr>
        <w:pStyle w:val="a9"/>
        <w:tabs>
          <w:tab w:val="num" w:pos="900"/>
        </w:tabs>
        <w:spacing w:after="0"/>
        <w:ind w:left="0" w:firstLine="709"/>
        <w:jc w:val="both"/>
        <w:rPr>
          <w:rFonts w:ascii="Times New Roman" w:eastAsia="Times New Roman" w:hAnsi="Times New Roman" w:cs="Times New Roman"/>
          <w:sz w:val="28"/>
          <w:szCs w:val="28"/>
        </w:rPr>
      </w:pPr>
      <w:r w:rsidRPr="004B610D">
        <w:rPr>
          <w:rFonts w:ascii="Times New Roman" w:hAnsi="Times New Roman" w:cs="Times New Roman"/>
          <w:sz w:val="28"/>
          <w:szCs w:val="28"/>
        </w:rPr>
        <w:t xml:space="preserve">2.5. Деятельность Детского сада регламентируется нормативными правовыми актами, настоящим Уставом и принимаемыми в соответствии с ним иными локальными нормативными актами. </w:t>
      </w:r>
      <w:r w:rsidRPr="004B610D">
        <w:rPr>
          <w:rFonts w:ascii="Times New Roman" w:eastAsia="Times New Roman" w:hAnsi="Times New Roman" w:cs="Times New Roman"/>
          <w:color w:val="FF0000"/>
          <w:sz w:val="28"/>
          <w:szCs w:val="28"/>
          <w:lang w:eastAsia="ru-RU"/>
        </w:rPr>
        <w:t xml:space="preserve">  </w:t>
      </w:r>
      <w:r w:rsidRPr="004B610D">
        <w:rPr>
          <w:rFonts w:ascii="Times New Roman" w:hAnsi="Times New Roman" w:cs="Times New Roman"/>
          <w:sz w:val="28"/>
          <w:szCs w:val="28"/>
        </w:rPr>
        <w:t>Детский сад принимает локальные нормативные акты, содержащие нормы, регулирующие образовательные отношения и иную деятельность, осуществляемую в образовательной организации, в пределах своей компетенции в соответствии с законодательством Российской Федерации в порядке, установленным настоящим Уставом. Локальные нормативные акты утверждаются приказом Заведующего, за исключением случаев участия коллегиальных органов, предусмотренных главой 3 Устава.</w:t>
      </w:r>
    </w:p>
    <w:p w:rsidR="004B610D" w:rsidRPr="004B610D" w:rsidRDefault="004B610D" w:rsidP="004B610D">
      <w:pPr>
        <w:pStyle w:val="a9"/>
        <w:tabs>
          <w:tab w:val="num" w:pos="-142"/>
        </w:tabs>
        <w:spacing w:after="0"/>
        <w:ind w:left="-284" w:firstLine="851"/>
        <w:jc w:val="both"/>
        <w:rPr>
          <w:rFonts w:ascii="Times New Roman" w:eastAsia="Times New Roman" w:hAnsi="Times New Roman" w:cs="Times New Roman"/>
          <w:sz w:val="28"/>
          <w:szCs w:val="28"/>
        </w:rPr>
      </w:pPr>
      <w:r w:rsidRPr="004B610D">
        <w:rPr>
          <w:rFonts w:ascii="Times New Roman" w:eastAsia="Times New Roman" w:hAnsi="Times New Roman" w:cs="Times New Roman"/>
          <w:sz w:val="28"/>
          <w:szCs w:val="28"/>
          <w:lang w:eastAsia="ru-RU"/>
        </w:rPr>
        <w:tab/>
        <w:t xml:space="preserve">2.6. В  </w:t>
      </w:r>
      <w:r w:rsidRPr="004B610D">
        <w:rPr>
          <w:rFonts w:ascii="Times New Roman" w:hAnsi="Times New Roman" w:cs="Times New Roman"/>
          <w:sz w:val="28"/>
          <w:szCs w:val="28"/>
        </w:rPr>
        <w:t>Детском саду</w:t>
      </w:r>
      <w:r w:rsidRPr="004B610D">
        <w:rPr>
          <w:rFonts w:ascii="Times New Roman" w:eastAsia="Times New Roman" w:hAnsi="Times New Roman" w:cs="Times New Roman"/>
          <w:sz w:val="28"/>
          <w:szCs w:val="28"/>
          <w:lang w:eastAsia="ru-RU"/>
        </w:rPr>
        <w:t xml:space="preserve">  не допускается создание и деятельность политических партий, религиозных организаций (объединений), </w:t>
      </w:r>
      <w:r w:rsidRPr="004B610D">
        <w:rPr>
          <w:rFonts w:ascii="Times New Roman" w:eastAsia="Times New Roman" w:hAnsi="Times New Roman" w:cs="Times New Roman"/>
          <w:sz w:val="28"/>
          <w:szCs w:val="28"/>
          <w:lang w:eastAsia="ru-RU"/>
        </w:rPr>
        <w:tab/>
        <w:t>общественно-политических движений</w:t>
      </w:r>
      <w:r w:rsidRPr="004B610D">
        <w:rPr>
          <w:rFonts w:ascii="Times New Roman" w:eastAsia="Times New Roman" w:hAnsi="Times New Roman" w:cs="Times New Roman"/>
          <w:sz w:val="28"/>
          <w:szCs w:val="28"/>
          <w:lang w:eastAsia="ru-RU"/>
        </w:rPr>
        <w:tab/>
        <w:t>и организаций,  образование и воспитание носит светский характер.</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2.7. Детский сад  несет ответственность </w:t>
      </w:r>
      <w:proofErr w:type="gramStart"/>
      <w:r w:rsidRPr="004B610D">
        <w:rPr>
          <w:rFonts w:ascii="Times New Roman" w:hAnsi="Times New Roman" w:cs="Times New Roman"/>
          <w:sz w:val="28"/>
          <w:szCs w:val="28"/>
        </w:rPr>
        <w:t>за</w:t>
      </w:r>
      <w:proofErr w:type="gramEnd"/>
      <w:r w:rsidRPr="004B610D">
        <w:rPr>
          <w:rFonts w:ascii="Times New Roman" w:hAnsi="Times New Roman" w:cs="Times New Roman"/>
          <w:sz w:val="28"/>
          <w:szCs w:val="28"/>
        </w:rPr>
        <w:t>:</w:t>
      </w:r>
    </w:p>
    <w:p w:rsidR="004B610D" w:rsidRPr="004B610D" w:rsidRDefault="004B610D" w:rsidP="004B610D">
      <w:pPr>
        <w:numPr>
          <w:ilvl w:val="0"/>
          <w:numId w:val="1"/>
        </w:numPr>
        <w:tabs>
          <w:tab w:val="left" w:pos="993"/>
        </w:tabs>
        <w:spacing w:after="0"/>
        <w:ind w:left="0" w:firstLine="709"/>
        <w:jc w:val="both"/>
        <w:rPr>
          <w:rFonts w:ascii="Times New Roman" w:hAnsi="Times New Roman" w:cs="Times New Roman"/>
          <w:sz w:val="28"/>
          <w:szCs w:val="28"/>
        </w:rPr>
      </w:pPr>
      <w:r w:rsidRPr="004B610D">
        <w:rPr>
          <w:rFonts w:ascii="Times New Roman" w:hAnsi="Times New Roman" w:cs="Times New Roman"/>
          <w:sz w:val="28"/>
          <w:szCs w:val="28"/>
        </w:rPr>
        <w:t>невыполнение функций, определенных Уставом;</w:t>
      </w:r>
    </w:p>
    <w:p w:rsidR="004B610D" w:rsidRPr="004B610D" w:rsidRDefault="004B610D" w:rsidP="004B610D">
      <w:pPr>
        <w:numPr>
          <w:ilvl w:val="0"/>
          <w:numId w:val="1"/>
        </w:numPr>
        <w:tabs>
          <w:tab w:val="left" w:pos="993"/>
        </w:tabs>
        <w:spacing w:after="0"/>
        <w:ind w:left="0" w:firstLine="709"/>
        <w:jc w:val="both"/>
        <w:rPr>
          <w:rFonts w:ascii="Times New Roman" w:hAnsi="Times New Roman" w:cs="Times New Roman"/>
          <w:sz w:val="28"/>
          <w:szCs w:val="28"/>
        </w:rPr>
      </w:pPr>
      <w:r w:rsidRPr="004B610D">
        <w:rPr>
          <w:rFonts w:ascii="Times New Roman" w:hAnsi="Times New Roman" w:cs="Times New Roman"/>
          <w:sz w:val="28"/>
          <w:szCs w:val="28"/>
        </w:rPr>
        <w:t>реализацию не в полном объеме общеобразовательных программ, в соответствии с утвержденными учебными планами;</w:t>
      </w:r>
    </w:p>
    <w:p w:rsidR="004B610D" w:rsidRPr="004B610D" w:rsidRDefault="004B610D" w:rsidP="004B610D">
      <w:pPr>
        <w:numPr>
          <w:ilvl w:val="0"/>
          <w:numId w:val="1"/>
        </w:numPr>
        <w:tabs>
          <w:tab w:val="left" w:pos="993"/>
        </w:tabs>
        <w:spacing w:after="0"/>
        <w:ind w:left="0" w:firstLine="709"/>
        <w:jc w:val="both"/>
        <w:rPr>
          <w:rFonts w:ascii="Times New Roman" w:hAnsi="Times New Roman" w:cs="Times New Roman"/>
          <w:sz w:val="28"/>
          <w:szCs w:val="28"/>
        </w:rPr>
      </w:pPr>
      <w:r w:rsidRPr="004B610D">
        <w:rPr>
          <w:rFonts w:ascii="Times New Roman" w:hAnsi="Times New Roman" w:cs="Times New Roman"/>
          <w:sz w:val="28"/>
          <w:szCs w:val="28"/>
        </w:rPr>
        <w:t>качество реализуемых общеобразовательных программ;</w:t>
      </w:r>
    </w:p>
    <w:p w:rsidR="004B610D" w:rsidRPr="004B610D" w:rsidRDefault="004B610D" w:rsidP="004B610D">
      <w:pPr>
        <w:numPr>
          <w:ilvl w:val="0"/>
          <w:numId w:val="1"/>
        </w:numPr>
        <w:tabs>
          <w:tab w:val="left" w:pos="993"/>
        </w:tabs>
        <w:spacing w:after="0"/>
        <w:ind w:left="0" w:firstLine="709"/>
        <w:jc w:val="both"/>
        <w:rPr>
          <w:rFonts w:ascii="Times New Roman" w:hAnsi="Times New Roman" w:cs="Times New Roman"/>
          <w:sz w:val="28"/>
          <w:szCs w:val="28"/>
        </w:rPr>
      </w:pPr>
      <w:r w:rsidRPr="004B610D">
        <w:rPr>
          <w:rFonts w:ascii="Times New Roman" w:hAnsi="Times New Roman" w:cs="Times New Roman"/>
          <w:sz w:val="28"/>
          <w:szCs w:val="28"/>
        </w:rPr>
        <w:t>жизнь и здоровье воспитанников и работников во время образовательного процесса и организации массовых мероприятий;</w:t>
      </w:r>
    </w:p>
    <w:p w:rsidR="004B610D" w:rsidRPr="004B610D" w:rsidRDefault="004B610D" w:rsidP="004B610D">
      <w:pPr>
        <w:numPr>
          <w:ilvl w:val="0"/>
          <w:numId w:val="1"/>
        </w:numPr>
        <w:tabs>
          <w:tab w:val="left" w:pos="993"/>
        </w:tabs>
        <w:spacing w:after="0"/>
        <w:ind w:left="0" w:firstLine="709"/>
        <w:jc w:val="both"/>
        <w:rPr>
          <w:rFonts w:ascii="Times New Roman" w:hAnsi="Times New Roman" w:cs="Times New Roman"/>
          <w:sz w:val="28"/>
          <w:szCs w:val="28"/>
        </w:rPr>
      </w:pPr>
      <w:r w:rsidRPr="004B610D">
        <w:rPr>
          <w:rFonts w:ascii="Times New Roman" w:hAnsi="Times New Roman" w:cs="Times New Roman"/>
          <w:sz w:val="28"/>
          <w:szCs w:val="28"/>
        </w:rPr>
        <w:t>нарушение прав и свобод воспитанников и работников;</w:t>
      </w:r>
    </w:p>
    <w:p w:rsidR="004B610D" w:rsidRPr="004B610D" w:rsidRDefault="004B610D" w:rsidP="004B610D">
      <w:pPr>
        <w:numPr>
          <w:ilvl w:val="0"/>
          <w:numId w:val="1"/>
        </w:numPr>
        <w:tabs>
          <w:tab w:val="left" w:pos="993"/>
        </w:tabs>
        <w:spacing w:after="0"/>
        <w:ind w:left="0" w:firstLine="709"/>
        <w:jc w:val="both"/>
        <w:rPr>
          <w:rFonts w:ascii="Times New Roman" w:hAnsi="Times New Roman" w:cs="Times New Roman"/>
          <w:sz w:val="28"/>
          <w:szCs w:val="28"/>
        </w:rPr>
      </w:pPr>
      <w:r w:rsidRPr="004B610D">
        <w:rPr>
          <w:rFonts w:ascii="Times New Roman" w:hAnsi="Times New Roman" w:cs="Times New Roman"/>
          <w:sz w:val="28"/>
          <w:szCs w:val="28"/>
        </w:rPr>
        <w:t>иные нарушения, предусмотренные законодательством Российской Федерации.</w:t>
      </w:r>
    </w:p>
    <w:p w:rsidR="004B610D" w:rsidRPr="004B610D" w:rsidRDefault="004B610D" w:rsidP="004B610D">
      <w:pPr>
        <w:pStyle w:val="a3"/>
        <w:rPr>
          <w:rFonts w:ascii="Times New Roman" w:hAnsi="Times New Roman"/>
          <w:sz w:val="28"/>
          <w:szCs w:val="28"/>
        </w:rPr>
      </w:pPr>
    </w:p>
    <w:p w:rsidR="004B610D" w:rsidRPr="004B610D" w:rsidRDefault="004B610D" w:rsidP="004B610D">
      <w:pPr>
        <w:pStyle w:val="ab"/>
        <w:spacing w:after="0"/>
        <w:ind w:left="709"/>
        <w:contextualSpacing/>
        <w:jc w:val="center"/>
        <w:rPr>
          <w:rFonts w:ascii="Times New Roman" w:eastAsia="Times New Roman" w:hAnsi="Times New Roman" w:cs="Times New Roman"/>
          <w:b/>
          <w:sz w:val="28"/>
          <w:szCs w:val="28"/>
          <w:lang w:eastAsia="ru-RU"/>
        </w:rPr>
      </w:pPr>
      <w:r w:rsidRPr="004B610D">
        <w:rPr>
          <w:rFonts w:ascii="Times New Roman" w:eastAsia="Times New Roman" w:hAnsi="Times New Roman" w:cs="Times New Roman"/>
          <w:b/>
          <w:sz w:val="28"/>
          <w:szCs w:val="28"/>
          <w:lang w:eastAsia="ru-RU"/>
        </w:rPr>
        <w:lastRenderedPageBreak/>
        <w:t xml:space="preserve">3. Финансовое обеспечение деятельности   Детского сада  </w:t>
      </w:r>
    </w:p>
    <w:p w:rsidR="004B610D" w:rsidRPr="004B610D" w:rsidRDefault="004B610D" w:rsidP="004B610D">
      <w:pPr>
        <w:pStyle w:val="ab"/>
        <w:spacing w:after="0"/>
        <w:ind w:left="709"/>
        <w:contextualSpacing/>
        <w:jc w:val="center"/>
        <w:rPr>
          <w:rFonts w:ascii="Times New Roman" w:eastAsia="Times New Roman" w:hAnsi="Times New Roman" w:cs="Times New Roman"/>
          <w:b/>
          <w:sz w:val="28"/>
          <w:szCs w:val="28"/>
          <w:lang w:eastAsia="ru-RU"/>
        </w:rPr>
      </w:pPr>
      <w:r w:rsidRPr="004B610D">
        <w:rPr>
          <w:rFonts w:ascii="Times New Roman" w:eastAsia="Times New Roman" w:hAnsi="Times New Roman" w:cs="Times New Roman"/>
          <w:b/>
          <w:sz w:val="28"/>
          <w:szCs w:val="28"/>
          <w:lang w:eastAsia="ru-RU"/>
        </w:rPr>
        <w:t>и  имущество Детского сада</w:t>
      </w:r>
    </w:p>
    <w:p w:rsidR="004B610D" w:rsidRPr="004B610D" w:rsidRDefault="004B610D" w:rsidP="004B610D">
      <w:pPr>
        <w:pStyle w:val="ab"/>
        <w:spacing w:after="0"/>
        <w:ind w:left="709"/>
        <w:contextualSpacing/>
        <w:jc w:val="center"/>
        <w:rPr>
          <w:rFonts w:ascii="Times New Roman" w:eastAsia="Times New Roman" w:hAnsi="Times New Roman" w:cs="Times New Roman"/>
          <w:b/>
          <w:sz w:val="28"/>
          <w:szCs w:val="28"/>
          <w:lang w:eastAsia="ru-RU"/>
        </w:rPr>
      </w:pPr>
    </w:p>
    <w:p w:rsidR="004B610D" w:rsidRPr="004B610D" w:rsidRDefault="004B610D" w:rsidP="004B610D">
      <w:pPr>
        <w:spacing w:after="0"/>
        <w:ind w:firstLine="709"/>
        <w:jc w:val="both"/>
        <w:rPr>
          <w:rFonts w:ascii="Times New Roman" w:hAnsi="Times New Roman" w:cs="Times New Roman"/>
          <w:b/>
          <w:sz w:val="28"/>
          <w:szCs w:val="28"/>
        </w:rPr>
      </w:pPr>
      <w:r w:rsidRPr="004B610D">
        <w:rPr>
          <w:rFonts w:ascii="Times New Roman" w:hAnsi="Times New Roman" w:cs="Times New Roman"/>
          <w:sz w:val="28"/>
          <w:szCs w:val="28"/>
        </w:rPr>
        <w:t>3.1. Источниками формирования финансовых средств Детского сада являются:</w:t>
      </w:r>
    </w:p>
    <w:p w:rsidR="004B610D" w:rsidRPr="004B610D" w:rsidRDefault="004B610D" w:rsidP="004B610D">
      <w:pPr>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 средства бюджета Соболевского муниципального района на основании бюджетной сметы; </w:t>
      </w:r>
    </w:p>
    <w:p w:rsidR="004B610D" w:rsidRPr="004B610D" w:rsidRDefault="004B610D" w:rsidP="004B610D">
      <w:pPr>
        <w:autoSpaceDE w:val="0"/>
        <w:autoSpaceDN w:val="0"/>
        <w:adjustRightInd w:val="0"/>
        <w:spacing w:after="0"/>
        <w:ind w:firstLine="709"/>
        <w:jc w:val="both"/>
        <w:rPr>
          <w:rFonts w:ascii="Times New Roman" w:hAnsi="Times New Roman" w:cs="Times New Roman"/>
          <w:sz w:val="28"/>
          <w:szCs w:val="28"/>
        </w:rPr>
      </w:pPr>
      <w:r w:rsidRPr="004B610D">
        <w:rPr>
          <w:rFonts w:ascii="Times New Roman" w:eastAsia="Calibri" w:hAnsi="Times New Roman" w:cs="Times New Roman"/>
          <w:sz w:val="28"/>
          <w:szCs w:val="28"/>
        </w:rPr>
        <w:t xml:space="preserve">- имущество, закрепленное за </w:t>
      </w:r>
      <w:r w:rsidRPr="004B610D">
        <w:rPr>
          <w:rFonts w:ascii="Times New Roman" w:hAnsi="Times New Roman" w:cs="Times New Roman"/>
          <w:sz w:val="28"/>
          <w:szCs w:val="28"/>
        </w:rPr>
        <w:t xml:space="preserve">Детским садом </w:t>
      </w:r>
      <w:r w:rsidRPr="004B610D">
        <w:rPr>
          <w:rFonts w:ascii="Times New Roman" w:eastAsia="Calibri" w:hAnsi="Times New Roman" w:cs="Times New Roman"/>
          <w:sz w:val="28"/>
          <w:szCs w:val="28"/>
        </w:rPr>
        <w:t>на праве оперативного управления;</w:t>
      </w:r>
    </w:p>
    <w:p w:rsidR="004B610D" w:rsidRPr="004B610D" w:rsidRDefault="004B610D" w:rsidP="004B610D">
      <w:pPr>
        <w:autoSpaceDE w:val="0"/>
        <w:autoSpaceDN w:val="0"/>
        <w:adjustRightInd w:val="0"/>
        <w:spacing w:after="0"/>
        <w:ind w:firstLine="709"/>
        <w:jc w:val="both"/>
        <w:rPr>
          <w:rFonts w:ascii="Times New Roman" w:hAnsi="Times New Roman" w:cs="Times New Roman"/>
          <w:sz w:val="28"/>
          <w:szCs w:val="28"/>
        </w:rPr>
      </w:pPr>
      <w:r w:rsidRPr="004B610D">
        <w:rPr>
          <w:rFonts w:ascii="Times New Roman" w:eastAsia="Calibri" w:hAnsi="Times New Roman" w:cs="Times New Roman"/>
          <w:sz w:val="28"/>
          <w:szCs w:val="28"/>
        </w:rPr>
        <w:t xml:space="preserve">- имущество, приобретенное </w:t>
      </w:r>
      <w:r w:rsidRPr="004B610D">
        <w:rPr>
          <w:rFonts w:ascii="Times New Roman" w:hAnsi="Times New Roman" w:cs="Times New Roman"/>
          <w:sz w:val="28"/>
          <w:szCs w:val="28"/>
        </w:rPr>
        <w:t>Детским садом</w:t>
      </w:r>
      <w:r w:rsidRPr="004B610D">
        <w:rPr>
          <w:rFonts w:ascii="Times New Roman" w:eastAsia="Calibri" w:hAnsi="Times New Roman" w:cs="Times New Roman"/>
          <w:sz w:val="28"/>
          <w:szCs w:val="28"/>
        </w:rPr>
        <w:t xml:space="preserve"> за счет средств, выделенных ему учредителем на приобретение такого имущества;</w:t>
      </w:r>
    </w:p>
    <w:p w:rsidR="004B610D" w:rsidRPr="004B610D" w:rsidRDefault="004B610D" w:rsidP="004B610D">
      <w:pPr>
        <w:autoSpaceDE w:val="0"/>
        <w:autoSpaceDN w:val="0"/>
        <w:adjustRightInd w:val="0"/>
        <w:spacing w:after="0"/>
        <w:ind w:firstLine="709"/>
        <w:jc w:val="both"/>
        <w:rPr>
          <w:rFonts w:ascii="Times New Roman" w:hAnsi="Times New Roman" w:cs="Times New Roman"/>
          <w:sz w:val="28"/>
          <w:szCs w:val="28"/>
        </w:rPr>
      </w:pPr>
      <w:r w:rsidRPr="004B610D">
        <w:rPr>
          <w:rFonts w:ascii="Times New Roman" w:eastAsia="Calibri" w:hAnsi="Times New Roman" w:cs="Times New Roman"/>
          <w:sz w:val="28"/>
          <w:szCs w:val="28"/>
        </w:rPr>
        <w:t>-  добровольные взносы и пожертвования от физических и юридических лиц в соответствии с действующим законодательством;</w:t>
      </w:r>
    </w:p>
    <w:p w:rsidR="004B610D" w:rsidRPr="004B610D" w:rsidRDefault="004B610D" w:rsidP="004B610D">
      <w:pPr>
        <w:autoSpaceDE w:val="0"/>
        <w:autoSpaceDN w:val="0"/>
        <w:adjustRightInd w:val="0"/>
        <w:spacing w:after="0"/>
        <w:ind w:firstLine="709"/>
        <w:jc w:val="both"/>
        <w:rPr>
          <w:rFonts w:ascii="Times New Roman" w:eastAsia="Calibri" w:hAnsi="Times New Roman" w:cs="Times New Roman"/>
          <w:sz w:val="28"/>
          <w:szCs w:val="28"/>
        </w:rPr>
      </w:pPr>
      <w:r w:rsidRPr="004B610D">
        <w:rPr>
          <w:rFonts w:ascii="Times New Roman" w:hAnsi="Times New Roman" w:cs="Times New Roman"/>
          <w:sz w:val="28"/>
          <w:szCs w:val="28"/>
        </w:rPr>
        <w:t>-   другие источники в соответствии с законодательством РФ.</w:t>
      </w:r>
    </w:p>
    <w:p w:rsidR="004B610D" w:rsidRPr="004B610D" w:rsidRDefault="004B610D" w:rsidP="004B610D">
      <w:pPr>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3.2. Детский сад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3.3. Детский сад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xml:space="preserve">3.4. Детский сад может участвовать в </w:t>
      </w:r>
      <w:proofErr w:type="spellStart"/>
      <w:r w:rsidRPr="004B610D">
        <w:rPr>
          <w:rFonts w:ascii="Times New Roman" w:hAnsi="Times New Roman"/>
          <w:sz w:val="28"/>
          <w:szCs w:val="28"/>
        </w:rPr>
        <w:t>грантовых</w:t>
      </w:r>
      <w:proofErr w:type="spellEnd"/>
      <w:r w:rsidRPr="004B610D">
        <w:rPr>
          <w:rFonts w:ascii="Times New Roman" w:hAnsi="Times New Roman"/>
          <w:sz w:val="28"/>
          <w:szCs w:val="28"/>
        </w:rPr>
        <w:t xml:space="preserve"> конкурсах  и получать денежные вознаграждения. Денежные вознаграждения расходуются в соответствии с установленными условиями </w:t>
      </w:r>
      <w:proofErr w:type="spellStart"/>
      <w:r w:rsidRPr="004B610D">
        <w:rPr>
          <w:rFonts w:ascii="Times New Roman" w:hAnsi="Times New Roman"/>
          <w:sz w:val="28"/>
          <w:szCs w:val="28"/>
        </w:rPr>
        <w:t>грантового</w:t>
      </w:r>
      <w:proofErr w:type="spellEnd"/>
      <w:r w:rsidRPr="004B610D">
        <w:rPr>
          <w:rFonts w:ascii="Times New Roman" w:hAnsi="Times New Roman"/>
          <w:sz w:val="28"/>
          <w:szCs w:val="28"/>
        </w:rPr>
        <w:t xml:space="preserve"> конкурса на нужды Детского сада.</w:t>
      </w:r>
    </w:p>
    <w:p w:rsidR="004B610D" w:rsidRPr="004B610D" w:rsidRDefault="004B610D" w:rsidP="004B610D">
      <w:pPr>
        <w:pStyle w:val="a3"/>
        <w:ind w:firstLine="708"/>
        <w:rPr>
          <w:rFonts w:ascii="Times New Roman" w:hAnsi="Times New Roman"/>
          <w:bCs/>
          <w:sz w:val="28"/>
          <w:szCs w:val="28"/>
        </w:rPr>
      </w:pPr>
      <w:r w:rsidRPr="004B610D">
        <w:rPr>
          <w:rFonts w:ascii="Times New Roman" w:hAnsi="Times New Roman"/>
          <w:bCs/>
          <w:sz w:val="28"/>
          <w:szCs w:val="28"/>
        </w:rPr>
        <w:t xml:space="preserve">3.5. За присмотр и уход за воспитанниками Детского сада с родителей (законных представителей) воспитанников взимается родительская плата, размер которой устанавливается </w:t>
      </w:r>
      <w:r w:rsidRPr="004B610D">
        <w:rPr>
          <w:rFonts w:ascii="Times New Roman" w:hAnsi="Times New Roman"/>
          <w:bCs/>
          <w:color w:val="000000" w:themeColor="text1"/>
          <w:sz w:val="28"/>
          <w:szCs w:val="28"/>
        </w:rPr>
        <w:t>Учредителем</w:t>
      </w:r>
      <w:r w:rsidRPr="004B610D">
        <w:rPr>
          <w:rFonts w:ascii="Times New Roman" w:hAnsi="Times New Roman"/>
          <w:bCs/>
          <w:sz w:val="28"/>
          <w:szCs w:val="28"/>
        </w:rPr>
        <w:t xml:space="preserve"> в соответствии с действующим законодательством.</w:t>
      </w:r>
    </w:p>
    <w:p w:rsidR="004B610D" w:rsidRPr="004B610D" w:rsidRDefault="004B610D" w:rsidP="004B610D">
      <w:pPr>
        <w:pStyle w:val="a3"/>
        <w:ind w:firstLine="708"/>
        <w:rPr>
          <w:rFonts w:ascii="Times New Roman" w:hAnsi="Times New Roman"/>
          <w:bCs/>
          <w:sz w:val="28"/>
          <w:szCs w:val="28"/>
        </w:rPr>
      </w:pPr>
      <w:r w:rsidRPr="004B610D">
        <w:rPr>
          <w:rFonts w:ascii="Times New Roman" w:hAnsi="Times New Roman"/>
          <w:bCs/>
          <w:sz w:val="28"/>
          <w:szCs w:val="28"/>
        </w:rPr>
        <w:t>Расходы на реализацию образовательной программы дошкольного образования, а также расходы на содержание недвижимого имущества Детского сада в родительскую плату не включаются.</w:t>
      </w:r>
    </w:p>
    <w:p w:rsidR="004B610D" w:rsidRPr="004B610D" w:rsidRDefault="004B610D" w:rsidP="004B610D">
      <w:pPr>
        <w:pStyle w:val="a3"/>
        <w:ind w:firstLine="708"/>
        <w:rPr>
          <w:rFonts w:ascii="Times New Roman" w:hAnsi="Times New Roman"/>
          <w:bCs/>
          <w:sz w:val="28"/>
          <w:szCs w:val="28"/>
        </w:rPr>
      </w:pPr>
      <w:r w:rsidRPr="004B610D">
        <w:rPr>
          <w:rFonts w:ascii="Times New Roman" w:hAnsi="Times New Roman"/>
          <w:bCs/>
          <w:sz w:val="28"/>
          <w:szCs w:val="28"/>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4B610D" w:rsidRPr="004B610D" w:rsidRDefault="004B610D" w:rsidP="004B610D">
      <w:pPr>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bCs/>
          <w:sz w:val="28"/>
          <w:szCs w:val="28"/>
        </w:rPr>
        <w:t xml:space="preserve">В целях материальной поддержки воспитания и обучения детей,  посещающих Детский сад, родителям (законным представителям) воспитанников выплачивается  компенсация в размере, установленном нормативными правовыми актами субъектов Российской Федерации </w:t>
      </w:r>
    </w:p>
    <w:p w:rsidR="004B610D" w:rsidRPr="004B610D" w:rsidRDefault="004B610D" w:rsidP="004B610D">
      <w:pPr>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3.6. Имущество Детского сада закрепляется за ним на праве оперативного управления, на основании Распоряжения администрации Соболевского муниципального района и акта передачи и, отражается на его самостоятельном балансе.</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lastRenderedPageBreak/>
        <w:t>Земельный участок, необходимый для выполнения Детским садом своих уставных задач, принадлежит ей на праве постоянного (бессрочного) пользования.</w:t>
      </w:r>
    </w:p>
    <w:p w:rsidR="004B610D" w:rsidRPr="004B610D" w:rsidRDefault="004B610D" w:rsidP="004B610D">
      <w:pPr>
        <w:widowControl w:val="0"/>
        <w:autoSpaceDE w:val="0"/>
        <w:autoSpaceDN w:val="0"/>
        <w:adjustRightInd w:val="0"/>
        <w:spacing w:after="0"/>
        <w:ind w:firstLine="709"/>
        <w:jc w:val="both"/>
        <w:rPr>
          <w:rFonts w:ascii="Times New Roman" w:eastAsia="Calibri" w:hAnsi="Times New Roman" w:cs="Times New Roman"/>
          <w:sz w:val="28"/>
          <w:szCs w:val="28"/>
        </w:rPr>
      </w:pPr>
      <w:r w:rsidRPr="004B610D">
        <w:rPr>
          <w:rFonts w:ascii="Times New Roman" w:hAnsi="Times New Roman" w:cs="Times New Roman"/>
          <w:sz w:val="28"/>
          <w:szCs w:val="28"/>
        </w:rPr>
        <w:t xml:space="preserve">3.7. Детский сад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4B610D" w:rsidRPr="004B610D" w:rsidRDefault="004B610D" w:rsidP="004B610D">
      <w:pPr>
        <w:autoSpaceDE w:val="0"/>
        <w:autoSpaceDN w:val="0"/>
        <w:adjustRightInd w:val="0"/>
        <w:spacing w:after="0"/>
        <w:ind w:firstLine="709"/>
        <w:jc w:val="both"/>
        <w:rPr>
          <w:rFonts w:ascii="Times New Roman" w:hAnsi="Times New Roman" w:cs="Times New Roman"/>
          <w:sz w:val="28"/>
          <w:szCs w:val="28"/>
        </w:rPr>
      </w:pPr>
      <w:r w:rsidRPr="004B610D">
        <w:rPr>
          <w:rFonts w:ascii="Times New Roman" w:eastAsia="Calibri" w:hAnsi="Times New Roman" w:cs="Times New Roman"/>
          <w:sz w:val="28"/>
          <w:szCs w:val="28"/>
        </w:rPr>
        <w:t xml:space="preserve">3.8. </w:t>
      </w:r>
      <w:r w:rsidRPr="004B610D">
        <w:rPr>
          <w:rFonts w:ascii="Times New Roman" w:hAnsi="Times New Roman" w:cs="Times New Roman"/>
          <w:sz w:val="28"/>
          <w:szCs w:val="28"/>
        </w:rPr>
        <w:t>Заключение и оплата Детским садом  муниципальных контрактов, иных договоров, подлежащих исполнению за счет бюджетных средств, производятся от имени Соболевского муниципального района в пределах доведенных Детскому саду лимитов бюджетных обязательств, и с учетом принятых и неисполненных обязательств.</w:t>
      </w:r>
    </w:p>
    <w:p w:rsidR="004B610D" w:rsidRPr="003776C7" w:rsidRDefault="004B610D" w:rsidP="004B610D">
      <w:pPr>
        <w:pStyle w:val="a3"/>
        <w:rPr>
          <w:b/>
          <w:sz w:val="28"/>
          <w:szCs w:val="28"/>
        </w:rPr>
      </w:pPr>
    </w:p>
    <w:p w:rsidR="004B610D" w:rsidRPr="003776C7" w:rsidRDefault="004B610D" w:rsidP="004B610D">
      <w:pPr>
        <w:pStyle w:val="a3"/>
        <w:rPr>
          <w:b/>
          <w:sz w:val="28"/>
          <w:szCs w:val="28"/>
        </w:rPr>
      </w:pPr>
    </w:p>
    <w:p w:rsidR="004B610D" w:rsidRPr="003776C7" w:rsidRDefault="004B610D" w:rsidP="004B610D">
      <w:pPr>
        <w:pStyle w:val="ab"/>
        <w:numPr>
          <w:ilvl w:val="0"/>
          <w:numId w:val="2"/>
        </w:numPr>
        <w:tabs>
          <w:tab w:val="num" w:pos="900"/>
        </w:tabs>
        <w:spacing w:after="0"/>
        <w:ind w:left="0" w:firstLine="709"/>
        <w:contextualSpacing/>
        <w:jc w:val="center"/>
        <w:rPr>
          <w:rFonts w:ascii="Times New Roman" w:hAnsi="Times New Roman" w:cs="Times New Roman"/>
          <w:b/>
          <w:sz w:val="28"/>
          <w:szCs w:val="28"/>
        </w:rPr>
      </w:pPr>
      <w:r w:rsidRPr="003776C7">
        <w:rPr>
          <w:rFonts w:ascii="Times New Roman" w:hAnsi="Times New Roman" w:cs="Times New Roman"/>
          <w:b/>
          <w:sz w:val="28"/>
          <w:szCs w:val="28"/>
        </w:rPr>
        <w:t xml:space="preserve">Организация  образовательной деятельности Детского сада </w:t>
      </w:r>
    </w:p>
    <w:p w:rsidR="004B610D" w:rsidRPr="003776C7" w:rsidRDefault="004B610D" w:rsidP="004B610D">
      <w:pPr>
        <w:pStyle w:val="ab"/>
        <w:spacing w:after="0"/>
        <w:ind w:left="709"/>
        <w:contextualSpacing/>
        <w:jc w:val="center"/>
        <w:rPr>
          <w:rFonts w:ascii="Times New Roman" w:eastAsia="Times New Roman" w:hAnsi="Times New Roman" w:cs="Times New Roman"/>
          <w:b/>
          <w:sz w:val="28"/>
          <w:szCs w:val="28"/>
          <w:lang w:val="en-US" w:eastAsia="ru-RU"/>
        </w:rPr>
      </w:pPr>
      <w:r w:rsidRPr="003776C7">
        <w:rPr>
          <w:rFonts w:ascii="Times New Roman" w:eastAsia="Times New Roman" w:hAnsi="Times New Roman" w:cs="Times New Roman"/>
          <w:b/>
          <w:sz w:val="28"/>
          <w:szCs w:val="28"/>
          <w:lang w:eastAsia="ru-RU"/>
        </w:rPr>
        <w:t xml:space="preserve">и управление </w:t>
      </w:r>
      <w:r w:rsidRPr="003776C7">
        <w:rPr>
          <w:rFonts w:ascii="Times New Roman" w:hAnsi="Times New Roman" w:cs="Times New Roman"/>
          <w:b/>
          <w:sz w:val="28"/>
          <w:szCs w:val="28"/>
        </w:rPr>
        <w:t>Детским садом</w:t>
      </w:r>
    </w:p>
    <w:p w:rsidR="004B610D" w:rsidRPr="003776C7" w:rsidRDefault="004B610D" w:rsidP="004B610D">
      <w:pPr>
        <w:pStyle w:val="ab"/>
        <w:spacing w:after="0"/>
        <w:ind w:left="709"/>
        <w:contextualSpacing/>
        <w:jc w:val="center"/>
        <w:rPr>
          <w:rFonts w:ascii="Times New Roman" w:hAnsi="Times New Roman" w:cs="Times New Roman"/>
          <w:b/>
          <w:sz w:val="28"/>
          <w:szCs w:val="28"/>
          <w:lang w:val="en-US"/>
        </w:rPr>
      </w:pPr>
    </w:p>
    <w:p w:rsidR="004B610D" w:rsidRPr="003776C7" w:rsidRDefault="004B610D" w:rsidP="00255AAD">
      <w:pPr>
        <w:spacing w:after="0"/>
        <w:ind w:firstLine="709"/>
        <w:jc w:val="center"/>
        <w:rPr>
          <w:rFonts w:ascii="Times New Roman" w:hAnsi="Times New Roman"/>
          <w:sz w:val="28"/>
          <w:szCs w:val="28"/>
        </w:rPr>
      </w:pPr>
      <w:r w:rsidRPr="003776C7">
        <w:rPr>
          <w:rFonts w:ascii="Times New Roman" w:hAnsi="Times New Roman"/>
          <w:b/>
          <w:sz w:val="28"/>
          <w:szCs w:val="28"/>
          <w:lang w:val="en-US"/>
        </w:rPr>
        <w:t>I</w:t>
      </w:r>
      <w:r w:rsidRPr="003776C7">
        <w:rPr>
          <w:rFonts w:ascii="Times New Roman" w:hAnsi="Times New Roman"/>
          <w:b/>
          <w:sz w:val="28"/>
          <w:szCs w:val="28"/>
        </w:rPr>
        <w:t>. Организация образовательной деятельности Детского сада:</w:t>
      </w:r>
    </w:p>
    <w:p w:rsidR="004B610D" w:rsidRPr="003776C7" w:rsidRDefault="004B610D" w:rsidP="004B610D">
      <w:pPr>
        <w:spacing w:after="0"/>
        <w:ind w:firstLine="709"/>
        <w:jc w:val="both"/>
        <w:rPr>
          <w:rFonts w:ascii="Times New Roman" w:hAnsi="Times New Roman"/>
          <w:bCs/>
          <w:sz w:val="28"/>
          <w:szCs w:val="28"/>
        </w:rPr>
      </w:pPr>
      <w:r w:rsidRPr="003776C7">
        <w:rPr>
          <w:rFonts w:ascii="Times New Roman" w:hAnsi="Times New Roman"/>
          <w:sz w:val="28"/>
          <w:szCs w:val="28"/>
        </w:rPr>
        <w:t>4.1. Организация образовательной деятельности в Детском саду осуществляется в соответствии с законодательством Российской Федерации. Обеспечивает реализацию федерального государственного образовательного стандарта с учетом образовательных потребностей и запросов воспитанников, и включают в себя учебный план, рабочие программы и другие материалы, обеспечивающие духовно-нравственное развитие, воспитание и качество подготовки воспитанников.</w:t>
      </w:r>
    </w:p>
    <w:p w:rsidR="004B610D" w:rsidRPr="003776C7" w:rsidRDefault="004B610D" w:rsidP="004B610D">
      <w:pPr>
        <w:spacing w:after="0"/>
        <w:ind w:firstLine="709"/>
        <w:jc w:val="both"/>
        <w:rPr>
          <w:rFonts w:ascii="Times New Roman" w:hAnsi="Times New Roman"/>
          <w:sz w:val="28"/>
          <w:szCs w:val="28"/>
        </w:rPr>
      </w:pPr>
      <w:r w:rsidRPr="003776C7">
        <w:rPr>
          <w:rFonts w:ascii="Times New Roman" w:hAnsi="Times New Roman"/>
          <w:sz w:val="28"/>
          <w:szCs w:val="28"/>
        </w:rPr>
        <w:t>4.2. Прием воспитанников в Детский сад осуществляется в соответствии с Порядком приема, утвержденным локальным актом в соответствии с действующим законодательством Российской Федерации.</w:t>
      </w:r>
    </w:p>
    <w:p w:rsidR="004B610D" w:rsidRPr="003776C7" w:rsidRDefault="004B610D" w:rsidP="004B610D">
      <w:pPr>
        <w:spacing w:after="0"/>
        <w:ind w:firstLine="709"/>
        <w:jc w:val="both"/>
        <w:rPr>
          <w:rFonts w:ascii="Times New Roman" w:hAnsi="Times New Roman"/>
          <w:color w:val="000000"/>
          <w:sz w:val="28"/>
          <w:szCs w:val="28"/>
        </w:rPr>
      </w:pPr>
      <w:r w:rsidRPr="003776C7">
        <w:rPr>
          <w:rFonts w:ascii="Times New Roman" w:hAnsi="Times New Roman"/>
          <w:color w:val="000000"/>
          <w:sz w:val="28"/>
          <w:szCs w:val="28"/>
        </w:rPr>
        <w:t>4.3. Для воспитанников  с ограниченными возможностями здоровья, детей-инвалидов  образовательный процесс по общеобразовательным  программам дошкольного образования организуется с учетом особенностей психофизического развития воспитанника.</w:t>
      </w:r>
    </w:p>
    <w:p w:rsidR="004B610D" w:rsidRPr="003776C7" w:rsidRDefault="004B610D" w:rsidP="004B610D">
      <w:pPr>
        <w:pStyle w:val="ab"/>
        <w:tabs>
          <w:tab w:val="num" w:pos="900"/>
        </w:tabs>
        <w:spacing w:after="0"/>
        <w:ind w:left="709"/>
        <w:contextualSpacing/>
        <w:jc w:val="both"/>
        <w:rPr>
          <w:rFonts w:ascii="Times New Roman" w:hAnsi="Times New Roman" w:cs="Times New Roman"/>
          <w:b/>
          <w:sz w:val="28"/>
          <w:szCs w:val="28"/>
        </w:rPr>
      </w:pPr>
    </w:p>
    <w:p w:rsidR="004B610D" w:rsidRPr="004B610D" w:rsidRDefault="004B610D" w:rsidP="00255AAD">
      <w:pPr>
        <w:pStyle w:val="a3"/>
        <w:jc w:val="center"/>
        <w:rPr>
          <w:rFonts w:ascii="Times New Roman" w:hAnsi="Times New Roman"/>
          <w:b/>
          <w:sz w:val="28"/>
          <w:szCs w:val="28"/>
        </w:rPr>
      </w:pPr>
      <w:r w:rsidRPr="004B610D">
        <w:rPr>
          <w:rFonts w:ascii="Times New Roman" w:hAnsi="Times New Roman"/>
          <w:b/>
          <w:sz w:val="28"/>
          <w:szCs w:val="28"/>
          <w:lang w:val="en-US"/>
        </w:rPr>
        <w:t>II</w:t>
      </w:r>
      <w:r w:rsidRPr="004B610D">
        <w:rPr>
          <w:rFonts w:ascii="Times New Roman" w:hAnsi="Times New Roman"/>
          <w:b/>
          <w:sz w:val="28"/>
          <w:szCs w:val="28"/>
        </w:rPr>
        <w:t xml:space="preserve"> Управление Детским садом</w:t>
      </w:r>
    </w:p>
    <w:p w:rsidR="004B610D" w:rsidRPr="004B610D" w:rsidRDefault="004B610D" w:rsidP="004B610D">
      <w:pPr>
        <w:pStyle w:val="a3"/>
        <w:rPr>
          <w:rFonts w:ascii="Times New Roman" w:hAnsi="Times New Roman"/>
          <w:b/>
          <w:sz w:val="28"/>
          <w:szCs w:val="28"/>
        </w:rPr>
      </w:pP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xml:space="preserve">4.4. Управление Детским садом осуществляется в соответствии с законодательством Российской Федерации с учетом особенностей, установленных Федеральным законом. </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4.5. Управление Детским садом осуществляется на основе сочетания принципов единоначалия и коллегиальности.</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4.6. Единоличным исполнительным органом Детского сада является заведующий, который осуществляет текущее руководство деятельностью Детского сада. Права и обязанности руководителя Детского сада, его </w:t>
      </w:r>
      <w:r w:rsidRPr="004B610D">
        <w:rPr>
          <w:rFonts w:ascii="Times New Roman" w:hAnsi="Times New Roman" w:cs="Times New Roman"/>
          <w:sz w:val="28"/>
          <w:szCs w:val="28"/>
        </w:rPr>
        <w:lastRenderedPageBreak/>
        <w:t>компетенция в области управления определяются в соответствии с законодательством об образовании и уставом Детского сада</w:t>
      </w:r>
    </w:p>
    <w:p w:rsidR="004B610D" w:rsidRPr="004B610D" w:rsidRDefault="004B610D" w:rsidP="004B610D">
      <w:pPr>
        <w:pStyle w:val="a3"/>
        <w:rPr>
          <w:rFonts w:ascii="Times New Roman" w:hAnsi="Times New Roman"/>
          <w:color w:val="FF0000"/>
          <w:sz w:val="28"/>
          <w:szCs w:val="28"/>
        </w:rPr>
      </w:pPr>
      <w:r w:rsidRPr="004B610D">
        <w:rPr>
          <w:rFonts w:ascii="Times New Roman" w:hAnsi="Times New Roman"/>
          <w:sz w:val="28"/>
          <w:szCs w:val="28"/>
        </w:rPr>
        <w:t xml:space="preserve">        4.7. В Детском саду формируются коллегиальные органы управления, к которым относятся:</w:t>
      </w:r>
      <w:r w:rsidRPr="004B610D">
        <w:rPr>
          <w:rFonts w:ascii="Times New Roman" w:hAnsi="Times New Roman"/>
          <w:color w:val="FF0000"/>
          <w:sz w:val="28"/>
          <w:szCs w:val="28"/>
        </w:rPr>
        <w:t xml:space="preserve"> </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Педагогический совет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Родительский комитет;</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xml:space="preserve">- Общее собрание работников Детского сада; </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xml:space="preserve">- </w:t>
      </w:r>
      <w:r w:rsidRPr="004B610D">
        <w:rPr>
          <w:rFonts w:ascii="Times New Roman" w:hAnsi="Times New Roman" w:cs="Times New Roman"/>
          <w:color w:val="000000" w:themeColor="text1"/>
          <w:sz w:val="28"/>
          <w:szCs w:val="28"/>
        </w:rPr>
        <w:t xml:space="preserve">Совет Детского </w:t>
      </w:r>
      <w:r w:rsidRPr="004B610D">
        <w:rPr>
          <w:rFonts w:ascii="Times New Roman" w:hAnsi="Times New Roman" w:cs="Times New Roman"/>
          <w:sz w:val="28"/>
          <w:szCs w:val="28"/>
        </w:rPr>
        <w:t xml:space="preserve">сада; </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4.8. Непосредственное управление Детским садом осуществляет Заведующий.</w:t>
      </w:r>
    </w:p>
    <w:p w:rsidR="004B610D" w:rsidRPr="004B610D" w:rsidRDefault="004B610D" w:rsidP="004B610D">
      <w:pPr>
        <w:spacing w:after="0"/>
        <w:ind w:firstLine="708"/>
        <w:jc w:val="both"/>
        <w:rPr>
          <w:rFonts w:ascii="Times New Roman" w:hAnsi="Times New Roman" w:cs="Times New Roman"/>
          <w:sz w:val="28"/>
          <w:szCs w:val="28"/>
        </w:rPr>
      </w:pPr>
      <w:r w:rsidRPr="004B610D">
        <w:rPr>
          <w:rFonts w:ascii="Times New Roman" w:hAnsi="Times New Roman" w:cs="Times New Roman"/>
          <w:sz w:val="28"/>
          <w:szCs w:val="28"/>
        </w:rPr>
        <w:t xml:space="preserve">Назначение на должность и освобождение от должности </w:t>
      </w:r>
      <w:proofErr w:type="gramStart"/>
      <w:r w:rsidRPr="004B610D">
        <w:rPr>
          <w:rFonts w:ascii="Times New Roman" w:hAnsi="Times New Roman" w:cs="Times New Roman"/>
          <w:sz w:val="28"/>
          <w:szCs w:val="28"/>
        </w:rPr>
        <w:t>Заведующего</w:t>
      </w:r>
      <w:proofErr w:type="gramEnd"/>
      <w:r w:rsidRPr="004B610D">
        <w:rPr>
          <w:rFonts w:ascii="Times New Roman" w:hAnsi="Times New Roman" w:cs="Times New Roman"/>
          <w:sz w:val="28"/>
          <w:szCs w:val="28"/>
        </w:rPr>
        <w:t xml:space="preserve"> Детского сада осуществляется Учредителем на срок, определенный Учредителем.</w:t>
      </w:r>
    </w:p>
    <w:p w:rsidR="004B610D" w:rsidRPr="004B610D" w:rsidRDefault="004B610D" w:rsidP="004B610D">
      <w:pPr>
        <w:spacing w:after="0"/>
        <w:ind w:firstLine="708"/>
        <w:jc w:val="both"/>
        <w:rPr>
          <w:rFonts w:ascii="Times New Roman" w:hAnsi="Times New Roman" w:cs="Times New Roman"/>
          <w:sz w:val="28"/>
          <w:szCs w:val="28"/>
        </w:rPr>
      </w:pPr>
      <w:r w:rsidRPr="004B610D">
        <w:rPr>
          <w:rFonts w:ascii="Times New Roman" w:hAnsi="Times New Roman" w:cs="Times New Roman"/>
          <w:sz w:val="28"/>
          <w:szCs w:val="28"/>
        </w:rPr>
        <w:t>Кандидат на пост Заведующего должен пройти аттестацию в установленном законом порядке.</w:t>
      </w:r>
    </w:p>
    <w:p w:rsidR="004B610D" w:rsidRPr="004B610D" w:rsidRDefault="004B610D" w:rsidP="004B610D">
      <w:pPr>
        <w:spacing w:after="0"/>
        <w:ind w:firstLine="708"/>
        <w:jc w:val="both"/>
        <w:rPr>
          <w:rFonts w:ascii="Times New Roman" w:hAnsi="Times New Roman" w:cs="Times New Roman"/>
          <w:sz w:val="28"/>
          <w:szCs w:val="28"/>
        </w:rPr>
      </w:pPr>
      <w:r w:rsidRPr="004B610D">
        <w:rPr>
          <w:rFonts w:ascii="Times New Roman" w:hAnsi="Times New Roman" w:cs="Times New Roman"/>
          <w:sz w:val="28"/>
          <w:szCs w:val="28"/>
        </w:rPr>
        <w:t>Заведующий не вправе совмещать свою должность с другой руководящей должностью в Детском саду  или вне его.</w:t>
      </w:r>
    </w:p>
    <w:p w:rsidR="004B610D" w:rsidRPr="004B610D" w:rsidRDefault="004B610D" w:rsidP="004B610D">
      <w:pPr>
        <w:spacing w:after="0"/>
        <w:ind w:firstLine="708"/>
        <w:jc w:val="both"/>
        <w:rPr>
          <w:rFonts w:ascii="Times New Roman" w:hAnsi="Times New Roman" w:cs="Times New Roman"/>
          <w:sz w:val="28"/>
          <w:szCs w:val="28"/>
        </w:rPr>
      </w:pPr>
      <w:r w:rsidRPr="004B610D">
        <w:rPr>
          <w:rFonts w:ascii="Times New Roman" w:hAnsi="Times New Roman" w:cs="Times New Roman"/>
          <w:sz w:val="28"/>
          <w:szCs w:val="28"/>
        </w:rPr>
        <w:t xml:space="preserve"> Заведующий Детским садом:</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планирует и организует образовательный процесс, осуществляет контроль над его ходом и результатами, несет ответственность за качество и эффективность работы Детского сада;</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представляет интересы Детского сада в государственных, муниципальных и иных предприятиях, учреждениях, организациях, действует без доверенности от имени Детского сада;</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является распорядителем денежных средств Детского сада в пределах своей компетенции;</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заключает от имени Детского сада договоры, не противоречащие действующему законодательству Российской Федерации и уставным целям деятельности Детского сада;</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в пределах своей компетенции издает инструкции, приказы и распоряжения, обязательные для исполнения работниками Детского сада, воспитанниками и их родителями (законными представителями);</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утверждает правила внутреннего трудового распорядка Детского сада,     правила внутреннего распорядка Детского сада, другие локальные акты, организует и координирует их исполнение;</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организует разработку, утверждение и внедрение в образовательный процесс образовательных и рабочих программ, учебных планов и других учебно-методических документов;</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утверждает учебный план, годовой календарный график и расписание занятий;</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представляет отчет по итогам учебного и финансового года для последующего доклада Учредителю, общему родительскому собранию.</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lastRenderedPageBreak/>
        <w:t>- составляет и утверждает штатное расписание, должностные обязанности работников.</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принимает на работу и увольняет педагогический, административный и обслуживающий персонал Детского сада;</w:t>
      </w:r>
    </w:p>
    <w:p w:rsidR="004B610D" w:rsidRPr="004B610D" w:rsidRDefault="004B610D" w:rsidP="004B610D">
      <w:pPr>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является председателем педагогического совета Детского сада;</w:t>
      </w:r>
    </w:p>
    <w:p w:rsidR="004B610D" w:rsidRPr="004B610D" w:rsidRDefault="004B610D" w:rsidP="004B610D">
      <w:pPr>
        <w:tabs>
          <w:tab w:val="num" w:pos="0"/>
        </w:tabs>
        <w:autoSpaceDE w:val="0"/>
        <w:autoSpaceDN w:val="0"/>
        <w:adjustRightInd w:val="0"/>
        <w:spacing w:after="0"/>
        <w:ind w:firstLine="709"/>
        <w:rPr>
          <w:rFonts w:ascii="Times New Roman" w:eastAsiaTheme="minorHAnsi" w:hAnsi="Times New Roman" w:cs="Times New Roman"/>
          <w:sz w:val="28"/>
          <w:szCs w:val="28"/>
          <w:lang w:eastAsia="en-US"/>
        </w:rPr>
      </w:pPr>
      <w:r w:rsidRPr="004B610D">
        <w:rPr>
          <w:rFonts w:ascii="Times New Roman" w:hAnsi="Times New Roman" w:cs="Times New Roman"/>
          <w:sz w:val="28"/>
          <w:szCs w:val="28"/>
        </w:rPr>
        <w:t>- решает вопросы материально - технического обеспечения образовательного процесса в пределах выделяемых (и собственных) финансовых средств;</w:t>
      </w:r>
    </w:p>
    <w:p w:rsidR="004B610D" w:rsidRPr="004B610D" w:rsidRDefault="004B610D" w:rsidP="004B610D">
      <w:pPr>
        <w:tabs>
          <w:tab w:val="num" w:pos="0"/>
        </w:tabs>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w:t>
      </w:r>
      <w:r w:rsidRPr="004B610D">
        <w:rPr>
          <w:rFonts w:ascii="Times New Roman" w:hAnsi="Times New Roman" w:cs="Times New Roman"/>
          <w:b/>
          <w:sz w:val="28"/>
          <w:szCs w:val="28"/>
        </w:rPr>
        <w:t xml:space="preserve"> </w:t>
      </w:r>
      <w:r w:rsidRPr="004B610D">
        <w:rPr>
          <w:rFonts w:ascii="Times New Roman" w:hAnsi="Times New Roman" w:cs="Times New Roman"/>
          <w:sz w:val="28"/>
          <w:szCs w:val="28"/>
        </w:rPr>
        <w:t xml:space="preserve">осуществляет совместно со своими заместителями </w:t>
      </w:r>
      <w:proofErr w:type="gramStart"/>
      <w:r w:rsidRPr="004B610D">
        <w:rPr>
          <w:rFonts w:ascii="Times New Roman" w:hAnsi="Times New Roman" w:cs="Times New Roman"/>
          <w:sz w:val="28"/>
          <w:szCs w:val="28"/>
        </w:rPr>
        <w:t>контроль за</w:t>
      </w:r>
      <w:proofErr w:type="gramEnd"/>
      <w:r w:rsidRPr="004B610D">
        <w:rPr>
          <w:rFonts w:ascii="Times New Roman" w:hAnsi="Times New Roman" w:cs="Times New Roman"/>
          <w:sz w:val="28"/>
          <w:szCs w:val="28"/>
        </w:rPr>
        <w:t xml:space="preserve"> деятельностью педагогов, в том числе путем посещения занятий, всех других видов образовательной деятельности, воспитательных мероприятий;</w:t>
      </w:r>
    </w:p>
    <w:p w:rsidR="004B610D" w:rsidRPr="004B610D" w:rsidRDefault="004B610D" w:rsidP="004B610D">
      <w:pPr>
        <w:tabs>
          <w:tab w:val="num" w:pos="0"/>
        </w:tabs>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 утверждает приказом рабочие программы;</w:t>
      </w:r>
    </w:p>
    <w:p w:rsidR="004B610D" w:rsidRPr="004B610D" w:rsidRDefault="004B610D" w:rsidP="004B610D">
      <w:pPr>
        <w:tabs>
          <w:tab w:val="num" w:pos="0"/>
        </w:tabs>
        <w:autoSpaceDE w:val="0"/>
        <w:autoSpaceDN w:val="0"/>
        <w:adjustRightInd w:val="0"/>
        <w:spacing w:after="0"/>
        <w:ind w:firstLine="709"/>
        <w:jc w:val="both"/>
        <w:rPr>
          <w:rFonts w:ascii="Times New Roman" w:hAnsi="Times New Roman" w:cs="Times New Roman"/>
          <w:sz w:val="28"/>
          <w:szCs w:val="28"/>
        </w:rPr>
      </w:pPr>
      <w:r w:rsidRPr="004B610D">
        <w:rPr>
          <w:rFonts w:ascii="Times New Roman" w:hAnsi="Times New Roman" w:cs="Times New Roman"/>
          <w:sz w:val="28"/>
          <w:szCs w:val="28"/>
        </w:rPr>
        <w:t>-решает другие вопросы текущей деятельности Детского сада,</w:t>
      </w:r>
      <w:r w:rsidRPr="004B610D">
        <w:rPr>
          <w:rFonts w:ascii="Times New Roman" w:hAnsi="Times New Roman" w:cs="Times New Roman"/>
          <w:bCs/>
          <w:sz w:val="28"/>
          <w:szCs w:val="28"/>
        </w:rPr>
        <w:t xml:space="preserve"> не</w:t>
      </w:r>
      <w:r w:rsidRPr="004B610D">
        <w:rPr>
          <w:rFonts w:ascii="Times New Roman" w:hAnsi="Times New Roman" w:cs="Times New Roman"/>
          <w:sz w:val="28"/>
          <w:szCs w:val="28"/>
        </w:rPr>
        <w:t xml:space="preserve"> отнесенные к компетенции Учредителя, Педагогического совета   Детского сада;</w:t>
      </w:r>
    </w:p>
    <w:p w:rsidR="004B610D" w:rsidRPr="004B610D" w:rsidRDefault="004B610D" w:rsidP="004B610D">
      <w:pPr>
        <w:pStyle w:val="a3"/>
        <w:ind w:firstLine="708"/>
        <w:rPr>
          <w:rFonts w:ascii="Times New Roman" w:hAnsi="Times New Roman"/>
          <w:sz w:val="28"/>
          <w:szCs w:val="28"/>
        </w:rPr>
      </w:pPr>
      <w:proofErr w:type="gramStart"/>
      <w:r w:rsidRPr="004B610D">
        <w:rPr>
          <w:rFonts w:ascii="Times New Roman" w:hAnsi="Times New Roman"/>
          <w:sz w:val="28"/>
          <w:szCs w:val="28"/>
        </w:rPr>
        <w:t>- заведующему Детского сада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Федерального закона от 29.12.2012 №273-ФЗ «Об образовании в Российской Федерации» Разграничение полномочий между заведующим Детским садом и коллегиальными органами управления Детского сада определяется настоящим Уставом.</w:t>
      </w:r>
      <w:proofErr w:type="gramEnd"/>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4.9. Высшим коллегиальным органом управления Детского сада является Совет Детского сада, который избирается на 2 года и состоит из представителей  родителей (законных представителей) воспитанников и работников Детского сада. Представители с правом решающего голоса избираются в Совет Детского сада открытым голосованием на заседании родительского комитета, Общего собрания работников Детского сада по равной квоте 4 человека</w:t>
      </w:r>
      <w:r w:rsidRPr="004B610D">
        <w:rPr>
          <w:rFonts w:ascii="Times New Roman" w:hAnsi="Times New Roman"/>
          <w:color w:val="FF0000"/>
          <w:sz w:val="28"/>
          <w:szCs w:val="28"/>
        </w:rPr>
        <w:t xml:space="preserve"> </w:t>
      </w:r>
      <w:r w:rsidRPr="004B610D">
        <w:rPr>
          <w:rFonts w:ascii="Times New Roman" w:hAnsi="Times New Roman"/>
          <w:sz w:val="28"/>
          <w:szCs w:val="28"/>
        </w:rPr>
        <w:t>от каждой из перечисленных категорий.</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Совет Детского сада избирает из своего состава председателя, который руководит работой Совета, проводит его заседания и подписывает его решения.</w:t>
      </w:r>
    </w:p>
    <w:p w:rsidR="004B610D" w:rsidRPr="004B610D" w:rsidRDefault="00255AAD" w:rsidP="004B610D">
      <w:pPr>
        <w:pStyle w:val="a3"/>
        <w:rPr>
          <w:rFonts w:ascii="Times New Roman" w:hAnsi="Times New Roman"/>
          <w:sz w:val="28"/>
          <w:szCs w:val="28"/>
        </w:rPr>
      </w:pPr>
      <w:r>
        <w:rPr>
          <w:rFonts w:ascii="Times New Roman" w:hAnsi="Times New Roman"/>
          <w:sz w:val="28"/>
          <w:szCs w:val="28"/>
        </w:rPr>
        <w:t xml:space="preserve">     </w:t>
      </w:r>
      <w:r w:rsidR="004B610D" w:rsidRPr="004B610D">
        <w:rPr>
          <w:rFonts w:ascii="Times New Roman" w:hAnsi="Times New Roman"/>
          <w:sz w:val="28"/>
          <w:szCs w:val="28"/>
        </w:rPr>
        <w:t>Заведующий Детским садом является членом Совета Детского сада по должности, но не может быть избран председателем Совета Детского сада.</w:t>
      </w:r>
    </w:p>
    <w:p w:rsidR="004B610D" w:rsidRPr="004B610D" w:rsidRDefault="00255AAD" w:rsidP="004B610D">
      <w:pPr>
        <w:pStyle w:val="a3"/>
        <w:rPr>
          <w:rFonts w:ascii="Times New Roman" w:hAnsi="Times New Roman"/>
          <w:sz w:val="28"/>
          <w:szCs w:val="28"/>
        </w:rPr>
      </w:pPr>
      <w:r>
        <w:rPr>
          <w:rFonts w:ascii="Times New Roman" w:hAnsi="Times New Roman"/>
          <w:sz w:val="28"/>
          <w:szCs w:val="28"/>
        </w:rPr>
        <w:t xml:space="preserve">     </w:t>
      </w:r>
      <w:r w:rsidR="004B610D" w:rsidRPr="004B610D">
        <w:rPr>
          <w:rFonts w:ascii="Times New Roman" w:hAnsi="Times New Roman"/>
          <w:sz w:val="28"/>
          <w:szCs w:val="28"/>
        </w:rPr>
        <w:t>Совет Детского сада собирается председателем по мере надобности, но не реже 2-х раз в год. Внеочередное заседание Совета Детского сада проводится по требованию одной трети его состава, родительского комитета, Общего собрания работников Детского сада заведующего Детским садом.</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Представители, избранные в Совет Детского сада, выполняют свои обязанности на общественных началах.</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Решение Совета Детского сада является правомочным, если на его заседании присутствовало не менее двух третей состава и если за него проголосовало не менее половины присутствующих, среди которых были равным образом, представлены все категории членов Совета.</w:t>
      </w:r>
    </w:p>
    <w:p w:rsidR="004B610D" w:rsidRPr="004B610D" w:rsidRDefault="00255AAD" w:rsidP="004B610D">
      <w:pPr>
        <w:pStyle w:val="a3"/>
        <w:rPr>
          <w:rFonts w:ascii="Times New Roman" w:hAnsi="Times New Roman"/>
          <w:sz w:val="28"/>
          <w:szCs w:val="28"/>
        </w:rPr>
      </w:pPr>
      <w:r>
        <w:rPr>
          <w:rFonts w:ascii="Times New Roman" w:hAnsi="Times New Roman"/>
          <w:sz w:val="28"/>
          <w:szCs w:val="28"/>
        </w:rPr>
        <w:t xml:space="preserve">     </w:t>
      </w:r>
      <w:r w:rsidR="004B610D" w:rsidRPr="004B610D">
        <w:rPr>
          <w:rFonts w:ascii="Times New Roman" w:hAnsi="Times New Roman"/>
          <w:sz w:val="28"/>
          <w:szCs w:val="28"/>
        </w:rPr>
        <w:t>Процедура голосования определяется Советом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lastRenderedPageBreak/>
        <w:t>К компетенции Совета Детского сада относятся:</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утверждение части образовательной программы, формируемой участниками образовательного процесса Детского сада (по представлению заведующего Детским садом после обсуждения на педагогическом совете);</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утверждение программы развития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выбор членов комиссии по урегулированию споров между участниками образовательных отношений;</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выдвижение кандидатур на награждение;</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xml:space="preserve">- заслушивание отчетов заведующего Детским садом; </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4.10. Общее собрание работников Детского сада собирается по мере надобности, но не реже 2-х раз в год. Инициатором созыва Общего собрания работников может быть Учредитель, заведующий Детским садом, Совет Детского сада, или не менее одной трети работников Детского сада, а также – в период забастовки – орган, возглавляющий забастовку работников Детского сада.</w:t>
      </w:r>
    </w:p>
    <w:p w:rsidR="004B610D" w:rsidRPr="004B610D" w:rsidRDefault="00255AAD" w:rsidP="004B610D">
      <w:pPr>
        <w:pStyle w:val="a3"/>
        <w:rPr>
          <w:rFonts w:ascii="Times New Roman" w:hAnsi="Times New Roman"/>
          <w:sz w:val="28"/>
          <w:szCs w:val="28"/>
        </w:rPr>
      </w:pPr>
      <w:r>
        <w:rPr>
          <w:rFonts w:ascii="Times New Roman" w:hAnsi="Times New Roman"/>
          <w:sz w:val="28"/>
          <w:szCs w:val="28"/>
        </w:rPr>
        <w:t xml:space="preserve">   </w:t>
      </w:r>
      <w:r w:rsidR="004B610D" w:rsidRPr="004B610D">
        <w:rPr>
          <w:rFonts w:ascii="Times New Roman" w:hAnsi="Times New Roman"/>
          <w:sz w:val="28"/>
          <w:szCs w:val="28"/>
        </w:rPr>
        <w:t>Общее собрание работников Детского сада вправе принимать решения, если на нем присутствуют более половины работников. По вопросу объявления забастовки Общее собрание работников Детского сада считается правомочным, если на нем присутствовало не менее двух третей от общего числа работников.</w:t>
      </w:r>
    </w:p>
    <w:p w:rsidR="004B610D" w:rsidRPr="004B610D" w:rsidRDefault="00255AAD" w:rsidP="004B610D">
      <w:pPr>
        <w:pStyle w:val="a3"/>
        <w:rPr>
          <w:rFonts w:ascii="Times New Roman" w:hAnsi="Times New Roman"/>
          <w:sz w:val="28"/>
          <w:szCs w:val="28"/>
        </w:rPr>
      </w:pPr>
      <w:r>
        <w:rPr>
          <w:rFonts w:ascii="Times New Roman" w:hAnsi="Times New Roman"/>
          <w:sz w:val="28"/>
          <w:szCs w:val="28"/>
        </w:rPr>
        <w:t xml:space="preserve">    </w:t>
      </w:r>
      <w:r w:rsidR="004B610D" w:rsidRPr="004B610D">
        <w:rPr>
          <w:rFonts w:ascii="Times New Roman" w:hAnsi="Times New Roman"/>
          <w:sz w:val="28"/>
          <w:szCs w:val="28"/>
        </w:rPr>
        <w:t>Решение Общего собрания работников Детского сада считается принятым, если за него проголосовало не менее половины работников, присутствующих на собрании.</w:t>
      </w:r>
    </w:p>
    <w:p w:rsidR="004B610D" w:rsidRPr="004B610D" w:rsidRDefault="00255AAD" w:rsidP="004B610D">
      <w:pPr>
        <w:pStyle w:val="a3"/>
        <w:rPr>
          <w:rFonts w:ascii="Times New Roman" w:hAnsi="Times New Roman"/>
          <w:sz w:val="28"/>
          <w:szCs w:val="28"/>
        </w:rPr>
      </w:pPr>
      <w:r>
        <w:rPr>
          <w:rFonts w:ascii="Times New Roman" w:hAnsi="Times New Roman"/>
          <w:sz w:val="28"/>
          <w:szCs w:val="28"/>
        </w:rPr>
        <w:t xml:space="preserve">     </w:t>
      </w:r>
      <w:r w:rsidR="004B610D" w:rsidRPr="004B610D">
        <w:rPr>
          <w:rFonts w:ascii="Times New Roman" w:hAnsi="Times New Roman"/>
          <w:sz w:val="28"/>
          <w:szCs w:val="28"/>
        </w:rPr>
        <w:t>Процедура голосования определяется Общим собранием работников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Общее собрание работников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избирает представителей работников в комиссию по трудовым спорам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утверждает коллективные требования к работодателю;</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принимает решение об объявлении забастовки;</w:t>
      </w:r>
    </w:p>
    <w:p w:rsidR="004B610D" w:rsidRPr="004B610D" w:rsidRDefault="004B610D" w:rsidP="004B610D">
      <w:pPr>
        <w:pStyle w:val="a3"/>
        <w:ind w:firstLine="709"/>
        <w:rPr>
          <w:rFonts w:ascii="Times New Roman" w:hAnsi="Times New Roman"/>
          <w:sz w:val="28"/>
          <w:szCs w:val="28"/>
        </w:rPr>
      </w:pPr>
      <w:r w:rsidRPr="004B610D">
        <w:rPr>
          <w:rFonts w:ascii="Times New Roman" w:hAnsi="Times New Roman"/>
          <w:sz w:val="28"/>
          <w:szCs w:val="28"/>
        </w:rPr>
        <w:t xml:space="preserve">4.11. Постоянно действующим коллективным руководящим органом, объединяющим педагогических работников Детского сада, для рассмотрения основополагающих вопросов образовательного процесса, повышения профессионального мастерства и творческого роста педагогов, управления педагогической деятельностью является Педагогический совет Детского сада. </w:t>
      </w:r>
    </w:p>
    <w:p w:rsidR="004B610D" w:rsidRPr="004B610D" w:rsidRDefault="00255AAD" w:rsidP="004B610D">
      <w:pPr>
        <w:pStyle w:val="a3"/>
        <w:rPr>
          <w:rFonts w:ascii="Times New Roman" w:hAnsi="Times New Roman"/>
          <w:sz w:val="28"/>
          <w:szCs w:val="28"/>
        </w:rPr>
      </w:pPr>
      <w:r>
        <w:rPr>
          <w:rFonts w:ascii="Times New Roman" w:hAnsi="Times New Roman"/>
          <w:sz w:val="28"/>
          <w:szCs w:val="28"/>
        </w:rPr>
        <w:t xml:space="preserve">    </w:t>
      </w:r>
      <w:r w:rsidR="004B610D" w:rsidRPr="004B610D">
        <w:rPr>
          <w:rFonts w:ascii="Times New Roman" w:hAnsi="Times New Roman"/>
          <w:sz w:val="28"/>
          <w:szCs w:val="28"/>
        </w:rPr>
        <w:t>Компетенция Педагогического совета:</w:t>
      </w:r>
    </w:p>
    <w:p w:rsidR="004B610D" w:rsidRPr="004B610D" w:rsidRDefault="004B610D" w:rsidP="004B610D">
      <w:pPr>
        <w:pStyle w:val="a3"/>
        <w:ind w:firstLine="709"/>
        <w:rPr>
          <w:rFonts w:ascii="Times New Roman" w:hAnsi="Times New Roman"/>
          <w:sz w:val="28"/>
          <w:szCs w:val="28"/>
        </w:rPr>
      </w:pPr>
      <w:r w:rsidRPr="004B610D">
        <w:rPr>
          <w:rFonts w:ascii="Times New Roman" w:hAnsi="Times New Roman"/>
          <w:sz w:val="28"/>
          <w:szCs w:val="28"/>
        </w:rPr>
        <w:t>- разрабатывает и принимает концепцию развития Детского сада, локальные акты;</w:t>
      </w:r>
    </w:p>
    <w:p w:rsidR="004B610D" w:rsidRPr="004B610D" w:rsidRDefault="004B610D" w:rsidP="004B610D">
      <w:pPr>
        <w:pStyle w:val="a3"/>
        <w:ind w:firstLine="709"/>
        <w:rPr>
          <w:rFonts w:ascii="Times New Roman" w:hAnsi="Times New Roman"/>
          <w:sz w:val="28"/>
          <w:szCs w:val="28"/>
        </w:rPr>
      </w:pPr>
      <w:r w:rsidRPr="004B610D">
        <w:rPr>
          <w:rFonts w:ascii="Times New Roman" w:hAnsi="Times New Roman"/>
          <w:sz w:val="28"/>
          <w:szCs w:val="28"/>
        </w:rPr>
        <w:t>- обсуждает и утверждает планы работы Детского сада;</w:t>
      </w:r>
    </w:p>
    <w:p w:rsidR="004B610D" w:rsidRPr="004B610D" w:rsidRDefault="004B610D" w:rsidP="004B610D">
      <w:pPr>
        <w:pStyle w:val="a3"/>
        <w:ind w:firstLine="709"/>
        <w:rPr>
          <w:rFonts w:ascii="Times New Roman" w:hAnsi="Times New Roman"/>
          <w:sz w:val="28"/>
          <w:szCs w:val="28"/>
        </w:rPr>
      </w:pPr>
      <w:r w:rsidRPr="004B610D">
        <w:rPr>
          <w:rFonts w:ascii="Times New Roman" w:hAnsi="Times New Roman"/>
          <w:sz w:val="28"/>
          <w:szCs w:val="28"/>
        </w:rPr>
        <w:t>- выбирает и утверждает образовательные программы для использования в работе Детского сада;</w:t>
      </w:r>
    </w:p>
    <w:p w:rsidR="004B610D" w:rsidRPr="004B610D" w:rsidRDefault="004B610D" w:rsidP="004B610D">
      <w:pPr>
        <w:pStyle w:val="a3"/>
        <w:ind w:firstLine="709"/>
        <w:rPr>
          <w:rFonts w:ascii="Times New Roman" w:hAnsi="Times New Roman"/>
          <w:sz w:val="28"/>
          <w:szCs w:val="28"/>
        </w:rPr>
      </w:pPr>
      <w:r w:rsidRPr="004B610D">
        <w:rPr>
          <w:rFonts w:ascii="Times New Roman" w:hAnsi="Times New Roman"/>
          <w:sz w:val="28"/>
          <w:szCs w:val="28"/>
        </w:rPr>
        <w:t>- обсуждает вопросы содержания, форм и методов образовательного процесса;</w:t>
      </w:r>
    </w:p>
    <w:p w:rsidR="004B610D" w:rsidRPr="004B610D" w:rsidRDefault="004B610D" w:rsidP="004B610D">
      <w:pPr>
        <w:pStyle w:val="a3"/>
        <w:ind w:firstLine="709"/>
        <w:rPr>
          <w:rFonts w:ascii="Times New Roman" w:hAnsi="Times New Roman"/>
          <w:sz w:val="28"/>
          <w:szCs w:val="28"/>
        </w:rPr>
      </w:pPr>
      <w:r w:rsidRPr="004B610D">
        <w:rPr>
          <w:rFonts w:ascii="Times New Roman" w:hAnsi="Times New Roman"/>
          <w:sz w:val="28"/>
          <w:szCs w:val="28"/>
        </w:rPr>
        <w:t>- организует выявление, обобщение, распространение, внедрение педагогического опыта;</w:t>
      </w:r>
    </w:p>
    <w:p w:rsidR="004B610D" w:rsidRPr="004B610D" w:rsidRDefault="004B610D" w:rsidP="004B610D">
      <w:pPr>
        <w:pStyle w:val="a3"/>
        <w:ind w:firstLine="709"/>
        <w:rPr>
          <w:rFonts w:ascii="Times New Roman" w:hAnsi="Times New Roman"/>
          <w:sz w:val="28"/>
          <w:szCs w:val="28"/>
        </w:rPr>
      </w:pPr>
      <w:r w:rsidRPr="004B610D">
        <w:rPr>
          <w:rFonts w:ascii="Times New Roman" w:hAnsi="Times New Roman"/>
          <w:sz w:val="28"/>
          <w:szCs w:val="28"/>
        </w:rPr>
        <w:t xml:space="preserve">- заслушивает информацию и отчеты педагогических работников Детского сада, доклады представителей организаций и учреждений, взаимодействующих с Детским садом по вопросам образования и воспитания </w:t>
      </w:r>
      <w:r w:rsidRPr="004B610D">
        <w:rPr>
          <w:rFonts w:ascii="Times New Roman" w:hAnsi="Times New Roman"/>
          <w:sz w:val="28"/>
          <w:szCs w:val="28"/>
        </w:rPr>
        <w:lastRenderedPageBreak/>
        <w:t>подрастающего поколения, в том числе сообщения о проверке соблюдения санитарно-гигиенического режима Детского сада, об охране труда работников, здоровья и жизни воспитанников и другие вопросы образовательной деятельности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принимает решение о представлении к награждению педагогических работников Детского сада отраслевыми и государственными наградами;</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Педагогический совет под председательством заведующего Детским садом созывается по мере необходимости, но не реже 4-х раз в год.</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xml:space="preserve">Заседание Педагогического совета правомочно, если на нем присутствует не менее половины педагогических работников. Решение Педагогического совета считается принятым, если за него проголосовало более половины присутствующих. </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На заседании Педагогического совета имеют право присутствовать с правом решающего голоса представители от Родительского комитета.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В своей работе Педагогический совет Детского сада руководствуется законодательством об образовании, настоящим Уставом, Положением о Педагогическом совете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Председатель Педагогического совета: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организует деятельность Педагогического совета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информирует членов Педагогического совета о предстоящем заседании за неделю;</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регистрирует поступающие в Педагогический совет заявления, обращения, иные материалы;</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определяет повестку дня заседания Педагогического совета;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координирует и контролирует выполнение решения Педагогического совета;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готовит отчеты о деятельности Педагогического совета;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4.12. Общим родительским собранием родителей (законных представителей) воспитанников избирается Родительский комитет Детского сада. Из его состава избираются председатель и секретарь.</w:t>
      </w:r>
    </w:p>
    <w:p w:rsidR="004B610D" w:rsidRPr="004B610D" w:rsidRDefault="00255AAD" w:rsidP="004B610D">
      <w:pPr>
        <w:pStyle w:val="a3"/>
        <w:rPr>
          <w:rFonts w:ascii="Times New Roman" w:hAnsi="Times New Roman"/>
          <w:sz w:val="28"/>
          <w:szCs w:val="28"/>
        </w:rPr>
      </w:pPr>
      <w:r>
        <w:rPr>
          <w:rFonts w:ascii="Times New Roman" w:hAnsi="Times New Roman"/>
          <w:sz w:val="28"/>
          <w:szCs w:val="28"/>
        </w:rPr>
        <w:t xml:space="preserve">    </w:t>
      </w:r>
      <w:r w:rsidR="004B610D" w:rsidRPr="004B610D">
        <w:rPr>
          <w:rFonts w:ascii="Times New Roman" w:hAnsi="Times New Roman"/>
          <w:sz w:val="28"/>
          <w:szCs w:val="28"/>
        </w:rPr>
        <w:t xml:space="preserve"> Председатель Родительского комитета является членом Педагогического совета с правом решающего голоса.</w:t>
      </w:r>
    </w:p>
    <w:p w:rsidR="004B610D" w:rsidRPr="004B610D" w:rsidRDefault="00255AAD" w:rsidP="004B610D">
      <w:pPr>
        <w:pStyle w:val="a3"/>
        <w:rPr>
          <w:rFonts w:ascii="Times New Roman" w:hAnsi="Times New Roman"/>
          <w:sz w:val="28"/>
          <w:szCs w:val="28"/>
        </w:rPr>
      </w:pPr>
      <w:r>
        <w:rPr>
          <w:rFonts w:ascii="Times New Roman" w:hAnsi="Times New Roman"/>
          <w:sz w:val="28"/>
          <w:szCs w:val="28"/>
        </w:rPr>
        <w:t xml:space="preserve">   </w:t>
      </w:r>
      <w:r w:rsidR="004B610D" w:rsidRPr="004B610D">
        <w:rPr>
          <w:rFonts w:ascii="Times New Roman" w:hAnsi="Times New Roman"/>
          <w:sz w:val="28"/>
          <w:szCs w:val="28"/>
        </w:rPr>
        <w:t>Родительский комитет создается в целях содействия семье и Детскому саду:</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укреплять связи семьи, Детского сада, трудовых коллективов предприятий и общественности в целях обеспечения воспитательного воздействия на детей;</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принимать активное участие в деятельности Детского сада в развитии личности воспитанников;</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оказывать помощь семье в создании необходимых условий для получения детьми дошкольного образования;</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привлекать родительскую общественность к активному участию в жизни Детского сада, организации воспитательной работы с детьми;</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повышать педагогическую культуру родителей (законных представителей) через лектории, круглые столы и другие формы работы;</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lastRenderedPageBreak/>
        <w:t>- оказывать помощь воспитателям в изучении и улучшении условий воспитания детей в семье, пропагандировать среди родителей (законных представителей) положительный опыт семейного воспитания;</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повышать ответственность родителей (законных представителей) за выполнение ими конкретных обязанностей по воспитанию детей;</w:t>
      </w:r>
    </w:p>
    <w:p w:rsidR="004B610D" w:rsidRPr="004B610D" w:rsidRDefault="004B610D" w:rsidP="004B610D">
      <w:pPr>
        <w:pStyle w:val="a3"/>
        <w:rPr>
          <w:rFonts w:ascii="Times New Roman" w:hAnsi="Times New Roman"/>
          <w:sz w:val="28"/>
          <w:szCs w:val="28"/>
        </w:rPr>
      </w:pPr>
      <w:r w:rsidRPr="004B610D">
        <w:rPr>
          <w:rFonts w:ascii="Times New Roman" w:hAnsi="Times New Roman"/>
          <w:sz w:val="28"/>
          <w:szCs w:val="28"/>
        </w:rPr>
        <w:t xml:space="preserve"> В компетенцию Родительского комитета Детского сада входит:</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содействие обеспечению оптимальных условий для организации образовательного процесса;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координация деятельности групповых  родительских комитетов;</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проведение разъяснительной и консультативной работы среди родителей (законных представителей) воспитанников об их правах и обязанностях;</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содействие в проведении мероприятий в Детском саду;</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участие в подготовке Детского сада к новому учебному году;</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совместно с руководством Детского сада контроль организации питания и медицинского обслуживания;</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оказание помощи в организации и проведении общих  родительских собраний;</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обсуждение локальных актов Детского сада, по вопросам, входящим в компетенцию родительского комитета;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участие в организации безопасных условий осуществления образовательного процесса, выполнения санитарно-гигиенических норм и правил;</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взаимодействие с общественными организациями по вопросу пропаганды  традиций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взаимодействие с педагогическим коллективом Детского сада по вопросам профилактики безнадзорности среди воспитанников, жестокого обращения с детьми.</w:t>
      </w:r>
    </w:p>
    <w:p w:rsidR="004B610D" w:rsidRPr="004B610D" w:rsidRDefault="004B610D" w:rsidP="004B610D">
      <w:pPr>
        <w:pStyle w:val="a3"/>
        <w:rPr>
          <w:rFonts w:ascii="Times New Roman" w:hAnsi="Times New Roman"/>
          <w:sz w:val="28"/>
          <w:szCs w:val="28"/>
        </w:rPr>
      </w:pPr>
      <w:r w:rsidRPr="004B610D">
        <w:rPr>
          <w:rFonts w:ascii="Times New Roman" w:hAnsi="Times New Roman"/>
          <w:sz w:val="28"/>
          <w:szCs w:val="28"/>
        </w:rPr>
        <w:t xml:space="preserve"> Порядок организации деятельности Родительского комитета Детского сада:</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в состав Родительского комитета входят представители родителей (законных представителей) воспитанников по одному от каждой группы;</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численный состав Родительского комитета Детски</w:t>
      </w:r>
      <w:r w:rsidR="00255AAD">
        <w:rPr>
          <w:rFonts w:ascii="Times New Roman" w:hAnsi="Times New Roman"/>
          <w:sz w:val="28"/>
          <w:szCs w:val="28"/>
        </w:rPr>
        <w:t>й сад определяет самостоятельно.</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xml:space="preserve">Родительский комитет работает по плану и регламенту, </w:t>
      </w:r>
      <w:proofErr w:type="gramStart"/>
      <w:r w:rsidRPr="004B610D">
        <w:rPr>
          <w:rFonts w:ascii="Times New Roman" w:hAnsi="Times New Roman"/>
          <w:sz w:val="28"/>
          <w:szCs w:val="28"/>
        </w:rPr>
        <w:t>которые</w:t>
      </w:r>
      <w:proofErr w:type="gramEnd"/>
      <w:r w:rsidRPr="004B610D">
        <w:rPr>
          <w:rFonts w:ascii="Times New Roman" w:hAnsi="Times New Roman"/>
          <w:sz w:val="28"/>
          <w:szCs w:val="28"/>
        </w:rPr>
        <w:t xml:space="preserve"> согласованы с заведующим Детским садом;</w:t>
      </w:r>
    </w:p>
    <w:p w:rsidR="004B610D" w:rsidRPr="004B610D" w:rsidRDefault="004B610D" w:rsidP="004B610D">
      <w:pPr>
        <w:pStyle w:val="a3"/>
        <w:ind w:firstLine="708"/>
        <w:rPr>
          <w:rFonts w:ascii="Times New Roman" w:hAnsi="Times New Roman"/>
          <w:sz w:val="28"/>
          <w:szCs w:val="28"/>
        </w:rPr>
      </w:pPr>
      <w:r w:rsidRPr="004B610D">
        <w:rPr>
          <w:rFonts w:ascii="Times New Roman" w:hAnsi="Times New Roman"/>
          <w:sz w:val="28"/>
          <w:szCs w:val="28"/>
        </w:rPr>
        <w:t>- Родительский комитет правомочен выносить решения при наличии на заседании не менее половины состава, решения принимаются простым большинством голосов.</w:t>
      </w:r>
    </w:p>
    <w:p w:rsidR="004B610D" w:rsidRPr="004B610D" w:rsidRDefault="004B610D" w:rsidP="004B610D">
      <w:pPr>
        <w:pStyle w:val="a3"/>
        <w:ind w:firstLine="708"/>
        <w:rPr>
          <w:rFonts w:ascii="Times New Roman" w:hAnsi="Times New Roman"/>
          <w:sz w:val="28"/>
          <w:szCs w:val="28"/>
        </w:rPr>
      </w:pPr>
    </w:p>
    <w:p w:rsidR="004B610D" w:rsidRPr="00113960" w:rsidRDefault="004B610D" w:rsidP="004B610D">
      <w:pPr>
        <w:pStyle w:val="ab"/>
        <w:numPr>
          <w:ilvl w:val="0"/>
          <w:numId w:val="2"/>
        </w:numPr>
        <w:spacing w:after="0"/>
        <w:jc w:val="center"/>
        <w:rPr>
          <w:rFonts w:ascii="Times New Roman" w:hAnsi="Times New Roman"/>
          <w:b/>
          <w:sz w:val="28"/>
          <w:szCs w:val="28"/>
        </w:rPr>
      </w:pPr>
      <w:r w:rsidRPr="00113960">
        <w:rPr>
          <w:rFonts w:ascii="Times New Roman" w:hAnsi="Times New Roman"/>
          <w:b/>
          <w:bCs/>
          <w:spacing w:val="-2"/>
          <w:w w:val="101"/>
          <w:sz w:val="28"/>
          <w:szCs w:val="28"/>
        </w:rPr>
        <w:t xml:space="preserve">Реорганизация и ликвидация </w:t>
      </w:r>
      <w:r w:rsidRPr="00113960">
        <w:rPr>
          <w:rFonts w:ascii="Times New Roman" w:hAnsi="Times New Roman"/>
          <w:b/>
          <w:sz w:val="28"/>
          <w:szCs w:val="28"/>
        </w:rPr>
        <w:t>Детского сада</w:t>
      </w:r>
    </w:p>
    <w:p w:rsidR="004B610D" w:rsidRDefault="004B610D" w:rsidP="004B610D">
      <w:pPr>
        <w:spacing w:after="0"/>
        <w:jc w:val="center"/>
        <w:rPr>
          <w:rFonts w:ascii="Times New Roman" w:hAnsi="Times New Roman"/>
          <w:b/>
          <w:sz w:val="28"/>
          <w:szCs w:val="28"/>
        </w:rPr>
      </w:pPr>
    </w:p>
    <w:p w:rsidR="004B610D" w:rsidRPr="00D6333B" w:rsidRDefault="004B610D" w:rsidP="004B610D">
      <w:pPr>
        <w:pStyle w:val="ab"/>
        <w:numPr>
          <w:ilvl w:val="1"/>
          <w:numId w:val="4"/>
        </w:numPr>
        <w:spacing w:after="0"/>
        <w:ind w:left="0" w:firstLine="709"/>
        <w:jc w:val="both"/>
        <w:outlineLvl w:val="1"/>
        <w:rPr>
          <w:rFonts w:ascii="Times New Roman" w:hAnsi="Times New Roman"/>
          <w:sz w:val="28"/>
          <w:szCs w:val="28"/>
        </w:rPr>
      </w:pPr>
      <w:r>
        <w:rPr>
          <w:rFonts w:ascii="Times New Roman" w:hAnsi="Times New Roman"/>
          <w:sz w:val="28"/>
          <w:szCs w:val="28"/>
        </w:rPr>
        <w:t xml:space="preserve">Детский сад </w:t>
      </w:r>
      <w:r w:rsidRPr="00D6333B">
        <w:rPr>
          <w:rFonts w:ascii="Times New Roman" w:hAnsi="Times New Roman"/>
          <w:sz w:val="28"/>
          <w:szCs w:val="28"/>
        </w:rPr>
        <w:t>может быть реорганизован в порядке, предусмотренном федеральными законами, по решению Учредителя.</w:t>
      </w:r>
    </w:p>
    <w:p w:rsidR="004B610D" w:rsidRPr="00D6333B" w:rsidRDefault="004B610D" w:rsidP="004B610D">
      <w:pPr>
        <w:pStyle w:val="ab"/>
        <w:numPr>
          <w:ilvl w:val="1"/>
          <w:numId w:val="4"/>
        </w:numPr>
        <w:spacing w:after="0"/>
        <w:ind w:left="0" w:firstLine="709"/>
        <w:jc w:val="both"/>
        <w:outlineLvl w:val="1"/>
        <w:rPr>
          <w:rFonts w:ascii="Times New Roman" w:eastAsia="Times New Roman" w:hAnsi="Times New Roman"/>
          <w:bCs/>
          <w:sz w:val="28"/>
          <w:szCs w:val="28"/>
          <w:lang w:eastAsia="ru-RU"/>
        </w:rPr>
      </w:pPr>
      <w:r w:rsidRPr="00D6333B">
        <w:rPr>
          <w:rFonts w:ascii="Times New Roman" w:hAnsi="Times New Roman"/>
          <w:sz w:val="28"/>
          <w:szCs w:val="28"/>
        </w:rPr>
        <w:t xml:space="preserve">Изменение типа </w:t>
      </w:r>
      <w:r>
        <w:rPr>
          <w:rFonts w:ascii="Times New Roman" w:hAnsi="Times New Roman"/>
          <w:sz w:val="28"/>
          <w:szCs w:val="28"/>
        </w:rPr>
        <w:t xml:space="preserve">Детского сада </w:t>
      </w:r>
      <w:r w:rsidRPr="00D6333B">
        <w:rPr>
          <w:rFonts w:ascii="Times New Roman" w:hAnsi="Times New Roman"/>
          <w:sz w:val="28"/>
          <w:szCs w:val="28"/>
        </w:rPr>
        <w:t xml:space="preserve">осуществляется в порядке, установленном федеральными законами, по решению Учредителя – Администрации Соболевского муниципального района.  </w:t>
      </w:r>
    </w:p>
    <w:p w:rsidR="004B610D" w:rsidRPr="000536D4" w:rsidRDefault="004B610D" w:rsidP="004B610D">
      <w:pPr>
        <w:pStyle w:val="ab"/>
        <w:numPr>
          <w:ilvl w:val="1"/>
          <w:numId w:val="5"/>
        </w:numPr>
        <w:spacing w:after="0"/>
        <w:ind w:left="0" w:firstLine="709"/>
        <w:jc w:val="both"/>
        <w:outlineLvl w:val="1"/>
        <w:rPr>
          <w:rFonts w:ascii="Times New Roman" w:hAnsi="Times New Roman"/>
          <w:bCs/>
          <w:spacing w:val="-2"/>
          <w:w w:val="101"/>
          <w:sz w:val="28"/>
          <w:szCs w:val="28"/>
        </w:rPr>
      </w:pPr>
      <w:r w:rsidRPr="000536D4">
        <w:rPr>
          <w:rFonts w:ascii="Times New Roman" w:hAnsi="Times New Roman"/>
          <w:bCs/>
          <w:sz w:val="28"/>
          <w:szCs w:val="28"/>
        </w:rPr>
        <w:lastRenderedPageBreak/>
        <w:t xml:space="preserve">В случае принятия решения о реорганизации или ликвидации </w:t>
      </w:r>
      <w:r w:rsidRPr="000536D4">
        <w:rPr>
          <w:rFonts w:ascii="Times New Roman" w:hAnsi="Times New Roman"/>
          <w:sz w:val="28"/>
          <w:szCs w:val="28"/>
        </w:rPr>
        <w:t>Детского сада, расположенного в сельском поселении не допускается без учета мнения жителей данного сельского поселения.</w:t>
      </w:r>
      <w:r w:rsidRPr="000536D4">
        <w:rPr>
          <w:rFonts w:ascii="Times New Roman" w:hAnsi="Times New Roman"/>
          <w:bCs/>
          <w:sz w:val="28"/>
          <w:szCs w:val="28"/>
        </w:rPr>
        <w:t xml:space="preserve"> </w:t>
      </w:r>
    </w:p>
    <w:p w:rsidR="004B610D" w:rsidRPr="00D6333B" w:rsidRDefault="004B610D" w:rsidP="004B610D">
      <w:pPr>
        <w:pStyle w:val="ab"/>
        <w:numPr>
          <w:ilvl w:val="1"/>
          <w:numId w:val="5"/>
        </w:numPr>
        <w:spacing w:after="0"/>
        <w:ind w:left="0" w:firstLine="709"/>
        <w:jc w:val="both"/>
        <w:outlineLvl w:val="1"/>
        <w:rPr>
          <w:rFonts w:ascii="Times New Roman" w:hAnsi="Times New Roman"/>
          <w:bCs/>
          <w:spacing w:val="-2"/>
          <w:w w:val="101"/>
          <w:sz w:val="28"/>
          <w:szCs w:val="28"/>
        </w:rPr>
      </w:pPr>
      <w:r w:rsidRPr="00D6333B">
        <w:rPr>
          <w:rFonts w:ascii="Times New Roman" w:hAnsi="Times New Roman"/>
          <w:bCs/>
          <w:sz w:val="28"/>
          <w:szCs w:val="28"/>
        </w:rPr>
        <w:t xml:space="preserve">В случае принятия решения о ликвидации </w:t>
      </w:r>
      <w:r>
        <w:rPr>
          <w:rFonts w:ascii="Times New Roman" w:hAnsi="Times New Roman"/>
          <w:bCs/>
          <w:sz w:val="28"/>
          <w:szCs w:val="28"/>
        </w:rPr>
        <w:t xml:space="preserve">Детского сада </w:t>
      </w:r>
      <w:r w:rsidRPr="00D6333B">
        <w:rPr>
          <w:rFonts w:ascii="Times New Roman" w:hAnsi="Times New Roman"/>
          <w:bCs/>
          <w:sz w:val="28"/>
          <w:szCs w:val="28"/>
        </w:rPr>
        <w:t>создается ликвидационная комиссия. Имущество</w:t>
      </w:r>
      <w:r>
        <w:rPr>
          <w:rFonts w:ascii="Times New Roman" w:hAnsi="Times New Roman"/>
          <w:bCs/>
          <w:sz w:val="28"/>
          <w:szCs w:val="28"/>
        </w:rPr>
        <w:t xml:space="preserve"> Детского сада</w:t>
      </w:r>
      <w:r w:rsidRPr="00D6333B">
        <w:rPr>
          <w:rFonts w:ascii="Times New Roman" w:hAnsi="Times New Roman"/>
          <w:bCs/>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rFonts w:ascii="Times New Roman" w:hAnsi="Times New Roman"/>
          <w:bCs/>
          <w:sz w:val="28"/>
          <w:szCs w:val="28"/>
        </w:rPr>
        <w:t>Детского сада</w:t>
      </w:r>
      <w:r w:rsidRPr="00D6333B">
        <w:rPr>
          <w:rFonts w:ascii="Times New Roman" w:hAnsi="Times New Roman"/>
          <w:bCs/>
          <w:sz w:val="28"/>
          <w:szCs w:val="28"/>
        </w:rPr>
        <w:t>, передается ликвидационной комиссией в казну Соболевского муниципального района</w:t>
      </w:r>
      <w:r w:rsidRPr="00D6333B">
        <w:rPr>
          <w:rFonts w:ascii="Times New Roman" w:hAnsi="Times New Roman"/>
          <w:sz w:val="28"/>
          <w:szCs w:val="28"/>
        </w:rPr>
        <w:t>.</w:t>
      </w:r>
    </w:p>
    <w:p w:rsidR="004B610D" w:rsidRPr="009D450D" w:rsidRDefault="004B610D" w:rsidP="004B610D">
      <w:pPr>
        <w:autoSpaceDE w:val="0"/>
        <w:autoSpaceDN w:val="0"/>
        <w:adjustRightInd w:val="0"/>
        <w:spacing w:after="0" w:line="240" w:lineRule="auto"/>
        <w:ind w:firstLine="709"/>
        <w:jc w:val="both"/>
        <w:rPr>
          <w:rFonts w:ascii="Times New Roman" w:hAnsi="Times New Roman"/>
          <w:sz w:val="28"/>
          <w:szCs w:val="28"/>
        </w:rPr>
      </w:pPr>
      <w:r w:rsidRPr="009D450D">
        <w:rPr>
          <w:rFonts w:ascii="Times New Roman" w:hAnsi="Times New Roman"/>
          <w:sz w:val="28"/>
          <w:szCs w:val="28"/>
        </w:rPr>
        <w:t>5.</w:t>
      </w:r>
      <w:r>
        <w:rPr>
          <w:rFonts w:ascii="Times New Roman" w:hAnsi="Times New Roman"/>
          <w:sz w:val="28"/>
          <w:szCs w:val="28"/>
        </w:rPr>
        <w:t>5</w:t>
      </w:r>
      <w:r w:rsidRPr="009D450D">
        <w:rPr>
          <w:rFonts w:ascii="Times New Roman" w:hAnsi="Times New Roman"/>
          <w:sz w:val="28"/>
          <w:szCs w:val="28"/>
        </w:rPr>
        <w:t xml:space="preserve">.  </w:t>
      </w:r>
      <w:r>
        <w:rPr>
          <w:rFonts w:ascii="Times New Roman" w:hAnsi="Times New Roman"/>
          <w:sz w:val="28"/>
          <w:szCs w:val="28"/>
        </w:rPr>
        <w:t>При р</w:t>
      </w:r>
      <w:r w:rsidRPr="009D450D">
        <w:rPr>
          <w:rFonts w:ascii="Times New Roman" w:hAnsi="Times New Roman"/>
          <w:sz w:val="28"/>
          <w:szCs w:val="28"/>
        </w:rPr>
        <w:t>еорганиза</w:t>
      </w:r>
      <w:r>
        <w:rPr>
          <w:rFonts w:ascii="Times New Roman" w:hAnsi="Times New Roman"/>
          <w:sz w:val="28"/>
          <w:szCs w:val="28"/>
        </w:rPr>
        <w:t>ции или ликвидации Детского сада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4B610D" w:rsidRDefault="004B610D" w:rsidP="004B610D">
      <w:pPr>
        <w:autoSpaceDE w:val="0"/>
        <w:autoSpaceDN w:val="0"/>
        <w:adjustRightInd w:val="0"/>
        <w:spacing w:after="0" w:line="240" w:lineRule="auto"/>
        <w:ind w:firstLine="720"/>
        <w:jc w:val="both"/>
        <w:rPr>
          <w:rFonts w:ascii="Times New Roman" w:hAnsi="Times New Roman"/>
          <w:sz w:val="28"/>
          <w:szCs w:val="28"/>
        </w:rPr>
      </w:pPr>
      <w:r w:rsidRPr="009D450D">
        <w:rPr>
          <w:rFonts w:ascii="Times New Roman" w:hAnsi="Times New Roman"/>
          <w:sz w:val="28"/>
          <w:szCs w:val="28"/>
        </w:rPr>
        <w:t>5.</w:t>
      </w:r>
      <w:r>
        <w:rPr>
          <w:rFonts w:ascii="Times New Roman" w:hAnsi="Times New Roman"/>
          <w:sz w:val="28"/>
          <w:szCs w:val="28"/>
        </w:rPr>
        <w:t>6</w:t>
      </w:r>
      <w:r w:rsidRPr="009D450D">
        <w:rPr>
          <w:rFonts w:ascii="Times New Roman" w:hAnsi="Times New Roman"/>
          <w:sz w:val="28"/>
          <w:szCs w:val="28"/>
        </w:rPr>
        <w:t xml:space="preserve">. </w:t>
      </w:r>
      <w:r>
        <w:rPr>
          <w:rFonts w:ascii="Times New Roman" w:hAnsi="Times New Roman"/>
          <w:sz w:val="28"/>
          <w:szCs w:val="28"/>
        </w:rPr>
        <w:t xml:space="preserve">При </w:t>
      </w:r>
      <w:r w:rsidRPr="009D450D">
        <w:rPr>
          <w:rFonts w:ascii="Times New Roman" w:hAnsi="Times New Roman"/>
          <w:sz w:val="28"/>
          <w:szCs w:val="28"/>
        </w:rPr>
        <w:t xml:space="preserve">реорганизации </w:t>
      </w:r>
      <w:r>
        <w:rPr>
          <w:rFonts w:ascii="Times New Roman" w:hAnsi="Times New Roman"/>
          <w:sz w:val="28"/>
          <w:szCs w:val="28"/>
        </w:rPr>
        <w:t xml:space="preserve">Детского сада документы передаются в соответствии с установленными правилами организации – правопреемнику. При ликвидации Учреждения документы передаются в архив Соболевского муниципального района. </w:t>
      </w:r>
    </w:p>
    <w:p w:rsidR="004B610D" w:rsidRPr="009D450D" w:rsidRDefault="004B610D" w:rsidP="004B610D">
      <w:pPr>
        <w:autoSpaceDE w:val="0"/>
        <w:autoSpaceDN w:val="0"/>
        <w:adjustRightInd w:val="0"/>
        <w:spacing w:after="0" w:line="240" w:lineRule="auto"/>
        <w:ind w:firstLine="720"/>
        <w:jc w:val="both"/>
        <w:rPr>
          <w:rFonts w:ascii="Times New Roman" w:hAnsi="Times New Roman"/>
          <w:sz w:val="28"/>
          <w:szCs w:val="28"/>
        </w:rPr>
      </w:pPr>
    </w:p>
    <w:p w:rsidR="004B610D" w:rsidRPr="006F7EF6" w:rsidRDefault="004B610D" w:rsidP="004B610D">
      <w:pPr>
        <w:pStyle w:val="ab"/>
        <w:numPr>
          <w:ilvl w:val="0"/>
          <w:numId w:val="5"/>
        </w:numPr>
        <w:spacing w:after="0"/>
        <w:jc w:val="center"/>
        <w:outlineLvl w:val="1"/>
        <w:rPr>
          <w:rFonts w:ascii="Times New Roman" w:hAnsi="Times New Roman"/>
          <w:b/>
          <w:sz w:val="28"/>
          <w:szCs w:val="28"/>
        </w:rPr>
      </w:pPr>
      <w:r w:rsidRPr="006F7EF6">
        <w:rPr>
          <w:rFonts w:ascii="Times New Roman" w:hAnsi="Times New Roman"/>
          <w:b/>
          <w:bCs/>
          <w:sz w:val="28"/>
          <w:szCs w:val="28"/>
        </w:rPr>
        <w:t xml:space="preserve">Локальные нормативные акты </w:t>
      </w:r>
      <w:r w:rsidRPr="006F7EF6">
        <w:rPr>
          <w:rFonts w:ascii="Times New Roman" w:hAnsi="Times New Roman"/>
          <w:b/>
          <w:sz w:val="28"/>
          <w:szCs w:val="28"/>
        </w:rPr>
        <w:t>Детского сада</w:t>
      </w:r>
    </w:p>
    <w:p w:rsidR="004B610D" w:rsidRPr="006F7EF6" w:rsidRDefault="004B610D" w:rsidP="004B610D">
      <w:pPr>
        <w:pStyle w:val="ab"/>
        <w:spacing w:after="0"/>
        <w:ind w:left="450"/>
        <w:outlineLvl w:val="1"/>
        <w:rPr>
          <w:rFonts w:ascii="Times New Roman" w:hAnsi="Times New Roman"/>
          <w:b/>
          <w:bCs/>
          <w:sz w:val="28"/>
          <w:szCs w:val="28"/>
        </w:rPr>
      </w:pPr>
    </w:p>
    <w:p w:rsidR="004B610D" w:rsidRDefault="00255AAD" w:rsidP="004B610D">
      <w:pPr>
        <w:spacing w:after="0"/>
        <w:ind w:left="-142" w:firstLine="592"/>
        <w:jc w:val="both"/>
        <w:rPr>
          <w:rFonts w:ascii="Times New Roman" w:hAnsi="Times New Roman"/>
          <w:sz w:val="28"/>
          <w:szCs w:val="28"/>
        </w:rPr>
      </w:pPr>
      <w:r>
        <w:rPr>
          <w:rFonts w:ascii="Times New Roman" w:hAnsi="Times New Roman"/>
          <w:color w:val="000000"/>
          <w:sz w:val="28"/>
          <w:szCs w:val="28"/>
        </w:rPr>
        <w:t xml:space="preserve">   </w:t>
      </w:r>
      <w:r w:rsidR="004B610D" w:rsidRPr="003776C7">
        <w:rPr>
          <w:rFonts w:ascii="Times New Roman" w:hAnsi="Times New Roman"/>
          <w:color w:val="000000"/>
          <w:sz w:val="28"/>
          <w:szCs w:val="28"/>
        </w:rPr>
        <w:t xml:space="preserve">6.1. </w:t>
      </w:r>
      <w:r w:rsidR="004B610D">
        <w:rPr>
          <w:rFonts w:ascii="Times New Roman" w:hAnsi="Times New Roman"/>
          <w:color w:val="000000"/>
          <w:sz w:val="28"/>
          <w:szCs w:val="28"/>
        </w:rPr>
        <w:t>Организация образовательного процесса в Детском саду о</w:t>
      </w:r>
      <w:r w:rsidR="004B610D">
        <w:rPr>
          <w:rFonts w:ascii="Times New Roman" w:hAnsi="Times New Roman"/>
          <w:sz w:val="28"/>
          <w:szCs w:val="28"/>
        </w:rPr>
        <w:t xml:space="preserve">существляется в соответствии с локальными нормативными актами, принимаемыми с учетом реализуемых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Камчатского края, органов местного самоуправления Соболевского муниципального района. </w:t>
      </w:r>
    </w:p>
    <w:p w:rsidR="004B610D" w:rsidRPr="003776C7" w:rsidRDefault="004B610D" w:rsidP="004B610D">
      <w:pPr>
        <w:spacing w:after="0"/>
        <w:ind w:firstLine="709"/>
        <w:jc w:val="both"/>
        <w:rPr>
          <w:rFonts w:ascii="Times New Roman" w:hAnsi="Times New Roman"/>
          <w:color w:val="000000"/>
          <w:sz w:val="28"/>
          <w:szCs w:val="28"/>
        </w:rPr>
      </w:pPr>
      <w:r>
        <w:rPr>
          <w:rFonts w:ascii="Times New Roman" w:hAnsi="Times New Roman"/>
          <w:sz w:val="28"/>
          <w:szCs w:val="28"/>
        </w:rPr>
        <w:t xml:space="preserve">6.2. </w:t>
      </w:r>
      <w:r w:rsidRPr="003776C7">
        <w:rPr>
          <w:rFonts w:ascii="Times New Roman" w:hAnsi="Times New Roman"/>
          <w:sz w:val="28"/>
          <w:szCs w:val="28"/>
        </w:rPr>
        <w:t>Детский сад</w:t>
      </w:r>
      <w:r w:rsidRPr="003776C7">
        <w:rPr>
          <w:rFonts w:ascii="Times New Roman" w:hAnsi="Times New Roman"/>
          <w:color w:val="000000"/>
          <w:sz w:val="28"/>
          <w:szCs w:val="28"/>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w:t>
      </w:r>
      <w:proofErr w:type="gramStart"/>
      <w:r w:rsidRPr="003776C7">
        <w:rPr>
          <w:rFonts w:ascii="Times New Roman" w:hAnsi="Times New Roman"/>
          <w:color w:val="000000"/>
          <w:sz w:val="28"/>
          <w:szCs w:val="28"/>
        </w:rPr>
        <w:t>Федерации</w:t>
      </w:r>
      <w:proofErr w:type="gramEnd"/>
      <w:r w:rsidRPr="003776C7">
        <w:rPr>
          <w:rFonts w:ascii="Times New Roman" w:hAnsi="Times New Roman"/>
          <w:color w:val="000000"/>
          <w:sz w:val="28"/>
          <w:szCs w:val="28"/>
        </w:rPr>
        <w:t xml:space="preserve"> в порядке установленном его уставом.</w:t>
      </w:r>
    </w:p>
    <w:p w:rsidR="004B610D" w:rsidRPr="003776C7" w:rsidRDefault="004B610D" w:rsidP="004B610D">
      <w:pPr>
        <w:spacing w:after="0"/>
        <w:ind w:firstLine="709"/>
        <w:jc w:val="both"/>
        <w:rPr>
          <w:rFonts w:ascii="Times New Roman" w:hAnsi="Times New Roman"/>
          <w:color w:val="000000"/>
          <w:sz w:val="28"/>
          <w:szCs w:val="28"/>
        </w:rPr>
      </w:pPr>
      <w:r>
        <w:rPr>
          <w:rFonts w:ascii="Times New Roman" w:hAnsi="Times New Roman"/>
          <w:color w:val="000000"/>
          <w:sz w:val="28"/>
          <w:szCs w:val="28"/>
        </w:rPr>
        <w:t>6.3</w:t>
      </w:r>
      <w:r w:rsidRPr="003776C7">
        <w:rPr>
          <w:rFonts w:ascii="Times New Roman" w:hAnsi="Times New Roman"/>
          <w:color w:val="000000"/>
          <w:sz w:val="28"/>
          <w:szCs w:val="28"/>
        </w:rPr>
        <w:t xml:space="preserve">. </w:t>
      </w:r>
      <w:r w:rsidRPr="003776C7">
        <w:rPr>
          <w:rFonts w:ascii="Times New Roman" w:hAnsi="Times New Roman"/>
          <w:sz w:val="28"/>
          <w:szCs w:val="28"/>
        </w:rPr>
        <w:t>Учреждение</w:t>
      </w:r>
      <w:r w:rsidRPr="003776C7">
        <w:rPr>
          <w:rFonts w:ascii="Times New Roman" w:hAnsi="Times New Roman"/>
          <w:color w:val="000000"/>
          <w:sz w:val="28"/>
          <w:szCs w:val="28"/>
        </w:rPr>
        <w:t xml:space="preserve"> принимает локальные нормативные акты по основным вопросам организации и осуществления образовательной </w:t>
      </w:r>
      <w:proofErr w:type="gramStart"/>
      <w:r w:rsidRPr="003776C7">
        <w:rPr>
          <w:rFonts w:ascii="Times New Roman" w:hAnsi="Times New Roman"/>
          <w:color w:val="000000"/>
          <w:sz w:val="28"/>
          <w:szCs w:val="28"/>
        </w:rPr>
        <w:t>деятельности</w:t>
      </w:r>
      <w:proofErr w:type="gramEnd"/>
      <w:r w:rsidRPr="003776C7">
        <w:rPr>
          <w:rFonts w:ascii="Times New Roman" w:hAnsi="Times New Roman"/>
          <w:color w:val="000000"/>
          <w:sz w:val="28"/>
          <w:szCs w:val="28"/>
        </w:rPr>
        <w:t xml:space="preserve"> в том числе регламентирующие правила приема воспитанников, режима занятий воспитанников, формы, периодичность и порядок текущего контроля,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w:t>
      </w:r>
      <w:r w:rsidRPr="003776C7">
        <w:rPr>
          <w:rFonts w:ascii="Times New Roman" w:hAnsi="Times New Roman"/>
          <w:sz w:val="28"/>
          <w:szCs w:val="28"/>
        </w:rPr>
        <w:t>Детским садом</w:t>
      </w:r>
      <w:r w:rsidRPr="003776C7">
        <w:rPr>
          <w:rFonts w:ascii="Times New Roman" w:hAnsi="Times New Roman"/>
          <w:color w:val="000000"/>
          <w:sz w:val="28"/>
          <w:szCs w:val="28"/>
        </w:rPr>
        <w:t xml:space="preserve"> и воспитанниками и (или) родителями (законными представителями) воспитанников</w:t>
      </w:r>
    </w:p>
    <w:p w:rsidR="004B610D" w:rsidRPr="003776C7" w:rsidRDefault="004B610D" w:rsidP="004B610D">
      <w:pPr>
        <w:spacing w:after="0"/>
        <w:ind w:firstLine="709"/>
        <w:jc w:val="both"/>
        <w:rPr>
          <w:rFonts w:ascii="Times New Roman" w:hAnsi="Times New Roman"/>
          <w:color w:val="000000"/>
          <w:sz w:val="28"/>
          <w:szCs w:val="28"/>
        </w:rPr>
      </w:pPr>
      <w:r w:rsidRPr="003776C7">
        <w:rPr>
          <w:rFonts w:ascii="Times New Roman" w:hAnsi="Times New Roman"/>
          <w:color w:val="000000"/>
          <w:sz w:val="28"/>
          <w:szCs w:val="28"/>
        </w:rPr>
        <w:t>6.</w:t>
      </w:r>
      <w:r>
        <w:rPr>
          <w:rFonts w:ascii="Times New Roman" w:hAnsi="Times New Roman"/>
          <w:color w:val="000000"/>
          <w:sz w:val="28"/>
          <w:szCs w:val="28"/>
        </w:rPr>
        <w:t>4</w:t>
      </w:r>
      <w:r w:rsidRPr="003776C7">
        <w:rPr>
          <w:rFonts w:ascii="Times New Roman" w:hAnsi="Times New Roman"/>
          <w:color w:val="000000"/>
          <w:sz w:val="28"/>
          <w:szCs w:val="28"/>
        </w:rPr>
        <w:t xml:space="preserve">. При принятии локальных нормативных актов, затрагивающих права воспитанников и работников </w:t>
      </w:r>
      <w:r w:rsidRPr="003776C7">
        <w:rPr>
          <w:rFonts w:ascii="Times New Roman" w:hAnsi="Times New Roman"/>
          <w:sz w:val="28"/>
          <w:szCs w:val="28"/>
        </w:rPr>
        <w:t>Детского сада</w:t>
      </w:r>
      <w:r w:rsidRPr="003776C7">
        <w:rPr>
          <w:rFonts w:ascii="Times New Roman" w:hAnsi="Times New Roman"/>
          <w:color w:val="000000"/>
          <w:sz w:val="28"/>
          <w:szCs w:val="28"/>
        </w:rPr>
        <w:t xml:space="preserve">, учитывается мнение совета родителей, представительских органов, а также в порядке и в случаях, которые </w:t>
      </w:r>
      <w:r w:rsidRPr="003776C7">
        <w:rPr>
          <w:rFonts w:ascii="Times New Roman" w:hAnsi="Times New Roman"/>
          <w:color w:val="000000"/>
          <w:sz w:val="28"/>
          <w:szCs w:val="28"/>
        </w:rPr>
        <w:lastRenderedPageBreak/>
        <w:t xml:space="preserve">предусмотрены трудовым законодательством представительных органов работников (при наличии таких представительных органов). </w:t>
      </w:r>
    </w:p>
    <w:p w:rsidR="004B610D" w:rsidRDefault="004B610D" w:rsidP="004B610D">
      <w:pPr>
        <w:spacing w:after="0"/>
        <w:ind w:firstLine="709"/>
        <w:jc w:val="both"/>
        <w:rPr>
          <w:rFonts w:ascii="Times New Roman" w:hAnsi="Times New Roman"/>
          <w:color w:val="000000"/>
          <w:sz w:val="28"/>
          <w:szCs w:val="28"/>
        </w:rPr>
      </w:pPr>
      <w:r w:rsidRPr="003776C7">
        <w:rPr>
          <w:rFonts w:ascii="Times New Roman" w:hAnsi="Times New Roman"/>
          <w:color w:val="000000"/>
          <w:sz w:val="28"/>
          <w:szCs w:val="28"/>
        </w:rPr>
        <w:t>6.</w:t>
      </w:r>
      <w:r>
        <w:rPr>
          <w:rFonts w:ascii="Times New Roman" w:hAnsi="Times New Roman"/>
          <w:color w:val="000000"/>
          <w:sz w:val="28"/>
          <w:szCs w:val="28"/>
        </w:rPr>
        <w:t>5</w:t>
      </w:r>
      <w:r w:rsidRPr="003776C7">
        <w:rPr>
          <w:rFonts w:ascii="Times New Roman" w:hAnsi="Times New Roman"/>
          <w:color w:val="000000"/>
          <w:sz w:val="28"/>
          <w:szCs w:val="28"/>
        </w:rPr>
        <w:t>. Нормы локальных нормативных актов, ухудшающие положение воспитанников или работников Детского сада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4B610D" w:rsidRDefault="004B610D" w:rsidP="004B610D">
      <w:pPr>
        <w:spacing w:after="0"/>
        <w:ind w:firstLine="709"/>
        <w:jc w:val="both"/>
        <w:rPr>
          <w:rFonts w:ascii="Times New Roman" w:hAnsi="Times New Roman"/>
          <w:color w:val="000000"/>
          <w:sz w:val="28"/>
          <w:szCs w:val="28"/>
        </w:rPr>
      </w:pPr>
      <w:r>
        <w:rPr>
          <w:rFonts w:ascii="Times New Roman" w:hAnsi="Times New Roman"/>
          <w:color w:val="000000"/>
          <w:sz w:val="28"/>
          <w:szCs w:val="28"/>
        </w:rPr>
        <w:t xml:space="preserve">6.6. Локальные нормативные акты, регламентирующие организацию образовательного процесса, утверждаются Директором Учреждения после соответствующего согласования и одобрения коллегиальными органами. </w:t>
      </w:r>
    </w:p>
    <w:p w:rsidR="004B610D" w:rsidRPr="009D450D" w:rsidRDefault="004B610D" w:rsidP="004B610D">
      <w:pPr>
        <w:spacing w:after="0"/>
        <w:ind w:firstLine="709"/>
        <w:jc w:val="both"/>
        <w:rPr>
          <w:rFonts w:ascii="Times New Roman" w:hAnsi="Times New Roman"/>
          <w:color w:val="000000"/>
          <w:sz w:val="28"/>
          <w:szCs w:val="28"/>
        </w:rPr>
      </w:pPr>
    </w:p>
    <w:p w:rsidR="004B610D" w:rsidRPr="006F7EF6" w:rsidRDefault="004B610D" w:rsidP="004B610D">
      <w:pPr>
        <w:pStyle w:val="ab"/>
        <w:numPr>
          <w:ilvl w:val="0"/>
          <w:numId w:val="5"/>
        </w:numPr>
        <w:spacing w:after="0"/>
        <w:jc w:val="center"/>
        <w:rPr>
          <w:rFonts w:ascii="Times New Roman" w:hAnsi="Times New Roman"/>
          <w:b/>
          <w:sz w:val="28"/>
          <w:szCs w:val="28"/>
        </w:rPr>
      </w:pPr>
      <w:r w:rsidRPr="006F7EF6">
        <w:rPr>
          <w:rFonts w:ascii="Times New Roman" w:hAnsi="Times New Roman"/>
          <w:b/>
          <w:sz w:val="28"/>
          <w:szCs w:val="28"/>
        </w:rPr>
        <w:t>Порядок внесения изменений, дополнений в Устав</w:t>
      </w:r>
    </w:p>
    <w:p w:rsidR="004B610D" w:rsidRPr="006F7EF6" w:rsidRDefault="004B610D" w:rsidP="004B610D">
      <w:pPr>
        <w:pStyle w:val="ab"/>
        <w:spacing w:after="0"/>
        <w:ind w:left="450"/>
        <w:rPr>
          <w:rFonts w:ascii="Times New Roman" w:hAnsi="Times New Roman"/>
          <w:b/>
          <w:sz w:val="28"/>
          <w:szCs w:val="28"/>
        </w:rPr>
      </w:pPr>
    </w:p>
    <w:p w:rsidR="004B610D" w:rsidRPr="003776C7" w:rsidRDefault="004B610D" w:rsidP="004B610D">
      <w:pPr>
        <w:spacing w:after="0"/>
        <w:ind w:firstLine="709"/>
        <w:jc w:val="both"/>
        <w:rPr>
          <w:rFonts w:ascii="Times New Roman" w:hAnsi="Times New Roman"/>
          <w:sz w:val="28"/>
          <w:szCs w:val="28"/>
        </w:rPr>
      </w:pPr>
      <w:r w:rsidRPr="003776C7">
        <w:rPr>
          <w:rFonts w:ascii="Times New Roman" w:hAnsi="Times New Roman"/>
          <w:sz w:val="28"/>
          <w:szCs w:val="28"/>
        </w:rPr>
        <w:t xml:space="preserve">7.1. Изменения и дополнения в настоящий Устав </w:t>
      </w:r>
      <w:r w:rsidRPr="003776C7">
        <w:rPr>
          <w:rFonts w:ascii="Times New Roman" w:hAnsi="Times New Roman"/>
          <w:color w:val="000000"/>
          <w:sz w:val="28"/>
          <w:szCs w:val="28"/>
        </w:rPr>
        <w:t xml:space="preserve">вносятся в </w:t>
      </w:r>
      <w:hyperlink r:id="rId9" w:history="1">
        <w:r w:rsidRPr="004B610D">
          <w:rPr>
            <w:rStyle w:val="ad"/>
            <w:rFonts w:ascii="Times New Roman" w:eastAsiaTheme="majorEastAsia" w:hAnsi="Times New Roman"/>
            <w:color w:val="000000"/>
            <w:sz w:val="28"/>
            <w:szCs w:val="28"/>
            <w:u w:val="none"/>
          </w:rPr>
          <w:t>порядке</w:t>
        </w:r>
      </w:hyperlink>
      <w:r w:rsidRPr="004B610D">
        <w:rPr>
          <w:rFonts w:ascii="Times New Roman" w:hAnsi="Times New Roman"/>
          <w:color w:val="000000"/>
          <w:sz w:val="28"/>
          <w:szCs w:val="28"/>
        </w:rPr>
        <w:t xml:space="preserve">, </w:t>
      </w:r>
      <w:r w:rsidRPr="003776C7">
        <w:rPr>
          <w:rFonts w:ascii="Times New Roman" w:hAnsi="Times New Roman"/>
          <w:color w:val="000000"/>
          <w:sz w:val="28"/>
          <w:szCs w:val="28"/>
        </w:rPr>
        <w:t>установленном</w:t>
      </w:r>
      <w:r w:rsidRPr="003776C7">
        <w:rPr>
          <w:rFonts w:ascii="Times New Roman" w:hAnsi="Times New Roman"/>
          <w:sz w:val="28"/>
          <w:szCs w:val="28"/>
        </w:rPr>
        <w:t xml:space="preserve"> федеральным законодательством для казенных учреждений, утверждаются Учредителем и подлежат регистрации в государственных органах регистрации юридических лиц.</w:t>
      </w:r>
    </w:p>
    <w:p w:rsidR="004B610D" w:rsidRPr="003776C7" w:rsidRDefault="004B610D" w:rsidP="004B610D">
      <w:pPr>
        <w:spacing w:after="0"/>
        <w:ind w:firstLine="709"/>
        <w:jc w:val="both"/>
        <w:rPr>
          <w:rFonts w:ascii="Times New Roman" w:hAnsi="Times New Roman"/>
          <w:sz w:val="28"/>
          <w:szCs w:val="28"/>
        </w:rPr>
      </w:pPr>
      <w:r w:rsidRPr="003776C7">
        <w:rPr>
          <w:rFonts w:ascii="Times New Roman" w:hAnsi="Times New Roman"/>
          <w:color w:val="000000"/>
          <w:sz w:val="28"/>
          <w:szCs w:val="28"/>
          <w:shd w:val="clear" w:color="auto" w:fill="FFFFFF"/>
        </w:rPr>
        <w:t>7.2. Изменения и дополнения в Устав вступают в силу после их государственной регистрации в установленном законом порядке.</w:t>
      </w:r>
    </w:p>
    <w:p w:rsidR="004B610D" w:rsidRPr="003776C7" w:rsidRDefault="004B610D" w:rsidP="004B610D">
      <w:pPr>
        <w:rPr>
          <w:rFonts w:ascii="Times New Roman" w:eastAsiaTheme="minorHAnsi" w:hAnsi="Times New Roman"/>
          <w:sz w:val="28"/>
          <w:szCs w:val="28"/>
          <w:lang w:eastAsia="en-US"/>
        </w:rPr>
      </w:pPr>
    </w:p>
    <w:p w:rsidR="004B610D" w:rsidRPr="003776C7" w:rsidRDefault="004B610D" w:rsidP="004B610D">
      <w:pPr>
        <w:rPr>
          <w:rFonts w:ascii="Times New Roman" w:hAnsi="Times New Roman"/>
          <w:sz w:val="28"/>
          <w:szCs w:val="28"/>
        </w:rPr>
      </w:pPr>
    </w:p>
    <w:p w:rsidR="004B610D" w:rsidRPr="003776C7" w:rsidRDefault="004B610D" w:rsidP="004B610D">
      <w:pPr>
        <w:pStyle w:val="a3"/>
        <w:ind w:firstLine="708"/>
        <w:rPr>
          <w:sz w:val="28"/>
          <w:szCs w:val="28"/>
        </w:rPr>
      </w:pPr>
    </w:p>
    <w:p w:rsidR="004B610D" w:rsidRPr="003776C7" w:rsidRDefault="004B610D" w:rsidP="004B610D">
      <w:pPr>
        <w:tabs>
          <w:tab w:val="num" w:pos="0"/>
        </w:tabs>
        <w:autoSpaceDE w:val="0"/>
        <w:autoSpaceDN w:val="0"/>
        <w:adjustRightInd w:val="0"/>
        <w:spacing w:after="0"/>
        <w:ind w:firstLine="709"/>
        <w:jc w:val="both"/>
        <w:rPr>
          <w:rFonts w:ascii="Times New Roman" w:hAnsi="Times New Roman"/>
          <w:sz w:val="28"/>
          <w:szCs w:val="28"/>
        </w:rPr>
      </w:pPr>
    </w:p>
    <w:p w:rsidR="004B610D" w:rsidRPr="003776C7" w:rsidRDefault="004B610D" w:rsidP="004B610D">
      <w:pPr>
        <w:tabs>
          <w:tab w:val="num" w:pos="0"/>
        </w:tabs>
        <w:autoSpaceDE w:val="0"/>
        <w:autoSpaceDN w:val="0"/>
        <w:adjustRightInd w:val="0"/>
        <w:spacing w:after="0"/>
        <w:ind w:firstLine="709"/>
        <w:jc w:val="both"/>
        <w:rPr>
          <w:rFonts w:ascii="Times New Roman" w:hAnsi="Times New Roman"/>
          <w:sz w:val="28"/>
          <w:szCs w:val="28"/>
        </w:rPr>
      </w:pPr>
    </w:p>
    <w:p w:rsidR="004B610D" w:rsidRPr="003776C7" w:rsidRDefault="004B610D" w:rsidP="004B610D">
      <w:pPr>
        <w:tabs>
          <w:tab w:val="num" w:pos="0"/>
        </w:tabs>
        <w:autoSpaceDE w:val="0"/>
        <w:autoSpaceDN w:val="0"/>
        <w:adjustRightInd w:val="0"/>
        <w:spacing w:after="0"/>
        <w:ind w:firstLine="709"/>
        <w:jc w:val="both"/>
        <w:rPr>
          <w:rFonts w:ascii="Times New Roman" w:hAnsi="Times New Roman"/>
          <w:sz w:val="28"/>
          <w:szCs w:val="28"/>
        </w:rPr>
      </w:pPr>
    </w:p>
    <w:p w:rsidR="004B610D" w:rsidRPr="003776C7" w:rsidRDefault="004B610D" w:rsidP="004B610D">
      <w:pPr>
        <w:tabs>
          <w:tab w:val="num" w:pos="0"/>
        </w:tabs>
        <w:autoSpaceDE w:val="0"/>
        <w:autoSpaceDN w:val="0"/>
        <w:adjustRightInd w:val="0"/>
        <w:spacing w:after="0"/>
        <w:ind w:firstLine="709"/>
        <w:jc w:val="both"/>
        <w:rPr>
          <w:rFonts w:ascii="Times New Roman" w:hAnsi="Times New Roman"/>
          <w:sz w:val="28"/>
          <w:szCs w:val="28"/>
        </w:rPr>
      </w:pPr>
    </w:p>
    <w:p w:rsidR="004B610D" w:rsidRPr="003776C7" w:rsidRDefault="004B610D" w:rsidP="004B610D">
      <w:pPr>
        <w:tabs>
          <w:tab w:val="num" w:pos="0"/>
        </w:tabs>
        <w:autoSpaceDE w:val="0"/>
        <w:autoSpaceDN w:val="0"/>
        <w:adjustRightInd w:val="0"/>
        <w:spacing w:after="0"/>
        <w:ind w:firstLine="709"/>
        <w:jc w:val="both"/>
        <w:rPr>
          <w:rFonts w:ascii="Times New Roman" w:hAnsi="Times New Roman"/>
          <w:sz w:val="28"/>
          <w:szCs w:val="28"/>
        </w:rPr>
      </w:pPr>
    </w:p>
    <w:p w:rsidR="004B610D" w:rsidRPr="003776C7" w:rsidRDefault="004B610D" w:rsidP="004B610D">
      <w:pPr>
        <w:tabs>
          <w:tab w:val="num" w:pos="0"/>
        </w:tabs>
        <w:autoSpaceDE w:val="0"/>
        <w:autoSpaceDN w:val="0"/>
        <w:adjustRightInd w:val="0"/>
        <w:spacing w:after="0"/>
        <w:ind w:firstLine="709"/>
        <w:jc w:val="both"/>
        <w:rPr>
          <w:rFonts w:ascii="Times New Roman" w:hAnsi="Times New Roman"/>
          <w:sz w:val="28"/>
          <w:szCs w:val="28"/>
        </w:rPr>
      </w:pPr>
    </w:p>
    <w:p w:rsidR="004B610D" w:rsidRPr="003776C7" w:rsidRDefault="004B610D" w:rsidP="004B610D">
      <w:pPr>
        <w:tabs>
          <w:tab w:val="num" w:pos="0"/>
        </w:tabs>
        <w:autoSpaceDE w:val="0"/>
        <w:autoSpaceDN w:val="0"/>
        <w:adjustRightInd w:val="0"/>
        <w:spacing w:after="0"/>
        <w:ind w:firstLine="709"/>
        <w:jc w:val="both"/>
        <w:rPr>
          <w:rFonts w:ascii="Times New Roman" w:hAnsi="Times New Roman"/>
          <w:sz w:val="28"/>
          <w:szCs w:val="28"/>
        </w:rPr>
      </w:pPr>
    </w:p>
    <w:p w:rsidR="004B610D" w:rsidRPr="003776C7" w:rsidRDefault="004B610D" w:rsidP="004B610D">
      <w:pPr>
        <w:tabs>
          <w:tab w:val="num" w:pos="0"/>
        </w:tabs>
        <w:autoSpaceDE w:val="0"/>
        <w:autoSpaceDN w:val="0"/>
        <w:adjustRightInd w:val="0"/>
        <w:spacing w:after="0"/>
        <w:ind w:firstLine="709"/>
        <w:jc w:val="both"/>
        <w:rPr>
          <w:rFonts w:ascii="Times New Roman" w:hAnsi="Times New Roman"/>
          <w:sz w:val="28"/>
          <w:szCs w:val="28"/>
        </w:rPr>
      </w:pPr>
    </w:p>
    <w:p w:rsidR="004B610D" w:rsidRPr="003776C7" w:rsidRDefault="004B610D" w:rsidP="004B610D">
      <w:pPr>
        <w:rPr>
          <w:rFonts w:ascii="Times New Roman" w:hAnsi="Times New Roman"/>
          <w:sz w:val="28"/>
          <w:szCs w:val="28"/>
        </w:rPr>
      </w:pPr>
    </w:p>
    <w:p w:rsidR="004B610D" w:rsidRDefault="004B610D" w:rsidP="00CC0E36">
      <w:pPr>
        <w:widowControl w:val="0"/>
        <w:autoSpaceDE w:val="0"/>
        <w:autoSpaceDN w:val="0"/>
        <w:adjustRightInd w:val="0"/>
        <w:jc w:val="both"/>
        <w:rPr>
          <w:rFonts w:ascii="Times New Roman" w:hAnsi="Times New Roman" w:cs="Times New Roman"/>
          <w:bCs/>
          <w:sz w:val="28"/>
          <w:szCs w:val="28"/>
        </w:rPr>
      </w:pPr>
    </w:p>
    <w:p w:rsidR="00CC0E36" w:rsidRDefault="00CC0E36" w:rsidP="00CC0E36"/>
    <w:p w:rsidR="00CC0E36" w:rsidRDefault="00CC0E36" w:rsidP="00CC0E36"/>
    <w:p w:rsidR="000655E9" w:rsidRDefault="000655E9"/>
    <w:sectPr w:rsidR="000655E9" w:rsidSect="00583E6A">
      <w:footerReference w:type="default" r:id="rId10"/>
      <w:pgSz w:w="11906" w:h="16838"/>
      <w:pgMar w:top="851" w:right="851" w:bottom="567" w:left="1474" w:header="709" w:footer="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479" w:rsidRDefault="00990479" w:rsidP="003B2A4C">
      <w:pPr>
        <w:spacing w:after="0" w:line="240" w:lineRule="auto"/>
      </w:pPr>
      <w:r>
        <w:separator/>
      </w:r>
    </w:p>
  </w:endnote>
  <w:endnote w:type="continuationSeparator" w:id="0">
    <w:p w:rsidR="00990479" w:rsidRDefault="00990479" w:rsidP="003B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81D" w:rsidRDefault="009904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479" w:rsidRDefault="00990479" w:rsidP="003B2A4C">
      <w:pPr>
        <w:spacing w:after="0" w:line="240" w:lineRule="auto"/>
      </w:pPr>
      <w:r>
        <w:separator/>
      </w:r>
    </w:p>
  </w:footnote>
  <w:footnote w:type="continuationSeparator" w:id="0">
    <w:p w:rsidR="00990479" w:rsidRDefault="00990479" w:rsidP="003B2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73F"/>
    <w:multiLevelType w:val="multilevel"/>
    <w:tmpl w:val="51489736"/>
    <w:lvl w:ilvl="0">
      <w:start w:val="5"/>
      <w:numFmt w:val="decimal"/>
      <w:lvlText w:val="%1."/>
      <w:lvlJc w:val="left"/>
      <w:pPr>
        <w:ind w:left="450" w:hanging="450"/>
      </w:pPr>
      <w:rPr>
        <w:rFonts w:hint="default"/>
        <w:w w:val="100"/>
      </w:rPr>
    </w:lvl>
    <w:lvl w:ilvl="1">
      <w:start w:val="3"/>
      <w:numFmt w:val="decimal"/>
      <w:lvlText w:val="%1.%2."/>
      <w:lvlJc w:val="left"/>
      <w:pPr>
        <w:ind w:left="1429" w:hanging="720"/>
      </w:pPr>
      <w:rPr>
        <w:rFonts w:hint="default"/>
        <w:w w:val="100"/>
      </w:rPr>
    </w:lvl>
    <w:lvl w:ilvl="2">
      <w:start w:val="1"/>
      <w:numFmt w:val="decimal"/>
      <w:lvlText w:val="%1.%2.%3."/>
      <w:lvlJc w:val="left"/>
      <w:pPr>
        <w:ind w:left="2138" w:hanging="720"/>
      </w:pPr>
      <w:rPr>
        <w:rFonts w:hint="default"/>
        <w:w w:val="100"/>
      </w:rPr>
    </w:lvl>
    <w:lvl w:ilvl="3">
      <w:start w:val="1"/>
      <w:numFmt w:val="decimal"/>
      <w:lvlText w:val="%1.%2.%3.%4."/>
      <w:lvlJc w:val="left"/>
      <w:pPr>
        <w:ind w:left="3207" w:hanging="1080"/>
      </w:pPr>
      <w:rPr>
        <w:rFonts w:hint="default"/>
        <w:w w:val="100"/>
      </w:rPr>
    </w:lvl>
    <w:lvl w:ilvl="4">
      <w:start w:val="1"/>
      <w:numFmt w:val="decimal"/>
      <w:lvlText w:val="%1.%2.%3.%4.%5."/>
      <w:lvlJc w:val="left"/>
      <w:pPr>
        <w:ind w:left="3916" w:hanging="1080"/>
      </w:pPr>
      <w:rPr>
        <w:rFonts w:hint="default"/>
        <w:w w:val="100"/>
      </w:rPr>
    </w:lvl>
    <w:lvl w:ilvl="5">
      <w:start w:val="1"/>
      <w:numFmt w:val="decimal"/>
      <w:lvlText w:val="%1.%2.%3.%4.%5.%6."/>
      <w:lvlJc w:val="left"/>
      <w:pPr>
        <w:ind w:left="4985" w:hanging="1440"/>
      </w:pPr>
      <w:rPr>
        <w:rFonts w:hint="default"/>
        <w:w w:val="100"/>
      </w:rPr>
    </w:lvl>
    <w:lvl w:ilvl="6">
      <w:start w:val="1"/>
      <w:numFmt w:val="decimal"/>
      <w:lvlText w:val="%1.%2.%3.%4.%5.%6.%7."/>
      <w:lvlJc w:val="left"/>
      <w:pPr>
        <w:ind w:left="6054" w:hanging="1800"/>
      </w:pPr>
      <w:rPr>
        <w:rFonts w:hint="default"/>
        <w:w w:val="100"/>
      </w:rPr>
    </w:lvl>
    <w:lvl w:ilvl="7">
      <w:start w:val="1"/>
      <w:numFmt w:val="decimal"/>
      <w:lvlText w:val="%1.%2.%3.%4.%5.%6.%7.%8."/>
      <w:lvlJc w:val="left"/>
      <w:pPr>
        <w:ind w:left="6763" w:hanging="1800"/>
      </w:pPr>
      <w:rPr>
        <w:rFonts w:hint="default"/>
        <w:w w:val="100"/>
      </w:rPr>
    </w:lvl>
    <w:lvl w:ilvl="8">
      <w:start w:val="1"/>
      <w:numFmt w:val="decimal"/>
      <w:lvlText w:val="%1.%2.%3.%4.%5.%6.%7.%8.%9."/>
      <w:lvlJc w:val="left"/>
      <w:pPr>
        <w:ind w:left="7832" w:hanging="2160"/>
      </w:pPr>
      <w:rPr>
        <w:rFonts w:hint="default"/>
        <w:w w:val="100"/>
      </w:rPr>
    </w:lvl>
  </w:abstractNum>
  <w:abstractNum w:abstractNumId="1">
    <w:nsid w:val="391342B7"/>
    <w:multiLevelType w:val="multilevel"/>
    <w:tmpl w:val="70AE1C70"/>
    <w:lvl w:ilvl="0">
      <w:start w:val="5"/>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30E2BF6"/>
    <w:multiLevelType w:val="hybridMultilevel"/>
    <w:tmpl w:val="A8E25AF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4981D19"/>
    <w:multiLevelType w:val="multilevel"/>
    <w:tmpl w:val="03E483EA"/>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C65735E"/>
    <w:multiLevelType w:val="hybridMultilevel"/>
    <w:tmpl w:val="3A2C196E"/>
    <w:lvl w:ilvl="0" w:tplc="5080D84C">
      <w:start w:val="4"/>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0E36"/>
    <w:rsid w:val="000655E9"/>
    <w:rsid w:val="00104CA7"/>
    <w:rsid w:val="00163511"/>
    <w:rsid w:val="00255AAD"/>
    <w:rsid w:val="00274E8E"/>
    <w:rsid w:val="0031780B"/>
    <w:rsid w:val="003236A8"/>
    <w:rsid w:val="003B2A4C"/>
    <w:rsid w:val="004B610D"/>
    <w:rsid w:val="00703CB3"/>
    <w:rsid w:val="00773BBC"/>
    <w:rsid w:val="00990479"/>
    <w:rsid w:val="00AE40CD"/>
    <w:rsid w:val="00BE6EE7"/>
    <w:rsid w:val="00CC0E36"/>
    <w:rsid w:val="00D2352A"/>
    <w:rsid w:val="00D4623C"/>
    <w:rsid w:val="00EC4D8F"/>
    <w:rsid w:val="00F9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C0E36"/>
    <w:pPr>
      <w:spacing w:after="0" w:line="240" w:lineRule="auto"/>
      <w:ind w:firstLine="357"/>
      <w:jc w:val="both"/>
    </w:pPr>
    <w:rPr>
      <w:rFonts w:ascii="Calibri" w:eastAsia="Times New Roman" w:hAnsi="Calibri" w:cs="Times New Roman"/>
      <w:lang w:eastAsia="en-US"/>
    </w:rPr>
  </w:style>
  <w:style w:type="character" w:customStyle="1" w:styleId="a4">
    <w:name w:val="Без интервала Знак"/>
    <w:link w:val="a3"/>
    <w:rsid w:val="00CC0E36"/>
    <w:rPr>
      <w:rFonts w:ascii="Calibri" w:eastAsia="Times New Roman" w:hAnsi="Calibri" w:cs="Times New Roman"/>
      <w:lang w:eastAsia="en-US"/>
    </w:rPr>
  </w:style>
  <w:style w:type="paragraph" w:styleId="a5">
    <w:name w:val="footer"/>
    <w:basedOn w:val="a"/>
    <w:link w:val="a6"/>
    <w:uiPriority w:val="99"/>
    <w:unhideWhenUsed/>
    <w:rsid w:val="00CC0E36"/>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CC0E36"/>
    <w:rPr>
      <w:rFonts w:eastAsiaTheme="minorHAnsi"/>
      <w:lang w:eastAsia="en-US"/>
    </w:rPr>
  </w:style>
  <w:style w:type="paragraph" w:styleId="a7">
    <w:name w:val="Balloon Text"/>
    <w:basedOn w:val="a"/>
    <w:link w:val="a8"/>
    <w:uiPriority w:val="99"/>
    <w:semiHidden/>
    <w:unhideWhenUsed/>
    <w:rsid w:val="00CC0E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0E36"/>
    <w:rPr>
      <w:rFonts w:ascii="Tahoma" w:hAnsi="Tahoma" w:cs="Tahoma"/>
      <w:sz w:val="16"/>
      <w:szCs w:val="16"/>
    </w:rPr>
  </w:style>
  <w:style w:type="paragraph" w:styleId="a9">
    <w:name w:val="Body Text Indent"/>
    <w:basedOn w:val="a"/>
    <w:link w:val="aa"/>
    <w:uiPriority w:val="99"/>
    <w:unhideWhenUsed/>
    <w:rsid w:val="004B610D"/>
    <w:pPr>
      <w:spacing w:after="120"/>
      <w:ind w:left="283"/>
    </w:pPr>
    <w:rPr>
      <w:rFonts w:eastAsiaTheme="minorHAnsi"/>
      <w:lang w:eastAsia="en-US"/>
    </w:rPr>
  </w:style>
  <w:style w:type="character" w:customStyle="1" w:styleId="aa">
    <w:name w:val="Основной текст с отступом Знак"/>
    <w:basedOn w:val="a0"/>
    <w:link w:val="a9"/>
    <w:uiPriority w:val="99"/>
    <w:rsid w:val="004B610D"/>
    <w:rPr>
      <w:rFonts w:eastAsiaTheme="minorHAnsi"/>
      <w:lang w:eastAsia="en-US"/>
    </w:rPr>
  </w:style>
  <w:style w:type="paragraph" w:styleId="ab">
    <w:name w:val="List Paragraph"/>
    <w:basedOn w:val="a"/>
    <w:uiPriority w:val="34"/>
    <w:qFormat/>
    <w:rsid w:val="004B610D"/>
    <w:pPr>
      <w:ind w:left="720"/>
    </w:pPr>
    <w:rPr>
      <w:rFonts w:eastAsiaTheme="minorHAnsi"/>
      <w:sz w:val="24"/>
      <w:szCs w:val="24"/>
      <w:lang w:eastAsia="en-US"/>
    </w:rPr>
  </w:style>
  <w:style w:type="table" w:styleId="ac">
    <w:name w:val="Table Grid"/>
    <w:basedOn w:val="a1"/>
    <w:uiPriority w:val="59"/>
    <w:rsid w:val="004B61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4B610D"/>
    <w:rPr>
      <w:color w:val="0000FF"/>
      <w:u w:val="single"/>
    </w:rPr>
  </w:style>
  <w:style w:type="paragraph" w:customStyle="1" w:styleId="ParagraphStyle">
    <w:name w:val="Paragraph Style"/>
    <w:rsid w:val="004B610D"/>
    <w:pPr>
      <w:widowControl w:val="0"/>
      <w:autoSpaceDE w:val="0"/>
      <w:autoSpaceDN w:val="0"/>
      <w:adjustRightInd w:val="0"/>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MLAW;n=121944;fld=134;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14</Pages>
  <Words>4396</Words>
  <Characters>25060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11</cp:revision>
  <cp:lastPrinted>2015-11-23T23:01:00Z</cp:lastPrinted>
  <dcterms:created xsi:type="dcterms:W3CDTF">2015-11-23T05:06:00Z</dcterms:created>
  <dcterms:modified xsi:type="dcterms:W3CDTF">2015-11-23T23:07:00Z</dcterms:modified>
</cp:coreProperties>
</file>