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7C" w:rsidRPr="00B114E4" w:rsidRDefault="002A2C7C" w:rsidP="002A2C7C">
      <w:pPr>
        <w:ind w:left="3828"/>
        <w:rPr>
          <w:rFonts w:ascii="Times New Roman" w:hAnsi="Times New Roman" w:cs="Times New Roman"/>
          <w:sz w:val="28"/>
          <w:szCs w:val="28"/>
        </w:rPr>
      </w:pPr>
      <w:r w:rsidRPr="00B114E4">
        <w:rPr>
          <w:rFonts w:ascii="Times New Roman" w:hAnsi="Times New Roman" w:cs="Times New Roman"/>
          <w:noProof/>
          <w:sz w:val="28"/>
          <w:szCs w:val="28"/>
        </w:rPr>
        <w:drawing>
          <wp:inline distT="0" distB="0" distL="0" distR="0">
            <wp:extent cx="571500" cy="704850"/>
            <wp:effectExtent l="19050" t="0" r="0" b="0"/>
            <wp:docPr id="4"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2A2C7C" w:rsidRPr="00B114E4" w:rsidRDefault="002A2C7C" w:rsidP="002A2C7C">
      <w:pPr>
        <w:ind w:left="708"/>
        <w:outlineLvl w:val="0"/>
        <w:rPr>
          <w:rFonts w:ascii="Times New Roman" w:hAnsi="Times New Roman" w:cs="Times New Roman"/>
          <w:i/>
          <w:sz w:val="28"/>
          <w:szCs w:val="28"/>
        </w:rPr>
      </w:pPr>
      <w:r>
        <w:rPr>
          <w:rFonts w:ascii="Times New Roman" w:hAnsi="Times New Roman" w:cs="Times New Roman"/>
          <w:b/>
          <w:sz w:val="28"/>
          <w:szCs w:val="28"/>
        </w:rPr>
        <w:t xml:space="preserve">                                   </w:t>
      </w:r>
      <w:r w:rsidRPr="00B114E4">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2A2C7C" w:rsidRPr="00B114E4" w:rsidRDefault="000A055A" w:rsidP="002A2C7C">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7216" strokecolor="white">
            <v:textbox style="mso-next-textbox:#_x0000_s1028">
              <w:txbxContent>
                <w:p w:rsidR="003E7A2E" w:rsidRDefault="003E7A2E" w:rsidP="002A2C7C">
                  <w:pPr>
                    <w:jc w:val="right"/>
                  </w:pPr>
                </w:p>
              </w:txbxContent>
            </v:textbox>
          </v:shape>
        </w:pict>
      </w:r>
      <w:r w:rsidR="002A2C7C" w:rsidRPr="00B114E4">
        <w:rPr>
          <w:rFonts w:ascii="Times New Roman" w:hAnsi="Times New Roman" w:cs="Times New Roman"/>
          <w:b/>
          <w:sz w:val="28"/>
          <w:szCs w:val="28"/>
        </w:rPr>
        <w:t xml:space="preserve">   </w:t>
      </w:r>
      <w:r w:rsidR="002A2C7C" w:rsidRPr="00B114E4">
        <w:rPr>
          <w:rFonts w:ascii="Times New Roman" w:hAnsi="Times New Roman" w:cs="Times New Roman"/>
          <w:sz w:val="28"/>
          <w:szCs w:val="28"/>
        </w:rPr>
        <w:t>АДМИНИСТРАЦИИ  СОБОЛЕВСКОГО   МУНИЦИПАЛЬНОГО  РАЙОНА КАМЧАТСКОГО  КРАЯ</w:t>
      </w:r>
    </w:p>
    <w:p w:rsidR="002A2C7C" w:rsidRPr="00B114E4" w:rsidRDefault="002A2C7C" w:rsidP="002A2C7C">
      <w:pPr>
        <w:rPr>
          <w:rFonts w:ascii="Times New Roman" w:hAnsi="Times New Roman" w:cs="Times New Roman"/>
          <w:sz w:val="28"/>
          <w:szCs w:val="28"/>
        </w:rPr>
      </w:pPr>
    </w:p>
    <w:p w:rsidR="002A2C7C" w:rsidRPr="00B114E4" w:rsidRDefault="002A2C7C" w:rsidP="0038448C">
      <w:pPr>
        <w:rPr>
          <w:sz w:val="28"/>
          <w:szCs w:val="28"/>
        </w:rPr>
      </w:pPr>
      <w:r w:rsidRPr="00B114E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38448C">
        <w:rPr>
          <w:rFonts w:ascii="Times New Roman" w:hAnsi="Times New Roman" w:cs="Times New Roman"/>
          <w:b/>
          <w:color w:val="000000"/>
          <w:sz w:val="28"/>
          <w:szCs w:val="28"/>
        </w:rPr>
        <w:t>20  м</w:t>
      </w:r>
      <w:r w:rsidR="0030209E">
        <w:rPr>
          <w:rFonts w:ascii="Times New Roman" w:hAnsi="Times New Roman" w:cs="Times New Roman"/>
          <w:b/>
          <w:color w:val="000000"/>
          <w:sz w:val="28"/>
          <w:szCs w:val="28"/>
        </w:rPr>
        <w:t xml:space="preserve">арта </w:t>
      </w:r>
      <w:r>
        <w:rPr>
          <w:rFonts w:ascii="Times New Roman" w:hAnsi="Times New Roman" w:cs="Times New Roman"/>
          <w:b/>
          <w:color w:val="000000"/>
          <w:sz w:val="28"/>
          <w:szCs w:val="28"/>
        </w:rPr>
        <w:t xml:space="preserve"> </w:t>
      </w:r>
      <w:r w:rsidRPr="00B114E4">
        <w:rPr>
          <w:rFonts w:ascii="Times New Roman" w:hAnsi="Times New Roman" w:cs="Times New Roman"/>
          <w:b/>
          <w:color w:val="000000"/>
          <w:sz w:val="28"/>
          <w:szCs w:val="28"/>
        </w:rPr>
        <w:t>201</w:t>
      </w:r>
      <w:r>
        <w:rPr>
          <w:rFonts w:ascii="Times New Roman" w:hAnsi="Times New Roman" w:cs="Times New Roman"/>
          <w:b/>
          <w:color w:val="000000"/>
          <w:sz w:val="28"/>
          <w:szCs w:val="28"/>
        </w:rPr>
        <w:t>5</w:t>
      </w:r>
      <w:r w:rsidRPr="00B114E4">
        <w:rPr>
          <w:rFonts w:ascii="Times New Roman" w:hAnsi="Times New Roman" w:cs="Times New Roman"/>
          <w:b/>
          <w:color w:val="000000"/>
          <w:sz w:val="28"/>
          <w:szCs w:val="28"/>
        </w:rPr>
        <w:t xml:space="preserve">                </w:t>
      </w:r>
      <w:r w:rsidRPr="00B114E4">
        <w:rPr>
          <w:rFonts w:ascii="Times New Roman" w:hAnsi="Times New Roman" w:cs="Times New Roman"/>
          <w:b/>
          <w:color w:val="000000"/>
          <w:sz w:val="28"/>
          <w:szCs w:val="28"/>
        </w:rPr>
        <w:tab/>
      </w:r>
      <w:r w:rsidRPr="00B114E4">
        <w:rPr>
          <w:rFonts w:ascii="Times New Roman" w:hAnsi="Times New Roman" w:cs="Times New Roman"/>
          <w:color w:val="000000"/>
          <w:sz w:val="28"/>
          <w:szCs w:val="28"/>
        </w:rPr>
        <w:tab/>
        <w:t xml:space="preserve">  с. Соболево                        </w:t>
      </w:r>
      <w:r>
        <w:rPr>
          <w:rFonts w:ascii="Times New Roman" w:hAnsi="Times New Roman" w:cs="Times New Roman"/>
          <w:color w:val="000000"/>
          <w:sz w:val="28"/>
          <w:szCs w:val="28"/>
        </w:rPr>
        <w:t xml:space="preserve"> </w:t>
      </w:r>
      <w:r w:rsidRPr="00B114E4">
        <w:rPr>
          <w:rFonts w:ascii="Times New Roman" w:hAnsi="Times New Roman" w:cs="Times New Roman"/>
          <w:color w:val="000000"/>
          <w:sz w:val="28"/>
          <w:szCs w:val="28"/>
        </w:rPr>
        <w:t xml:space="preserve">  </w:t>
      </w:r>
      <w:r w:rsidRPr="00B114E4">
        <w:rPr>
          <w:rFonts w:ascii="Times New Roman" w:hAnsi="Times New Roman" w:cs="Times New Roman"/>
          <w:b/>
          <w:color w:val="000000"/>
          <w:sz w:val="28"/>
          <w:szCs w:val="28"/>
        </w:rPr>
        <w:t xml:space="preserve">№ </w:t>
      </w:r>
      <w:r w:rsidR="0038448C">
        <w:rPr>
          <w:rFonts w:ascii="Times New Roman" w:hAnsi="Times New Roman" w:cs="Times New Roman"/>
          <w:b/>
          <w:color w:val="000000"/>
          <w:sz w:val="28"/>
          <w:szCs w:val="28"/>
        </w:rPr>
        <w:t>86</w:t>
      </w:r>
    </w:p>
    <w:p w:rsidR="002A2C7C" w:rsidRDefault="000A055A" w:rsidP="0088217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58240" strokecolor="white">
            <v:textbox style="mso-next-textbox:#_x0000_s1029">
              <w:txbxContent>
                <w:p w:rsidR="003E7A2E" w:rsidRDefault="003E7A2E" w:rsidP="002A2C7C">
                  <w:r>
                    <w:t xml:space="preserve">     </w:t>
                  </w:r>
                </w:p>
              </w:txbxContent>
            </v:textbox>
          </v:shape>
        </w:pict>
      </w:r>
      <w:r w:rsidR="002A2C7C" w:rsidRPr="00B114E4">
        <w:rPr>
          <w:rFonts w:ascii="Times New Roman" w:hAnsi="Times New Roman" w:cs="Times New Roman"/>
          <w:b/>
          <w:sz w:val="28"/>
          <w:szCs w:val="28"/>
        </w:rPr>
        <w:t>О</w:t>
      </w:r>
      <w:r w:rsidR="00E755F8">
        <w:rPr>
          <w:rFonts w:ascii="Times New Roman" w:hAnsi="Times New Roman" w:cs="Times New Roman"/>
          <w:b/>
          <w:sz w:val="28"/>
          <w:szCs w:val="28"/>
        </w:rPr>
        <w:t xml:space="preserve"> п</w:t>
      </w:r>
      <w:r w:rsidR="002A2C7C">
        <w:rPr>
          <w:rFonts w:ascii="Times New Roman" w:hAnsi="Times New Roman" w:cs="Times New Roman"/>
          <w:b/>
          <w:sz w:val="28"/>
          <w:szCs w:val="28"/>
        </w:rPr>
        <w:t>орядк</w:t>
      </w:r>
      <w:r w:rsidR="00E755F8">
        <w:rPr>
          <w:rFonts w:ascii="Times New Roman" w:hAnsi="Times New Roman" w:cs="Times New Roman"/>
          <w:b/>
          <w:sz w:val="28"/>
          <w:szCs w:val="28"/>
        </w:rPr>
        <w:t xml:space="preserve">е </w:t>
      </w:r>
      <w:r w:rsidR="002A2C7C">
        <w:rPr>
          <w:rFonts w:ascii="Times New Roman" w:hAnsi="Times New Roman" w:cs="Times New Roman"/>
          <w:b/>
          <w:sz w:val="28"/>
          <w:szCs w:val="28"/>
        </w:rPr>
        <w:t>проведения антикоррупционной экспертизы</w:t>
      </w:r>
    </w:p>
    <w:p w:rsidR="002A2C7C" w:rsidRDefault="002A2C7C" w:rsidP="0088217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нормативных правовых актов</w:t>
      </w:r>
      <w:r w:rsidR="00E755F8">
        <w:rPr>
          <w:rFonts w:ascii="Times New Roman" w:hAnsi="Times New Roman" w:cs="Times New Roman"/>
          <w:b/>
          <w:sz w:val="28"/>
          <w:szCs w:val="28"/>
        </w:rPr>
        <w:t xml:space="preserve"> и проектов нормативных правовых актов </w:t>
      </w:r>
      <w:r>
        <w:rPr>
          <w:rFonts w:ascii="Times New Roman" w:hAnsi="Times New Roman" w:cs="Times New Roman"/>
          <w:b/>
          <w:sz w:val="28"/>
          <w:szCs w:val="28"/>
        </w:rPr>
        <w:t xml:space="preserve"> администрации</w:t>
      </w:r>
      <w:r w:rsidR="00E755F8">
        <w:rPr>
          <w:rFonts w:ascii="Times New Roman" w:hAnsi="Times New Roman" w:cs="Times New Roman"/>
          <w:b/>
          <w:sz w:val="28"/>
          <w:szCs w:val="28"/>
        </w:rPr>
        <w:t xml:space="preserve"> </w:t>
      </w:r>
      <w:r>
        <w:rPr>
          <w:rFonts w:ascii="Times New Roman" w:hAnsi="Times New Roman" w:cs="Times New Roman"/>
          <w:b/>
          <w:sz w:val="28"/>
          <w:szCs w:val="28"/>
        </w:rPr>
        <w:t>Соболевского муниципального района</w:t>
      </w:r>
    </w:p>
    <w:p w:rsidR="00E755F8" w:rsidRDefault="00E755F8" w:rsidP="00CD69E6">
      <w:pPr>
        <w:widowControl w:val="0"/>
        <w:spacing w:after="0"/>
        <w:ind w:firstLine="708"/>
        <w:jc w:val="both"/>
        <w:rPr>
          <w:rFonts w:ascii="Times New Roman" w:hAnsi="Times New Roman" w:cs="Times New Roman"/>
          <w:sz w:val="28"/>
          <w:szCs w:val="28"/>
        </w:rPr>
      </w:pPr>
    </w:p>
    <w:p w:rsidR="00CD69E6" w:rsidRPr="00520BBF" w:rsidRDefault="00CD69E6" w:rsidP="00520BBF">
      <w:pPr>
        <w:pStyle w:val="1"/>
        <w:ind w:firstLine="708"/>
        <w:jc w:val="both"/>
        <w:rPr>
          <w:b w:val="0"/>
          <w:sz w:val="28"/>
          <w:szCs w:val="28"/>
        </w:rPr>
      </w:pPr>
      <w:r w:rsidRPr="00520BBF">
        <w:rPr>
          <w:b w:val="0"/>
          <w:sz w:val="28"/>
          <w:szCs w:val="28"/>
        </w:rPr>
        <w:t>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w:t>
      </w:r>
      <w:r w:rsidR="00E755F8" w:rsidRPr="00520BBF">
        <w:rPr>
          <w:b w:val="0"/>
          <w:sz w:val="28"/>
          <w:szCs w:val="28"/>
        </w:rPr>
        <w:t xml:space="preserve">, </w:t>
      </w:r>
      <w:r w:rsidR="00C548FA" w:rsidRPr="00520BBF">
        <w:rPr>
          <w:b w:val="0"/>
          <w:sz w:val="28"/>
          <w:szCs w:val="28"/>
        </w:rPr>
        <w:t xml:space="preserve">Федеральным </w:t>
      </w:r>
      <w:proofErr w:type="gramStart"/>
      <w:r w:rsidR="00C548FA" w:rsidRPr="00520BBF">
        <w:rPr>
          <w:b w:val="0"/>
          <w:sz w:val="28"/>
          <w:szCs w:val="28"/>
        </w:rPr>
        <w:t>законом от 25.12.2008 № 273</w:t>
      </w:r>
      <w:r w:rsidR="009A07B2">
        <w:rPr>
          <w:b w:val="0"/>
          <w:sz w:val="28"/>
          <w:szCs w:val="28"/>
        </w:rPr>
        <w:t xml:space="preserve"> </w:t>
      </w:r>
      <w:r w:rsidR="00C548FA" w:rsidRPr="00520BBF">
        <w:rPr>
          <w:b w:val="0"/>
          <w:sz w:val="28"/>
          <w:szCs w:val="28"/>
        </w:rPr>
        <w:t xml:space="preserve">- ФЗ «О противодействии коррупции», Постановлением Правительства Российской Федерации </w:t>
      </w:r>
      <w:r w:rsidR="00520BBF" w:rsidRPr="00520BBF">
        <w:rPr>
          <w:b w:val="0"/>
          <w:sz w:val="28"/>
          <w:szCs w:val="28"/>
        </w:rPr>
        <w:t>от 26 февраля 2010 № 96 «Об антикоррупционной экспертизе нормативных правовых актов и проектов нормативных правовых актов»</w:t>
      </w:r>
      <w:r w:rsidR="009A07B2">
        <w:rPr>
          <w:b w:val="0"/>
          <w:sz w:val="28"/>
          <w:szCs w:val="28"/>
        </w:rPr>
        <w:t>,</w:t>
      </w:r>
      <w:r w:rsidR="00520BBF" w:rsidRPr="00520BBF">
        <w:rPr>
          <w:b w:val="0"/>
          <w:sz w:val="28"/>
          <w:szCs w:val="28"/>
        </w:rPr>
        <w:t xml:space="preserve"> </w:t>
      </w:r>
      <w:hyperlink r:id="rId9" w:history="1">
        <w:r w:rsidR="00E755F8" w:rsidRPr="009A07B2">
          <w:rPr>
            <w:rStyle w:val="ae"/>
            <w:color w:val="auto"/>
            <w:sz w:val="28"/>
            <w:szCs w:val="28"/>
          </w:rPr>
          <w:t>пунктом 3</w:t>
        </w:r>
      </w:hyperlink>
      <w:r w:rsidR="00E755F8" w:rsidRPr="00520BBF">
        <w:rPr>
          <w:b w:val="0"/>
          <w:sz w:val="28"/>
          <w:szCs w:val="28"/>
        </w:rPr>
        <w:t xml:space="preserve"> постановления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w:t>
      </w:r>
      <w:r w:rsidRPr="00520BBF">
        <w:rPr>
          <w:b w:val="0"/>
          <w:sz w:val="28"/>
          <w:szCs w:val="28"/>
        </w:rPr>
        <w:t xml:space="preserve"> </w:t>
      </w:r>
      <w:proofErr w:type="gramEnd"/>
    </w:p>
    <w:p w:rsidR="00CD69E6" w:rsidRPr="00E755F8" w:rsidRDefault="00CD69E6" w:rsidP="00CD69E6">
      <w:pPr>
        <w:widowControl w:val="0"/>
        <w:spacing w:after="0"/>
        <w:ind w:firstLine="708"/>
        <w:jc w:val="both"/>
        <w:rPr>
          <w:rFonts w:ascii="Times New Roman" w:hAnsi="Times New Roman" w:cs="Times New Roman"/>
          <w:sz w:val="28"/>
          <w:szCs w:val="28"/>
        </w:rPr>
      </w:pPr>
    </w:p>
    <w:p w:rsidR="002A2C7C" w:rsidRDefault="002A2C7C" w:rsidP="002A2C7C">
      <w:pPr>
        <w:jc w:val="both"/>
        <w:outlineLvl w:val="0"/>
        <w:rPr>
          <w:rFonts w:ascii="Times New Roman" w:hAnsi="Times New Roman" w:cs="Times New Roman"/>
          <w:sz w:val="28"/>
          <w:szCs w:val="28"/>
        </w:rPr>
      </w:pPr>
      <w:r w:rsidRPr="00B114E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B114E4">
        <w:rPr>
          <w:rFonts w:ascii="Times New Roman" w:hAnsi="Times New Roman" w:cs="Times New Roman"/>
          <w:sz w:val="28"/>
          <w:szCs w:val="28"/>
        </w:rPr>
        <w:t>ПОСТАНОВЛЯЕТ:</w:t>
      </w:r>
    </w:p>
    <w:p w:rsidR="00A766E6" w:rsidRPr="00A766E6" w:rsidRDefault="0038448C" w:rsidP="0038448C">
      <w:pPr>
        <w:pStyle w:val="af"/>
        <w:tabs>
          <w:tab w:val="left" w:pos="708"/>
        </w:tabs>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1.</w:t>
      </w:r>
      <w:r w:rsidR="00CD69E6" w:rsidRPr="00A766E6">
        <w:rPr>
          <w:rFonts w:ascii="Times New Roman" w:hAnsi="Times New Roman" w:cs="Times New Roman"/>
          <w:sz w:val="28"/>
          <w:szCs w:val="28"/>
        </w:rPr>
        <w:t xml:space="preserve">Утвердить </w:t>
      </w:r>
      <w:r w:rsidR="00A766E6" w:rsidRPr="00A766E6">
        <w:rPr>
          <w:rFonts w:ascii="Times New Roman" w:hAnsi="Times New Roman" w:cs="Times New Roman"/>
          <w:sz w:val="28"/>
          <w:szCs w:val="28"/>
        </w:rPr>
        <w:t xml:space="preserve">Порядок проведения антикоррупционной экспертизы нормативных правовых актов и проектов нормативных правовых актов  администрации Соболевского муниципального района согласно </w:t>
      </w:r>
      <w:hyperlink r:id="rId10" w:anchor="sub_1000" w:history="1">
        <w:r w:rsidR="00A766E6" w:rsidRPr="00A766E6">
          <w:rPr>
            <w:rStyle w:val="ae"/>
            <w:rFonts w:ascii="Times New Roman" w:hAnsi="Times New Roman" w:cs="Times New Roman"/>
            <w:b w:val="0"/>
            <w:color w:val="auto"/>
            <w:sz w:val="28"/>
            <w:szCs w:val="28"/>
          </w:rPr>
          <w:t>приложению</w:t>
        </w:r>
      </w:hyperlink>
      <w:r w:rsidR="00A766E6" w:rsidRPr="00A766E6">
        <w:rPr>
          <w:rFonts w:ascii="Times New Roman" w:hAnsi="Times New Roman" w:cs="Times New Roman"/>
          <w:b/>
          <w:sz w:val="28"/>
          <w:szCs w:val="28"/>
        </w:rPr>
        <w:t>.</w:t>
      </w:r>
    </w:p>
    <w:p w:rsidR="002A2C7C" w:rsidRPr="00CB00CC" w:rsidRDefault="002A2C7C" w:rsidP="002A2C7C">
      <w:pPr>
        <w:pStyle w:val="af"/>
        <w:numPr>
          <w:ilvl w:val="0"/>
          <w:numId w:val="1"/>
        </w:numPr>
        <w:spacing w:after="0" w:line="240" w:lineRule="auto"/>
        <w:ind w:left="0" w:firstLine="426"/>
        <w:jc w:val="both"/>
        <w:rPr>
          <w:rFonts w:ascii="Times New Roman" w:hAnsi="Times New Roman" w:cs="Times New Roman"/>
          <w:sz w:val="28"/>
          <w:szCs w:val="28"/>
        </w:rPr>
      </w:pPr>
      <w:r w:rsidRPr="00CB00CC">
        <w:rPr>
          <w:rFonts w:ascii="Times New Roman" w:hAnsi="Times New Roman" w:cs="Times New Roman"/>
          <w:sz w:val="28"/>
          <w:szCs w:val="28"/>
        </w:rPr>
        <w:t>Управлению делами администрации опубликовать настоящее постановление в районной газете «Соболевские вести» и разместить на официальном сайте Соболевского муниципального района в информационно-телекоммуникационной сети Интернет.</w:t>
      </w:r>
    </w:p>
    <w:p w:rsidR="002A2C7C" w:rsidRPr="00B114E4" w:rsidRDefault="002A2C7C" w:rsidP="002A2C7C">
      <w:pPr>
        <w:numPr>
          <w:ilvl w:val="0"/>
          <w:numId w:val="1"/>
        </w:numPr>
        <w:spacing w:after="0" w:line="240" w:lineRule="auto"/>
        <w:ind w:left="0" w:right="-2" w:firstLine="426"/>
        <w:jc w:val="both"/>
        <w:rPr>
          <w:rFonts w:ascii="Times New Roman" w:hAnsi="Times New Roman" w:cs="Times New Roman"/>
          <w:sz w:val="28"/>
          <w:szCs w:val="28"/>
        </w:rPr>
      </w:pPr>
      <w:r w:rsidRPr="00B114E4">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r>
        <w:rPr>
          <w:rFonts w:ascii="Times New Roman" w:hAnsi="Times New Roman" w:cs="Times New Roman"/>
          <w:sz w:val="28"/>
          <w:szCs w:val="28"/>
        </w:rPr>
        <w:t xml:space="preserve">. </w:t>
      </w:r>
    </w:p>
    <w:p w:rsidR="002A2C7C" w:rsidRPr="00B114E4" w:rsidRDefault="002A2C7C" w:rsidP="002A2C7C">
      <w:pPr>
        <w:ind w:left="708"/>
        <w:jc w:val="both"/>
        <w:rPr>
          <w:rFonts w:ascii="Times New Roman" w:hAnsi="Times New Roman" w:cs="Times New Roman"/>
          <w:b/>
          <w:sz w:val="28"/>
          <w:szCs w:val="28"/>
        </w:rPr>
      </w:pPr>
    </w:p>
    <w:p w:rsidR="0038448C" w:rsidRPr="0038448C" w:rsidRDefault="0038448C" w:rsidP="0038448C">
      <w:pPr>
        <w:pStyle w:val="af8"/>
        <w:rPr>
          <w:rFonts w:ascii="Times New Roman" w:hAnsi="Times New Roman" w:cs="Times New Roman"/>
          <w:sz w:val="28"/>
          <w:szCs w:val="28"/>
        </w:rPr>
      </w:pPr>
      <w:r w:rsidRPr="0038448C">
        <w:rPr>
          <w:rFonts w:ascii="Times New Roman" w:hAnsi="Times New Roman" w:cs="Times New Roman"/>
          <w:sz w:val="28"/>
          <w:szCs w:val="28"/>
        </w:rPr>
        <w:t>Заместитель главы администрации</w:t>
      </w:r>
    </w:p>
    <w:p w:rsidR="002A2C7C" w:rsidRDefault="002A2C7C" w:rsidP="0038448C">
      <w:pPr>
        <w:pStyle w:val="af8"/>
        <w:rPr>
          <w:rFonts w:ascii="Times New Roman" w:hAnsi="Times New Roman" w:cs="Times New Roman"/>
          <w:sz w:val="28"/>
          <w:szCs w:val="28"/>
        </w:rPr>
      </w:pPr>
      <w:r w:rsidRPr="0038448C">
        <w:rPr>
          <w:rFonts w:ascii="Times New Roman" w:hAnsi="Times New Roman" w:cs="Times New Roman"/>
          <w:sz w:val="28"/>
          <w:szCs w:val="28"/>
        </w:rPr>
        <w:t xml:space="preserve">Соболевского муниципального района                                     </w:t>
      </w:r>
      <w:proofErr w:type="spellStart"/>
      <w:r w:rsidR="0038448C">
        <w:rPr>
          <w:rFonts w:ascii="Times New Roman" w:hAnsi="Times New Roman" w:cs="Times New Roman"/>
          <w:sz w:val="28"/>
          <w:szCs w:val="28"/>
        </w:rPr>
        <w:t>Т.В.Данилина</w:t>
      </w:r>
      <w:proofErr w:type="spellEnd"/>
    </w:p>
    <w:p w:rsidR="0038448C" w:rsidRPr="0038448C" w:rsidRDefault="0038448C" w:rsidP="0038448C">
      <w:pPr>
        <w:pStyle w:val="af8"/>
        <w:rPr>
          <w:rFonts w:ascii="Times New Roman" w:hAnsi="Times New Roman" w:cs="Times New Roman"/>
          <w:sz w:val="28"/>
          <w:szCs w:val="28"/>
        </w:rPr>
      </w:pPr>
    </w:p>
    <w:p w:rsidR="0038448C" w:rsidRDefault="0038448C" w:rsidP="00227B86">
      <w:pPr>
        <w:widowControl w:val="0"/>
        <w:spacing w:after="0"/>
        <w:ind w:firstLine="6120"/>
        <w:jc w:val="center"/>
        <w:outlineLvl w:val="0"/>
        <w:rPr>
          <w:rFonts w:ascii="Times New Roman" w:hAnsi="Times New Roman" w:cs="Times New Roman"/>
          <w:sz w:val="24"/>
          <w:szCs w:val="24"/>
        </w:rPr>
      </w:pPr>
    </w:p>
    <w:p w:rsidR="0038448C" w:rsidRDefault="00F743BA" w:rsidP="00227B86">
      <w:pPr>
        <w:widowControl w:val="0"/>
        <w:spacing w:after="0"/>
        <w:ind w:firstLine="6120"/>
        <w:jc w:val="center"/>
        <w:outlineLvl w:val="0"/>
        <w:rPr>
          <w:rFonts w:ascii="Times New Roman" w:hAnsi="Times New Roman" w:cs="Times New Roman"/>
          <w:sz w:val="24"/>
          <w:szCs w:val="24"/>
        </w:rPr>
      </w:pPr>
      <w:r w:rsidRPr="00F743BA">
        <w:rPr>
          <w:rFonts w:ascii="Times New Roman" w:hAnsi="Times New Roman" w:cs="Times New Roman"/>
          <w:sz w:val="24"/>
          <w:szCs w:val="24"/>
        </w:rPr>
        <w:lastRenderedPageBreak/>
        <w:t>Приложение</w:t>
      </w:r>
      <w:r w:rsidR="00227B86">
        <w:rPr>
          <w:rFonts w:ascii="Times New Roman" w:hAnsi="Times New Roman" w:cs="Times New Roman"/>
          <w:sz w:val="24"/>
          <w:szCs w:val="24"/>
        </w:rPr>
        <w:t xml:space="preserve"> </w:t>
      </w:r>
    </w:p>
    <w:p w:rsidR="0038448C" w:rsidRDefault="00F743BA" w:rsidP="0038448C">
      <w:pPr>
        <w:widowControl w:val="0"/>
        <w:spacing w:after="0"/>
        <w:ind w:firstLine="6120"/>
        <w:jc w:val="center"/>
        <w:outlineLvl w:val="0"/>
        <w:rPr>
          <w:rFonts w:ascii="Times New Roman" w:hAnsi="Times New Roman" w:cs="Times New Roman"/>
          <w:sz w:val="24"/>
          <w:szCs w:val="24"/>
        </w:rPr>
      </w:pPr>
      <w:r w:rsidRPr="00F743BA">
        <w:rPr>
          <w:rFonts w:ascii="Times New Roman" w:hAnsi="Times New Roman" w:cs="Times New Roman"/>
          <w:sz w:val="24"/>
          <w:szCs w:val="24"/>
        </w:rPr>
        <w:t>к постановлению</w:t>
      </w:r>
      <w:r w:rsidR="0038448C">
        <w:rPr>
          <w:rFonts w:ascii="Times New Roman" w:hAnsi="Times New Roman" w:cs="Times New Roman"/>
          <w:sz w:val="24"/>
          <w:szCs w:val="24"/>
        </w:rPr>
        <w:t xml:space="preserve"> </w:t>
      </w:r>
      <w:r w:rsidR="00227B86">
        <w:rPr>
          <w:rFonts w:ascii="Times New Roman" w:hAnsi="Times New Roman" w:cs="Times New Roman"/>
          <w:sz w:val="24"/>
          <w:szCs w:val="24"/>
        </w:rPr>
        <w:t>а</w:t>
      </w:r>
      <w:r w:rsidRPr="00F743BA">
        <w:rPr>
          <w:rFonts w:ascii="Times New Roman" w:hAnsi="Times New Roman" w:cs="Times New Roman"/>
          <w:sz w:val="24"/>
          <w:szCs w:val="24"/>
        </w:rPr>
        <w:t>дминистрации</w:t>
      </w:r>
    </w:p>
    <w:p w:rsidR="00EE7E59" w:rsidRDefault="00227B86" w:rsidP="0038448C">
      <w:pPr>
        <w:widowControl w:val="0"/>
        <w:spacing w:after="0"/>
        <w:ind w:firstLine="6120"/>
        <w:jc w:val="center"/>
        <w:outlineLvl w:val="0"/>
        <w:rPr>
          <w:rFonts w:ascii="Times New Roman" w:hAnsi="Times New Roman" w:cs="Times New Roman"/>
          <w:sz w:val="24"/>
          <w:szCs w:val="24"/>
        </w:rPr>
      </w:pPr>
      <w:r>
        <w:rPr>
          <w:rFonts w:ascii="Times New Roman" w:hAnsi="Times New Roman" w:cs="Times New Roman"/>
          <w:sz w:val="24"/>
          <w:szCs w:val="24"/>
        </w:rPr>
        <w:t xml:space="preserve">Соболевского муниципального                            </w:t>
      </w:r>
      <w:r w:rsidR="00EE7E59">
        <w:rPr>
          <w:rFonts w:ascii="Times New Roman" w:hAnsi="Times New Roman" w:cs="Times New Roman"/>
          <w:sz w:val="24"/>
          <w:szCs w:val="24"/>
        </w:rPr>
        <w:t xml:space="preserve">     </w:t>
      </w:r>
    </w:p>
    <w:p w:rsidR="00F743BA" w:rsidRPr="00F743BA" w:rsidRDefault="00227B86" w:rsidP="0038448C">
      <w:pPr>
        <w:widowControl w:val="0"/>
        <w:spacing w:after="0"/>
        <w:ind w:left="5664" w:firstLine="456"/>
        <w:jc w:val="center"/>
        <w:rPr>
          <w:rFonts w:ascii="Times New Roman" w:hAnsi="Times New Roman" w:cs="Times New Roman"/>
          <w:bCs/>
          <w:sz w:val="24"/>
          <w:szCs w:val="24"/>
        </w:rPr>
      </w:pPr>
      <w:r>
        <w:rPr>
          <w:rFonts w:ascii="Times New Roman" w:hAnsi="Times New Roman" w:cs="Times New Roman"/>
          <w:sz w:val="24"/>
          <w:szCs w:val="24"/>
        </w:rPr>
        <w:t xml:space="preserve">района </w:t>
      </w:r>
      <w:r w:rsidR="00F743BA" w:rsidRPr="00F743BA">
        <w:rPr>
          <w:rFonts w:ascii="Times New Roman" w:hAnsi="Times New Roman" w:cs="Times New Roman"/>
          <w:sz w:val="24"/>
          <w:szCs w:val="24"/>
        </w:rPr>
        <w:t>от</w:t>
      </w:r>
      <w:r w:rsidR="0038448C">
        <w:rPr>
          <w:rFonts w:ascii="Times New Roman" w:hAnsi="Times New Roman" w:cs="Times New Roman"/>
          <w:sz w:val="24"/>
          <w:szCs w:val="24"/>
        </w:rPr>
        <w:t xml:space="preserve"> 20.03</w:t>
      </w:r>
      <w:r w:rsidR="00F743BA" w:rsidRPr="00F743BA">
        <w:rPr>
          <w:rFonts w:ascii="Times New Roman" w:hAnsi="Times New Roman" w:cs="Times New Roman"/>
          <w:sz w:val="24"/>
          <w:szCs w:val="24"/>
        </w:rPr>
        <w:t>.201</w:t>
      </w:r>
      <w:r>
        <w:rPr>
          <w:rFonts w:ascii="Times New Roman" w:hAnsi="Times New Roman" w:cs="Times New Roman"/>
          <w:sz w:val="24"/>
          <w:szCs w:val="24"/>
        </w:rPr>
        <w:t>5</w:t>
      </w:r>
      <w:r w:rsidR="00F743BA" w:rsidRPr="00F743BA">
        <w:rPr>
          <w:rFonts w:ascii="Times New Roman" w:hAnsi="Times New Roman" w:cs="Times New Roman"/>
          <w:sz w:val="24"/>
          <w:szCs w:val="24"/>
        </w:rPr>
        <w:t xml:space="preserve"> № </w:t>
      </w:r>
      <w:r w:rsidR="0038448C">
        <w:rPr>
          <w:rFonts w:ascii="Times New Roman" w:hAnsi="Times New Roman" w:cs="Times New Roman"/>
          <w:sz w:val="24"/>
          <w:szCs w:val="24"/>
        </w:rPr>
        <w:t>86</w:t>
      </w:r>
    </w:p>
    <w:p w:rsidR="0038448C" w:rsidRDefault="0038448C" w:rsidP="0038448C">
      <w:pPr>
        <w:pStyle w:val="HTML"/>
        <w:rPr>
          <w:rFonts w:ascii="Times New Roman" w:hAnsi="Times New Roman" w:cs="Times New Roman"/>
          <w:bCs/>
          <w:sz w:val="28"/>
          <w:szCs w:val="28"/>
        </w:rPr>
      </w:pPr>
    </w:p>
    <w:p w:rsidR="00E31669" w:rsidRPr="0038448C" w:rsidRDefault="00E31669" w:rsidP="0038448C">
      <w:pPr>
        <w:pStyle w:val="HTML"/>
        <w:jc w:val="center"/>
        <w:rPr>
          <w:rFonts w:ascii="Times New Roman" w:hAnsi="Times New Roman" w:cs="Times New Roman"/>
          <w:b/>
          <w:bCs/>
          <w:sz w:val="28"/>
          <w:szCs w:val="28"/>
        </w:rPr>
      </w:pPr>
    </w:p>
    <w:p w:rsidR="00227B86" w:rsidRPr="0038448C" w:rsidRDefault="00227B86" w:rsidP="0038448C">
      <w:pPr>
        <w:pStyle w:val="1"/>
        <w:tabs>
          <w:tab w:val="left" w:pos="708"/>
        </w:tabs>
        <w:rPr>
          <w:sz w:val="28"/>
          <w:szCs w:val="28"/>
        </w:rPr>
      </w:pPr>
      <w:r w:rsidRPr="0038448C">
        <w:rPr>
          <w:sz w:val="28"/>
          <w:szCs w:val="28"/>
        </w:rPr>
        <w:t xml:space="preserve">Порядок </w:t>
      </w:r>
      <w:r w:rsidRPr="0038448C">
        <w:rPr>
          <w:sz w:val="28"/>
          <w:szCs w:val="28"/>
        </w:rPr>
        <w:br/>
        <w:t>проведения антикоррупционной экспертизы нормативных правовых актов и проектов нормативных правовых актов в администрации Соболевского муниципального района</w:t>
      </w:r>
    </w:p>
    <w:p w:rsidR="00F743BA" w:rsidRPr="00F743BA" w:rsidRDefault="00F743BA" w:rsidP="0038448C">
      <w:pPr>
        <w:pStyle w:val="HTML"/>
        <w:rPr>
          <w:rFonts w:ascii="Times New Roman" w:hAnsi="Times New Roman" w:cs="Times New Roman"/>
          <w:bCs/>
          <w:sz w:val="24"/>
          <w:szCs w:val="24"/>
        </w:rPr>
      </w:pPr>
    </w:p>
    <w:p w:rsidR="00F743BA" w:rsidRPr="0092211A" w:rsidRDefault="00F743BA" w:rsidP="00F743BA">
      <w:pPr>
        <w:pStyle w:val="a3"/>
        <w:tabs>
          <w:tab w:val="left" w:pos="708"/>
        </w:tabs>
        <w:spacing w:before="0" w:beforeAutospacing="0" w:after="0" w:afterAutospacing="0"/>
        <w:jc w:val="center"/>
        <w:rPr>
          <w:b/>
          <w:sz w:val="28"/>
          <w:szCs w:val="28"/>
        </w:rPr>
      </w:pPr>
      <w:r w:rsidRPr="0092211A">
        <w:rPr>
          <w:b/>
          <w:sz w:val="28"/>
          <w:szCs w:val="28"/>
        </w:rPr>
        <w:t>1. Общие положения</w:t>
      </w:r>
    </w:p>
    <w:p w:rsidR="00F743BA" w:rsidRPr="00F743BA" w:rsidRDefault="00F743BA" w:rsidP="00D2544C">
      <w:pPr>
        <w:pStyle w:val="HTML"/>
        <w:jc w:val="center"/>
        <w:rPr>
          <w:rFonts w:ascii="Times New Roman" w:hAnsi="Times New Roman" w:cs="Times New Roman"/>
          <w:bCs/>
          <w:sz w:val="24"/>
          <w:szCs w:val="24"/>
        </w:rPr>
      </w:pPr>
    </w:p>
    <w:p w:rsidR="00544145" w:rsidRDefault="00F743BA" w:rsidP="00D2544C">
      <w:pPr>
        <w:spacing w:after="0"/>
        <w:ind w:firstLine="708"/>
        <w:jc w:val="both"/>
        <w:rPr>
          <w:rFonts w:ascii="Times New Roman" w:hAnsi="Times New Roman" w:cs="Times New Roman"/>
          <w:sz w:val="28"/>
          <w:szCs w:val="28"/>
        </w:rPr>
      </w:pPr>
      <w:bookmarkStart w:id="0" w:name="BM1001"/>
      <w:bookmarkEnd w:id="0"/>
      <w:r w:rsidRPr="00544145">
        <w:rPr>
          <w:rFonts w:ascii="Times New Roman" w:hAnsi="Times New Roman" w:cs="Times New Roman"/>
          <w:sz w:val="28"/>
          <w:szCs w:val="28"/>
        </w:rPr>
        <w:t>1.1. Настояще</w:t>
      </w:r>
      <w:r w:rsidR="004A1EBB">
        <w:rPr>
          <w:rFonts w:ascii="Times New Roman" w:hAnsi="Times New Roman" w:cs="Times New Roman"/>
          <w:sz w:val="28"/>
          <w:szCs w:val="28"/>
        </w:rPr>
        <w:t>й</w:t>
      </w:r>
      <w:r w:rsidRPr="00544145">
        <w:rPr>
          <w:rFonts w:ascii="Times New Roman" w:hAnsi="Times New Roman" w:cs="Times New Roman"/>
          <w:sz w:val="28"/>
          <w:szCs w:val="28"/>
        </w:rPr>
        <w:t xml:space="preserve"> По</w:t>
      </w:r>
      <w:r w:rsidR="003727AB" w:rsidRPr="00544145">
        <w:rPr>
          <w:rFonts w:ascii="Times New Roman" w:hAnsi="Times New Roman" w:cs="Times New Roman"/>
          <w:sz w:val="28"/>
          <w:szCs w:val="28"/>
        </w:rPr>
        <w:t>рядок</w:t>
      </w:r>
      <w:r w:rsidRPr="00544145">
        <w:rPr>
          <w:rFonts w:ascii="Times New Roman" w:hAnsi="Times New Roman" w:cs="Times New Roman"/>
          <w:sz w:val="28"/>
          <w:szCs w:val="28"/>
        </w:rPr>
        <w:t xml:space="preserve"> устанавливает </w:t>
      </w:r>
      <w:r w:rsidR="00544145" w:rsidRPr="00544145">
        <w:rPr>
          <w:rFonts w:ascii="Times New Roman" w:hAnsi="Times New Roman" w:cs="Times New Roman"/>
          <w:sz w:val="28"/>
          <w:szCs w:val="28"/>
        </w:rPr>
        <w:t xml:space="preserve">процедуру </w:t>
      </w:r>
      <w:r w:rsidRPr="00544145">
        <w:rPr>
          <w:rFonts w:ascii="Times New Roman" w:hAnsi="Times New Roman" w:cs="Times New Roman"/>
          <w:sz w:val="28"/>
          <w:szCs w:val="28"/>
        </w:rPr>
        <w:t xml:space="preserve">проведения антикоррупционной экспертизы нормативных правовых актов и проектов нормативных правовых актов </w:t>
      </w:r>
      <w:r w:rsidR="00333131" w:rsidRPr="00544145">
        <w:rPr>
          <w:rFonts w:ascii="Times New Roman" w:hAnsi="Times New Roman" w:cs="Times New Roman"/>
          <w:sz w:val="28"/>
          <w:szCs w:val="28"/>
        </w:rPr>
        <w:t>а</w:t>
      </w:r>
      <w:r w:rsidRPr="00544145">
        <w:rPr>
          <w:rFonts w:ascii="Times New Roman" w:hAnsi="Times New Roman" w:cs="Times New Roman"/>
          <w:sz w:val="28"/>
          <w:szCs w:val="28"/>
        </w:rPr>
        <w:t>дминистрации С</w:t>
      </w:r>
      <w:r w:rsidR="00333131" w:rsidRPr="00544145">
        <w:rPr>
          <w:rFonts w:ascii="Times New Roman" w:hAnsi="Times New Roman" w:cs="Times New Roman"/>
          <w:sz w:val="28"/>
          <w:szCs w:val="28"/>
        </w:rPr>
        <w:t>оболевского муниципального района (далее – а</w:t>
      </w:r>
      <w:r w:rsidRPr="00544145">
        <w:rPr>
          <w:rFonts w:ascii="Times New Roman" w:hAnsi="Times New Roman" w:cs="Times New Roman"/>
          <w:sz w:val="28"/>
          <w:szCs w:val="28"/>
        </w:rPr>
        <w:t xml:space="preserve">дминистрация) в целях выявления в них </w:t>
      </w:r>
      <w:proofErr w:type="spellStart"/>
      <w:r w:rsidR="00544145" w:rsidRPr="00544145">
        <w:rPr>
          <w:rFonts w:ascii="Times New Roman" w:hAnsi="Times New Roman" w:cs="Times New Roman"/>
          <w:sz w:val="28"/>
          <w:szCs w:val="28"/>
        </w:rPr>
        <w:t>коррупциогенных</w:t>
      </w:r>
      <w:proofErr w:type="spellEnd"/>
      <w:r w:rsidR="00544145" w:rsidRPr="00544145">
        <w:rPr>
          <w:rFonts w:ascii="Times New Roman" w:hAnsi="Times New Roman" w:cs="Times New Roman"/>
          <w:sz w:val="28"/>
          <w:szCs w:val="28"/>
        </w:rPr>
        <w:t xml:space="preserve"> факторов и их последующего устранения.</w:t>
      </w:r>
    </w:p>
    <w:p w:rsidR="00F63047" w:rsidRPr="00F63047" w:rsidRDefault="00D2544C" w:rsidP="00D2544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 </w:t>
      </w:r>
      <w:proofErr w:type="spellStart"/>
      <w:r>
        <w:rPr>
          <w:rFonts w:ascii="Times New Roman" w:hAnsi="Times New Roman" w:cs="Times New Roman"/>
          <w:sz w:val="28"/>
          <w:szCs w:val="28"/>
        </w:rPr>
        <w:t>к</w:t>
      </w:r>
      <w:r w:rsidR="00F63047" w:rsidRPr="00F63047">
        <w:rPr>
          <w:rFonts w:ascii="Times New Roman" w:hAnsi="Times New Roman" w:cs="Times New Roman"/>
          <w:sz w:val="28"/>
          <w:szCs w:val="28"/>
        </w:rPr>
        <w:t>оррупциогенными</w:t>
      </w:r>
      <w:proofErr w:type="spellEnd"/>
      <w:r w:rsidR="00F63047" w:rsidRPr="00F63047">
        <w:rPr>
          <w:rFonts w:ascii="Times New Roman" w:hAnsi="Times New Roman" w:cs="Times New Roman"/>
          <w:sz w:val="28"/>
          <w:szCs w:val="28"/>
        </w:rPr>
        <w:t xml:space="preserve"> факторами </w:t>
      </w:r>
      <w:r>
        <w:rPr>
          <w:rFonts w:ascii="Times New Roman" w:hAnsi="Times New Roman" w:cs="Times New Roman"/>
          <w:sz w:val="28"/>
          <w:szCs w:val="28"/>
        </w:rPr>
        <w:t xml:space="preserve">понимаются </w:t>
      </w:r>
      <w:r w:rsidR="00F63047" w:rsidRPr="00F63047">
        <w:rPr>
          <w:rFonts w:ascii="Times New Roman" w:hAnsi="Times New Roman" w:cs="Times New Roman"/>
          <w:sz w:val="28"/>
          <w:szCs w:val="28"/>
        </w:rPr>
        <w:t xml:space="preserve">положения нормативных правовых актов (проектов нормативных правовых актов), устанавливающие для </w:t>
      </w:r>
      <w:proofErr w:type="spellStart"/>
      <w:r w:rsidR="00F63047" w:rsidRPr="00F63047">
        <w:rPr>
          <w:rFonts w:ascii="Times New Roman" w:hAnsi="Times New Roman" w:cs="Times New Roman"/>
          <w:sz w:val="28"/>
          <w:szCs w:val="28"/>
        </w:rPr>
        <w:t>правоприменителя</w:t>
      </w:r>
      <w:proofErr w:type="spellEnd"/>
      <w:r w:rsidR="00F63047" w:rsidRPr="00F63047">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022B7" w:rsidRDefault="00F743BA" w:rsidP="00F743BA">
      <w:pPr>
        <w:pStyle w:val="a3"/>
        <w:tabs>
          <w:tab w:val="left" w:pos="708"/>
        </w:tabs>
        <w:spacing w:before="0" w:beforeAutospacing="0" w:after="0" w:afterAutospacing="0"/>
        <w:ind w:firstLine="708"/>
        <w:jc w:val="both"/>
        <w:rPr>
          <w:sz w:val="28"/>
          <w:szCs w:val="28"/>
        </w:rPr>
      </w:pPr>
      <w:r w:rsidRPr="000022B7">
        <w:rPr>
          <w:sz w:val="28"/>
          <w:szCs w:val="28"/>
        </w:rPr>
        <w:t xml:space="preserve">1.2. Антикоррупционная экспертиза нормативных правовых актов и проектов нормативных правовых актов </w:t>
      </w:r>
      <w:r w:rsidR="000022B7">
        <w:rPr>
          <w:sz w:val="28"/>
          <w:szCs w:val="28"/>
        </w:rPr>
        <w:t>а</w:t>
      </w:r>
      <w:r w:rsidRPr="000022B7">
        <w:rPr>
          <w:sz w:val="28"/>
          <w:szCs w:val="28"/>
        </w:rPr>
        <w:t xml:space="preserve">дминистрации (далее – проекты) проводится </w:t>
      </w:r>
      <w:r w:rsidR="00986225">
        <w:rPr>
          <w:sz w:val="28"/>
          <w:szCs w:val="28"/>
        </w:rPr>
        <w:t>П</w:t>
      </w:r>
      <w:r w:rsidR="00F84725">
        <w:rPr>
          <w:sz w:val="28"/>
          <w:szCs w:val="28"/>
        </w:rPr>
        <w:t>равовым отделом</w:t>
      </w:r>
      <w:r w:rsidR="00534402">
        <w:rPr>
          <w:sz w:val="28"/>
          <w:szCs w:val="28"/>
        </w:rPr>
        <w:t xml:space="preserve"> управления делами Соболевского муниципального района (далее </w:t>
      </w:r>
      <w:r w:rsidR="004A1EBB">
        <w:rPr>
          <w:sz w:val="28"/>
          <w:szCs w:val="28"/>
        </w:rPr>
        <w:t>П</w:t>
      </w:r>
      <w:r w:rsidR="00534402">
        <w:rPr>
          <w:sz w:val="28"/>
          <w:szCs w:val="28"/>
        </w:rPr>
        <w:t>равовой отдел)</w:t>
      </w:r>
      <w:r w:rsidR="00053779">
        <w:rPr>
          <w:sz w:val="28"/>
          <w:szCs w:val="28"/>
        </w:rPr>
        <w:t xml:space="preserve">. </w:t>
      </w:r>
    </w:p>
    <w:p w:rsidR="00D2544C" w:rsidRPr="000022B7" w:rsidRDefault="00534402" w:rsidP="0038448C">
      <w:pPr>
        <w:pStyle w:val="a3"/>
        <w:tabs>
          <w:tab w:val="left" w:pos="708"/>
        </w:tabs>
        <w:spacing w:before="0" w:beforeAutospacing="0" w:after="0" w:afterAutospacing="0"/>
        <w:ind w:firstLine="708"/>
        <w:jc w:val="both"/>
        <w:rPr>
          <w:sz w:val="28"/>
          <w:szCs w:val="28"/>
        </w:rPr>
      </w:pPr>
      <w:r>
        <w:rPr>
          <w:sz w:val="28"/>
          <w:szCs w:val="28"/>
        </w:rPr>
        <w:t>П</w:t>
      </w:r>
      <w:r w:rsidR="00F743BA" w:rsidRPr="000022B7">
        <w:rPr>
          <w:sz w:val="28"/>
          <w:szCs w:val="28"/>
        </w:rPr>
        <w:t>равово</w:t>
      </w:r>
      <w:r>
        <w:rPr>
          <w:sz w:val="28"/>
          <w:szCs w:val="28"/>
        </w:rPr>
        <w:t>й</w:t>
      </w:r>
      <w:r w:rsidR="00F743BA" w:rsidRPr="000022B7">
        <w:rPr>
          <w:sz w:val="28"/>
          <w:szCs w:val="28"/>
        </w:rPr>
        <w:t xml:space="preserve"> отдел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Методика).</w:t>
      </w:r>
    </w:p>
    <w:p w:rsidR="00F743BA" w:rsidRPr="00F743BA" w:rsidRDefault="00F743BA" w:rsidP="00F743BA">
      <w:pPr>
        <w:pStyle w:val="a3"/>
        <w:tabs>
          <w:tab w:val="left" w:pos="708"/>
        </w:tabs>
        <w:spacing w:before="0" w:beforeAutospacing="0" w:after="0" w:afterAutospacing="0"/>
        <w:ind w:firstLine="708"/>
        <w:jc w:val="both"/>
      </w:pPr>
    </w:p>
    <w:p w:rsidR="00F743BA" w:rsidRPr="0092211A" w:rsidRDefault="00F743BA" w:rsidP="00D2544C">
      <w:pPr>
        <w:pStyle w:val="a3"/>
        <w:tabs>
          <w:tab w:val="left" w:pos="708"/>
        </w:tabs>
        <w:spacing w:before="0" w:beforeAutospacing="0" w:after="0" w:afterAutospacing="0"/>
        <w:jc w:val="center"/>
        <w:rPr>
          <w:b/>
          <w:sz w:val="28"/>
          <w:szCs w:val="28"/>
        </w:rPr>
      </w:pPr>
      <w:r w:rsidRPr="0092211A">
        <w:rPr>
          <w:b/>
          <w:sz w:val="28"/>
          <w:szCs w:val="28"/>
        </w:rPr>
        <w:t>2. Порядок проведения антикоррупционной экспертизы проектов</w:t>
      </w:r>
      <w:r w:rsidR="00C354B3" w:rsidRPr="0092211A">
        <w:rPr>
          <w:b/>
          <w:sz w:val="28"/>
          <w:szCs w:val="28"/>
        </w:rPr>
        <w:t xml:space="preserve"> нормативных правовых актов</w:t>
      </w:r>
    </w:p>
    <w:p w:rsidR="00F743BA" w:rsidRPr="0092211A" w:rsidRDefault="00F743BA" w:rsidP="0092211A">
      <w:pPr>
        <w:pStyle w:val="a3"/>
        <w:tabs>
          <w:tab w:val="left" w:pos="708"/>
        </w:tabs>
        <w:spacing w:before="0" w:beforeAutospacing="0" w:after="0" w:afterAutospacing="0"/>
        <w:ind w:firstLine="709"/>
        <w:jc w:val="both"/>
        <w:rPr>
          <w:b/>
          <w:sz w:val="28"/>
          <w:szCs w:val="28"/>
        </w:rPr>
      </w:pPr>
    </w:p>
    <w:p w:rsidR="0092211A" w:rsidRPr="0092211A" w:rsidRDefault="00F743BA" w:rsidP="0092211A">
      <w:pPr>
        <w:spacing w:after="0"/>
        <w:ind w:firstLine="709"/>
        <w:jc w:val="both"/>
        <w:rPr>
          <w:rFonts w:ascii="Times New Roman" w:hAnsi="Times New Roman" w:cs="Times New Roman"/>
          <w:sz w:val="28"/>
          <w:szCs w:val="28"/>
        </w:rPr>
      </w:pPr>
      <w:r w:rsidRPr="0092211A">
        <w:rPr>
          <w:rFonts w:ascii="Times New Roman" w:hAnsi="Times New Roman" w:cs="Times New Roman"/>
          <w:sz w:val="28"/>
          <w:szCs w:val="28"/>
        </w:rPr>
        <w:t>2.1. </w:t>
      </w:r>
      <w:bookmarkStart w:id="1" w:name="sub_31"/>
      <w:r w:rsidR="0092211A" w:rsidRPr="0092211A">
        <w:rPr>
          <w:rFonts w:ascii="Times New Roman" w:hAnsi="Times New Roman" w:cs="Times New Roman"/>
          <w:sz w:val="28"/>
          <w:szCs w:val="28"/>
        </w:rPr>
        <w:t xml:space="preserve"> Антикоррупционная экспертиза проектов нормативных правовых актов</w:t>
      </w:r>
      <w:r w:rsidR="0092211A">
        <w:rPr>
          <w:rFonts w:ascii="Times New Roman" w:hAnsi="Times New Roman" w:cs="Times New Roman"/>
          <w:sz w:val="28"/>
          <w:szCs w:val="28"/>
        </w:rPr>
        <w:t xml:space="preserve"> администрации</w:t>
      </w:r>
      <w:r w:rsidR="0092211A" w:rsidRPr="0092211A">
        <w:rPr>
          <w:rFonts w:ascii="Times New Roman" w:hAnsi="Times New Roman" w:cs="Times New Roman"/>
          <w:sz w:val="28"/>
          <w:szCs w:val="28"/>
        </w:rPr>
        <w:t xml:space="preserve"> проводится </w:t>
      </w:r>
      <w:r w:rsidR="0092211A">
        <w:rPr>
          <w:rFonts w:ascii="Times New Roman" w:hAnsi="Times New Roman" w:cs="Times New Roman"/>
          <w:sz w:val="28"/>
          <w:szCs w:val="28"/>
        </w:rPr>
        <w:t xml:space="preserve">Правовым отделом </w:t>
      </w:r>
      <w:r w:rsidR="0092211A" w:rsidRPr="0092211A">
        <w:rPr>
          <w:rFonts w:ascii="Times New Roman" w:hAnsi="Times New Roman" w:cs="Times New Roman"/>
          <w:sz w:val="28"/>
          <w:szCs w:val="28"/>
        </w:rPr>
        <w:t>при проведении их правовой экспертизы.</w:t>
      </w:r>
    </w:p>
    <w:bookmarkEnd w:id="1"/>
    <w:p w:rsidR="00F743BA" w:rsidRPr="0088380C" w:rsidRDefault="0092211A" w:rsidP="0092211A">
      <w:pPr>
        <w:pStyle w:val="a3"/>
        <w:tabs>
          <w:tab w:val="left" w:pos="708"/>
        </w:tabs>
        <w:spacing w:before="0" w:beforeAutospacing="0" w:after="0" w:afterAutospacing="0"/>
        <w:ind w:firstLine="709"/>
        <w:jc w:val="both"/>
        <w:rPr>
          <w:sz w:val="28"/>
          <w:szCs w:val="28"/>
        </w:rPr>
      </w:pPr>
      <w:r>
        <w:rPr>
          <w:sz w:val="28"/>
          <w:szCs w:val="28"/>
        </w:rPr>
        <w:t xml:space="preserve">2.2. </w:t>
      </w:r>
      <w:r w:rsidR="00F743BA" w:rsidRPr="0088380C">
        <w:rPr>
          <w:sz w:val="28"/>
          <w:szCs w:val="28"/>
        </w:rPr>
        <w:t xml:space="preserve">При подготовке проекта работниками </w:t>
      </w:r>
      <w:r w:rsidR="0088380C">
        <w:rPr>
          <w:sz w:val="28"/>
          <w:szCs w:val="28"/>
        </w:rPr>
        <w:t>а</w:t>
      </w:r>
      <w:r w:rsidR="00F743BA" w:rsidRPr="0088380C">
        <w:rPr>
          <w:sz w:val="28"/>
          <w:szCs w:val="28"/>
        </w:rPr>
        <w:t xml:space="preserve">дминистрации, являющимися разработчиками проекта (далее – разработчики проекта), в целях </w:t>
      </w:r>
      <w:proofErr w:type="spellStart"/>
      <w:r w:rsidR="00F743BA" w:rsidRPr="0088380C">
        <w:rPr>
          <w:sz w:val="28"/>
          <w:szCs w:val="28"/>
        </w:rPr>
        <w:t>избежания</w:t>
      </w:r>
      <w:proofErr w:type="spellEnd"/>
      <w:r w:rsidR="00F743BA" w:rsidRPr="0088380C">
        <w:rPr>
          <w:sz w:val="28"/>
          <w:szCs w:val="28"/>
        </w:rPr>
        <w:t xml:space="preserve"> включения в него </w:t>
      </w:r>
      <w:proofErr w:type="spellStart"/>
      <w:r w:rsidR="00F743BA" w:rsidRPr="0088380C">
        <w:rPr>
          <w:sz w:val="28"/>
          <w:szCs w:val="28"/>
        </w:rPr>
        <w:t>коррупциогенных</w:t>
      </w:r>
      <w:proofErr w:type="spellEnd"/>
      <w:r w:rsidR="00F743BA" w:rsidRPr="0088380C">
        <w:rPr>
          <w:sz w:val="28"/>
          <w:szCs w:val="28"/>
        </w:rPr>
        <w:t xml:space="preserve"> факторов используется Методика.</w:t>
      </w:r>
    </w:p>
    <w:p w:rsidR="00F743BA" w:rsidRDefault="00F743BA" w:rsidP="00F743BA">
      <w:pPr>
        <w:pStyle w:val="a3"/>
        <w:tabs>
          <w:tab w:val="left" w:pos="708"/>
        </w:tabs>
        <w:spacing w:before="0" w:beforeAutospacing="0" w:after="0" w:afterAutospacing="0"/>
        <w:ind w:firstLine="708"/>
        <w:jc w:val="both"/>
        <w:rPr>
          <w:sz w:val="28"/>
          <w:szCs w:val="28"/>
        </w:rPr>
      </w:pPr>
      <w:r w:rsidRPr="0088380C">
        <w:rPr>
          <w:sz w:val="28"/>
          <w:szCs w:val="28"/>
        </w:rPr>
        <w:lastRenderedPageBreak/>
        <w:t>2.</w:t>
      </w:r>
      <w:r w:rsidR="00871E14">
        <w:rPr>
          <w:sz w:val="28"/>
          <w:szCs w:val="28"/>
        </w:rPr>
        <w:t>3</w:t>
      </w:r>
      <w:r w:rsidRPr="0088380C">
        <w:rPr>
          <w:sz w:val="28"/>
          <w:szCs w:val="28"/>
        </w:rPr>
        <w:t xml:space="preserve">. Проект, завизированный всеми заинтересованными работниками </w:t>
      </w:r>
      <w:r w:rsidR="0088380C">
        <w:rPr>
          <w:sz w:val="28"/>
          <w:szCs w:val="28"/>
        </w:rPr>
        <w:t>а</w:t>
      </w:r>
      <w:r w:rsidRPr="0088380C">
        <w:rPr>
          <w:sz w:val="28"/>
          <w:szCs w:val="28"/>
        </w:rPr>
        <w:t xml:space="preserve">дминистрации, направляется разработчиками проекта </w:t>
      </w:r>
      <w:r w:rsidR="0088380C">
        <w:rPr>
          <w:sz w:val="28"/>
          <w:szCs w:val="28"/>
        </w:rPr>
        <w:t xml:space="preserve">в правовой отдел </w:t>
      </w:r>
      <w:r w:rsidRPr="0088380C">
        <w:rPr>
          <w:sz w:val="28"/>
          <w:szCs w:val="28"/>
        </w:rPr>
        <w:t>для проведения правовой и антикоррупционной экспертизы проекта.</w:t>
      </w:r>
      <w:r w:rsidR="007643A6">
        <w:rPr>
          <w:sz w:val="28"/>
          <w:szCs w:val="28"/>
        </w:rPr>
        <w:tab/>
      </w:r>
    </w:p>
    <w:p w:rsidR="007643A6" w:rsidRPr="00333131" w:rsidRDefault="007643A6" w:rsidP="007643A6">
      <w:pPr>
        <w:tabs>
          <w:tab w:val="left" w:pos="708"/>
        </w:tabs>
        <w:spacing w:after="0"/>
        <w:jc w:val="both"/>
        <w:rPr>
          <w:rFonts w:ascii="Times New Roman" w:hAnsi="Times New Roman" w:cs="Times New Roman"/>
          <w:sz w:val="28"/>
          <w:szCs w:val="28"/>
        </w:rPr>
      </w:pPr>
      <w:r>
        <w:rPr>
          <w:sz w:val="28"/>
          <w:szCs w:val="28"/>
        </w:rPr>
        <w:tab/>
      </w:r>
      <w:r w:rsidR="00871E14">
        <w:rPr>
          <w:rFonts w:ascii="Times New Roman" w:hAnsi="Times New Roman" w:cs="Times New Roman"/>
          <w:sz w:val="28"/>
          <w:szCs w:val="28"/>
        </w:rPr>
        <w:t>2.4</w:t>
      </w:r>
      <w:r w:rsidRPr="0008135A">
        <w:rPr>
          <w:rFonts w:ascii="Times New Roman" w:hAnsi="Times New Roman" w:cs="Times New Roman"/>
          <w:sz w:val="28"/>
          <w:szCs w:val="28"/>
        </w:rPr>
        <w:t>.</w:t>
      </w:r>
      <w:r w:rsidRPr="007643A6">
        <w:rPr>
          <w:rFonts w:ascii="Times New Roman" w:hAnsi="Times New Roman" w:cs="Times New Roman"/>
          <w:sz w:val="28"/>
          <w:szCs w:val="28"/>
        </w:rPr>
        <w:t xml:space="preserve"> </w:t>
      </w:r>
      <w:r w:rsidR="000E6244">
        <w:rPr>
          <w:rFonts w:ascii="Times New Roman" w:hAnsi="Times New Roman" w:cs="Times New Roman"/>
          <w:sz w:val="28"/>
          <w:szCs w:val="28"/>
        </w:rPr>
        <w:t>С</w:t>
      </w:r>
      <w:r w:rsidR="001243D2">
        <w:rPr>
          <w:rFonts w:ascii="Times New Roman" w:hAnsi="Times New Roman" w:cs="Times New Roman"/>
          <w:sz w:val="28"/>
          <w:szCs w:val="28"/>
        </w:rPr>
        <w:t>отрудник П</w:t>
      </w:r>
      <w:r w:rsidRPr="00333131">
        <w:rPr>
          <w:rFonts w:ascii="Times New Roman" w:hAnsi="Times New Roman" w:cs="Times New Roman"/>
          <w:sz w:val="28"/>
          <w:szCs w:val="28"/>
        </w:rPr>
        <w:t xml:space="preserve">равового отдела, проводящий антикоррупционную экспертизу, обязан установить наличие или отсутствие </w:t>
      </w:r>
      <w:r w:rsidR="000E6244">
        <w:rPr>
          <w:rFonts w:ascii="Times New Roman" w:hAnsi="Times New Roman" w:cs="Times New Roman"/>
          <w:sz w:val="28"/>
          <w:szCs w:val="28"/>
        </w:rPr>
        <w:t>в проекте</w:t>
      </w:r>
      <w:r w:rsidR="00B07648">
        <w:rPr>
          <w:rFonts w:ascii="Times New Roman" w:hAnsi="Times New Roman" w:cs="Times New Roman"/>
          <w:sz w:val="28"/>
          <w:szCs w:val="28"/>
        </w:rPr>
        <w:t xml:space="preserve"> нормативно</w:t>
      </w:r>
      <w:r w:rsidR="004A1EBB">
        <w:rPr>
          <w:rFonts w:ascii="Times New Roman" w:hAnsi="Times New Roman" w:cs="Times New Roman"/>
          <w:sz w:val="28"/>
          <w:szCs w:val="28"/>
        </w:rPr>
        <w:t>го</w:t>
      </w:r>
      <w:r w:rsidR="00B07648">
        <w:rPr>
          <w:rFonts w:ascii="Times New Roman" w:hAnsi="Times New Roman" w:cs="Times New Roman"/>
          <w:sz w:val="28"/>
          <w:szCs w:val="28"/>
        </w:rPr>
        <w:t xml:space="preserve"> правового акта, </w:t>
      </w:r>
      <w:r w:rsidRPr="00333131">
        <w:rPr>
          <w:rFonts w:ascii="Times New Roman" w:hAnsi="Times New Roman" w:cs="Times New Roman"/>
          <w:sz w:val="28"/>
          <w:szCs w:val="28"/>
        </w:rPr>
        <w:t xml:space="preserve">предусмотренных </w:t>
      </w:r>
      <w:hyperlink r:id="rId11" w:history="1">
        <w:r w:rsidRPr="00AB5D69">
          <w:rPr>
            <w:rStyle w:val="ae"/>
            <w:rFonts w:ascii="Times New Roman" w:hAnsi="Times New Roman" w:cs="Times New Roman"/>
            <w:b w:val="0"/>
            <w:color w:val="auto"/>
            <w:sz w:val="28"/>
            <w:szCs w:val="28"/>
          </w:rPr>
          <w:t>Методикой</w:t>
        </w:r>
      </w:hyperlink>
      <w:r w:rsidRPr="00333131">
        <w:rPr>
          <w:rFonts w:ascii="Times New Roman" w:hAnsi="Times New Roman" w:cs="Times New Roman"/>
          <w:sz w:val="28"/>
          <w:szCs w:val="28"/>
        </w:rPr>
        <w:t xml:space="preserve"> </w:t>
      </w:r>
      <w:proofErr w:type="spellStart"/>
      <w:r w:rsidRPr="00333131">
        <w:rPr>
          <w:rFonts w:ascii="Times New Roman" w:hAnsi="Times New Roman" w:cs="Times New Roman"/>
          <w:sz w:val="28"/>
          <w:szCs w:val="28"/>
        </w:rPr>
        <w:t>коррупциогенных</w:t>
      </w:r>
      <w:proofErr w:type="spellEnd"/>
      <w:r w:rsidRPr="00333131">
        <w:rPr>
          <w:rFonts w:ascii="Times New Roman" w:hAnsi="Times New Roman" w:cs="Times New Roman"/>
          <w:sz w:val="28"/>
          <w:szCs w:val="28"/>
        </w:rPr>
        <w:t xml:space="preserve"> факторов.</w:t>
      </w:r>
    </w:p>
    <w:p w:rsidR="007643A6" w:rsidRDefault="007643A6" w:rsidP="007643A6">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Pr="00333131">
        <w:rPr>
          <w:rFonts w:ascii="Times New Roman" w:hAnsi="Times New Roman" w:cs="Times New Roman"/>
          <w:sz w:val="28"/>
          <w:szCs w:val="28"/>
        </w:rPr>
        <w:t>2.</w:t>
      </w:r>
      <w:r w:rsidR="00871E14">
        <w:rPr>
          <w:rFonts w:ascii="Times New Roman" w:hAnsi="Times New Roman" w:cs="Times New Roman"/>
          <w:sz w:val="28"/>
          <w:szCs w:val="28"/>
        </w:rPr>
        <w:t>5</w:t>
      </w:r>
      <w:r w:rsidRPr="00333131">
        <w:rPr>
          <w:rFonts w:ascii="Times New Roman" w:hAnsi="Times New Roman" w:cs="Times New Roman"/>
          <w:sz w:val="28"/>
          <w:szCs w:val="28"/>
        </w:rPr>
        <w:t xml:space="preserve">. </w:t>
      </w:r>
      <w:proofErr w:type="gramStart"/>
      <w:r w:rsidRPr="00333131">
        <w:rPr>
          <w:rFonts w:ascii="Times New Roman" w:hAnsi="Times New Roman" w:cs="Times New Roman"/>
          <w:sz w:val="28"/>
          <w:szCs w:val="28"/>
        </w:rPr>
        <w:t>Выявленные в проект</w:t>
      </w:r>
      <w:r w:rsidR="007A6DBD">
        <w:rPr>
          <w:rFonts w:ascii="Times New Roman" w:hAnsi="Times New Roman" w:cs="Times New Roman"/>
          <w:sz w:val="28"/>
          <w:szCs w:val="28"/>
        </w:rPr>
        <w:t>е</w:t>
      </w:r>
      <w:r w:rsidRPr="00333131">
        <w:rPr>
          <w:rFonts w:ascii="Times New Roman" w:hAnsi="Times New Roman" w:cs="Times New Roman"/>
          <w:sz w:val="28"/>
          <w:szCs w:val="28"/>
        </w:rPr>
        <w:t xml:space="preserve"> </w:t>
      </w:r>
      <w:r w:rsidR="00B07648">
        <w:rPr>
          <w:rFonts w:ascii="Times New Roman" w:hAnsi="Times New Roman" w:cs="Times New Roman"/>
          <w:sz w:val="28"/>
          <w:szCs w:val="28"/>
        </w:rPr>
        <w:t>нормативн</w:t>
      </w:r>
      <w:r w:rsidR="007A6DBD">
        <w:rPr>
          <w:rFonts w:ascii="Times New Roman" w:hAnsi="Times New Roman" w:cs="Times New Roman"/>
          <w:sz w:val="28"/>
          <w:szCs w:val="28"/>
        </w:rPr>
        <w:t>ого</w:t>
      </w:r>
      <w:r w:rsidRPr="00333131">
        <w:rPr>
          <w:rFonts w:ascii="Times New Roman" w:hAnsi="Times New Roman" w:cs="Times New Roman"/>
          <w:sz w:val="28"/>
          <w:szCs w:val="28"/>
        </w:rPr>
        <w:t xml:space="preserve"> правов</w:t>
      </w:r>
      <w:r w:rsidR="007A6DBD">
        <w:rPr>
          <w:rFonts w:ascii="Times New Roman" w:hAnsi="Times New Roman" w:cs="Times New Roman"/>
          <w:sz w:val="28"/>
          <w:szCs w:val="28"/>
        </w:rPr>
        <w:t>ого</w:t>
      </w:r>
      <w:r w:rsidRPr="00333131">
        <w:rPr>
          <w:rFonts w:ascii="Times New Roman" w:hAnsi="Times New Roman" w:cs="Times New Roman"/>
          <w:sz w:val="28"/>
          <w:szCs w:val="28"/>
        </w:rPr>
        <w:t xml:space="preserve"> акт</w:t>
      </w:r>
      <w:r w:rsidR="007A6DBD">
        <w:rPr>
          <w:rFonts w:ascii="Times New Roman" w:hAnsi="Times New Roman" w:cs="Times New Roman"/>
          <w:sz w:val="28"/>
          <w:szCs w:val="28"/>
        </w:rPr>
        <w:t xml:space="preserve">а при проведении его антикоррупционной экспертизы </w:t>
      </w:r>
      <w:r w:rsidRPr="00333131">
        <w:rPr>
          <w:rFonts w:ascii="Times New Roman" w:hAnsi="Times New Roman" w:cs="Times New Roman"/>
          <w:sz w:val="28"/>
          <w:szCs w:val="28"/>
        </w:rPr>
        <w:t xml:space="preserve"> </w:t>
      </w:r>
      <w:proofErr w:type="spellStart"/>
      <w:r w:rsidRPr="00333131">
        <w:rPr>
          <w:rFonts w:ascii="Times New Roman" w:hAnsi="Times New Roman" w:cs="Times New Roman"/>
          <w:sz w:val="28"/>
          <w:szCs w:val="28"/>
        </w:rPr>
        <w:t>коррупциогенные</w:t>
      </w:r>
      <w:proofErr w:type="spellEnd"/>
      <w:r w:rsidRPr="00333131">
        <w:rPr>
          <w:rFonts w:ascii="Times New Roman" w:hAnsi="Times New Roman" w:cs="Times New Roman"/>
          <w:sz w:val="28"/>
          <w:szCs w:val="28"/>
        </w:rPr>
        <w:t xml:space="preserve"> факторы отражаются в заключении</w:t>
      </w:r>
      <w:r w:rsidR="007A6DBD">
        <w:rPr>
          <w:rFonts w:ascii="Times New Roman" w:hAnsi="Times New Roman" w:cs="Times New Roman"/>
          <w:sz w:val="28"/>
          <w:szCs w:val="28"/>
        </w:rPr>
        <w:t>, составляемом Правовым отделом</w:t>
      </w:r>
      <w:r w:rsidR="00870B1C">
        <w:rPr>
          <w:rFonts w:ascii="Times New Roman" w:hAnsi="Times New Roman" w:cs="Times New Roman"/>
          <w:sz w:val="28"/>
          <w:szCs w:val="28"/>
        </w:rPr>
        <w:t xml:space="preserve"> (</w:t>
      </w:r>
      <w:r w:rsidR="007A6DBD">
        <w:rPr>
          <w:rFonts w:ascii="Times New Roman" w:hAnsi="Times New Roman" w:cs="Times New Roman"/>
          <w:sz w:val="28"/>
          <w:szCs w:val="28"/>
        </w:rPr>
        <w:t>должностным лицом</w:t>
      </w:r>
      <w:r w:rsidR="00B27655">
        <w:rPr>
          <w:rFonts w:ascii="Times New Roman" w:hAnsi="Times New Roman" w:cs="Times New Roman"/>
          <w:sz w:val="28"/>
          <w:szCs w:val="28"/>
        </w:rPr>
        <w:t>,</w:t>
      </w:r>
      <w:r w:rsidR="007A6DBD">
        <w:rPr>
          <w:rFonts w:ascii="Times New Roman" w:hAnsi="Times New Roman" w:cs="Times New Roman"/>
          <w:sz w:val="28"/>
          <w:szCs w:val="28"/>
        </w:rPr>
        <w:t xml:space="preserve"> уполномоченным на проведение правовой и антикоррупционной экспертизы</w:t>
      </w:r>
      <w:r w:rsidR="00870B1C">
        <w:rPr>
          <w:rFonts w:ascii="Times New Roman" w:hAnsi="Times New Roman" w:cs="Times New Roman"/>
          <w:sz w:val="28"/>
          <w:szCs w:val="28"/>
        </w:rPr>
        <w:t xml:space="preserve">), </w:t>
      </w:r>
      <w:r w:rsidR="007A6DBD">
        <w:rPr>
          <w:rFonts w:ascii="Times New Roman" w:hAnsi="Times New Roman" w:cs="Times New Roman"/>
          <w:sz w:val="28"/>
          <w:szCs w:val="28"/>
        </w:rPr>
        <w:t xml:space="preserve"> </w:t>
      </w:r>
      <w:r w:rsidRPr="00333131">
        <w:rPr>
          <w:rFonts w:ascii="Times New Roman" w:hAnsi="Times New Roman" w:cs="Times New Roman"/>
          <w:sz w:val="28"/>
          <w:szCs w:val="28"/>
        </w:rPr>
        <w:t xml:space="preserve">(далее </w:t>
      </w:r>
      <w:r w:rsidR="00145BD9">
        <w:rPr>
          <w:rFonts w:ascii="Times New Roman" w:hAnsi="Times New Roman" w:cs="Times New Roman"/>
          <w:sz w:val="28"/>
          <w:szCs w:val="28"/>
        </w:rPr>
        <w:t>–</w:t>
      </w:r>
      <w:r w:rsidRPr="00333131">
        <w:rPr>
          <w:rFonts w:ascii="Times New Roman" w:hAnsi="Times New Roman" w:cs="Times New Roman"/>
          <w:sz w:val="28"/>
          <w:szCs w:val="28"/>
        </w:rPr>
        <w:t xml:space="preserve"> заключение</w:t>
      </w:r>
      <w:r w:rsidR="00145BD9">
        <w:rPr>
          <w:rFonts w:ascii="Times New Roman" w:hAnsi="Times New Roman" w:cs="Times New Roman"/>
          <w:sz w:val="28"/>
          <w:szCs w:val="28"/>
        </w:rPr>
        <w:t xml:space="preserve"> по результатам антикоррупционной экспертизы</w:t>
      </w:r>
      <w:r w:rsidRPr="00333131">
        <w:rPr>
          <w:rFonts w:ascii="Times New Roman" w:hAnsi="Times New Roman" w:cs="Times New Roman"/>
          <w:sz w:val="28"/>
          <w:szCs w:val="28"/>
        </w:rPr>
        <w:t>).</w:t>
      </w:r>
      <w:proofErr w:type="gramEnd"/>
    </w:p>
    <w:p w:rsidR="007643A6" w:rsidRPr="00333131" w:rsidRDefault="007643A6" w:rsidP="007643A6">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871E14">
        <w:rPr>
          <w:rFonts w:ascii="Times New Roman" w:hAnsi="Times New Roman" w:cs="Times New Roman"/>
          <w:sz w:val="28"/>
          <w:szCs w:val="28"/>
        </w:rPr>
        <w:t>2.6</w:t>
      </w:r>
      <w:r w:rsidRPr="00333131">
        <w:rPr>
          <w:rFonts w:ascii="Times New Roman" w:hAnsi="Times New Roman" w:cs="Times New Roman"/>
          <w:sz w:val="28"/>
          <w:szCs w:val="28"/>
        </w:rPr>
        <w:t>. В заключении по результатам антикоррупционной экспертизы отражаются следующие сведения:</w:t>
      </w:r>
    </w:p>
    <w:p w:rsidR="007643A6" w:rsidRPr="00333131" w:rsidRDefault="007643A6" w:rsidP="007643A6">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Pr="00333131">
        <w:rPr>
          <w:rFonts w:ascii="Times New Roman" w:hAnsi="Times New Roman" w:cs="Times New Roman"/>
          <w:sz w:val="28"/>
          <w:szCs w:val="28"/>
        </w:rPr>
        <w:t>2.</w:t>
      </w:r>
      <w:r w:rsidR="00871E14">
        <w:rPr>
          <w:rFonts w:ascii="Times New Roman" w:hAnsi="Times New Roman" w:cs="Times New Roman"/>
          <w:sz w:val="28"/>
          <w:szCs w:val="28"/>
        </w:rPr>
        <w:t>6</w:t>
      </w:r>
      <w:r w:rsidRPr="00333131">
        <w:rPr>
          <w:rFonts w:ascii="Times New Roman" w:hAnsi="Times New Roman" w:cs="Times New Roman"/>
          <w:sz w:val="28"/>
          <w:szCs w:val="28"/>
        </w:rPr>
        <w:t xml:space="preserve">.1 дата подготовки заключения, данные о </w:t>
      </w:r>
      <w:r w:rsidR="00871E14">
        <w:rPr>
          <w:rFonts w:ascii="Times New Roman" w:hAnsi="Times New Roman" w:cs="Times New Roman"/>
          <w:sz w:val="28"/>
          <w:szCs w:val="28"/>
        </w:rPr>
        <w:t>должностном лице,</w:t>
      </w:r>
      <w:r w:rsidRPr="00333131">
        <w:rPr>
          <w:rFonts w:ascii="Times New Roman" w:hAnsi="Times New Roman" w:cs="Times New Roman"/>
          <w:sz w:val="28"/>
          <w:szCs w:val="28"/>
        </w:rPr>
        <w:t xml:space="preserve"> проводящем антикоррупционную экспертизу;</w:t>
      </w:r>
    </w:p>
    <w:p w:rsidR="007643A6" w:rsidRPr="00333131" w:rsidRDefault="007643A6" w:rsidP="007643A6">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871E14">
        <w:rPr>
          <w:rFonts w:ascii="Times New Roman" w:hAnsi="Times New Roman" w:cs="Times New Roman"/>
          <w:sz w:val="28"/>
          <w:szCs w:val="28"/>
        </w:rPr>
        <w:t>2.6</w:t>
      </w:r>
      <w:r w:rsidRPr="00333131">
        <w:rPr>
          <w:rFonts w:ascii="Times New Roman" w:hAnsi="Times New Roman" w:cs="Times New Roman"/>
          <w:sz w:val="28"/>
          <w:szCs w:val="28"/>
        </w:rPr>
        <w:t xml:space="preserve">.2 сведения о проекте </w:t>
      </w:r>
      <w:r w:rsidR="00871E14">
        <w:rPr>
          <w:rFonts w:ascii="Times New Roman" w:hAnsi="Times New Roman" w:cs="Times New Roman"/>
          <w:sz w:val="28"/>
          <w:szCs w:val="28"/>
        </w:rPr>
        <w:t xml:space="preserve">нормативного </w:t>
      </w:r>
      <w:r w:rsidRPr="00333131">
        <w:rPr>
          <w:rFonts w:ascii="Times New Roman" w:hAnsi="Times New Roman" w:cs="Times New Roman"/>
          <w:sz w:val="28"/>
          <w:szCs w:val="28"/>
        </w:rPr>
        <w:t>правового акта, поступившего на экспертизу;</w:t>
      </w:r>
    </w:p>
    <w:p w:rsidR="007643A6" w:rsidRPr="00333131" w:rsidRDefault="007643A6" w:rsidP="007643A6">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871E14">
        <w:rPr>
          <w:rFonts w:ascii="Times New Roman" w:hAnsi="Times New Roman" w:cs="Times New Roman"/>
          <w:sz w:val="28"/>
          <w:szCs w:val="28"/>
        </w:rPr>
        <w:t>2.6</w:t>
      </w:r>
      <w:r w:rsidRPr="00333131">
        <w:rPr>
          <w:rFonts w:ascii="Times New Roman" w:hAnsi="Times New Roman" w:cs="Times New Roman"/>
          <w:sz w:val="28"/>
          <w:szCs w:val="28"/>
        </w:rPr>
        <w:t xml:space="preserve">.3 перечень выявленных </w:t>
      </w:r>
      <w:proofErr w:type="spellStart"/>
      <w:r w:rsidRPr="00333131">
        <w:rPr>
          <w:rFonts w:ascii="Times New Roman" w:hAnsi="Times New Roman" w:cs="Times New Roman"/>
          <w:sz w:val="28"/>
          <w:szCs w:val="28"/>
        </w:rPr>
        <w:t>коррупциогенных</w:t>
      </w:r>
      <w:proofErr w:type="spellEnd"/>
      <w:r w:rsidRPr="00333131">
        <w:rPr>
          <w:rFonts w:ascii="Times New Roman" w:hAnsi="Times New Roman" w:cs="Times New Roman"/>
          <w:sz w:val="28"/>
          <w:szCs w:val="28"/>
        </w:rPr>
        <w:t xml:space="preserve"> факторов с указанием их признаков и структурных единиц проекта </w:t>
      </w:r>
      <w:r w:rsidR="00871E14">
        <w:rPr>
          <w:rFonts w:ascii="Times New Roman" w:hAnsi="Times New Roman" w:cs="Times New Roman"/>
          <w:sz w:val="28"/>
          <w:szCs w:val="28"/>
        </w:rPr>
        <w:t xml:space="preserve">нормативного </w:t>
      </w:r>
      <w:r w:rsidRPr="00333131">
        <w:rPr>
          <w:rFonts w:ascii="Times New Roman" w:hAnsi="Times New Roman" w:cs="Times New Roman"/>
          <w:sz w:val="28"/>
          <w:szCs w:val="28"/>
        </w:rPr>
        <w:t>правового акта;</w:t>
      </w:r>
    </w:p>
    <w:p w:rsidR="007643A6" w:rsidRDefault="007643A6" w:rsidP="007643A6">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871E14" w:rsidRPr="00871E14">
        <w:rPr>
          <w:rFonts w:ascii="Times New Roman" w:hAnsi="Times New Roman" w:cs="Times New Roman"/>
          <w:sz w:val="28"/>
          <w:szCs w:val="28"/>
        </w:rPr>
        <w:t>2.6</w:t>
      </w:r>
      <w:r w:rsidRPr="00871E14">
        <w:rPr>
          <w:rFonts w:ascii="Times New Roman" w:hAnsi="Times New Roman" w:cs="Times New Roman"/>
          <w:sz w:val="28"/>
          <w:szCs w:val="28"/>
        </w:rPr>
        <w:t xml:space="preserve">.4 </w:t>
      </w:r>
      <w:r w:rsidRPr="00333131">
        <w:rPr>
          <w:rFonts w:ascii="Times New Roman" w:hAnsi="Times New Roman" w:cs="Times New Roman"/>
          <w:sz w:val="28"/>
          <w:szCs w:val="28"/>
        </w:rPr>
        <w:t xml:space="preserve">предложение о способе устранения выявленных </w:t>
      </w:r>
      <w:proofErr w:type="spellStart"/>
      <w:r w:rsidRPr="00333131">
        <w:rPr>
          <w:rFonts w:ascii="Times New Roman" w:hAnsi="Times New Roman" w:cs="Times New Roman"/>
          <w:sz w:val="28"/>
          <w:szCs w:val="28"/>
        </w:rPr>
        <w:t>коррупциогенных</w:t>
      </w:r>
      <w:proofErr w:type="spellEnd"/>
      <w:r w:rsidRPr="00333131">
        <w:rPr>
          <w:rFonts w:ascii="Times New Roman" w:hAnsi="Times New Roman" w:cs="Times New Roman"/>
          <w:sz w:val="28"/>
          <w:szCs w:val="28"/>
        </w:rPr>
        <w:t xml:space="preserve"> факторов.</w:t>
      </w:r>
    </w:p>
    <w:p w:rsidR="007643A6" w:rsidRPr="00333131" w:rsidRDefault="007643A6" w:rsidP="007643A6">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Pr="00333131">
        <w:rPr>
          <w:rFonts w:ascii="Times New Roman" w:hAnsi="Times New Roman" w:cs="Times New Roman"/>
          <w:sz w:val="28"/>
          <w:szCs w:val="28"/>
        </w:rPr>
        <w:t>2</w:t>
      </w:r>
      <w:r w:rsidR="00871E14">
        <w:rPr>
          <w:rFonts w:ascii="Times New Roman" w:hAnsi="Times New Roman" w:cs="Times New Roman"/>
          <w:sz w:val="28"/>
          <w:szCs w:val="28"/>
        </w:rPr>
        <w:t>.7</w:t>
      </w:r>
      <w:r w:rsidRPr="00333131">
        <w:rPr>
          <w:rFonts w:ascii="Times New Roman" w:hAnsi="Times New Roman" w:cs="Times New Roman"/>
          <w:sz w:val="28"/>
          <w:szCs w:val="28"/>
        </w:rPr>
        <w:t xml:space="preserve">. </w:t>
      </w:r>
      <w:proofErr w:type="gramStart"/>
      <w:r w:rsidRPr="00333131">
        <w:rPr>
          <w:rFonts w:ascii="Times New Roman" w:hAnsi="Times New Roman" w:cs="Times New Roman"/>
          <w:sz w:val="28"/>
          <w:szCs w:val="28"/>
        </w:rPr>
        <w:t xml:space="preserve">Положения проекта </w:t>
      </w:r>
      <w:r w:rsidR="00AE2B0F">
        <w:rPr>
          <w:rFonts w:ascii="Times New Roman" w:hAnsi="Times New Roman" w:cs="Times New Roman"/>
          <w:sz w:val="28"/>
          <w:szCs w:val="28"/>
        </w:rPr>
        <w:t xml:space="preserve">нормативного </w:t>
      </w:r>
      <w:r w:rsidRPr="00333131">
        <w:rPr>
          <w:rFonts w:ascii="Times New Roman" w:hAnsi="Times New Roman" w:cs="Times New Roman"/>
          <w:sz w:val="28"/>
          <w:szCs w:val="28"/>
        </w:rPr>
        <w:t xml:space="preserve">правового акта, содержащие </w:t>
      </w:r>
      <w:proofErr w:type="spellStart"/>
      <w:r w:rsidRPr="00333131">
        <w:rPr>
          <w:rFonts w:ascii="Times New Roman" w:hAnsi="Times New Roman" w:cs="Times New Roman"/>
          <w:sz w:val="28"/>
          <w:szCs w:val="28"/>
        </w:rPr>
        <w:t>коррупциогенные</w:t>
      </w:r>
      <w:proofErr w:type="spellEnd"/>
      <w:r w:rsidRPr="00333131">
        <w:rPr>
          <w:rFonts w:ascii="Times New Roman" w:hAnsi="Times New Roman" w:cs="Times New Roman"/>
          <w:sz w:val="28"/>
          <w:szCs w:val="28"/>
        </w:rPr>
        <w:t xml:space="preserve"> факторы, выявленные при проведении антикоррупционной экспертизы, устраняются на стадии доработки проекта </w:t>
      </w:r>
      <w:r w:rsidR="00E75743">
        <w:rPr>
          <w:rFonts w:ascii="Times New Roman" w:hAnsi="Times New Roman" w:cs="Times New Roman"/>
          <w:sz w:val="28"/>
          <w:szCs w:val="28"/>
        </w:rPr>
        <w:t xml:space="preserve">нормативного </w:t>
      </w:r>
      <w:r w:rsidRPr="00333131">
        <w:rPr>
          <w:rFonts w:ascii="Times New Roman" w:hAnsi="Times New Roman" w:cs="Times New Roman"/>
          <w:sz w:val="28"/>
          <w:szCs w:val="28"/>
        </w:rPr>
        <w:t xml:space="preserve">правового акта разработчиком проекта </w:t>
      </w:r>
      <w:r w:rsidR="00E75743">
        <w:rPr>
          <w:rFonts w:ascii="Times New Roman" w:hAnsi="Times New Roman" w:cs="Times New Roman"/>
          <w:sz w:val="28"/>
          <w:szCs w:val="28"/>
        </w:rPr>
        <w:t>нормативного</w:t>
      </w:r>
      <w:r w:rsidRPr="00333131">
        <w:rPr>
          <w:rFonts w:ascii="Times New Roman" w:hAnsi="Times New Roman" w:cs="Times New Roman"/>
          <w:sz w:val="28"/>
          <w:szCs w:val="28"/>
        </w:rPr>
        <w:t xml:space="preserve"> правового акта в течение 10 рабочих дней</w:t>
      </w:r>
      <w:r w:rsidR="00E75743">
        <w:rPr>
          <w:rFonts w:ascii="Times New Roman" w:hAnsi="Times New Roman" w:cs="Times New Roman"/>
          <w:sz w:val="28"/>
          <w:szCs w:val="28"/>
        </w:rPr>
        <w:t>,</w:t>
      </w:r>
      <w:r w:rsidRPr="00333131">
        <w:rPr>
          <w:rFonts w:ascii="Times New Roman" w:hAnsi="Times New Roman" w:cs="Times New Roman"/>
          <w:sz w:val="28"/>
          <w:szCs w:val="28"/>
        </w:rPr>
        <w:t xml:space="preserve"> со дня получения заключения правового отдела.</w:t>
      </w:r>
      <w:proofErr w:type="gramEnd"/>
    </w:p>
    <w:p w:rsidR="0072109C" w:rsidRPr="0072109C" w:rsidRDefault="007643A6" w:rsidP="0072109C">
      <w:pPr>
        <w:tabs>
          <w:tab w:val="left" w:pos="708"/>
        </w:tabs>
        <w:spacing w:after="0"/>
        <w:jc w:val="both"/>
        <w:rPr>
          <w:rFonts w:ascii="Arial" w:hAnsi="Arial" w:cs="Arial"/>
          <w:sz w:val="24"/>
          <w:szCs w:val="24"/>
        </w:rPr>
      </w:pPr>
      <w:r>
        <w:rPr>
          <w:rFonts w:ascii="Times New Roman" w:hAnsi="Times New Roman" w:cs="Times New Roman"/>
          <w:sz w:val="28"/>
          <w:szCs w:val="28"/>
        </w:rPr>
        <w:tab/>
      </w:r>
      <w:r w:rsidR="00F743BA" w:rsidRPr="00D51B08">
        <w:rPr>
          <w:rFonts w:ascii="Times New Roman" w:hAnsi="Times New Roman" w:cs="Times New Roman"/>
          <w:sz w:val="28"/>
          <w:szCs w:val="28"/>
        </w:rPr>
        <w:t>2.</w:t>
      </w:r>
      <w:r w:rsidR="00871E14">
        <w:rPr>
          <w:rFonts w:ascii="Times New Roman" w:hAnsi="Times New Roman" w:cs="Times New Roman"/>
          <w:sz w:val="28"/>
          <w:szCs w:val="28"/>
        </w:rPr>
        <w:t>8</w:t>
      </w:r>
      <w:r w:rsidR="00F743BA" w:rsidRPr="00D51B08">
        <w:rPr>
          <w:rFonts w:ascii="Times New Roman" w:hAnsi="Times New Roman" w:cs="Times New Roman"/>
          <w:sz w:val="28"/>
          <w:szCs w:val="28"/>
        </w:rPr>
        <w:t xml:space="preserve">. После устранения выявленных при проведении антикоррупционной экспертизы проекта </w:t>
      </w:r>
      <w:proofErr w:type="spellStart"/>
      <w:r w:rsidR="00F743BA" w:rsidRPr="00D51B08">
        <w:rPr>
          <w:rFonts w:ascii="Times New Roman" w:hAnsi="Times New Roman" w:cs="Times New Roman"/>
          <w:sz w:val="28"/>
          <w:szCs w:val="28"/>
        </w:rPr>
        <w:t>коррупциогенных</w:t>
      </w:r>
      <w:proofErr w:type="spellEnd"/>
      <w:r w:rsidR="00F743BA" w:rsidRPr="00D51B08">
        <w:rPr>
          <w:rFonts w:ascii="Times New Roman" w:hAnsi="Times New Roman" w:cs="Times New Roman"/>
          <w:sz w:val="28"/>
          <w:szCs w:val="28"/>
        </w:rPr>
        <w:t xml:space="preserve"> факторов проект направляется </w:t>
      </w:r>
      <w:r w:rsidR="00D51B08" w:rsidRPr="00D51B08">
        <w:rPr>
          <w:rFonts w:ascii="Times New Roman" w:hAnsi="Times New Roman" w:cs="Times New Roman"/>
          <w:sz w:val="28"/>
          <w:szCs w:val="28"/>
        </w:rPr>
        <w:t xml:space="preserve">в </w:t>
      </w:r>
      <w:r w:rsidR="004A1EBB">
        <w:rPr>
          <w:rFonts w:ascii="Times New Roman" w:hAnsi="Times New Roman" w:cs="Times New Roman"/>
          <w:sz w:val="28"/>
          <w:szCs w:val="28"/>
        </w:rPr>
        <w:t>П</w:t>
      </w:r>
      <w:r w:rsidR="00D51B08" w:rsidRPr="00D51B08">
        <w:rPr>
          <w:rFonts w:ascii="Times New Roman" w:hAnsi="Times New Roman" w:cs="Times New Roman"/>
          <w:sz w:val="28"/>
          <w:szCs w:val="28"/>
        </w:rPr>
        <w:t xml:space="preserve">равовой </w:t>
      </w:r>
      <w:r w:rsidR="00F743BA" w:rsidRPr="00D51B08">
        <w:rPr>
          <w:rFonts w:ascii="Times New Roman" w:hAnsi="Times New Roman" w:cs="Times New Roman"/>
          <w:sz w:val="28"/>
          <w:szCs w:val="28"/>
        </w:rPr>
        <w:t>отдел для проведения повторной антикоррупционной эксперт</w:t>
      </w:r>
      <w:r w:rsidR="00E75743">
        <w:rPr>
          <w:rFonts w:ascii="Times New Roman" w:hAnsi="Times New Roman" w:cs="Times New Roman"/>
          <w:sz w:val="28"/>
          <w:szCs w:val="28"/>
        </w:rPr>
        <w:t>и</w:t>
      </w:r>
      <w:r w:rsidR="00F743BA" w:rsidRPr="00D51B08">
        <w:rPr>
          <w:rFonts w:ascii="Times New Roman" w:hAnsi="Times New Roman" w:cs="Times New Roman"/>
          <w:sz w:val="28"/>
          <w:szCs w:val="28"/>
        </w:rPr>
        <w:t xml:space="preserve">зы и размещается на официальном сайте </w:t>
      </w:r>
      <w:r w:rsidR="00D51B08" w:rsidRPr="00D51B08">
        <w:rPr>
          <w:rFonts w:ascii="Times New Roman" w:hAnsi="Times New Roman" w:cs="Times New Roman"/>
          <w:sz w:val="28"/>
          <w:szCs w:val="28"/>
        </w:rPr>
        <w:t>а</w:t>
      </w:r>
      <w:r w:rsidR="00F743BA" w:rsidRPr="00D51B08">
        <w:rPr>
          <w:rFonts w:ascii="Times New Roman" w:hAnsi="Times New Roman" w:cs="Times New Roman"/>
          <w:sz w:val="28"/>
          <w:szCs w:val="28"/>
        </w:rPr>
        <w:t>дминистрации</w:t>
      </w:r>
      <w:r w:rsidR="0072109C">
        <w:rPr>
          <w:rFonts w:ascii="Times New Roman" w:hAnsi="Times New Roman" w:cs="Times New Roman"/>
          <w:sz w:val="28"/>
          <w:szCs w:val="28"/>
        </w:rPr>
        <w:t xml:space="preserve"> Соболевского муниципального района </w:t>
      </w:r>
      <w:r w:rsidR="00F743BA" w:rsidRPr="00D51B08">
        <w:rPr>
          <w:rFonts w:ascii="Times New Roman" w:hAnsi="Times New Roman" w:cs="Times New Roman"/>
          <w:sz w:val="28"/>
          <w:szCs w:val="28"/>
        </w:rPr>
        <w:t>в сети «Интернет»</w:t>
      </w:r>
      <w:r w:rsidR="007E61A8">
        <w:rPr>
          <w:rFonts w:ascii="Times New Roman" w:hAnsi="Times New Roman" w:cs="Times New Roman"/>
          <w:sz w:val="28"/>
          <w:szCs w:val="28"/>
        </w:rPr>
        <w:t>.</w:t>
      </w:r>
    </w:p>
    <w:p w:rsidR="00D51B08" w:rsidRDefault="00D51B08" w:rsidP="00D51B08">
      <w:pPr>
        <w:tabs>
          <w:tab w:val="left" w:pos="708"/>
        </w:tabs>
        <w:spacing w:after="0"/>
        <w:jc w:val="both"/>
        <w:rPr>
          <w:rFonts w:ascii="Times New Roman" w:hAnsi="Times New Roman" w:cs="Times New Roman"/>
          <w:sz w:val="28"/>
          <w:szCs w:val="28"/>
        </w:rPr>
      </w:pPr>
      <w:r>
        <w:rPr>
          <w:sz w:val="28"/>
          <w:szCs w:val="28"/>
        </w:rPr>
        <w:tab/>
      </w:r>
      <w:r w:rsidRPr="00D51B08">
        <w:rPr>
          <w:rFonts w:ascii="Times New Roman" w:hAnsi="Times New Roman" w:cs="Times New Roman"/>
          <w:sz w:val="28"/>
          <w:szCs w:val="28"/>
        </w:rPr>
        <w:t xml:space="preserve">2.8. В случае несогласия разработчика проекта муниципального правового акта с результатами антикоррупционной экспертизы он направляет на рассмотрение Главе Соболевского муниципального района проект </w:t>
      </w:r>
      <w:r w:rsidR="00E75743">
        <w:rPr>
          <w:rFonts w:ascii="Times New Roman" w:hAnsi="Times New Roman" w:cs="Times New Roman"/>
          <w:sz w:val="28"/>
          <w:szCs w:val="28"/>
        </w:rPr>
        <w:t xml:space="preserve">нормативного </w:t>
      </w:r>
      <w:r w:rsidRPr="00D51B08">
        <w:rPr>
          <w:rFonts w:ascii="Times New Roman" w:hAnsi="Times New Roman" w:cs="Times New Roman"/>
          <w:sz w:val="28"/>
          <w:szCs w:val="28"/>
        </w:rPr>
        <w:t xml:space="preserve">правового акта, а также заключение по результатам антикоррупционной экспертизы и пояснительную записку с обоснованием своего несогласия с результатами антикоррупционной экспертизы проекта </w:t>
      </w:r>
      <w:r w:rsidR="00E75743">
        <w:rPr>
          <w:rFonts w:ascii="Times New Roman" w:hAnsi="Times New Roman" w:cs="Times New Roman"/>
          <w:sz w:val="28"/>
          <w:szCs w:val="28"/>
        </w:rPr>
        <w:t xml:space="preserve">нормативного </w:t>
      </w:r>
      <w:r w:rsidRPr="00D51B08">
        <w:rPr>
          <w:rFonts w:ascii="Times New Roman" w:hAnsi="Times New Roman" w:cs="Times New Roman"/>
          <w:sz w:val="28"/>
          <w:szCs w:val="28"/>
        </w:rPr>
        <w:t xml:space="preserve">правового </w:t>
      </w:r>
      <w:r w:rsidRPr="00727CC1">
        <w:rPr>
          <w:rFonts w:ascii="Times New Roman" w:hAnsi="Times New Roman" w:cs="Times New Roman"/>
          <w:sz w:val="28"/>
          <w:szCs w:val="28"/>
        </w:rPr>
        <w:t>акта.</w:t>
      </w:r>
    </w:p>
    <w:p w:rsidR="00924BED" w:rsidRPr="00B27655" w:rsidRDefault="00F743BA" w:rsidP="00924BED">
      <w:pPr>
        <w:autoSpaceDE w:val="0"/>
        <w:autoSpaceDN w:val="0"/>
        <w:adjustRightInd w:val="0"/>
        <w:spacing w:after="0" w:line="240" w:lineRule="auto"/>
        <w:ind w:firstLine="720"/>
        <w:jc w:val="both"/>
        <w:rPr>
          <w:rFonts w:ascii="Times New Roman" w:hAnsi="Times New Roman" w:cs="Times New Roman"/>
          <w:sz w:val="28"/>
          <w:szCs w:val="28"/>
        </w:rPr>
      </w:pPr>
      <w:r w:rsidRPr="00924BED">
        <w:rPr>
          <w:rFonts w:ascii="Times New Roman" w:hAnsi="Times New Roman" w:cs="Times New Roman"/>
          <w:sz w:val="28"/>
          <w:szCs w:val="28"/>
        </w:rPr>
        <w:t>2.</w:t>
      </w:r>
      <w:r w:rsidR="00D51B08" w:rsidRPr="00924BED">
        <w:rPr>
          <w:rFonts w:ascii="Times New Roman" w:hAnsi="Times New Roman" w:cs="Times New Roman"/>
          <w:sz w:val="28"/>
          <w:szCs w:val="28"/>
        </w:rPr>
        <w:t>9</w:t>
      </w:r>
      <w:r w:rsidRPr="00924BED">
        <w:rPr>
          <w:rFonts w:ascii="Times New Roman" w:hAnsi="Times New Roman" w:cs="Times New Roman"/>
          <w:sz w:val="28"/>
          <w:szCs w:val="28"/>
        </w:rPr>
        <w:t>. </w:t>
      </w:r>
      <w:r w:rsidR="00924BED" w:rsidRPr="00B27655">
        <w:rPr>
          <w:rFonts w:ascii="Times New Roman" w:hAnsi="Times New Roman" w:cs="Times New Roman"/>
          <w:sz w:val="28"/>
          <w:szCs w:val="28"/>
        </w:rPr>
        <w:t xml:space="preserve"> В случае</w:t>
      </w:r>
      <w:proofErr w:type="gramStart"/>
      <w:r w:rsidR="00924BED" w:rsidRPr="00B27655">
        <w:rPr>
          <w:rFonts w:ascii="Times New Roman" w:hAnsi="Times New Roman" w:cs="Times New Roman"/>
          <w:sz w:val="28"/>
          <w:szCs w:val="28"/>
        </w:rPr>
        <w:t>,</w:t>
      </w:r>
      <w:proofErr w:type="gramEnd"/>
      <w:r w:rsidR="00924BED" w:rsidRPr="00B27655">
        <w:rPr>
          <w:rFonts w:ascii="Times New Roman" w:hAnsi="Times New Roman" w:cs="Times New Roman"/>
          <w:sz w:val="28"/>
          <w:szCs w:val="28"/>
        </w:rPr>
        <w:t xml:space="preserve"> если при проведении антикоррупционной экспертизы проектов</w:t>
      </w:r>
      <w:r w:rsidR="00924BED" w:rsidRPr="00924BED">
        <w:rPr>
          <w:rFonts w:ascii="Times New Roman" w:hAnsi="Times New Roman" w:cs="Times New Roman"/>
          <w:sz w:val="28"/>
          <w:szCs w:val="28"/>
        </w:rPr>
        <w:t xml:space="preserve"> нормативных правовых актов </w:t>
      </w:r>
      <w:r w:rsidR="00924BED" w:rsidRPr="00B27655">
        <w:rPr>
          <w:rFonts w:ascii="Times New Roman" w:hAnsi="Times New Roman" w:cs="Times New Roman"/>
          <w:sz w:val="28"/>
          <w:szCs w:val="28"/>
        </w:rPr>
        <w:t xml:space="preserve">в их положениях не выявлено </w:t>
      </w:r>
      <w:proofErr w:type="spellStart"/>
      <w:r w:rsidR="00924BED" w:rsidRPr="00B27655">
        <w:rPr>
          <w:rFonts w:ascii="Times New Roman" w:hAnsi="Times New Roman" w:cs="Times New Roman"/>
          <w:sz w:val="28"/>
          <w:szCs w:val="28"/>
        </w:rPr>
        <w:t>коррупциогенных</w:t>
      </w:r>
      <w:proofErr w:type="spellEnd"/>
      <w:r w:rsidR="00924BED" w:rsidRPr="00B27655">
        <w:rPr>
          <w:rFonts w:ascii="Times New Roman" w:hAnsi="Times New Roman" w:cs="Times New Roman"/>
          <w:sz w:val="28"/>
          <w:szCs w:val="28"/>
        </w:rPr>
        <w:t xml:space="preserve"> факторов, в листе согласования проставляется отметка </w:t>
      </w:r>
      <w:r w:rsidR="00924BED" w:rsidRPr="00B27655">
        <w:rPr>
          <w:rFonts w:ascii="Times New Roman" w:hAnsi="Times New Roman" w:cs="Times New Roman"/>
          <w:sz w:val="28"/>
          <w:szCs w:val="28"/>
        </w:rPr>
        <w:lastRenderedPageBreak/>
        <w:t xml:space="preserve">"Антикоррупционная экспертиза проведена, </w:t>
      </w:r>
      <w:proofErr w:type="spellStart"/>
      <w:r w:rsidR="00924BED" w:rsidRPr="00B27655">
        <w:rPr>
          <w:rFonts w:ascii="Times New Roman" w:hAnsi="Times New Roman" w:cs="Times New Roman"/>
          <w:sz w:val="28"/>
          <w:szCs w:val="28"/>
        </w:rPr>
        <w:t>коррупциогенных</w:t>
      </w:r>
      <w:proofErr w:type="spellEnd"/>
      <w:r w:rsidR="00924BED" w:rsidRPr="00B27655">
        <w:rPr>
          <w:rFonts w:ascii="Times New Roman" w:hAnsi="Times New Roman" w:cs="Times New Roman"/>
          <w:sz w:val="28"/>
          <w:szCs w:val="28"/>
        </w:rPr>
        <w:t xml:space="preserve"> факторов не выявлено".</w:t>
      </w:r>
    </w:p>
    <w:p w:rsidR="00924BED" w:rsidRPr="00B27655" w:rsidRDefault="00924BED" w:rsidP="0038448C">
      <w:pPr>
        <w:autoSpaceDE w:val="0"/>
        <w:autoSpaceDN w:val="0"/>
        <w:adjustRightInd w:val="0"/>
        <w:spacing w:after="0" w:line="240" w:lineRule="auto"/>
        <w:jc w:val="both"/>
        <w:rPr>
          <w:rFonts w:ascii="Arial" w:hAnsi="Arial" w:cs="Arial"/>
          <w:sz w:val="24"/>
          <w:szCs w:val="24"/>
        </w:rPr>
      </w:pPr>
    </w:p>
    <w:p w:rsidR="009A7C47" w:rsidRPr="0038448C" w:rsidRDefault="0038448C" w:rsidP="0038448C">
      <w:pPr>
        <w:pStyle w:val="1"/>
        <w:tabs>
          <w:tab w:val="left" w:pos="708"/>
        </w:tabs>
        <w:ind w:left="709"/>
        <w:rPr>
          <w:sz w:val="28"/>
          <w:szCs w:val="28"/>
        </w:rPr>
      </w:pPr>
      <w:r>
        <w:rPr>
          <w:sz w:val="28"/>
          <w:szCs w:val="28"/>
        </w:rPr>
        <w:t>3.</w:t>
      </w:r>
      <w:r w:rsidR="009A7C47" w:rsidRPr="00924BED">
        <w:rPr>
          <w:sz w:val="28"/>
          <w:szCs w:val="28"/>
        </w:rPr>
        <w:t>Порядок проведения антикоррупционной экспертизы нормативн</w:t>
      </w:r>
      <w:r w:rsidR="00E75743" w:rsidRPr="00924BED">
        <w:rPr>
          <w:sz w:val="28"/>
          <w:szCs w:val="28"/>
        </w:rPr>
        <w:t>ых</w:t>
      </w:r>
      <w:r w:rsidR="009A7C47" w:rsidRPr="00924BED">
        <w:rPr>
          <w:sz w:val="28"/>
          <w:szCs w:val="28"/>
        </w:rPr>
        <w:t xml:space="preserve"> правовых актов</w:t>
      </w:r>
    </w:p>
    <w:p w:rsidR="009A7C47" w:rsidRPr="00333131" w:rsidRDefault="007A131C" w:rsidP="007A131C">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9A7C47" w:rsidRPr="007A131C">
        <w:rPr>
          <w:rFonts w:ascii="Times New Roman" w:hAnsi="Times New Roman" w:cs="Times New Roman"/>
          <w:sz w:val="28"/>
          <w:szCs w:val="28"/>
        </w:rPr>
        <w:t>3.1</w:t>
      </w:r>
      <w:r w:rsidR="009A7C47" w:rsidRPr="00924BED">
        <w:rPr>
          <w:rFonts w:ascii="Times New Roman" w:hAnsi="Times New Roman" w:cs="Times New Roman"/>
          <w:b/>
          <w:sz w:val="28"/>
          <w:szCs w:val="28"/>
        </w:rPr>
        <w:t xml:space="preserve">. </w:t>
      </w:r>
      <w:r w:rsidR="009A7C47" w:rsidRPr="00333131">
        <w:rPr>
          <w:rFonts w:ascii="Times New Roman" w:hAnsi="Times New Roman" w:cs="Times New Roman"/>
          <w:sz w:val="28"/>
          <w:szCs w:val="28"/>
        </w:rPr>
        <w:t xml:space="preserve">Антикоррупционная экспертиза </w:t>
      </w:r>
      <w:r w:rsidR="009A7C47">
        <w:rPr>
          <w:rFonts w:ascii="Times New Roman" w:hAnsi="Times New Roman" w:cs="Times New Roman"/>
          <w:sz w:val="28"/>
          <w:szCs w:val="28"/>
        </w:rPr>
        <w:t xml:space="preserve">нормативных </w:t>
      </w:r>
      <w:r w:rsidR="00F21EE4">
        <w:rPr>
          <w:rFonts w:ascii="Times New Roman" w:hAnsi="Times New Roman" w:cs="Times New Roman"/>
          <w:sz w:val="28"/>
          <w:szCs w:val="28"/>
        </w:rPr>
        <w:t>правовых актов проводится П</w:t>
      </w:r>
      <w:r w:rsidR="009A7C47" w:rsidRPr="00333131">
        <w:rPr>
          <w:rFonts w:ascii="Times New Roman" w:hAnsi="Times New Roman" w:cs="Times New Roman"/>
          <w:sz w:val="28"/>
          <w:szCs w:val="28"/>
        </w:rPr>
        <w:t>равовым отделом при мониторинге их применения.</w:t>
      </w:r>
    </w:p>
    <w:p w:rsidR="009A7C47" w:rsidRPr="00333131" w:rsidRDefault="005319CB" w:rsidP="009A7C47">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9A7C47" w:rsidRPr="00333131">
        <w:rPr>
          <w:rFonts w:ascii="Times New Roman" w:hAnsi="Times New Roman" w:cs="Times New Roman"/>
          <w:sz w:val="28"/>
          <w:szCs w:val="28"/>
        </w:rPr>
        <w:t xml:space="preserve">3.2. Выявленные в </w:t>
      </w:r>
      <w:r w:rsidR="009A7C47">
        <w:rPr>
          <w:rFonts w:ascii="Times New Roman" w:hAnsi="Times New Roman" w:cs="Times New Roman"/>
          <w:sz w:val="28"/>
          <w:szCs w:val="28"/>
        </w:rPr>
        <w:t xml:space="preserve">нормативном правовом </w:t>
      </w:r>
      <w:r w:rsidR="009A7C47" w:rsidRPr="00333131">
        <w:rPr>
          <w:rFonts w:ascii="Times New Roman" w:hAnsi="Times New Roman" w:cs="Times New Roman"/>
          <w:sz w:val="28"/>
          <w:szCs w:val="28"/>
        </w:rPr>
        <w:t xml:space="preserve">акте при проведении его антикоррупционной экспертизы </w:t>
      </w:r>
      <w:proofErr w:type="spellStart"/>
      <w:r w:rsidR="009A7C47" w:rsidRPr="00333131">
        <w:rPr>
          <w:rFonts w:ascii="Times New Roman" w:hAnsi="Times New Roman" w:cs="Times New Roman"/>
          <w:sz w:val="28"/>
          <w:szCs w:val="28"/>
        </w:rPr>
        <w:t>коррупциогенные</w:t>
      </w:r>
      <w:proofErr w:type="spellEnd"/>
      <w:r w:rsidR="009A7C47" w:rsidRPr="00333131">
        <w:rPr>
          <w:rFonts w:ascii="Times New Roman" w:hAnsi="Times New Roman" w:cs="Times New Roman"/>
          <w:sz w:val="28"/>
          <w:szCs w:val="28"/>
        </w:rPr>
        <w:t xml:space="preserve"> факторы отражаются в заключени</w:t>
      </w:r>
      <w:proofErr w:type="gramStart"/>
      <w:r w:rsidR="009A7C47" w:rsidRPr="00333131">
        <w:rPr>
          <w:rFonts w:ascii="Times New Roman" w:hAnsi="Times New Roman" w:cs="Times New Roman"/>
          <w:sz w:val="28"/>
          <w:szCs w:val="28"/>
        </w:rPr>
        <w:t>и</w:t>
      </w:r>
      <w:proofErr w:type="gramEnd"/>
      <w:r w:rsidR="009A7C47" w:rsidRPr="00333131">
        <w:rPr>
          <w:rFonts w:ascii="Times New Roman" w:hAnsi="Times New Roman" w:cs="Times New Roman"/>
          <w:sz w:val="28"/>
          <w:szCs w:val="28"/>
        </w:rPr>
        <w:t xml:space="preserve"> </w:t>
      </w:r>
      <w:r w:rsidR="00190A57">
        <w:rPr>
          <w:rFonts w:ascii="Times New Roman" w:hAnsi="Times New Roman" w:cs="Times New Roman"/>
          <w:sz w:val="28"/>
          <w:szCs w:val="28"/>
        </w:rPr>
        <w:t xml:space="preserve"> </w:t>
      </w:r>
      <w:r w:rsidR="00F21EE4">
        <w:rPr>
          <w:rFonts w:ascii="Times New Roman" w:hAnsi="Times New Roman" w:cs="Times New Roman"/>
          <w:sz w:val="28"/>
          <w:szCs w:val="28"/>
        </w:rPr>
        <w:t>П</w:t>
      </w:r>
      <w:r w:rsidR="009A7C47" w:rsidRPr="00333131">
        <w:rPr>
          <w:rFonts w:ascii="Times New Roman" w:hAnsi="Times New Roman" w:cs="Times New Roman"/>
          <w:sz w:val="28"/>
          <w:szCs w:val="28"/>
        </w:rPr>
        <w:t>равового отдела.</w:t>
      </w:r>
    </w:p>
    <w:p w:rsidR="009A7C47" w:rsidRPr="00333131" w:rsidRDefault="005319CB" w:rsidP="009A7C47">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9A7C47" w:rsidRPr="00333131">
        <w:rPr>
          <w:rFonts w:ascii="Times New Roman" w:hAnsi="Times New Roman" w:cs="Times New Roman"/>
          <w:sz w:val="28"/>
          <w:szCs w:val="28"/>
        </w:rPr>
        <w:t>3.3. В заключении по результатам антикоррупционной экспертизы отражаются следующие сведения:</w:t>
      </w:r>
    </w:p>
    <w:p w:rsidR="009A7C47" w:rsidRPr="00333131" w:rsidRDefault="00F03EC9" w:rsidP="009A7C47">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9A7C47" w:rsidRPr="00333131">
        <w:rPr>
          <w:rFonts w:ascii="Times New Roman" w:hAnsi="Times New Roman" w:cs="Times New Roman"/>
          <w:sz w:val="28"/>
          <w:szCs w:val="28"/>
        </w:rPr>
        <w:t>3.3.1 дата подготовки заключения, данные о специалисте, проводящем антикоррупционную экспертизу;</w:t>
      </w:r>
    </w:p>
    <w:p w:rsidR="009A7C47" w:rsidRPr="00333131" w:rsidRDefault="00F03EC9" w:rsidP="009A7C47">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9A7C47" w:rsidRPr="00333131">
        <w:rPr>
          <w:rFonts w:ascii="Times New Roman" w:hAnsi="Times New Roman" w:cs="Times New Roman"/>
          <w:sz w:val="28"/>
          <w:szCs w:val="28"/>
        </w:rPr>
        <w:t xml:space="preserve">3.3.2 сведения о </w:t>
      </w:r>
      <w:r w:rsidR="009A7C47">
        <w:rPr>
          <w:rFonts w:ascii="Times New Roman" w:hAnsi="Times New Roman" w:cs="Times New Roman"/>
          <w:sz w:val="28"/>
          <w:szCs w:val="28"/>
        </w:rPr>
        <w:t>нормативном правовом а</w:t>
      </w:r>
      <w:r w:rsidR="009A7C47" w:rsidRPr="00333131">
        <w:rPr>
          <w:rFonts w:ascii="Times New Roman" w:hAnsi="Times New Roman" w:cs="Times New Roman"/>
          <w:sz w:val="28"/>
          <w:szCs w:val="28"/>
        </w:rPr>
        <w:t>кте, в отношении которого проводится антикоррупционная экспертиза;</w:t>
      </w:r>
    </w:p>
    <w:p w:rsidR="009A7C47" w:rsidRPr="00333131" w:rsidRDefault="00F03EC9" w:rsidP="009A7C47">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9A7C47" w:rsidRPr="00333131">
        <w:rPr>
          <w:rFonts w:ascii="Times New Roman" w:hAnsi="Times New Roman" w:cs="Times New Roman"/>
          <w:sz w:val="28"/>
          <w:szCs w:val="28"/>
        </w:rPr>
        <w:t xml:space="preserve">3.3.3 перечень выявленных </w:t>
      </w:r>
      <w:proofErr w:type="spellStart"/>
      <w:r w:rsidR="009A7C47" w:rsidRPr="00333131">
        <w:rPr>
          <w:rFonts w:ascii="Times New Roman" w:hAnsi="Times New Roman" w:cs="Times New Roman"/>
          <w:sz w:val="28"/>
          <w:szCs w:val="28"/>
        </w:rPr>
        <w:t>коррупциогенных</w:t>
      </w:r>
      <w:proofErr w:type="spellEnd"/>
      <w:r w:rsidR="009A7C47" w:rsidRPr="00333131">
        <w:rPr>
          <w:rFonts w:ascii="Times New Roman" w:hAnsi="Times New Roman" w:cs="Times New Roman"/>
          <w:sz w:val="28"/>
          <w:szCs w:val="28"/>
        </w:rPr>
        <w:t xml:space="preserve"> факторов с указанием их признаков и структурных единиц </w:t>
      </w:r>
      <w:r w:rsidR="00CA4888">
        <w:rPr>
          <w:rFonts w:ascii="Times New Roman" w:hAnsi="Times New Roman" w:cs="Times New Roman"/>
          <w:sz w:val="28"/>
          <w:szCs w:val="28"/>
        </w:rPr>
        <w:t xml:space="preserve">нормативного </w:t>
      </w:r>
      <w:r w:rsidR="009A7C47" w:rsidRPr="00333131">
        <w:rPr>
          <w:rFonts w:ascii="Times New Roman" w:hAnsi="Times New Roman" w:cs="Times New Roman"/>
          <w:sz w:val="28"/>
          <w:szCs w:val="28"/>
        </w:rPr>
        <w:t>правового акта;</w:t>
      </w:r>
    </w:p>
    <w:p w:rsidR="000E0D93" w:rsidRDefault="00F03EC9" w:rsidP="000E0D93">
      <w:pPr>
        <w:tabs>
          <w:tab w:val="left" w:pos="708"/>
        </w:tabs>
        <w:spacing w:after="0"/>
        <w:jc w:val="both"/>
        <w:rPr>
          <w:rFonts w:ascii="Times New Roman" w:hAnsi="Times New Roman" w:cs="Times New Roman"/>
          <w:sz w:val="28"/>
          <w:szCs w:val="28"/>
        </w:rPr>
      </w:pPr>
      <w:r>
        <w:rPr>
          <w:rFonts w:ascii="Times New Roman" w:hAnsi="Times New Roman" w:cs="Times New Roman"/>
          <w:sz w:val="28"/>
          <w:szCs w:val="28"/>
        </w:rPr>
        <w:tab/>
      </w:r>
      <w:r w:rsidR="009A7C47" w:rsidRPr="00333131">
        <w:rPr>
          <w:rFonts w:ascii="Times New Roman" w:hAnsi="Times New Roman" w:cs="Times New Roman"/>
          <w:sz w:val="28"/>
          <w:szCs w:val="28"/>
        </w:rPr>
        <w:t xml:space="preserve">3.3.4 предложение о способе устранения выявленных </w:t>
      </w:r>
      <w:proofErr w:type="spellStart"/>
      <w:r w:rsidR="009A7C47" w:rsidRPr="00333131">
        <w:rPr>
          <w:rFonts w:ascii="Times New Roman" w:hAnsi="Times New Roman" w:cs="Times New Roman"/>
          <w:sz w:val="28"/>
          <w:szCs w:val="28"/>
        </w:rPr>
        <w:t>коррупциогенных</w:t>
      </w:r>
      <w:proofErr w:type="spellEnd"/>
      <w:r w:rsidR="009A7C47" w:rsidRPr="00333131">
        <w:rPr>
          <w:rFonts w:ascii="Times New Roman" w:hAnsi="Times New Roman" w:cs="Times New Roman"/>
          <w:sz w:val="28"/>
          <w:szCs w:val="28"/>
        </w:rPr>
        <w:t xml:space="preserve"> факторов.</w:t>
      </w:r>
    </w:p>
    <w:p w:rsidR="00190A57" w:rsidRDefault="00190A57" w:rsidP="00190A57">
      <w:pPr>
        <w:spacing w:after="0" w:line="288" w:lineRule="auto"/>
        <w:ind w:firstLine="547"/>
        <w:jc w:val="both"/>
        <w:rPr>
          <w:rFonts w:ascii="Times New Roman" w:eastAsia="Times New Roman" w:hAnsi="Times New Roman" w:cs="Times New Roman"/>
          <w:color w:val="000000"/>
          <w:sz w:val="28"/>
          <w:szCs w:val="28"/>
        </w:rPr>
      </w:pPr>
      <w:r w:rsidRPr="00D00BAA">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r w:rsidRPr="00D00BAA">
        <w:rPr>
          <w:rFonts w:ascii="Times New Roman" w:eastAsia="Times New Roman" w:hAnsi="Times New Roman" w:cs="Times New Roman"/>
          <w:color w:val="000000"/>
          <w:sz w:val="28"/>
          <w:szCs w:val="28"/>
        </w:rPr>
        <w:t xml:space="preserve">. </w:t>
      </w:r>
      <w:r w:rsidRPr="00D00BAA">
        <w:rPr>
          <w:rFonts w:ascii="Times New Roman" w:eastAsia="Times New Roman" w:hAnsi="Times New Roman" w:cs="Times New Roman"/>
          <w:sz w:val="28"/>
          <w:szCs w:val="28"/>
        </w:rPr>
        <w:t xml:space="preserve">Заключение </w:t>
      </w:r>
      <w:r w:rsidRPr="00D00BAA">
        <w:rPr>
          <w:rFonts w:ascii="Times New Roman" w:eastAsia="Times New Roman" w:hAnsi="Times New Roman" w:cs="Times New Roman"/>
          <w:color w:val="000000"/>
          <w:sz w:val="28"/>
          <w:szCs w:val="28"/>
        </w:rPr>
        <w:t xml:space="preserve">подписывается начальником </w:t>
      </w:r>
      <w:r w:rsidRPr="00FC33C8">
        <w:rPr>
          <w:rFonts w:ascii="Times New Roman" w:eastAsia="Times New Roman" w:hAnsi="Times New Roman" w:cs="Times New Roman"/>
          <w:color w:val="000000"/>
          <w:sz w:val="28"/>
          <w:szCs w:val="28"/>
        </w:rPr>
        <w:t xml:space="preserve">Правового </w:t>
      </w:r>
      <w:r w:rsidRPr="00D00BAA">
        <w:rPr>
          <w:rFonts w:ascii="Times New Roman" w:eastAsia="Times New Roman" w:hAnsi="Times New Roman" w:cs="Times New Roman"/>
          <w:color w:val="000000"/>
          <w:sz w:val="28"/>
          <w:szCs w:val="28"/>
        </w:rPr>
        <w:t xml:space="preserve">отдела </w:t>
      </w:r>
      <w:r w:rsidRPr="00FC33C8">
        <w:rPr>
          <w:rFonts w:ascii="Times New Roman" w:eastAsia="Times New Roman" w:hAnsi="Times New Roman" w:cs="Times New Roman"/>
          <w:color w:val="000000"/>
          <w:sz w:val="28"/>
          <w:szCs w:val="28"/>
        </w:rPr>
        <w:t>а</w:t>
      </w:r>
      <w:r w:rsidRPr="00D00BAA">
        <w:rPr>
          <w:rFonts w:ascii="Times New Roman" w:eastAsia="Times New Roman" w:hAnsi="Times New Roman" w:cs="Times New Roman"/>
          <w:color w:val="000000"/>
          <w:sz w:val="28"/>
          <w:szCs w:val="28"/>
        </w:rPr>
        <w:t>дминистрации</w:t>
      </w:r>
      <w:r w:rsidRPr="00FC33C8">
        <w:rPr>
          <w:rFonts w:ascii="Times New Roman" w:eastAsia="Times New Roman" w:hAnsi="Times New Roman" w:cs="Times New Roman"/>
          <w:color w:val="000000"/>
          <w:sz w:val="28"/>
          <w:szCs w:val="28"/>
        </w:rPr>
        <w:t xml:space="preserve"> и</w:t>
      </w:r>
      <w:r w:rsidRPr="00D00BAA">
        <w:rPr>
          <w:rFonts w:ascii="Times New Roman" w:eastAsia="Times New Roman" w:hAnsi="Times New Roman" w:cs="Times New Roman"/>
          <w:color w:val="000000"/>
          <w:sz w:val="28"/>
          <w:szCs w:val="28"/>
        </w:rPr>
        <w:t xml:space="preserve">, в случае выявления в нормативном правовом акте </w:t>
      </w:r>
      <w:proofErr w:type="spellStart"/>
      <w:r w:rsidRPr="00D00BAA">
        <w:rPr>
          <w:rFonts w:ascii="Times New Roman" w:eastAsia="Times New Roman" w:hAnsi="Times New Roman" w:cs="Times New Roman"/>
          <w:color w:val="000000"/>
          <w:sz w:val="28"/>
          <w:szCs w:val="28"/>
        </w:rPr>
        <w:t>коррупциогенных</w:t>
      </w:r>
      <w:proofErr w:type="spellEnd"/>
      <w:r w:rsidRPr="00D00BAA">
        <w:rPr>
          <w:rFonts w:ascii="Times New Roman" w:eastAsia="Times New Roman" w:hAnsi="Times New Roman" w:cs="Times New Roman"/>
          <w:color w:val="000000"/>
          <w:sz w:val="28"/>
          <w:szCs w:val="28"/>
        </w:rPr>
        <w:t xml:space="preserve"> факторов, направляется Главе </w:t>
      </w:r>
      <w:r w:rsidRPr="00FC33C8">
        <w:rPr>
          <w:rFonts w:ascii="Times New Roman" w:eastAsia="Times New Roman" w:hAnsi="Times New Roman" w:cs="Times New Roman"/>
          <w:color w:val="000000"/>
          <w:sz w:val="28"/>
          <w:szCs w:val="28"/>
        </w:rPr>
        <w:t xml:space="preserve">Соболевского </w:t>
      </w:r>
      <w:r w:rsidRPr="00D00BAA">
        <w:rPr>
          <w:rFonts w:ascii="Times New Roman" w:eastAsia="Times New Roman" w:hAnsi="Times New Roman" w:cs="Times New Roman"/>
          <w:color w:val="000000"/>
          <w:sz w:val="28"/>
          <w:szCs w:val="28"/>
        </w:rPr>
        <w:t>района для принятия соответствующего решения.</w:t>
      </w:r>
    </w:p>
    <w:p w:rsidR="00D00BAA" w:rsidRPr="00D00BAA" w:rsidRDefault="00190A57" w:rsidP="00190A57">
      <w:pPr>
        <w:spacing w:after="0" w:line="288" w:lineRule="auto"/>
        <w:ind w:firstLine="547"/>
        <w:jc w:val="both"/>
        <w:rPr>
          <w:rFonts w:ascii="Verdana" w:eastAsia="Times New Roman" w:hAnsi="Verdana" w:cs="Times New Roman"/>
          <w:color w:val="000000"/>
          <w:sz w:val="21"/>
          <w:szCs w:val="21"/>
        </w:rPr>
      </w:pPr>
      <w:r>
        <w:rPr>
          <w:rFonts w:ascii="Times New Roman" w:hAnsi="Times New Roman" w:cs="Times New Roman"/>
          <w:sz w:val="28"/>
          <w:szCs w:val="28"/>
        </w:rPr>
        <w:t>3</w:t>
      </w:r>
      <w:r w:rsidR="00CE2E02" w:rsidRPr="000D0E79">
        <w:rPr>
          <w:rFonts w:ascii="Times New Roman" w:hAnsi="Times New Roman" w:cs="Times New Roman"/>
          <w:sz w:val="28"/>
          <w:szCs w:val="28"/>
        </w:rPr>
        <w:t>.5</w:t>
      </w:r>
      <w:r w:rsidR="000D0E79" w:rsidRPr="000D0E79">
        <w:rPr>
          <w:rFonts w:ascii="Times New Roman" w:hAnsi="Times New Roman" w:cs="Times New Roman"/>
          <w:sz w:val="28"/>
          <w:szCs w:val="28"/>
        </w:rPr>
        <w:t xml:space="preserve">. Заключение </w:t>
      </w:r>
      <w:r w:rsidR="00FF563F">
        <w:rPr>
          <w:rFonts w:ascii="Times New Roman" w:hAnsi="Times New Roman" w:cs="Times New Roman"/>
          <w:sz w:val="28"/>
          <w:szCs w:val="28"/>
        </w:rPr>
        <w:t xml:space="preserve">Правового отдела администрации </w:t>
      </w:r>
      <w:r w:rsidR="000D0E79" w:rsidRPr="000D0E79">
        <w:rPr>
          <w:rFonts w:ascii="Times New Roman" w:hAnsi="Times New Roman" w:cs="Times New Roman"/>
          <w:sz w:val="28"/>
          <w:szCs w:val="28"/>
        </w:rPr>
        <w:t xml:space="preserve">носит рекомендательный характер и </w:t>
      </w:r>
      <w:r w:rsidR="00FF563F">
        <w:rPr>
          <w:rFonts w:ascii="Times New Roman" w:hAnsi="Times New Roman" w:cs="Times New Roman"/>
          <w:sz w:val="28"/>
          <w:szCs w:val="28"/>
        </w:rPr>
        <w:t xml:space="preserve">составляется по форме согласно приложению 1 к настоящему Порядку. </w:t>
      </w:r>
    </w:p>
    <w:p w:rsidR="008C5434" w:rsidRPr="008C5434" w:rsidRDefault="008C5434" w:rsidP="008C5434">
      <w:pPr>
        <w:spacing w:after="0" w:line="288" w:lineRule="auto"/>
        <w:ind w:firstLine="547"/>
        <w:jc w:val="both"/>
        <w:rPr>
          <w:rFonts w:ascii="Times New Roman" w:eastAsia="Times New Roman" w:hAnsi="Times New Roman" w:cs="Times New Roman"/>
          <w:color w:val="000000"/>
          <w:sz w:val="28"/>
          <w:szCs w:val="28"/>
        </w:rPr>
      </w:pPr>
      <w:r w:rsidRPr="008C5434">
        <w:rPr>
          <w:rFonts w:ascii="Times New Roman" w:eastAsia="Times New Roman" w:hAnsi="Times New Roman" w:cs="Times New Roman"/>
          <w:color w:val="000000"/>
          <w:sz w:val="28"/>
          <w:szCs w:val="28"/>
        </w:rPr>
        <w:t>3</w:t>
      </w:r>
      <w:r w:rsidR="00190A57" w:rsidRPr="00190A57">
        <w:rPr>
          <w:rFonts w:ascii="Times New Roman" w:eastAsia="Times New Roman" w:hAnsi="Times New Roman" w:cs="Times New Roman"/>
          <w:color w:val="000000"/>
          <w:sz w:val="28"/>
          <w:szCs w:val="28"/>
        </w:rPr>
        <w:t>.6</w:t>
      </w:r>
      <w:r w:rsidRPr="008C5434">
        <w:rPr>
          <w:rFonts w:ascii="Times New Roman" w:eastAsia="Times New Roman" w:hAnsi="Times New Roman" w:cs="Times New Roman"/>
          <w:color w:val="000000"/>
          <w:sz w:val="28"/>
          <w:szCs w:val="28"/>
        </w:rPr>
        <w:t xml:space="preserve">. Администрация информирует прокуратуру </w:t>
      </w:r>
      <w:r>
        <w:rPr>
          <w:rFonts w:ascii="Times New Roman" w:eastAsia="Times New Roman" w:hAnsi="Times New Roman" w:cs="Times New Roman"/>
          <w:color w:val="000000"/>
          <w:sz w:val="28"/>
          <w:szCs w:val="28"/>
        </w:rPr>
        <w:t xml:space="preserve">Соболевского </w:t>
      </w:r>
      <w:r w:rsidRPr="008C5434">
        <w:rPr>
          <w:rFonts w:ascii="Times New Roman" w:eastAsia="Times New Roman" w:hAnsi="Times New Roman" w:cs="Times New Roman"/>
          <w:color w:val="000000"/>
          <w:sz w:val="28"/>
          <w:szCs w:val="28"/>
        </w:rPr>
        <w:t xml:space="preserve">района об обнаружении в нормативном правовом акте </w:t>
      </w:r>
      <w:proofErr w:type="spellStart"/>
      <w:r w:rsidRPr="008C5434">
        <w:rPr>
          <w:rFonts w:ascii="Times New Roman" w:eastAsia="Times New Roman" w:hAnsi="Times New Roman" w:cs="Times New Roman"/>
          <w:color w:val="000000"/>
          <w:sz w:val="28"/>
          <w:szCs w:val="28"/>
        </w:rPr>
        <w:t>коррупциогенных</w:t>
      </w:r>
      <w:proofErr w:type="spellEnd"/>
      <w:r w:rsidRPr="008C5434">
        <w:rPr>
          <w:rFonts w:ascii="Times New Roman" w:eastAsia="Times New Roman" w:hAnsi="Times New Roman" w:cs="Times New Roman"/>
          <w:color w:val="000000"/>
          <w:sz w:val="28"/>
          <w:szCs w:val="28"/>
        </w:rPr>
        <w:t xml:space="preserve"> факторов в течение 3 рабочих дней.</w:t>
      </w:r>
    </w:p>
    <w:p w:rsidR="007E61A8" w:rsidRDefault="00190A57" w:rsidP="0038448C">
      <w:pPr>
        <w:spacing w:after="0" w:line="288"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8C5434" w:rsidRPr="008C5434">
        <w:rPr>
          <w:rFonts w:ascii="Times New Roman" w:eastAsia="Times New Roman" w:hAnsi="Times New Roman" w:cs="Times New Roman"/>
          <w:color w:val="000000"/>
          <w:sz w:val="28"/>
          <w:szCs w:val="28"/>
        </w:rPr>
        <w:t xml:space="preserve">. Принятые нормативные правовые акты направляются в прокуратуру </w:t>
      </w:r>
      <w:r w:rsidR="0003323C">
        <w:rPr>
          <w:rFonts w:ascii="Times New Roman" w:eastAsia="Times New Roman" w:hAnsi="Times New Roman" w:cs="Times New Roman"/>
          <w:color w:val="000000"/>
          <w:sz w:val="28"/>
          <w:szCs w:val="28"/>
        </w:rPr>
        <w:t xml:space="preserve">Соболевского </w:t>
      </w:r>
      <w:r w:rsidR="008C5434" w:rsidRPr="008C5434">
        <w:rPr>
          <w:rFonts w:ascii="Times New Roman" w:eastAsia="Times New Roman" w:hAnsi="Times New Roman" w:cs="Times New Roman"/>
          <w:color w:val="000000"/>
          <w:sz w:val="28"/>
          <w:szCs w:val="28"/>
        </w:rPr>
        <w:t xml:space="preserve">района в срок не позднее 10 дней с момента </w:t>
      </w:r>
      <w:r w:rsidR="004F2931">
        <w:rPr>
          <w:rFonts w:ascii="Times New Roman" w:eastAsia="Times New Roman" w:hAnsi="Times New Roman" w:cs="Times New Roman"/>
          <w:color w:val="000000"/>
          <w:sz w:val="28"/>
          <w:szCs w:val="28"/>
        </w:rPr>
        <w:t xml:space="preserve">его </w:t>
      </w:r>
      <w:r w:rsidR="008C5434" w:rsidRPr="008C5434">
        <w:rPr>
          <w:rFonts w:ascii="Times New Roman" w:eastAsia="Times New Roman" w:hAnsi="Times New Roman" w:cs="Times New Roman"/>
          <w:color w:val="000000"/>
          <w:sz w:val="28"/>
          <w:szCs w:val="28"/>
        </w:rPr>
        <w:t>принятия</w:t>
      </w:r>
      <w:r w:rsidR="0003323C">
        <w:rPr>
          <w:rFonts w:ascii="Times New Roman" w:eastAsia="Times New Roman" w:hAnsi="Times New Roman" w:cs="Times New Roman"/>
          <w:color w:val="000000"/>
          <w:sz w:val="28"/>
          <w:szCs w:val="28"/>
        </w:rPr>
        <w:t xml:space="preserve">. </w:t>
      </w:r>
    </w:p>
    <w:p w:rsidR="0038448C" w:rsidRPr="0038448C" w:rsidRDefault="0038448C" w:rsidP="0038448C">
      <w:pPr>
        <w:spacing w:after="0" w:line="288" w:lineRule="auto"/>
        <w:ind w:firstLine="547"/>
        <w:jc w:val="both"/>
        <w:rPr>
          <w:rFonts w:ascii="Times New Roman" w:eastAsia="Times New Roman" w:hAnsi="Times New Roman" w:cs="Times New Roman"/>
          <w:color w:val="000000"/>
          <w:sz w:val="28"/>
          <w:szCs w:val="28"/>
        </w:rPr>
      </w:pPr>
    </w:p>
    <w:p w:rsidR="0004218F" w:rsidRPr="0004218F" w:rsidRDefault="0004218F" w:rsidP="0004218F">
      <w:pPr>
        <w:spacing w:after="0" w:line="288" w:lineRule="auto"/>
        <w:ind w:firstLine="547"/>
        <w:jc w:val="center"/>
        <w:rPr>
          <w:rFonts w:ascii="Times New Roman" w:eastAsia="Times New Roman" w:hAnsi="Times New Roman" w:cs="Times New Roman"/>
          <w:b/>
          <w:sz w:val="28"/>
          <w:szCs w:val="28"/>
        </w:rPr>
      </w:pPr>
      <w:r w:rsidRPr="0004218F">
        <w:rPr>
          <w:rFonts w:ascii="Times New Roman" w:eastAsia="Times New Roman" w:hAnsi="Times New Roman" w:cs="Times New Roman"/>
          <w:b/>
          <w:sz w:val="28"/>
          <w:szCs w:val="28"/>
        </w:rPr>
        <w:t>4. Порядок проведения независимой антикоррупционной экспертизы нормативных правовых актов, проектов нормативных правовых актов</w:t>
      </w:r>
    </w:p>
    <w:p w:rsidR="0004218F" w:rsidRDefault="0004218F" w:rsidP="0004218F">
      <w:pPr>
        <w:spacing w:after="0" w:line="288" w:lineRule="auto"/>
        <w:ind w:firstLine="567"/>
        <w:jc w:val="both"/>
        <w:rPr>
          <w:rFonts w:ascii="Times New Roman" w:eastAsia="Times New Roman" w:hAnsi="Times New Roman" w:cs="Times New Roman"/>
          <w:color w:val="000000"/>
          <w:sz w:val="28"/>
          <w:szCs w:val="28"/>
        </w:rPr>
      </w:pPr>
    </w:p>
    <w:p w:rsidR="0004218F" w:rsidRPr="0004218F" w:rsidRDefault="0004218F" w:rsidP="0004218F">
      <w:pPr>
        <w:spacing w:after="0" w:line="288" w:lineRule="auto"/>
        <w:ind w:firstLine="567"/>
        <w:jc w:val="both"/>
        <w:rPr>
          <w:rFonts w:ascii="Times New Roman" w:eastAsia="Times New Roman" w:hAnsi="Times New Roman" w:cs="Times New Roman"/>
          <w:color w:val="000000"/>
          <w:sz w:val="28"/>
          <w:szCs w:val="28"/>
        </w:rPr>
      </w:pPr>
      <w:r w:rsidRPr="0004218F">
        <w:rPr>
          <w:rFonts w:ascii="Times New Roman" w:eastAsia="Times New Roman" w:hAnsi="Times New Roman" w:cs="Times New Roman"/>
          <w:color w:val="000000"/>
          <w:sz w:val="28"/>
          <w:szCs w:val="28"/>
        </w:rPr>
        <w:t>4.1. В отношении нормативных правовых актов и проектов нормативных правовых актов может проводиться независимая антикоррупционная экспертиза.</w:t>
      </w:r>
    </w:p>
    <w:p w:rsidR="0004218F" w:rsidRPr="0004218F" w:rsidRDefault="0004218F" w:rsidP="0004218F">
      <w:pPr>
        <w:spacing w:after="0" w:line="288" w:lineRule="auto"/>
        <w:ind w:firstLine="547"/>
        <w:jc w:val="both"/>
        <w:rPr>
          <w:rFonts w:ascii="Times New Roman" w:eastAsia="Times New Roman" w:hAnsi="Times New Roman" w:cs="Times New Roman"/>
          <w:color w:val="000000"/>
          <w:sz w:val="28"/>
          <w:szCs w:val="28"/>
        </w:rPr>
      </w:pPr>
      <w:r w:rsidRPr="0004218F">
        <w:rPr>
          <w:rFonts w:ascii="Times New Roman" w:eastAsia="Times New Roman" w:hAnsi="Times New Roman" w:cs="Times New Roman"/>
          <w:color w:val="000000"/>
          <w:sz w:val="28"/>
          <w:szCs w:val="28"/>
        </w:rPr>
        <w:lastRenderedPageBreak/>
        <w:t xml:space="preserve">4.2. </w:t>
      </w:r>
      <w:proofErr w:type="gramStart"/>
      <w:r w:rsidRPr="0004218F">
        <w:rPr>
          <w:rFonts w:ascii="Times New Roman" w:eastAsia="Times New Roman" w:hAnsi="Times New Roman" w:cs="Times New Roman"/>
          <w:color w:val="000000"/>
          <w:sz w:val="28"/>
          <w:szCs w:val="28"/>
        </w:rPr>
        <w:t xml:space="preserve">В целях обеспечения возможности проведения независимой антикоррупционной экспертизы проектов нормативных правовых актов </w:t>
      </w:r>
      <w:r w:rsidR="00B73F5F">
        <w:rPr>
          <w:rFonts w:ascii="Times New Roman" w:eastAsia="Times New Roman" w:hAnsi="Times New Roman" w:cs="Times New Roman"/>
          <w:color w:val="000000"/>
          <w:sz w:val="28"/>
          <w:szCs w:val="28"/>
        </w:rPr>
        <w:t>структурный орган а</w:t>
      </w:r>
      <w:r w:rsidRPr="0004218F">
        <w:rPr>
          <w:rFonts w:ascii="Times New Roman" w:eastAsia="Times New Roman" w:hAnsi="Times New Roman" w:cs="Times New Roman"/>
          <w:color w:val="000000"/>
          <w:sz w:val="28"/>
          <w:szCs w:val="28"/>
        </w:rPr>
        <w:t xml:space="preserve">дминистрации либо должностное лицо, ответственное за разработку проекта нормативного правового акта, передает проект нормативного правового акта (за исключением проекта нормативного правового акта, содержащего сведения, составляющие государственную тайну, или сведения конфиденциального характера) в Управление делами </w:t>
      </w:r>
      <w:r w:rsidR="00B73F5F">
        <w:rPr>
          <w:rFonts w:ascii="Times New Roman" w:eastAsia="Times New Roman" w:hAnsi="Times New Roman" w:cs="Times New Roman"/>
          <w:color w:val="000000"/>
          <w:sz w:val="28"/>
          <w:szCs w:val="28"/>
        </w:rPr>
        <w:t>а</w:t>
      </w:r>
      <w:r w:rsidRPr="0004218F">
        <w:rPr>
          <w:rFonts w:ascii="Times New Roman" w:eastAsia="Times New Roman" w:hAnsi="Times New Roman" w:cs="Times New Roman"/>
          <w:color w:val="000000"/>
          <w:sz w:val="28"/>
          <w:szCs w:val="28"/>
        </w:rPr>
        <w:t xml:space="preserve">дминистрации </w:t>
      </w:r>
      <w:r w:rsidR="00B73F5F">
        <w:rPr>
          <w:rFonts w:ascii="Times New Roman" w:eastAsia="Times New Roman" w:hAnsi="Times New Roman" w:cs="Times New Roman"/>
          <w:color w:val="000000"/>
          <w:sz w:val="28"/>
          <w:szCs w:val="28"/>
        </w:rPr>
        <w:t xml:space="preserve">Соболевского муниципального </w:t>
      </w:r>
      <w:r w:rsidRPr="0004218F">
        <w:rPr>
          <w:rFonts w:ascii="Times New Roman" w:eastAsia="Times New Roman" w:hAnsi="Times New Roman" w:cs="Times New Roman"/>
          <w:color w:val="000000"/>
          <w:sz w:val="28"/>
          <w:szCs w:val="28"/>
        </w:rPr>
        <w:t xml:space="preserve">района для размещения его на официальном сайте </w:t>
      </w:r>
      <w:r w:rsidR="00B73F5F">
        <w:rPr>
          <w:rFonts w:ascii="Times New Roman" w:eastAsia="Times New Roman" w:hAnsi="Times New Roman" w:cs="Times New Roman"/>
          <w:color w:val="000000"/>
          <w:sz w:val="28"/>
          <w:szCs w:val="28"/>
        </w:rPr>
        <w:t>а</w:t>
      </w:r>
      <w:r w:rsidRPr="0004218F">
        <w:rPr>
          <w:rFonts w:ascii="Times New Roman" w:eastAsia="Times New Roman" w:hAnsi="Times New Roman" w:cs="Times New Roman"/>
          <w:color w:val="000000"/>
          <w:sz w:val="28"/>
          <w:szCs w:val="28"/>
        </w:rPr>
        <w:t xml:space="preserve">дминистрации </w:t>
      </w:r>
      <w:r w:rsidR="00B73F5F">
        <w:rPr>
          <w:rFonts w:ascii="Times New Roman" w:eastAsia="Times New Roman" w:hAnsi="Times New Roman" w:cs="Times New Roman"/>
          <w:color w:val="000000"/>
          <w:sz w:val="28"/>
          <w:szCs w:val="28"/>
        </w:rPr>
        <w:t>Соболевского</w:t>
      </w:r>
      <w:proofErr w:type="gramEnd"/>
      <w:r w:rsidR="00B73F5F">
        <w:rPr>
          <w:rFonts w:ascii="Times New Roman" w:eastAsia="Times New Roman" w:hAnsi="Times New Roman" w:cs="Times New Roman"/>
          <w:color w:val="000000"/>
          <w:sz w:val="28"/>
          <w:szCs w:val="28"/>
        </w:rPr>
        <w:t xml:space="preserve"> муниципального </w:t>
      </w:r>
      <w:r w:rsidRPr="0004218F">
        <w:rPr>
          <w:rFonts w:ascii="Times New Roman" w:eastAsia="Times New Roman" w:hAnsi="Times New Roman" w:cs="Times New Roman"/>
          <w:color w:val="000000"/>
          <w:sz w:val="28"/>
          <w:szCs w:val="28"/>
        </w:rPr>
        <w:t xml:space="preserve">района в информационно-телекоммуникационной сети Интернет. При этом указывается дата начала и окончания приема </w:t>
      </w:r>
      <w:r w:rsidRPr="0004218F">
        <w:rPr>
          <w:rFonts w:ascii="Times New Roman" w:eastAsia="Times New Roman" w:hAnsi="Times New Roman" w:cs="Times New Roman"/>
          <w:sz w:val="28"/>
          <w:szCs w:val="28"/>
        </w:rPr>
        <w:t>заключений</w:t>
      </w:r>
      <w:r w:rsidRPr="0004218F">
        <w:rPr>
          <w:rFonts w:ascii="Times New Roman" w:eastAsia="Times New Roman" w:hAnsi="Times New Roman" w:cs="Times New Roman"/>
          <w:color w:val="000000"/>
          <w:sz w:val="28"/>
          <w:szCs w:val="28"/>
        </w:rPr>
        <w:t xml:space="preserve"> по результатам независимой антикоррупционной экспертизы, а также адрес электронной почты для направления экспертных заключений.</w:t>
      </w:r>
    </w:p>
    <w:p w:rsidR="006749C0" w:rsidRPr="006749C0" w:rsidRDefault="0004218F" w:rsidP="006749C0">
      <w:pPr>
        <w:spacing w:after="0" w:line="288" w:lineRule="auto"/>
        <w:ind w:firstLine="547"/>
        <w:jc w:val="both"/>
        <w:rPr>
          <w:rFonts w:ascii="Times New Roman" w:hAnsi="Times New Roman" w:cs="Times New Roman"/>
          <w:sz w:val="28"/>
          <w:szCs w:val="28"/>
        </w:rPr>
      </w:pPr>
      <w:r w:rsidRPr="0004218F">
        <w:rPr>
          <w:rFonts w:ascii="Times New Roman" w:eastAsia="Times New Roman" w:hAnsi="Times New Roman" w:cs="Times New Roman"/>
          <w:color w:val="000000"/>
          <w:sz w:val="28"/>
          <w:szCs w:val="28"/>
        </w:rPr>
        <w:t xml:space="preserve">4.3. </w:t>
      </w:r>
      <w:proofErr w:type="gramStart"/>
      <w:r w:rsidRPr="0004218F">
        <w:rPr>
          <w:rFonts w:ascii="Times New Roman" w:eastAsia="Times New Roman" w:hAnsi="Times New Roman" w:cs="Times New Roman"/>
          <w:color w:val="000000"/>
          <w:sz w:val="28"/>
          <w:szCs w:val="28"/>
        </w:rPr>
        <w:t xml:space="preserve">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w:t>
      </w:r>
      <w:r w:rsidR="006749C0" w:rsidRPr="006749C0">
        <w:rPr>
          <w:rFonts w:ascii="Times New Roman" w:hAnsi="Times New Roman" w:cs="Times New Roman"/>
          <w:color w:val="000000"/>
          <w:sz w:val="28"/>
          <w:szCs w:val="28"/>
        </w:rPr>
        <w:t>по проведению независимой</w:t>
      </w:r>
      <w:r w:rsidR="006749C0" w:rsidRPr="006749C0">
        <w:rPr>
          <w:rFonts w:ascii="Times New Roman" w:hAnsi="Times New Roman" w:cs="Times New Roman"/>
          <w:sz w:val="28"/>
          <w:szCs w:val="28"/>
        </w:rPr>
        <w:t xml:space="preserve"> антикоррупционной экспертизы нормативных правовых актов и проектов нормативных правовых актов, в соответствии с </w:t>
      </w:r>
      <w:hyperlink w:anchor="sub_2000" w:history="1">
        <w:r w:rsidR="006749C0" w:rsidRPr="006749C0">
          <w:rPr>
            <w:rFonts w:ascii="Times New Roman" w:hAnsi="Times New Roman" w:cs="Times New Roman"/>
            <w:sz w:val="28"/>
            <w:szCs w:val="28"/>
          </w:rPr>
          <w:t>методикой</w:t>
        </w:r>
      </w:hyperlink>
      <w:r w:rsidR="006749C0" w:rsidRPr="006749C0">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sidR="006749C0" w:rsidRPr="006749C0">
          <w:rPr>
            <w:rFonts w:ascii="Times New Roman" w:hAnsi="Times New Roman" w:cs="Times New Roman"/>
            <w:sz w:val="28"/>
            <w:szCs w:val="28"/>
          </w:rPr>
          <w:t>постановлением</w:t>
        </w:r>
      </w:hyperlink>
      <w:r w:rsidR="006749C0" w:rsidRPr="006749C0">
        <w:rPr>
          <w:rFonts w:ascii="Times New Roman" w:hAnsi="Times New Roman" w:cs="Times New Roman"/>
          <w:sz w:val="28"/>
          <w:szCs w:val="28"/>
        </w:rPr>
        <w:t xml:space="preserve"> Правительства Российской Федерации от 26 февраля 2010 г. </w:t>
      </w:r>
      <w:r w:rsidR="006749C0">
        <w:rPr>
          <w:rFonts w:ascii="Times New Roman" w:hAnsi="Times New Roman" w:cs="Times New Roman"/>
          <w:sz w:val="28"/>
          <w:szCs w:val="28"/>
        </w:rPr>
        <w:t>№</w:t>
      </w:r>
      <w:r w:rsidR="006749C0" w:rsidRPr="006749C0">
        <w:rPr>
          <w:rFonts w:ascii="Times New Roman" w:hAnsi="Times New Roman" w:cs="Times New Roman"/>
          <w:sz w:val="28"/>
          <w:szCs w:val="28"/>
        </w:rPr>
        <w:t> 96.</w:t>
      </w:r>
      <w:proofErr w:type="gramEnd"/>
    </w:p>
    <w:p w:rsidR="006749C0" w:rsidRPr="006749C0" w:rsidRDefault="006749C0" w:rsidP="006749C0">
      <w:pPr>
        <w:autoSpaceDE w:val="0"/>
        <w:autoSpaceDN w:val="0"/>
        <w:adjustRightInd w:val="0"/>
        <w:spacing w:after="0" w:line="240" w:lineRule="auto"/>
        <w:ind w:firstLine="720"/>
        <w:jc w:val="both"/>
        <w:rPr>
          <w:rFonts w:ascii="Arial" w:hAnsi="Arial" w:cs="Arial"/>
          <w:sz w:val="24"/>
          <w:szCs w:val="24"/>
        </w:rPr>
      </w:pPr>
    </w:p>
    <w:p w:rsidR="006749C0" w:rsidRPr="0004218F" w:rsidRDefault="006749C0" w:rsidP="0004218F">
      <w:pPr>
        <w:spacing w:after="0" w:line="288" w:lineRule="auto"/>
        <w:ind w:firstLine="547"/>
        <w:jc w:val="both"/>
        <w:rPr>
          <w:rFonts w:ascii="Times New Roman" w:eastAsia="Times New Roman" w:hAnsi="Times New Roman" w:cs="Times New Roman"/>
          <w:sz w:val="28"/>
          <w:szCs w:val="28"/>
        </w:rPr>
      </w:pPr>
    </w:p>
    <w:p w:rsidR="0004218F" w:rsidRDefault="0004218F" w:rsidP="0004218F">
      <w:pPr>
        <w:spacing w:after="0" w:line="288" w:lineRule="auto"/>
        <w:ind w:firstLine="547"/>
        <w:jc w:val="both"/>
        <w:rPr>
          <w:rFonts w:ascii="Times New Roman" w:eastAsia="Times New Roman" w:hAnsi="Times New Roman" w:cs="Times New Roman"/>
          <w:color w:val="000000"/>
          <w:sz w:val="28"/>
          <w:szCs w:val="28"/>
        </w:rPr>
      </w:pPr>
      <w:r w:rsidRPr="0004218F">
        <w:rPr>
          <w:rFonts w:ascii="Times New Roman" w:eastAsia="Times New Roman" w:hAnsi="Times New Roman" w:cs="Times New Roman"/>
          <w:color w:val="000000"/>
          <w:sz w:val="28"/>
          <w:szCs w:val="28"/>
        </w:rPr>
        <w:t xml:space="preserve">Результаты независимой антикоррупционной экспертизы отражаются в </w:t>
      </w:r>
      <w:r w:rsidRPr="0004218F">
        <w:rPr>
          <w:rFonts w:ascii="Times New Roman" w:eastAsia="Times New Roman" w:hAnsi="Times New Roman" w:cs="Times New Roman"/>
          <w:sz w:val="28"/>
          <w:szCs w:val="28"/>
        </w:rPr>
        <w:t xml:space="preserve">заключении </w:t>
      </w:r>
      <w:r w:rsidRPr="0004218F">
        <w:rPr>
          <w:rFonts w:ascii="Times New Roman" w:eastAsia="Times New Roman" w:hAnsi="Times New Roman" w:cs="Times New Roman"/>
          <w:color w:val="000000"/>
          <w:sz w:val="28"/>
          <w:szCs w:val="28"/>
        </w:rPr>
        <w:t>по форме, утвержденной Министерством юстиции Российской Федерации.</w:t>
      </w:r>
    </w:p>
    <w:p w:rsidR="007B252B" w:rsidRPr="007B252B" w:rsidRDefault="007B252B" w:rsidP="00BE46A4">
      <w:pPr>
        <w:spacing w:after="0"/>
        <w:ind w:firstLine="547"/>
        <w:jc w:val="both"/>
        <w:rPr>
          <w:rFonts w:ascii="Times New Roman" w:hAnsi="Times New Roman" w:cs="Times New Roman"/>
          <w:sz w:val="28"/>
          <w:szCs w:val="28"/>
        </w:rPr>
      </w:pPr>
      <w:r w:rsidRPr="007B252B">
        <w:rPr>
          <w:rFonts w:ascii="Times New Roman" w:hAnsi="Times New Roman" w:cs="Times New Roman"/>
          <w:sz w:val="28"/>
          <w:szCs w:val="28"/>
        </w:rPr>
        <w:t xml:space="preserve">4.4. Срок приема заключений по результатам независимой антикоррупционной экспертизы проектов составляет </w:t>
      </w:r>
      <w:r w:rsidR="004A1EBB">
        <w:rPr>
          <w:rFonts w:ascii="Times New Roman" w:hAnsi="Times New Roman" w:cs="Times New Roman"/>
          <w:sz w:val="28"/>
          <w:szCs w:val="28"/>
        </w:rPr>
        <w:t xml:space="preserve">семь </w:t>
      </w:r>
      <w:r w:rsidRPr="007B252B">
        <w:rPr>
          <w:rFonts w:ascii="Times New Roman" w:hAnsi="Times New Roman" w:cs="Times New Roman"/>
          <w:i/>
          <w:sz w:val="28"/>
          <w:szCs w:val="28"/>
        </w:rPr>
        <w:t>дней</w:t>
      </w:r>
      <w:r w:rsidRPr="007B252B">
        <w:rPr>
          <w:rFonts w:ascii="Times New Roman" w:hAnsi="Times New Roman" w:cs="Times New Roman"/>
          <w:sz w:val="28"/>
          <w:szCs w:val="28"/>
        </w:rPr>
        <w:t xml:space="preserve"> со дня размещения проекта на </w:t>
      </w:r>
      <w:hyperlink r:id="rId12" w:history="1">
        <w:r w:rsidRPr="007B252B">
          <w:rPr>
            <w:rFonts w:ascii="Times New Roman" w:hAnsi="Times New Roman" w:cs="Times New Roman"/>
            <w:sz w:val="28"/>
            <w:szCs w:val="28"/>
          </w:rPr>
          <w:t>сайте</w:t>
        </w:r>
      </w:hyperlink>
      <w:r w:rsidRPr="007B252B">
        <w:rPr>
          <w:rFonts w:ascii="Times New Roman" w:hAnsi="Times New Roman" w:cs="Times New Roman"/>
          <w:sz w:val="28"/>
          <w:szCs w:val="28"/>
        </w:rPr>
        <w:t>.</w:t>
      </w:r>
    </w:p>
    <w:p w:rsidR="00BE46A4" w:rsidRDefault="007B252B" w:rsidP="00BE46A4">
      <w:pPr>
        <w:autoSpaceDE w:val="0"/>
        <w:autoSpaceDN w:val="0"/>
        <w:adjustRightInd w:val="0"/>
        <w:spacing w:after="0" w:line="240" w:lineRule="auto"/>
        <w:ind w:firstLine="720"/>
        <w:jc w:val="both"/>
        <w:rPr>
          <w:rFonts w:ascii="Times New Roman" w:hAnsi="Times New Roman" w:cs="Times New Roman"/>
          <w:i/>
          <w:sz w:val="28"/>
          <w:szCs w:val="28"/>
        </w:rPr>
      </w:pPr>
      <w:r w:rsidRPr="006033F7">
        <w:rPr>
          <w:rFonts w:ascii="Times New Roman" w:hAnsi="Times New Roman" w:cs="Times New Roman"/>
          <w:sz w:val="28"/>
          <w:szCs w:val="28"/>
        </w:rPr>
        <w:t xml:space="preserve">Срок приема заключений по результатам независимой антикоррупционной экспертизы проектов административных регламентов, проектов о внесении изменений в административные регламенты составляет не </w:t>
      </w:r>
      <w:r w:rsidRPr="006033F7">
        <w:rPr>
          <w:rFonts w:ascii="Times New Roman" w:hAnsi="Times New Roman" w:cs="Times New Roman"/>
          <w:i/>
          <w:sz w:val="28"/>
          <w:szCs w:val="28"/>
        </w:rPr>
        <w:t>менее одного месяца</w:t>
      </w:r>
      <w:r w:rsidR="00BE46A4">
        <w:rPr>
          <w:rFonts w:ascii="Times New Roman" w:hAnsi="Times New Roman" w:cs="Times New Roman"/>
          <w:i/>
          <w:sz w:val="28"/>
          <w:szCs w:val="28"/>
        </w:rPr>
        <w:t>.</w:t>
      </w:r>
    </w:p>
    <w:p w:rsidR="007B252B" w:rsidRPr="00BE46A4" w:rsidRDefault="007B252B" w:rsidP="00BE46A4">
      <w:pPr>
        <w:autoSpaceDE w:val="0"/>
        <w:autoSpaceDN w:val="0"/>
        <w:adjustRightInd w:val="0"/>
        <w:spacing w:after="0" w:line="240" w:lineRule="auto"/>
        <w:ind w:firstLine="720"/>
        <w:jc w:val="both"/>
        <w:rPr>
          <w:rFonts w:ascii="Times New Roman" w:hAnsi="Times New Roman" w:cs="Times New Roman"/>
          <w:sz w:val="28"/>
          <w:szCs w:val="28"/>
        </w:rPr>
      </w:pPr>
      <w:r w:rsidRPr="006033F7">
        <w:rPr>
          <w:rFonts w:ascii="Times New Roman" w:hAnsi="Times New Roman" w:cs="Times New Roman"/>
          <w:sz w:val="28"/>
          <w:szCs w:val="28"/>
        </w:rPr>
        <w:t xml:space="preserve">По истечении срока приема заключений по результатам независимой антикоррупционной экспертизы проект подлежит удалению с </w:t>
      </w:r>
      <w:hyperlink r:id="rId13" w:history="1">
        <w:r w:rsidRPr="00BE46A4">
          <w:rPr>
            <w:rFonts w:ascii="Times New Roman" w:hAnsi="Times New Roman" w:cs="Times New Roman"/>
            <w:sz w:val="28"/>
            <w:szCs w:val="28"/>
          </w:rPr>
          <w:t>сайта</w:t>
        </w:r>
      </w:hyperlink>
      <w:r w:rsidRPr="006033F7">
        <w:rPr>
          <w:rFonts w:ascii="Times New Roman" w:hAnsi="Times New Roman" w:cs="Times New Roman"/>
          <w:sz w:val="28"/>
          <w:szCs w:val="28"/>
        </w:rPr>
        <w:t>.</w:t>
      </w:r>
    </w:p>
    <w:p w:rsidR="00BE46A4" w:rsidRDefault="00BE46A4" w:rsidP="00CB57B3">
      <w:pPr>
        <w:autoSpaceDE w:val="0"/>
        <w:autoSpaceDN w:val="0"/>
        <w:adjustRightInd w:val="0"/>
        <w:spacing w:after="0" w:line="240" w:lineRule="auto"/>
        <w:ind w:firstLine="720"/>
        <w:jc w:val="both"/>
        <w:rPr>
          <w:rFonts w:ascii="Times New Roman" w:hAnsi="Times New Roman" w:cs="Times New Roman"/>
          <w:sz w:val="28"/>
          <w:szCs w:val="28"/>
        </w:rPr>
      </w:pPr>
      <w:r w:rsidRPr="00BE46A4">
        <w:rPr>
          <w:rFonts w:ascii="Times New Roman" w:hAnsi="Times New Roman" w:cs="Times New Roman"/>
          <w:sz w:val="28"/>
          <w:szCs w:val="28"/>
        </w:rPr>
        <w:t xml:space="preserve">4.5. В заключении по результатам независимой антикоррупционной экспертизы должны быть указаны выявленные в проекте </w:t>
      </w:r>
      <w:proofErr w:type="spellStart"/>
      <w:r w:rsidRPr="00BE46A4">
        <w:rPr>
          <w:rFonts w:ascii="Times New Roman" w:hAnsi="Times New Roman" w:cs="Times New Roman"/>
          <w:sz w:val="28"/>
          <w:szCs w:val="28"/>
        </w:rPr>
        <w:t>коррупциогенные</w:t>
      </w:r>
      <w:proofErr w:type="spellEnd"/>
      <w:r w:rsidRPr="00BE46A4">
        <w:rPr>
          <w:rFonts w:ascii="Times New Roman" w:hAnsi="Times New Roman" w:cs="Times New Roman"/>
          <w:sz w:val="28"/>
          <w:szCs w:val="28"/>
        </w:rPr>
        <w:t xml:space="preserve"> факторы и предложены способы их устранения.</w:t>
      </w:r>
    </w:p>
    <w:p w:rsidR="00BE46A4" w:rsidRPr="00BE46A4" w:rsidRDefault="00CB57B3" w:rsidP="00CB57B3">
      <w:pPr>
        <w:spacing w:after="0"/>
        <w:jc w:val="both"/>
        <w:rPr>
          <w:rFonts w:ascii="Times New Roman" w:hAnsi="Times New Roman" w:cs="Times New Roman"/>
          <w:sz w:val="28"/>
          <w:szCs w:val="28"/>
        </w:rPr>
      </w:pPr>
      <w:r>
        <w:rPr>
          <w:rFonts w:ascii="Times New Roman" w:hAnsi="Times New Roman" w:cs="Times New Roman"/>
          <w:sz w:val="28"/>
          <w:szCs w:val="28"/>
        </w:rPr>
        <w:t xml:space="preserve">          4.6</w:t>
      </w:r>
      <w:r w:rsidR="00BE46A4" w:rsidRPr="00BE46A4">
        <w:rPr>
          <w:rFonts w:ascii="Times New Roman" w:hAnsi="Times New Roman" w:cs="Times New Roman"/>
          <w:sz w:val="28"/>
          <w:szCs w:val="28"/>
        </w:rPr>
        <w:t xml:space="preserve">. Заключение по результатам независимой антикоррупционной экспертизы носит рекомендательный характер и подлежит обязательному </w:t>
      </w:r>
      <w:r w:rsidR="00BE46A4" w:rsidRPr="00BE46A4">
        <w:rPr>
          <w:rFonts w:ascii="Times New Roman" w:hAnsi="Times New Roman" w:cs="Times New Roman"/>
          <w:sz w:val="28"/>
          <w:szCs w:val="28"/>
        </w:rPr>
        <w:lastRenderedPageBreak/>
        <w:t>рассмотрению органом администрации, разработавшим проект, в тридцатидневный срок со дня его получения.</w:t>
      </w:r>
    </w:p>
    <w:p w:rsidR="00BE46A4" w:rsidRPr="00BE46A4" w:rsidRDefault="00CB57B3" w:rsidP="00CB57B3">
      <w:pPr>
        <w:spacing w:after="0"/>
        <w:ind w:firstLine="708"/>
        <w:jc w:val="both"/>
        <w:rPr>
          <w:rFonts w:ascii="Times New Roman" w:hAnsi="Times New Roman" w:cs="Times New Roman"/>
          <w:sz w:val="28"/>
          <w:szCs w:val="28"/>
        </w:rPr>
      </w:pPr>
      <w:bookmarkStart w:id="2" w:name="sub_47"/>
      <w:r>
        <w:rPr>
          <w:rFonts w:ascii="Times New Roman" w:hAnsi="Times New Roman" w:cs="Times New Roman"/>
          <w:sz w:val="28"/>
          <w:szCs w:val="28"/>
        </w:rPr>
        <w:t>4.7.</w:t>
      </w:r>
      <w:r w:rsidR="00BE46A4" w:rsidRPr="00BE46A4">
        <w:rPr>
          <w:rFonts w:ascii="Times New Roman" w:hAnsi="Times New Roman" w:cs="Times New Roman"/>
          <w:sz w:val="28"/>
          <w:szCs w:val="28"/>
        </w:rPr>
        <w:t xml:space="preserve"> </w:t>
      </w:r>
      <w:bookmarkEnd w:id="2"/>
      <w:r w:rsidR="00BE46A4" w:rsidRPr="00BE46A4">
        <w:rPr>
          <w:rFonts w:ascii="Times New Roman" w:hAnsi="Times New Roman" w:cs="Times New Roman"/>
          <w:sz w:val="28"/>
          <w:szCs w:val="28"/>
        </w:rPr>
        <w:t xml:space="preserve">По результатам рассмотрения гражданину или организации, проводившим независимую экспертизу, Главой администрации </w:t>
      </w:r>
      <w:r>
        <w:rPr>
          <w:rFonts w:ascii="Times New Roman" w:hAnsi="Times New Roman" w:cs="Times New Roman"/>
          <w:sz w:val="28"/>
          <w:szCs w:val="28"/>
        </w:rPr>
        <w:t xml:space="preserve">Соболевского муниципального района </w:t>
      </w:r>
      <w:r w:rsidR="00BE46A4" w:rsidRPr="00BE46A4">
        <w:rPr>
          <w:rFonts w:ascii="Times New Roman" w:hAnsi="Times New Roman" w:cs="Times New Roman"/>
          <w:sz w:val="28"/>
          <w:szCs w:val="28"/>
        </w:rPr>
        <w:t xml:space="preserve">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00BE46A4" w:rsidRPr="00BE46A4">
        <w:rPr>
          <w:rFonts w:ascii="Times New Roman" w:hAnsi="Times New Roman" w:cs="Times New Roman"/>
          <w:sz w:val="28"/>
          <w:szCs w:val="28"/>
        </w:rPr>
        <w:t>коррупциогенных</w:t>
      </w:r>
      <w:proofErr w:type="spellEnd"/>
      <w:r w:rsidR="00BE46A4" w:rsidRPr="00BE46A4">
        <w:rPr>
          <w:rFonts w:ascii="Times New Roman" w:hAnsi="Times New Roman" w:cs="Times New Roman"/>
          <w:sz w:val="28"/>
          <w:szCs w:val="28"/>
        </w:rPr>
        <w:t xml:space="preserve"> факторов.</w:t>
      </w:r>
    </w:p>
    <w:p w:rsidR="00BE46A4" w:rsidRPr="00BE46A4" w:rsidRDefault="00BE46A4" w:rsidP="00CB57B3">
      <w:pPr>
        <w:autoSpaceDE w:val="0"/>
        <w:autoSpaceDN w:val="0"/>
        <w:adjustRightInd w:val="0"/>
        <w:spacing w:after="0" w:line="240" w:lineRule="auto"/>
        <w:ind w:firstLine="720"/>
        <w:jc w:val="both"/>
        <w:rPr>
          <w:rFonts w:ascii="Times New Roman" w:hAnsi="Times New Roman" w:cs="Times New Roman"/>
          <w:sz w:val="28"/>
          <w:szCs w:val="28"/>
        </w:rPr>
      </w:pPr>
      <w:bookmarkStart w:id="3" w:name="sub_48"/>
      <w:r w:rsidRPr="00BE46A4">
        <w:rPr>
          <w:rFonts w:ascii="Times New Roman" w:hAnsi="Times New Roman" w:cs="Times New Roman"/>
          <w:sz w:val="28"/>
          <w:szCs w:val="28"/>
        </w:rPr>
        <w:t xml:space="preserve">4.8. Проекты направляются Главе администрации </w:t>
      </w:r>
      <w:r w:rsidR="00CB57B3">
        <w:rPr>
          <w:rFonts w:ascii="Times New Roman" w:hAnsi="Times New Roman" w:cs="Times New Roman"/>
          <w:sz w:val="28"/>
          <w:szCs w:val="28"/>
        </w:rPr>
        <w:t xml:space="preserve">Соболевского муниципального района </w:t>
      </w:r>
      <w:r w:rsidRPr="00BE46A4">
        <w:rPr>
          <w:rFonts w:ascii="Times New Roman" w:hAnsi="Times New Roman" w:cs="Times New Roman"/>
          <w:sz w:val="28"/>
          <w:szCs w:val="28"/>
        </w:rPr>
        <w:t>с приложением заключений, поступивших по результатам независимой антикоррупционной экспертизы (при их наличии) и ответов гражданам или организациям, проводившим независимую экспертизу.</w:t>
      </w:r>
    </w:p>
    <w:bookmarkEnd w:id="3"/>
    <w:p w:rsidR="00BE46A4" w:rsidRPr="00BE46A4" w:rsidRDefault="00BE46A4" w:rsidP="00CB57B3">
      <w:pPr>
        <w:autoSpaceDE w:val="0"/>
        <w:autoSpaceDN w:val="0"/>
        <w:adjustRightInd w:val="0"/>
        <w:spacing w:after="0" w:line="240" w:lineRule="auto"/>
        <w:ind w:firstLine="720"/>
        <w:jc w:val="both"/>
        <w:rPr>
          <w:rFonts w:ascii="Times New Roman" w:hAnsi="Times New Roman" w:cs="Times New Roman"/>
          <w:sz w:val="28"/>
          <w:szCs w:val="28"/>
        </w:rPr>
      </w:pPr>
    </w:p>
    <w:p w:rsidR="00BE46A4" w:rsidRPr="00BE46A4" w:rsidRDefault="00BE46A4" w:rsidP="00CB57B3">
      <w:pPr>
        <w:autoSpaceDE w:val="0"/>
        <w:autoSpaceDN w:val="0"/>
        <w:adjustRightInd w:val="0"/>
        <w:spacing w:after="0" w:line="240" w:lineRule="auto"/>
        <w:ind w:firstLine="720"/>
        <w:jc w:val="both"/>
        <w:rPr>
          <w:rFonts w:ascii="Times New Roman" w:hAnsi="Times New Roman" w:cs="Times New Roman"/>
          <w:sz w:val="28"/>
          <w:szCs w:val="28"/>
        </w:rPr>
      </w:pPr>
    </w:p>
    <w:p w:rsidR="0004218F" w:rsidRPr="0004218F" w:rsidRDefault="0004218F" w:rsidP="00CB57B3">
      <w:pPr>
        <w:spacing w:after="0" w:line="288" w:lineRule="auto"/>
        <w:jc w:val="both"/>
        <w:rPr>
          <w:rFonts w:ascii="Times New Roman" w:eastAsia="Times New Roman" w:hAnsi="Times New Roman" w:cs="Times New Roman"/>
          <w:color w:val="000000"/>
          <w:sz w:val="28"/>
          <w:szCs w:val="28"/>
        </w:rPr>
      </w:pPr>
    </w:p>
    <w:p w:rsidR="0004218F" w:rsidRPr="0004218F" w:rsidRDefault="0004218F" w:rsidP="00CB57B3">
      <w:pPr>
        <w:spacing w:after="0" w:line="288" w:lineRule="auto"/>
        <w:jc w:val="both"/>
        <w:rPr>
          <w:rFonts w:ascii="Times New Roman" w:eastAsia="Times New Roman" w:hAnsi="Times New Roman" w:cs="Times New Roman"/>
          <w:color w:val="000000"/>
          <w:sz w:val="28"/>
          <w:szCs w:val="28"/>
        </w:rPr>
      </w:pPr>
      <w:r w:rsidRPr="0004218F">
        <w:rPr>
          <w:rFonts w:ascii="Times New Roman" w:eastAsia="Times New Roman" w:hAnsi="Times New Roman" w:cs="Times New Roman"/>
          <w:color w:val="000000"/>
          <w:sz w:val="28"/>
          <w:szCs w:val="28"/>
        </w:rPr>
        <w:br/>
      </w:r>
    </w:p>
    <w:p w:rsidR="0004218F" w:rsidRPr="0004218F" w:rsidRDefault="0004218F" w:rsidP="00CB57B3">
      <w:pPr>
        <w:spacing w:after="0" w:line="288" w:lineRule="auto"/>
        <w:jc w:val="both"/>
        <w:rPr>
          <w:rFonts w:ascii="Times New Roman" w:eastAsia="Times New Roman" w:hAnsi="Times New Roman" w:cs="Times New Roman"/>
          <w:color w:val="000000"/>
          <w:sz w:val="28"/>
          <w:szCs w:val="28"/>
        </w:rPr>
      </w:pPr>
      <w:r w:rsidRPr="0004218F">
        <w:rPr>
          <w:rFonts w:ascii="Times New Roman" w:eastAsia="Times New Roman" w:hAnsi="Times New Roman" w:cs="Times New Roman"/>
          <w:color w:val="000000"/>
          <w:sz w:val="28"/>
          <w:szCs w:val="28"/>
        </w:rPr>
        <w:br/>
      </w:r>
    </w:p>
    <w:p w:rsidR="0004218F" w:rsidRDefault="0004218F" w:rsidP="0004218F">
      <w:pPr>
        <w:spacing w:after="0" w:line="288" w:lineRule="auto"/>
        <w:jc w:val="both"/>
        <w:rPr>
          <w:rFonts w:ascii="Times New Roman" w:eastAsia="Times New Roman" w:hAnsi="Times New Roman" w:cs="Times New Roman"/>
          <w:color w:val="000000"/>
          <w:sz w:val="28"/>
          <w:szCs w:val="28"/>
        </w:rPr>
      </w:pPr>
      <w:r w:rsidRPr="0004218F">
        <w:rPr>
          <w:rFonts w:ascii="Times New Roman" w:eastAsia="Times New Roman" w:hAnsi="Times New Roman" w:cs="Times New Roman"/>
          <w:color w:val="000000"/>
          <w:sz w:val="28"/>
          <w:szCs w:val="28"/>
        </w:rPr>
        <w:br/>
      </w: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Default="0038448C" w:rsidP="0004218F">
      <w:pPr>
        <w:spacing w:after="0" w:line="288" w:lineRule="auto"/>
        <w:jc w:val="both"/>
        <w:rPr>
          <w:rFonts w:ascii="Times New Roman" w:eastAsia="Times New Roman" w:hAnsi="Times New Roman" w:cs="Times New Roman"/>
          <w:color w:val="000000"/>
          <w:sz w:val="28"/>
          <w:szCs w:val="28"/>
        </w:rPr>
      </w:pPr>
    </w:p>
    <w:p w:rsidR="0038448C" w:rsidRPr="0004218F" w:rsidRDefault="0038448C" w:rsidP="0004218F">
      <w:pPr>
        <w:spacing w:after="0" w:line="288" w:lineRule="auto"/>
        <w:jc w:val="both"/>
        <w:rPr>
          <w:rFonts w:ascii="Times New Roman" w:eastAsia="Times New Roman" w:hAnsi="Times New Roman" w:cs="Times New Roman"/>
          <w:color w:val="000000"/>
          <w:sz w:val="28"/>
          <w:szCs w:val="28"/>
        </w:rPr>
      </w:pPr>
      <w:bookmarkStart w:id="4" w:name="_GoBack"/>
      <w:bookmarkEnd w:id="4"/>
    </w:p>
    <w:p w:rsidR="00AB5294" w:rsidRDefault="00AB5294" w:rsidP="006F1F68">
      <w:pPr>
        <w:spacing w:after="0" w:line="288" w:lineRule="auto"/>
        <w:jc w:val="right"/>
        <w:rPr>
          <w:rFonts w:ascii="Times New Roman" w:eastAsia="Times New Roman" w:hAnsi="Times New Roman" w:cs="Times New Roman"/>
          <w:color w:val="000000"/>
          <w:sz w:val="28"/>
          <w:szCs w:val="28"/>
        </w:rPr>
      </w:pPr>
    </w:p>
    <w:p w:rsidR="00AB5294" w:rsidRDefault="00AB5294" w:rsidP="006F1F68">
      <w:pPr>
        <w:spacing w:after="0" w:line="288" w:lineRule="auto"/>
        <w:jc w:val="right"/>
        <w:rPr>
          <w:rFonts w:ascii="Times New Roman" w:eastAsia="Times New Roman" w:hAnsi="Times New Roman" w:cs="Times New Roman"/>
          <w:color w:val="000000"/>
          <w:sz w:val="28"/>
          <w:szCs w:val="28"/>
        </w:rPr>
      </w:pPr>
    </w:p>
    <w:p w:rsidR="0004218F" w:rsidRPr="0004218F" w:rsidRDefault="0004218F" w:rsidP="006F1F68">
      <w:pPr>
        <w:spacing w:after="0" w:line="360" w:lineRule="auto"/>
        <w:jc w:val="right"/>
        <w:rPr>
          <w:rFonts w:ascii="Times New Roman" w:eastAsia="Times New Roman" w:hAnsi="Times New Roman" w:cs="Times New Roman"/>
          <w:sz w:val="28"/>
          <w:szCs w:val="28"/>
        </w:rPr>
      </w:pPr>
      <w:r w:rsidRPr="0004218F">
        <w:rPr>
          <w:rFonts w:ascii="Times New Roman" w:eastAsia="Times New Roman" w:hAnsi="Times New Roman" w:cs="Times New Roman"/>
          <w:sz w:val="28"/>
          <w:szCs w:val="28"/>
        </w:rPr>
        <w:lastRenderedPageBreak/>
        <w:t>Приложение 1</w:t>
      </w:r>
    </w:p>
    <w:p w:rsidR="00215073" w:rsidRDefault="00215073"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ЗАКЛЮЧЕНИЕ</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по результатам проведения антикоррупционной экспертизы</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br/>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    _______________________________________________________________________</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(указывается наименование нормативного правового акта)</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в целях выявления в нем </w:t>
      </w:r>
      <w:proofErr w:type="spellStart"/>
      <w:r w:rsidRPr="0004218F">
        <w:rPr>
          <w:rFonts w:ascii="Times New Roman" w:eastAsia="Times New Roman" w:hAnsi="Times New Roman" w:cs="Times New Roman"/>
          <w:sz w:val="24"/>
          <w:szCs w:val="24"/>
        </w:rPr>
        <w:t>коррупциогенных</w:t>
      </w:r>
      <w:proofErr w:type="spellEnd"/>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факторов и их последующего устранения</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br/>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юридическим   отделом    Администрации    Орджоникидзевского    района    в</w:t>
      </w:r>
      <w:r w:rsidR="00685764">
        <w:rPr>
          <w:rFonts w:ascii="Times New Roman" w:eastAsia="Times New Roman" w:hAnsi="Times New Roman" w:cs="Times New Roman"/>
          <w:sz w:val="24"/>
          <w:szCs w:val="24"/>
        </w:rPr>
        <w:t xml:space="preserve"> </w:t>
      </w:r>
      <w:r w:rsidRPr="0004218F">
        <w:rPr>
          <w:rFonts w:ascii="Times New Roman" w:eastAsia="Times New Roman" w:hAnsi="Times New Roman" w:cs="Times New Roman"/>
          <w:sz w:val="24"/>
          <w:szCs w:val="24"/>
        </w:rPr>
        <w:t xml:space="preserve">соответствии </w:t>
      </w:r>
      <w:r w:rsidRPr="0004218F">
        <w:rPr>
          <w:rFonts w:ascii="Times New Roman" w:eastAsia="Times New Roman" w:hAnsi="Times New Roman" w:cs="Times New Roman"/>
          <w:sz w:val="24"/>
          <w:szCs w:val="24"/>
          <w:u w:val="single"/>
        </w:rPr>
        <w:t xml:space="preserve">с </w:t>
      </w:r>
      <w:r w:rsidRPr="0004218F">
        <w:rPr>
          <w:rFonts w:ascii="Times New Roman" w:eastAsia="Times New Roman" w:hAnsi="Times New Roman" w:cs="Times New Roman"/>
          <w:color w:val="777777"/>
          <w:sz w:val="24"/>
          <w:szCs w:val="24"/>
          <w:u w:val="single"/>
        </w:rPr>
        <w:t>пунктом 3 части 1 статьи 3</w:t>
      </w:r>
      <w:r w:rsidRPr="0004218F">
        <w:rPr>
          <w:rFonts w:ascii="Times New Roman" w:eastAsia="Times New Roman" w:hAnsi="Times New Roman" w:cs="Times New Roman"/>
          <w:sz w:val="24"/>
          <w:szCs w:val="24"/>
        </w:rPr>
        <w:t xml:space="preserve"> Федерального закона от 17.07.2009</w:t>
      </w:r>
      <w:r w:rsidR="00685764">
        <w:rPr>
          <w:rFonts w:ascii="Times New Roman" w:eastAsia="Times New Roman" w:hAnsi="Times New Roman" w:cs="Times New Roman"/>
          <w:sz w:val="24"/>
          <w:szCs w:val="24"/>
        </w:rPr>
        <w:t xml:space="preserve"> №</w:t>
      </w:r>
      <w:r w:rsidRPr="0004218F">
        <w:rPr>
          <w:rFonts w:ascii="Times New Roman" w:eastAsia="Times New Roman" w:hAnsi="Times New Roman" w:cs="Times New Roman"/>
          <w:sz w:val="24"/>
          <w:szCs w:val="24"/>
        </w:rPr>
        <w:t xml:space="preserve">  172-ФЗ  "Об  антикоррупционной  экспертизе  нормативных правовых актов и</w:t>
      </w:r>
      <w:r w:rsidR="00685764">
        <w:rPr>
          <w:rFonts w:ascii="Times New Roman" w:eastAsia="Times New Roman" w:hAnsi="Times New Roman" w:cs="Times New Roman"/>
          <w:sz w:val="24"/>
          <w:szCs w:val="24"/>
        </w:rPr>
        <w:t xml:space="preserve"> </w:t>
      </w:r>
      <w:r w:rsidRPr="0004218F">
        <w:rPr>
          <w:rFonts w:ascii="Times New Roman" w:eastAsia="Times New Roman" w:hAnsi="Times New Roman" w:cs="Times New Roman"/>
          <w:sz w:val="24"/>
          <w:szCs w:val="24"/>
        </w:rPr>
        <w:t>проектов нормативных правовых актов" проведена экспертиза</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    _______________________________________________________________________</w:t>
      </w:r>
      <w:r w:rsidR="00685764">
        <w:rPr>
          <w:rFonts w:ascii="Times New Roman" w:eastAsia="Times New Roman" w:hAnsi="Times New Roman" w:cs="Times New Roman"/>
          <w:sz w:val="24"/>
          <w:szCs w:val="24"/>
        </w:rPr>
        <w:t>____</w:t>
      </w:r>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04218F">
        <w:rPr>
          <w:rFonts w:ascii="Times New Roman" w:eastAsia="Times New Roman" w:hAnsi="Times New Roman" w:cs="Times New Roman"/>
          <w:sz w:val="24"/>
          <w:szCs w:val="24"/>
        </w:rPr>
        <w:t>(указывается наименование нормативного правового акта/проекта</w:t>
      </w:r>
      <w:proofErr w:type="gramEnd"/>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нормативного правового акта)</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    в  целях  выявления  в  нем  </w:t>
      </w:r>
      <w:proofErr w:type="spellStart"/>
      <w:r w:rsidRPr="0004218F">
        <w:rPr>
          <w:rFonts w:ascii="Times New Roman" w:eastAsia="Times New Roman" w:hAnsi="Times New Roman" w:cs="Times New Roman"/>
          <w:sz w:val="24"/>
          <w:szCs w:val="24"/>
        </w:rPr>
        <w:t>коррупциогенных</w:t>
      </w:r>
      <w:proofErr w:type="spellEnd"/>
      <w:r w:rsidRPr="0004218F">
        <w:rPr>
          <w:rFonts w:ascii="Times New Roman" w:eastAsia="Times New Roman" w:hAnsi="Times New Roman" w:cs="Times New Roman"/>
          <w:sz w:val="24"/>
          <w:szCs w:val="24"/>
        </w:rPr>
        <w:t xml:space="preserve"> факторов и их последующего</w:t>
      </w:r>
      <w:r w:rsidR="00685764">
        <w:rPr>
          <w:rFonts w:ascii="Times New Roman" w:eastAsia="Times New Roman" w:hAnsi="Times New Roman" w:cs="Times New Roman"/>
          <w:sz w:val="24"/>
          <w:szCs w:val="24"/>
        </w:rPr>
        <w:t xml:space="preserve"> </w:t>
      </w:r>
      <w:r w:rsidRPr="0004218F">
        <w:rPr>
          <w:rFonts w:ascii="Times New Roman" w:eastAsia="Times New Roman" w:hAnsi="Times New Roman" w:cs="Times New Roman"/>
          <w:sz w:val="24"/>
          <w:szCs w:val="24"/>
        </w:rPr>
        <w:t>устранения.</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    Вариант 1:</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    В</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    _____________________________________________________________________</w:t>
      </w:r>
      <w:r w:rsidR="00685764">
        <w:rPr>
          <w:rFonts w:ascii="Times New Roman" w:eastAsia="Times New Roman" w:hAnsi="Times New Roman" w:cs="Times New Roman"/>
          <w:sz w:val="24"/>
          <w:szCs w:val="24"/>
        </w:rPr>
        <w:t>_____</w:t>
      </w:r>
      <w:r w:rsidRPr="0004218F">
        <w:rPr>
          <w:rFonts w:ascii="Times New Roman" w:eastAsia="Times New Roman" w:hAnsi="Times New Roman" w:cs="Times New Roman"/>
          <w:sz w:val="24"/>
          <w:szCs w:val="24"/>
        </w:rPr>
        <w:t>__</w:t>
      </w:r>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04218F">
        <w:rPr>
          <w:rFonts w:ascii="Times New Roman" w:eastAsia="Times New Roman" w:hAnsi="Times New Roman" w:cs="Times New Roman"/>
          <w:sz w:val="24"/>
          <w:szCs w:val="24"/>
        </w:rPr>
        <w:t>(указывается наименование нормативного правового акта/проекта</w:t>
      </w:r>
      <w:proofErr w:type="gramEnd"/>
    </w:p>
    <w:p w:rsid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нормативного правового акта)</w:t>
      </w:r>
    </w:p>
    <w:p w:rsidR="00685764" w:rsidRPr="0004218F" w:rsidRDefault="00685764"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не выявлены </w:t>
      </w:r>
      <w:proofErr w:type="spellStart"/>
      <w:r w:rsidRPr="0004218F">
        <w:rPr>
          <w:rFonts w:ascii="Times New Roman" w:eastAsia="Times New Roman" w:hAnsi="Times New Roman" w:cs="Times New Roman"/>
          <w:sz w:val="24"/>
          <w:szCs w:val="24"/>
        </w:rPr>
        <w:t>коррупциогенные</w:t>
      </w:r>
      <w:proofErr w:type="spellEnd"/>
      <w:r w:rsidRPr="0004218F">
        <w:rPr>
          <w:rFonts w:ascii="Times New Roman" w:eastAsia="Times New Roman" w:hAnsi="Times New Roman" w:cs="Times New Roman"/>
          <w:sz w:val="24"/>
          <w:szCs w:val="24"/>
        </w:rPr>
        <w:t xml:space="preserve"> факторы.</w:t>
      </w:r>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Вариант 2:</w:t>
      </w:r>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В</w:t>
      </w:r>
    </w:p>
    <w:p w:rsidR="0004218F" w:rsidRPr="0004218F" w:rsidRDefault="0004218F" w:rsidP="0085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    ______________________________________________________________________</w:t>
      </w:r>
      <w:r w:rsidR="00685764">
        <w:rPr>
          <w:rFonts w:ascii="Times New Roman" w:eastAsia="Times New Roman" w:hAnsi="Times New Roman" w:cs="Times New Roman"/>
          <w:sz w:val="24"/>
          <w:szCs w:val="24"/>
        </w:rPr>
        <w:t>______</w:t>
      </w:r>
      <w:r w:rsidRPr="0004218F">
        <w:rPr>
          <w:rFonts w:ascii="Times New Roman" w:eastAsia="Times New Roman" w:hAnsi="Times New Roman" w:cs="Times New Roman"/>
          <w:sz w:val="24"/>
          <w:szCs w:val="24"/>
        </w:rPr>
        <w:t>_</w:t>
      </w:r>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04218F">
        <w:rPr>
          <w:rFonts w:ascii="Times New Roman" w:eastAsia="Times New Roman" w:hAnsi="Times New Roman" w:cs="Times New Roman"/>
          <w:sz w:val="24"/>
          <w:szCs w:val="24"/>
        </w:rPr>
        <w:t>(указывается наименование нормативного правового акта/проекта</w:t>
      </w:r>
      <w:proofErr w:type="gramEnd"/>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нормативного правового акта)</w:t>
      </w:r>
    </w:p>
    <w:p w:rsidR="0004218F" w:rsidRPr="0004218F" w:rsidRDefault="0004218F" w:rsidP="0068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4218F">
        <w:rPr>
          <w:rFonts w:ascii="Times New Roman" w:eastAsia="Times New Roman" w:hAnsi="Times New Roman" w:cs="Times New Roman"/>
          <w:sz w:val="24"/>
          <w:szCs w:val="24"/>
        </w:rPr>
        <w:t xml:space="preserve">выявлены </w:t>
      </w:r>
      <w:proofErr w:type="spellStart"/>
      <w:r w:rsidRPr="0004218F">
        <w:rPr>
          <w:rFonts w:ascii="Times New Roman" w:eastAsia="Times New Roman" w:hAnsi="Times New Roman" w:cs="Times New Roman"/>
          <w:sz w:val="24"/>
          <w:szCs w:val="24"/>
        </w:rPr>
        <w:t>коррупциогенные</w:t>
      </w:r>
      <w:proofErr w:type="spellEnd"/>
      <w:r w:rsidRPr="0004218F">
        <w:rPr>
          <w:rFonts w:ascii="Times New Roman" w:eastAsia="Times New Roman" w:hAnsi="Times New Roman" w:cs="Times New Roman"/>
          <w:sz w:val="24"/>
          <w:szCs w:val="24"/>
        </w:rPr>
        <w:t xml:space="preserve"> факторы.</w:t>
      </w:r>
    </w:p>
    <w:p w:rsidR="0004218F" w:rsidRPr="0004218F" w:rsidRDefault="0004218F" w:rsidP="0004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4218F">
        <w:rPr>
          <w:rFonts w:ascii="Times New Roman" w:eastAsia="Times New Roman" w:hAnsi="Times New Roman" w:cs="Times New Roman"/>
          <w:sz w:val="28"/>
          <w:szCs w:val="28"/>
        </w:rPr>
        <w:t>_______________________________________</w:t>
      </w:r>
      <w:r w:rsidR="00685764">
        <w:rPr>
          <w:rFonts w:ascii="Times New Roman" w:eastAsia="Times New Roman" w:hAnsi="Times New Roman" w:cs="Times New Roman"/>
          <w:sz w:val="28"/>
          <w:szCs w:val="28"/>
        </w:rPr>
        <w:t>____________________________</w:t>
      </w:r>
    </w:p>
    <w:p w:rsidR="0004218F" w:rsidRPr="0004218F" w:rsidRDefault="0004218F" w:rsidP="0004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4218F">
        <w:rPr>
          <w:rFonts w:ascii="Times New Roman" w:eastAsia="Times New Roman" w:hAnsi="Times New Roman" w:cs="Times New Roman"/>
          <w:sz w:val="28"/>
          <w:szCs w:val="28"/>
        </w:rPr>
        <w:t xml:space="preserve">    (наименование должности)        (подпись)         (расшифровка подписи)</w:t>
      </w:r>
    </w:p>
    <w:p w:rsidR="0004218F" w:rsidRPr="0004218F" w:rsidRDefault="0004218F" w:rsidP="0004218F">
      <w:pPr>
        <w:spacing w:after="0" w:line="360" w:lineRule="auto"/>
        <w:jc w:val="both"/>
        <w:rPr>
          <w:rFonts w:ascii="Times New Roman" w:eastAsia="Times New Roman" w:hAnsi="Times New Roman" w:cs="Times New Roman"/>
          <w:sz w:val="28"/>
          <w:szCs w:val="28"/>
        </w:rPr>
      </w:pPr>
      <w:r w:rsidRPr="0004218F">
        <w:rPr>
          <w:rFonts w:ascii="Times New Roman" w:eastAsia="Times New Roman" w:hAnsi="Times New Roman" w:cs="Times New Roman"/>
          <w:sz w:val="28"/>
          <w:szCs w:val="28"/>
        </w:rPr>
        <w:br/>
      </w:r>
    </w:p>
    <w:p w:rsidR="0004218F" w:rsidRPr="0004218F" w:rsidRDefault="0004218F" w:rsidP="0004218F">
      <w:pPr>
        <w:spacing w:after="0" w:line="360" w:lineRule="auto"/>
        <w:jc w:val="both"/>
        <w:rPr>
          <w:rFonts w:ascii="Times New Roman" w:eastAsia="Times New Roman" w:hAnsi="Times New Roman" w:cs="Times New Roman"/>
          <w:sz w:val="28"/>
          <w:szCs w:val="28"/>
        </w:rPr>
      </w:pPr>
      <w:r w:rsidRPr="0004218F">
        <w:rPr>
          <w:rFonts w:ascii="Times New Roman" w:eastAsia="Times New Roman" w:hAnsi="Times New Roman" w:cs="Times New Roman"/>
          <w:sz w:val="28"/>
          <w:szCs w:val="28"/>
        </w:rPr>
        <w:br/>
      </w:r>
    </w:p>
    <w:sectPr w:rsidR="0004218F" w:rsidRPr="0004218F" w:rsidSect="0038448C">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5A" w:rsidRDefault="000A055A" w:rsidP="00F743BA">
      <w:pPr>
        <w:spacing w:after="0" w:line="240" w:lineRule="auto"/>
      </w:pPr>
      <w:r>
        <w:separator/>
      </w:r>
    </w:p>
  </w:endnote>
  <w:endnote w:type="continuationSeparator" w:id="0">
    <w:p w:rsidR="000A055A" w:rsidRDefault="000A055A" w:rsidP="00F7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5A" w:rsidRDefault="000A055A" w:rsidP="00F743BA">
      <w:pPr>
        <w:spacing w:after="0" w:line="240" w:lineRule="auto"/>
      </w:pPr>
      <w:r>
        <w:separator/>
      </w:r>
    </w:p>
  </w:footnote>
  <w:footnote w:type="continuationSeparator" w:id="0">
    <w:p w:rsidR="000A055A" w:rsidRDefault="000A055A" w:rsidP="00F74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64"/>
    <w:multiLevelType w:val="hybridMultilevel"/>
    <w:tmpl w:val="FA68EA78"/>
    <w:lvl w:ilvl="0" w:tplc="B77CB2D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E66465D"/>
    <w:multiLevelType w:val="hybridMultilevel"/>
    <w:tmpl w:val="53D0D40C"/>
    <w:lvl w:ilvl="0" w:tplc="9DD0C9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01753FB"/>
    <w:multiLevelType w:val="hybridMultilevel"/>
    <w:tmpl w:val="FAC8515A"/>
    <w:lvl w:ilvl="0" w:tplc="B18E06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F277D6E"/>
    <w:multiLevelType w:val="multilevel"/>
    <w:tmpl w:val="4C50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43BA"/>
    <w:rsid w:val="000022B7"/>
    <w:rsid w:val="00027F0F"/>
    <w:rsid w:val="0003323C"/>
    <w:rsid w:val="00037371"/>
    <w:rsid w:val="0004218F"/>
    <w:rsid w:val="00053779"/>
    <w:rsid w:val="0008135A"/>
    <w:rsid w:val="000A055A"/>
    <w:rsid w:val="000D0E79"/>
    <w:rsid w:val="000E0478"/>
    <w:rsid w:val="000E0D93"/>
    <w:rsid w:val="000E6244"/>
    <w:rsid w:val="00103619"/>
    <w:rsid w:val="001243D2"/>
    <w:rsid w:val="00145BD9"/>
    <w:rsid w:val="0018396F"/>
    <w:rsid w:val="001850CF"/>
    <w:rsid w:val="00190A57"/>
    <w:rsid w:val="001E4989"/>
    <w:rsid w:val="001F13A8"/>
    <w:rsid w:val="00215073"/>
    <w:rsid w:val="00227B86"/>
    <w:rsid w:val="00294662"/>
    <w:rsid w:val="002A2C7C"/>
    <w:rsid w:val="002A41D4"/>
    <w:rsid w:val="002A68D7"/>
    <w:rsid w:val="0030209E"/>
    <w:rsid w:val="00323B4F"/>
    <w:rsid w:val="00333131"/>
    <w:rsid w:val="003523C3"/>
    <w:rsid w:val="0035710E"/>
    <w:rsid w:val="003727AB"/>
    <w:rsid w:val="0038448C"/>
    <w:rsid w:val="00392619"/>
    <w:rsid w:val="003E7A2E"/>
    <w:rsid w:val="00483F37"/>
    <w:rsid w:val="004A1EBB"/>
    <w:rsid w:val="004C4901"/>
    <w:rsid w:val="004F2931"/>
    <w:rsid w:val="00520BBF"/>
    <w:rsid w:val="00525939"/>
    <w:rsid w:val="005319CB"/>
    <w:rsid w:val="00534402"/>
    <w:rsid w:val="00544145"/>
    <w:rsid w:val="005802B6"/>
    <w:rsid w:val="005D1A65"/>
    <w:rsid w:val="005D2E8E"/>
    <w:rsid w:val="006033F7"/>
    <w:rsid w:val="006749C0"/>
    <w:rsid w:val="0068340A"/>
    <w:rsid w:val="00685764"/>
    <w:rsid w:val="006F1F68"/>
    <w:rsid w:val="0072109C"/>
    <w:rsid w:val="00727CC1"/>
    <w:rsid w:val="007643A6"/>
    <w:rsid w:val="00790EB2"/>
    <w:rsid w:val="007A131C"/>
    <w:rsid w:val="007A2182"/>
    <w:rsid w:val="007A6DBD"/>
    <w:rsid w:val="007B252B"/>
    <w:rsid w:val="007E61A8"/>
    <w:rsid w:val="00857CCE"/>
    <w:rsid w:val="00870B1C"/>
    <w:rsid w:val="00871E14"/>
    <w:rsid w:val="00882172"/>
    <w:rsid w:val="0088380C"/>
    <w:rsid w:val="00885879"/>
    <w:rsid w:val="008B23F7"/>
    <w:rsid w:val="008B4C75"/>
    <w:rsid w:val="008C5434"/>
    <w:rsid w:val="0090410C"/>
    <w:rsid w:val="0092211A"/>
    <w:rsid w:val="00924BED"/>
    <w:rsid w:val="00980308"/>
    <w:rsid w:val="00986225"/>
    <w:rsid w:val="00994B76"/>
    <w:rsid w:val="009A07B2"/>
    <w:rsid w:val="009A7C47"/>
    <w:rsid w:val="009C164E"/>
    <w:rsid w:val="00A766E6"/>
    <w:rsid w:val="00A80583"/>
    <w:rsid w:val="00AB5294"/>
    <w:rsid w:val="00AB5D69"/>
    <w:rsid w:val="00AE2B0F"/>
    <w:rsid w:val="00B03097"/>
    <w:rsid w:val="00B07648"/>
    <w:rsid w:val="00B27655"/>
    <w:rsid w:val="00B57E5B"/>
    <w:rsid w:val="00B73F5F"/>
    <w:rsid w:val="00B95614"/>
    <w:rsid w:val="00BE46A4"/>
    <w:rsid w:val="00BF5239"/>
    <w:rsid w:val="00C354B3"/>
    <w:rsid w:val="00C548FA"/>
    <w:rsid w:val="00C60DDA"/>
    <w:rsid w:val="00C613E7"/>
    <w:rsid w:val="00C72234"/>
    <w:rsid w:val="00CA4888"/>
    <w:rsid w:val="00CB57B3"/>
    <w:rsid w:val="00CD69E6"/>
    <w:rsid w:val="00CE2E02"/>
    <w:rsid w:val="00D00BAA"/>
    <w:rsid w:val="00D2544C"/>
    <w:rsid w:val="00D41461"/>
    <w:rsid w:val="00D44F77"/>
    <w:rsid w:val="00D51B08"/>
    <w:rsid w:val="00DE7CB3"/>
    <w:rsid w:val="00DF44EB"/>
    <w:rsid w:val="00DF5380"/>
    <w:rsid w:val="00DF6BC2"/>
    <w:rsid w:val="00E07755"/>
    <w:rsid w:val="00E31669"/>
    <w:rsid w:val="00E755F8"/>
    <w:rsid w:val="00E75743"/>
    <w:rsid w:val="00ED0EFC"/>
    <w:rsid w:val="00EE7E59"/>
    <w:rsid w:val="00F03EC9"/>
    <w:rsid w:val="00F21EE4"/>
    <w:rsid w:val="00F63047"/>
    <w:rsid w:val="00F743BA"/>
    <w:rsid w:val="00F84725"/>
    <w:rsid w:val="00FC146E"/>
    <w:rsid w:val="00FC33C8"/>
    <w:rsid w:val="00FF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B2"/>
  </w:style>
  <w:style w:type="paragraph" w:styleId="1">
    <w:name w:val="heading 1"/>
    <w:basedOn w:val="a"/>
    <w:next w:val="a"/>
    <w:link w:val="10"/>
    <w:qFormat/>
    <w:rsid w:val="00F743BA"/>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rPr>
  </w:style>
  <w:style w:type="paragraph" w:styleId="4">
    <w:name w:val="heading 4"/>
    <w:basedOn w:val="a"/>
    <w:next w:val="a"/>
    <w:link w:val="40"/>
    <w:uiPriority w:val="9"/>
    <w:semiHidden/>
    <w:unhideWhenUsed/>
    <w:qFormat/>
    <w:rsid w:val="00ED0E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3BA"/>
    <w:rPr>
      <w:rFonts w:ascii="Times New Roman" w:eastAsia="Times New Roman" w:hAnsi="Times New Roman" w:cs="Times New Roman"/>
      <w:b/>
      <w:sz w:val="36"/>
      <w:szCs w:val="20"/>
    </w:rPr>
  </w:style>
  <w:style w:type="paragraph" w:styleId="HTML">
    <w:name w:val="HTML Preformatted"/>
    <w:basedOn w:val="a"/>
    <w:link w:val="HTML0"/>
    <w:uiPriority w:val="99"/>
    <w:semiHidden/>
    <w:unhideWhenUsed/>
    <w:rsid w:val="00F7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743BA"/>
    <w:rPr>
      <w:rFonts w:ascii="Courier New" w:eastAsia="Times New Roman" w:hAnsi="Courier New" w:cs="Courier New"/>
      <w:sz w:val="20"/>
      <w:szCs w:val="20"/>
    </w:rPr>
  </w:style>
  <w:style w:type="paragraph" w:styleId="a3">
    <w:name w:val="Normal (Web)"/>
    <w:basedOn w:val="a"/>
    <w:uiPriority w:val="99"/>
    <w:unhideWhenUsed/>
    <w:rsid w:val="00F743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semiHidden/>
    <w:unhideWhenUsed/>
    <w:rsid w:val="00F743BA"/>
    <w:pPr>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F743BA"/>
    <w:rPr>
      <w:rFonts w:ascii="Times New Roman" w:eastAsia="Times New Roman" w:hAnsi="Times New Roman" w:cs="Times New Roman"/>
      <w:sz w:val="20"/>
      <w:szCs w:val="20"/>
    </w:rPr>
  </w:style>
  <w:style w:type="paragraph" w:styleId="a6">
    <w:name w:val="Body Text"/>
    <w:basedOn w:val="a"/>
    <w:link w:val="a7"/>
    <w:semiHidden/>
    <w:unhideWhenUsed/>
    <w:rsid w:val="00F743BA"/>
    <w:pPr>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semiHidden/>
    <w:rsid w:val="00F743BA"/>
    <w:rPr>
      <w:rFonts w:ascii="Times New Roman" w:eastAsia="Times New Roman" w:hAnsi="Times New Roman" w:cs="Times New Roman"/>
      <w:sz w:val="20"/>
      <w:szCs w:val="20"/>
      <w:lang w:eastAsia="ar-SA"/>
    </w:rPr>
  </w:style>
  <w:style w:type="paragraph" w:customStyle="1" w:styleId="ConsPlusNormal">
    <w:name w:val="ConsPlusNormal"/>
    <w:rsid w:val="00F743B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Прижатый влево"/>
    <w:basedOn w:val="a"/>
    <w:next w:val="a"/>
    <w:uiPriority w:val="99"/>
    <w:rsid w:val="00F743BA"/>
    <w:pPr>
      <w:autoSpaceDE w:val="0"/>
      <w:autoSpaceDN w:val="0"/>
      <w:adjustRightInd w:val="0"/>
      <w:spacing w:after="0" w:line="240" w:lineRule="auto"/>
    </w:pPr>
    <w:rPr>
      <w:rFonts w:ascii="Arial" w:eastAsia="Times New Roman" w:hAnsi="Arial" w:cs="Times New Roman"/>
      <w:sz w:val="24"/>
      <w:szCs w:val="24"/>
    </w:rPr>
  </w:style>
  <w:style w:type="paragraph" w:customStyle="1" w:styleId="a9">
    <w:name w:val="Комментарий"/>
    <w:basedOn w:val="a"/>
    <w:next w:val="a"/>
    <w:uiPriority w:val="99"/>
    <w:rsid w:val="00F743BA"/>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a">
    <w:name w:val="Информация об изменениях документа"/>
    <w:basedOn w:val="a9"/>
    <w:next w:val="a"/>
    <w:uiPriority w:val="99"/>
    <w:rsid w:val="00F743BA"/>
    <w:rPr>
      <w:i/>
      <w:iCs/>
    </w:rPr>
  </w:style>
  <w:style w:type="paragraph" w:customStyle="1" w:styleId="ab">
    <w:name w:val="Нормальный (таблица)"/>
    <w:basedOn w:val="a"/>
    <w:next w:val="a"/>
    <w:uiPriority w:val="99"/>
    <w:rsid w:val="00F743BA"/>
    <w:pPr>
      <w:autoSpaceDE w:val="0"/>
      <w:autoSpaceDN w:val="0"/>
      <w:adjustRightInd w:val="0"/>
      <w:spacing w:after="0" w:line="240" w:lineRule="auto"/>
      <w:jc w:val="both"/>
    </w:pPr>
    <w:rPr>
      <w:rFonts w:ascii="Arial" w:eastAsia="Times New Roman" w:hAnsi="Arial" w:cs="Arial"/>
      <w:sz w:val="24"/>
      <w:szCs w:val="24"/>
    </w:rPr>
  </w:style>
  <w:style w:type="character" w:styleId="ac">
    <w:name w:val="footnote reference"/>
    <w:basedOn w:val="a0"/>
    <w:semiHidden/>
    <w:unhideWhenUsed/>
    <w:rsid w:val="00F743BA"/>
    <w:rPr>
      <w:vertAlign w:val="superscript"/>
    </w:rPr>
  </w:style>
  <w:style w:type="character" w:customStyle="1" w:styleId="ad">
    <w:name w:val="Цветовое выделение"/>
    <w:uiPriority w:val="99"/>
    <w:rsid w:val="00F743BA"/>
    <w:rPr>
      <w:b/>
      <w:bCs/>
      <w:color w:val="26282F"/>
    </w:rPr>
  </w:style>
  <w:style w:type="character" w:customStyle="1" w:styleId="ae">
    <w:name w:val="Гипертекстовая ссылка"/>
    <w:basedOn w:val="ad"/>
    <w:uiPriority w:val="99"/>
    <w:rsid w:val="00F743BA"/>
    <w:rPr>
      <w:b/>
      <w:bCs/>
      <w:color w:val="106BBE"/>
    </w:rPr>
  </w:style>
  <w:style w:type="paragraph" w:styleId="af">
    <w:name w:val="List Paragraph"/>
    <w:basedOn w:val="a"/>
    <w:uiPriority w:val="34"/>
    <w:qFormat/>
    <w:rsid w:val="002A2C7C"/>
    <w:pPr>
      <w:ind w:left="720"/>
      <w:contextualSpacing/>
    </w:pPr>
  </w:style>
  <w:style w:type="paragraph" w:styleId="af0">
    <w:name w:val="Balloon Text"/>
    <w:basedOn w:val="a"/>
    <w:link w:val="af1"/>
    <w:uiPriority w:val="99"/>
    <w:semiHidden/>
    <w:unhideWhenUsed/>
    <w:rsid w:val="002A2C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A2C7C"/>
    <w:rPr>
      <w:rFonts w:ascii="Tahoma" w:hAnsi="Tahoma" w:cs="Tahoma"/>
      <w:sz w:val="16"/>
      <w:szCs w:val="16"/>
    </w:rPr>
  </w:style>
  <w:style w:type="character" w:customStyle="1" w:styleId="af2">
    <w:name w:val="Сравнение редакций. Добавленный фрагмент"/>
    <w:uiPriority w:val="99"/>
    <w:rsid w:val="0072109C"/>
    <w:rPr>
      <w:color w:val="000000"/>
      <w:shd w:val="clear" w:color="auto" w:fill="C1D7FF"/>
    </w:rPr>
  </w:style>
  <w:style w:type="paragraph" w:customStyle="1" w:styleId="af3">
    <w:name w:val="Информация об изменениях"/>
    <w:basedOn w:val="a"/>
    <w:next w:val="a"/>
    <w:uiPriority w:val="99"/>
    <w:rsid w:val="00C60DD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4">
    <w:name w:val="Подзаголовок для информации об изменениях"/>
    <w:basedOn w:val="a"/>
    <w:next w:val="a"/>
    <w:uiPriority w:val="99"/>
    <w:rsid w:val="00C60DDA"/>
    <w:pPr>
      <w:autoSpaceDE w:val="0"/>
      <w:autoSpaceDN w:val="0"/>
      <w:adjustRightInd w:val="0"/>
      <w:spacing w:after="0" w:line="240" w:lineRule="auto"/>
      <w:ind w:firstLine="720"/>
      <w:jc w:val="both"/>
    </w:pPr>
    <w:rPr>
      <w:rFonts w:ascii="Arial" w:hAnsi="Arial" w:cs="Arial"/>
      <w:b/>
      <w:bCs/>
      <w:color w:val="353842"/>
      <w:sz w:val="18"/>
      <w:szCs w:val="18"/>
    </w:rPr>
  </w:style>
  <w:style w:type="character" w:customStyle="1" w:styleId="40">
    <w:name w:val="Заголовок 4 Знак"/>
    <w:basedOn w:val="a0"/>
    <w:link w:val="4"/>
    <w:uiPriority w:val="9"/>
    <w:semiHidden/>
    <w:rsid w:val="00ED0EFC"/>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ED0EFC"/>
  </w:style>
  <w:style w:type="character" w:styleId="af5">
    <w:name w:val="Hyperlink"/>
    <w:basedOn w:val="a0"/>
    <w:uiPriority w:val="99"/>
    <w:semiHidden/>
    <w:unhideWhenUsed/>
    <w:rsid w:val="00ED0EFC"/>
    <w:rPr>
      <w:color w:val="0000FF"/>
      <w:u w:val="single"/>
    </w:rPr>
  </w:style>
  <w:style w:type="character" w:styleId="af6">
    <w:name w:val="Strong"/>
    <w:basedOn w:val="a0"/>
    <w:uiPriority w:val="22"/>
    <w:qFormat/>
    <w:rsid w:val="00ED0EFC"/>
    <w:rPr>
      <w:b/>
      <w:bCs/>
    </w:rPr>
  </w:style>
  <w:style w:type="character" w:styleId="af7">
    <w:name w:val="Emphasis"/>
    <w:basedOn w:val="a0"/>
    <w:uiPriority w:val="20"/>
    <w:qFormat/>
    <w:rsid w:val="00ED0EFC"/>
    <w:rPr>
      <w:i/>
      <w:iCs/>
    </w:rPr>
  </w:style>
  <w:style w:type="paragraph" w:styleId="af8">
    <w:name w:val="No Spacing"/>
    <w:uiPriority w:val="1"/>
    <w:qFormat/>
    <w:rsid w:val="00384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88619">
      <w:bodyDiv w:val="1"/>
      <w:marLeft w:val="0"/>
      <w:marRight w:val="0"/>
      <w:marTop w:val="0"/>
      <w:marBottom w:val="0"/>
      <w:divBdr>
        <w:top w:val="none" w:sz="0" w:space="0" w:color="auto"/>
        <w:left w:val="none" w:sz="0" w:space="0" w:color="auto"/>
        <w:bottom w:val="none" w:sz="0" w:space="0" w:color="auto"/>
        <w:right w:val="none" w:sz="0" w:space="0" w:color="auto"/>
      </w:divBdr>
    </w:div>
    <w:div w:id="572664460">
      <w:bodyDiv w:val="1"/>
      <w:marLeft w:val="0"/>
      <w:marRight w:val="0"/>
      <w:marTop w:val="0"/>
      <w:marBottom w:val="0"/>
      <w:divBdr>
        <w:top w:val="none" w:sz="0" w:space="0" w:color="auto"/>
        <w:left w:val="none" w:sz="0" w:space="0" w:color="auto"/>
        <w:bottom w:val="none" w:sz="0" w:space="0" w:color="auto"/>
        <w:right w:val="none" w:sz="0" w:space="0" w:color="auto"/>
      </w:divBdr>
    </w:div>
    <w:div w:id="1055929764">
      <w:bodyDiv w:val="1"/>
      <w:marLeft w:val="0"/>
      <w:marRight w:val="0"/>
      <w:marTop w:val="0"/>
      <w:marBottom w:val="0"/>
      <w:divBdr>
        <w:top w:val="none" w:sz="0" w:space="0" w:color="auto"/>
        <w:left w:val="none" w:sz="0" w:space="0" w:color="auto"/>
        <w:bottom w:val="none" w:sz="0" w:space="0" w:color="auto"/>
        <w:right w:val="none" w:sz="0" w:space="0" w:color="auto"/>
      </w:divBdr>
      <w:divsChild>
        <w:div w:id="1439370009">
          <w:marLeft w:val="0"/>
          <w:marRight w:val="0"/>
          <w:marTop w:val="0"/>
          <w:marBottom w:val="0"/>
          <w:divBdr>
            <w:top w:val="none" w:sz="0" w:space="0" w:color="auto"/>
            <w:left w:val="none" w:sz="0" w:space="0" w:color="auto"/>
            <w:bottom w:val="none" w:sz="0" w:space="0" w:color="auto"/>
            <w:right w:val="none" w:sz="0" w:space="0" w:color="auto"/>
          </w:divBdr>
        </w:div>
      </w:divsChild>
    </w:div>
    <w:div w:id="1610309320">
      <w:bodyDiv w:val="1"/>
      <w:marLeft w:val="0"/>
      <w:marRight w:val="0"/>
      <w:marTop w:val="0"/>
      <w:marBottom w:val="0"/>
      <w:divBdr>
        <w:top w:val="none" w:sz="0" w:space="0" w:color="auto"/>
        <w:left w:val="none" w:sz="0" w:space="0" w:color="auto"/>
        <w:bottom w:val="none" w:sz="0" w:space="0" w:color="auto"/>
        <w:right w:val="none" w:sz="0" w:space="0" w:color="auto"/>
      </w:divBdr>
    </w:div>
    <w:div w:id="20995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5910116.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2591011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7633.2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0;&#1076;&#1084;&#1080;&#1085;&#1080;&#1089;&#1090;&#1088;&#1072;&#1090;&#1086;&#1088;\Downloads\&#1069;&#1082;&#1089;&#1087;&#1077;&#1088;&#1090;&#1080;&#1079;&#1072;%20&#1053;&#1055;&#1040;%20&#1053;&#1054;&#1042;&#1040;&#1071;.doc" TargetMode="External"/><Relationship Id="rId4" Type="http://schemas.openxmlformats.org/officeDocument/2006/relationships/settings" Target="settings.xml"/><Relationship Id="rId9" Type="http://schemas.openxmlformats.org/officeDocument/2006/relationships/hyperlink" Target="garantf1://2587022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130</cp:revision>
  <cp:lastPrinted>2015-03-20T03:02:00Z</cp:lastPrinted>
  <dcterms:created xsi:type="dcterms:W3CDTF">2015-02-26T05:14:00Z</dcterms:created>
  <dcterms:modified xsi:type="dcterms:W3CDTF">2015-03-20T03:04:00Z</dcterms:modified>
</cp:coreProperties>
</file>