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6E" w:rsidRDefault="004D326E" w:rsidP="004D326E">
      <w:pPr>
        <w:pStyle w:val="a3"/>
        <w:jc w:val="center"/>
      </w:pPr>
      <w:r>
        <w:rPr>
          <w:noProof/>
        </w:rPr>
        <w:drawing>
          <wp:inline distT="0" distB="0" distL="0" distR="0" wp14:anchorId="22932858" wp14:editId="027F7F74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26E" w:rsidRDefault="004D326E" w:rsidP="004D326E">
      <w:pPr>
        <w:pStyle w:val="a3"/>
      </w:pPr>
    </w:p>
    <w:p w:rsidR="004D326E" w:rsidRDefault="004D326E" w:rsidP="004D326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D326E" w:rsidRDefault="004D326E" w:rsidP="004D32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СОБОЛЕВСКОГО   МУНИЦИПАЛЬНОГО РАЙОНА </w:t>
      </w:r>
    </w:p>
    <w:p w:rsidR="004D326E" w:rsidRDefault="004D326E" w:rsidP="004D32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D326E" w:rsidRDefault="004D326E" w:rsidP="004D32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326E" w:rsidRDefault="004D326E" w:rsidP="004D32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326E" w:rsidRDefault="004D326E" w:rsidP="004D32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31 августа  2017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оболево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 271</w:t>
      </w:r>
    </w:p>
    <w:p w:rsidR="004D326E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26E" w:rsidRPr="00263B8E" w:rsidRDefault="004D326E" w:rsidP="004D32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EB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B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1CE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Соболевского муниципального района </w:t>
      </w:r>
      <w:r w:rsidRPr="00A801CE">
        <w:rPr>
          <w:rFonts w:ascii="Times New Roman" w:hAnsi="Times New Roman" w:cs="Times New Roman"/>
          <w:b/>
          <w:sz w:val="28"/>
          <w:szCs w:val="28"/>
        </w:rPr>
        <w:t>Камчатского края от 14.10.201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801CE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1CE">
        <w:rPr>
          <w:rFonts w:ascii="Times New Roman" w:hAnsi="Times New Roman" w:cs="Times New Roman"/>
          <w:b/>
          <w:sz w:val="28"/>
          <w:szCs w:val="28"/>
        </w:rPr>
        <w:t xml:space="preserve">332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94C3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194C37">
        <w:rPr>
          <w:rFonts w:ascii="Times New Roman" w:hAnsi="Times New Roman" w:cs="Times New Roman"/>
          <w:b/>
          <w:sz w:val="28"/>
          <w:szCs w:val="28"/>
        </w:rPr>
        <w:t xml:space="preserve"> 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194C37">
        <w:rPr>
          <w:rFonts w:ascii="Times New Roman" w:hAnsi="Times New Roman" w:cs="Times New Roman"/>
          <w:b/>
          <w:sz w:val="28"/>
          <w:szCs w:val="28"/>
        </w:rPr>
        <w:t xml:space="preserve"> Соболевского муниципального района Камчатского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63B8E">
        <w:rPr>
          <w:rFonts w:ascii="Times New Roman" w:hAnsi="Times New Roman" w:cs="Times New Roman"/>
          <w:b/>
          <w:sz w:val="28"/>
          <w:szCs w:val="28"/>
        </w:rPr>
        <w:t>Охрана окружающей среды, воспроизводство и использование природных ресурсов в Соболевском муниципальном районе Камчатского края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D326E" w:rsidRDefault="004D326E" w:rsidP="004D32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326E" w:rsidRDefault="004D326E" w:rsidP="004D32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26E" w:rsidRDefault="004D326E" w:rsidP="004D326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уточнения </w:t>
      </w:r>
      <w:r w:rsidRPr="006830F8">
        <w:rPr>
          <w:rFonts w:ascii="Times New Roman" w:hAnsi="Times New Roman" w:cs="Times New Roman"/>
          <w:sz w:val="28"/>
          <w:szCs w:val="22"/>
          <w:lang w:eastAsia="en-US"/>
        </w:rPr>
        <w:t>объемов финансирования  отдельных мероприятий муниципальной программы Соболевского муниципального района Камчатского</w:t>
      </w:r>
      <w:proofErr w:type="gramEnd"/>
      <w:r w:rsidRPr="006830F8">
        <w:rPr>
          <w:rFonts w:ascii="Times New Roman" w:hAnsi="Times New Roman" w:cs="Times New Roman"/>
          <w:sz w:val="28"/>
          <w:szCs w:val="22"/>
          <w:lang w:eastAsia="en-US"/>
        </w:rPr>
        <w:t xml:space="preserve"> края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Pr="00C87C43">
        <w:rPr>
          <w:rFonts w:ascii="Times New Roman" w:hAnsi="Times New Roman" w:cs="Times New Roman"/>
          <w:sz w:val="28"/>
          <w:szCs w:val="22"/>
          <w:lang w:eastAsia="en-US"/>
        </w:rPr>
        <w:t>«</w:t>
      </w:r>
      <w:r w:rsidRPr="00C87C43">
        <w:rPr>
          <w:rFonts w:ascii="Times New Roman" w:hAnsi="Times New Roman" w:cs="Times New Roman"/>
          <w:sz w:val="28"/>
          <w:szCs w:val="28"/>
        </w:rPr>
        <w:t>Охрана окружающей среды, воспроизводство и использование природных ресурсов в Соболевском муниципа</w:t>
      </w:r>
      <w:r>
        <w:rPr>
          <w:rFonts w:ascii="Times New Roman" w:hAnsi="Times New Roman" w:cs="Times New Roman"/>
          <w:sz w:val="28"/>
          <w:szCs w:val="28"/>
        </w:rPr>
        <w:t>льном районе Камчатского края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», </w:t>
      </w:r>
      <w:r w:rsidRPr="007A1793">
        <w:rPr>
          <w:rFonts w:ascii="Times New Roman" w:hAnsi="Times New Roman" w:cs="Times New Roman"/>
          <w:sz w:val="28"/>
          <w:szCs w:val="22"/>
          <w:lang w:eastAsia="en-US"/>
        </w:rPr>
        <w:t>утвержденн</w:t>
      </w:r>
      <w:r>
        <w:rPr>
          <w:rFonts w:ascii="Times New Roman" w:hAnsi="Times New Roman" w:cs="Times New Roman"/>
          <w:sz w:val="28"/>
          <w:szCs w:val="22"/>
          <w:lang w:eastAsia="en-US"/>
        </w:rPr>
        <w:t>ой</w:t>
      </w:r>
      <w:r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постановлением администрации Соболевского муниципального района от </w:t>
      </w:r>
      <w:r>
        <w:rPr>
          <w:rFonts w:ascii="Times New Roman" w:hAnsi="Times New Roman" w:cs="Times New Roman"/>
          <w:sz w:val="28"/>
          <w:szCs w:val="22"/>
          <w:lang w:eastAsia="en-US"/>
        </w:rPr>
        <w:t>14.10.2013г.</w:t>
      </w:r>
      <w:r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№ </w:t>
      </w:r>
      <w:r>
        <w:rPr>
          <w:rFonts w:ascii="Times New Roman" w:hAnsi="Times New Roman" w:cs="Times New Roman"/>
          <w:sz w:val="28"/>
          <w:szCs w:val="22"/>
          <w:lang w:eastAsia="en-US"/>
        </w:rPr>
        <w:t>332</w:t>
      </w:r>
    </w:p>
    <w:p w:rsidR="004D326E" w:rsidRDefault="004D326E" w:rsidP="004D32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26E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4D326E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26E" w:rsidRDefault="004D326E" w:rsidP="004D326E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  <w:r w:rsidRPr="00C87C43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5C4A04">
        <w:rPr>
          <w:rFonts w:ascii="Times New Roman" w:hAnsi="Times New Roman" w:cs="Times New Roman"/>
          <w:sz w:val="28"/>
        </w:rPr>
        <w:t xml:space="preserve">Внести в </w:t>
      </w:r>
      <w:r w:rsidRPr="00D26A07">
        <w:rPr>
          <w:rFonts w:ascii="Times New Roman" w:hAnsi="Times New Roman" w:cs="Times New Roman"/>
          <w:sz w:val="28"/>
        </w:rPr>
        <w:t xml:space="preserve">муниципальную программу </w:t>
      </w:r>
      <w:r w:rsidRPr="00D26A0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>
        <w:rPr>
          <w:rFonts w:ascii="Times New Roman" w:hAnsi="Times New Roman" w:cs="Times New Roman"/>
          <w:sz w:val="28"/>
        </w:rPr>
        <w:t>«</w:t>
      </w:r>
      <w:r w:rsidRPr="00C87C43">
        <w:rPr>
          <w:rFonts w:ascii="Times New Roman" w:hAnsi="Times New Roman" w:cs="Times New Roman"/>
          <w:sz w:val="28"/>
          <w:szCs w:val="28"/>
        </w:rPr>
        <w:t>Охрана окружающей среды, воспроизводство и использование природных ресурсов в Соболевском муниципальном районе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6A07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Соболевского муниципального района Камчатского края от </w:t>
      </w:r>
      <w:r>
        <w:rPr>
          <w:rFonts w:ascii="Times New Roman" w:hAnsi="Times New Roman" w:cs="Times New Roman"/>
          <w:sz w:val="28"/>
        </w:rPr>
        <w:t>14.10.2013г. №332</w:t>
      </w:r>
      <w:r>
        <w:rPr>
          <w:rFonts w:ascii="Times New Roman" w:hAnsi="Times New Roman" w:cs="Times New Roman"/>
          <w:sz w:val="28"/>
          <w:szCs w:val="28"/>
        </w:rPr>
        <w:t>, изменения согласно приложению.</w:t>
      </w:r>
      <w:r w:rsidRPr="005832FF">
        <w:rPr>
          <w:rFonts w:ascii="Times New Roman" w:hAnsi="Times New Roman" w:cs="Times New Roman"/>
          <w:sz w:val="28"/>
        </w:rPr>
        <w:t xml:space="preserve"> </w:t>
      </w:r>
    </w:p>
    <w:p w:rsidR="004D326E" w:rsidRPr="007A1793" w:rsidRDefault="004D326E" w:rsidP="004D326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1680A">
        <w:rPr>
          <w:rFonts w:ascii="Times New Roman" w:hAnsi="Times New Roman"/>
          <w:sz w:val="28"/>
          <w:szCs w:val="28"/>
        </w:rPr>
        <w:t xml:space="preserve">. Управлению делами администрации </w:t>
      </w:r>
      <w:r>
        <w:rPr>
          <w:rFonts w:ascii="Times New Roman" w:hAnsi="Times New Roman"/>
          <w:sz w:val="28"/>
          <w:szCs w:val="28"/>
        </w:rPr>
        <w:t xml:space="preserve">Соболевского муниципального района опубликовать </w:t>
      </w:r>
      <w:r w:rsidRPr="0091680A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 районной газете «Соболевский вестник» и разместить </w:t>
      </w:r>
      <w:r w:rsidRPr="00377D6E">
        <w:rPr>
          <w:rFonts w:ascii="Times New Roman" w:hAnsi="Times New Roman"/>
          <w:sz w:val="28"/>
          <w:szCs w:val="28"/>
        </w:rPr>
        <w:t>на официальном сайте Соболевского муниципального района</w:t>
      </w:r>
      <w:r w:rsidRPr="00440D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Камчатского края </w:t>
      </w:r>
      <w:r w:rsidRPr="00440DF2">
        <w:rPr>
          <w:rFonts w:ascii="Times New Roman" w:hAnsi="Times New Roman"/>
          <w:sz w:val="28"/>
          <w:szCs w:val="28"/>
        </w:rPr>
        <w:t>в информационно-теле</w:t>
      </w:r>
      <w:r>
        <w:rPr>
          <w:rFonts w:ascii="Times New Roman" w:hAnsi="Times New Roman"/>
          <w:sz w:val="28"/>
          <w:szCs w:val="28"/>
        </w:rPr>
        <w:t>коммуникационной сети Интернет.</w:t>
      </w:r>
    </w:p>
    <w:p w:rsidR="004D326E" w:rsidRPr="003E6974" w:rsidRDefault="004D326E" w:rsidP="004D326E">
      <w:pPr>
        <w:pStyle w:val="ac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</w:t>
      </w:r>
      <w:r w:rsidRPr="00374E97">
        <w:rPr>
          <w:rFonts w:ascii="Times New Roman" w:hAnsi="Times New Roman" w:cs="Times New Roman"/>
          <w:sz w:val="28"/>
        </w:rPr>
        <w:t xml:space="preserve"> на правоотношения, возник</w:t>
      </w:r>
      <w:r>
        <w:rPr>
          <w:rFonts w:ascii="Times New Roman" w:hAnsi="Times New Roman" w:cs="Times New Roman"/>
          <w:sz w:val="28"/>
        </w:rPr>
        <w:t>ш</w:t>
      </w:r>
      <w:r w:rsidRPr="00374E97">
        <w:rPr>
          <w:rFonts w:ascii="Times New Roman" w:hAnsi="Times New Roman" w:cs="Times New Roman"/>
          <w:sz w:val="28"/>
        </w:rPr>
        <w:t xml:space="preserve">ие </w:t>
      </w:r>
      <w:r>
        <w:rPr>
          <w:rFonts w:ascii="Times New Roman" w:hAnsi="Times New Roman" w:cs="Times New Roman"/>
          <w:sz w:val="28"/>
        </w:rPr>
        <w:t xml:space="preserve"> </w:t>
      </w:r>
      <w:r w:rsidRPr="00374E97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0</w:t>
      </w:r>
      <w:r w:rsidRPr="00374E97">
        <w:rPr>
          <w:rFonts w:ascii="Times New Roman" w:hAnsi="Times New Roman" w:cs="Times New Roman"/>
          <w:sz w:val="28"/>
        </w:rPr>
        <w:t>1 января 201</w:t>
      </w:r>
      <w:r>
        <w:rPr>
          <w:rFonts w:ascii="Times New Roman" w:hAnsi="Times New Roman" w:cs="Times New Roman"/>
          <w:sz w:val="28"/>
        </w:rPr>
        <w:t>7</w:t>
      </w:r>
      <w:r w:rsidRPr="00374E97">
        <w:rPr>
          <w:rFonts w:ascii="Times New Roman" w:hAnsi="Times New Roman" w:cs="Times New Roman"/>
          <w:sz w:val="28"/>
        </w:rPr>
        <w:t xml:space="preserve"> года.</w:t>
      </w:r>
    </w:p>
    <w:p w:rsidR="004D326E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26E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26E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26E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В.И. Куркин</w:t>
      </w:r>
    </w:p>
    <w:p w:rsidR="004D326E" w:rsidRPr="00CF31C6" w:rsidRDefault="004D326E" w:rsidP="004D326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lastRenderedPageBreak/>
        <w:t xml:space="preserve">Приложение </w:t>
      </w:r>
    </w:p>
    <w:p w:rsidR="004D326E" w:rsidRPr="00CF31C6" w:rsidRDefault="004D326E" w:rsidP="004D326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к постановлению администрации </w:t>
      </w:r>
    </w:p>
    <w:p w:rsidR="004D326E" w:rsidRPr="00CF31C6" w:rsidRDefault="004D326E" w:rsidP="004D326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4D326E" w:rsidRPr="00CF31C6" w:rsidRDefault="004D326E" w:rsidP="004D326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31.08.2017</w:t>
      </w:r>
      <w:r w:rsidRPr="00CF31C6">
        <w:rPr>
          <w:rFonts w:ascii="Times New Roman" w:hAnsi="Times New Roman" w:cs="Times New Roman"/>
        </w:rPr>
        <w:t xml:space="preserve">  №</w:t>
      </w:r>
      <w:r>
        <w:rPr>
          <w:rFonts w:ascii="Times New Roman" w:hAnsi="Times New Roman" w:cs="Times New Roman"/>
        </w:rPr>
        <w:t>271</w:t>
      </w:r>
      <w:r w:rsidRPr="00CF31C6">
        <w:rPr>
          <w:rFonts w:ascii="Times New Roman" w:hAnsi="Times New Roman" w:cs="Times New Roman"/>
        </w:rPr>
        <w:t xml:space="preserve">  </w:t>
      </w:r>
    </w:p>
    <w:p w:rsidR="004D326E" w:rsidRPr="00CF31C6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26E" w:rsidRPr="00CF31C6" w:rsidRDefault="004D326E" w:rsidP="004D326E">
      <w:pPr>
        <w:pStyle w:val="a3"/>
        <w:jc w:val="center"/>
        <w:rPr>
          <w:rFonts w:ascii="Times New Roman" w:hAnsi="Times New Roman" w:cs="Times New Roman"/>
        </w:rPr>
      </w:pPr>
    </w:p>
    <w:p w:rsidR="004D326E" w:rsidRPr="00CF31C6" w:rsidRDefault="004D326E" w:rsidP="004D3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1C6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26E" w:rsidRPr="00CF31C6" w:rsidRDefault="004D326E" w:rsidP="004D3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1C6">
        <w:rPr>
          <w:rFonts w:ascii="Times New Roman" w:hAnsi="Times New Roman" w:cs="Times New Roman"/>
          <w:sz w:val="28"/>
          <w:szCs w:val="28"/>
        </w:rPr>
        <w:t>в муниципальную программу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«</w:t>
      </w:r>
      <w:r w:rsidRPr="0082609B">
        <w:rPr>
          <w:rFonts w:ascii="Times New Roman" w:hAnsi="Times New Roman" w:cs="Times New Roman"/>
          <w:sz w:val="28"/>
          <w:szCs w:val="28"/>
        </w:rPr>
        <w:t>Охрана окружающей среды, воспроизводство и использование природных ресурсов в Соболевском муниципальном районе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Pr="005C4A04">
        <w:rPr>
          <w:rFonts w:ascii="Times New Roman" w:hAnsi="Times New Roman" w:cs="Times New Roman"/>
          <w:sz w:val="28"/>
        </w:rPr>
        <w:t xml:space="preserve">утвержденную </w:t>
      </w:r>
      <w:r w:rsidRPr="005C4A04">
        <w:rPr>
          <w:rFonts w:ascii="Times New Roman" w:hAnsi="Times New Roman" w:cs="Times New Roman"/>
          <w:sz w:val="28"/>
          <w:szCs w:val="28"/>
        </w:rPr>
        <w:t>постановлением администрации Соболевского муниципал</w:t>
      </w:r>
      <w:r>
        <w:rPr>
          <w:rFonts w:ascii="Times New Roman" w:hAnsi="Times New Roman" w:cs="Times New Roman"/>
          <w:sz w:val="28"/>
          <w:szCs w:val="28"/>
        </w:rPr>
        <w:t>ьного района Камчатского края от 14.10.2013 №332</w:t>
      </w:r>
      <w:r w:rsidRPr="00CF3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26E" w:rsidRPr="00CF31C6" w:rsidRDefault="004D326E" w:rsidP="004D326E">
      <w:pPr>
        <w:pStyle w:val="aa"/>
        <w:spacing w:after="0"/>
        <w:jc w:val="center"/>
        <w:rPr>
          <w:sz w:val="28"/>
          <w:szCs w:val="28"/>
        </w:rPr>
      </w:pPr>
      <w:r w:rsidRPr="00CF31C6">
        <w:rPr>
          <w:sz w:val="28"/>
          <w:szCs w:val="28"/>
        </w:rPr>
        <w:t xml:space="preserve"> (далее </w:t>
      </w:r>
      <w:proofErr w:type="gramStart"/>
      <w:r w:rsidRPr="00CF31C6">
        <w:rPr>
          <w:sz w:val="28"/>
          <w:szCs w:val="28"/>
        </w:rPr>
        <w:t>–П</w:t>
      </w:r>
      <w:proofErr w:type="gramEnd"/>
      <w:r w:rsidRPr="00CF31C6">
        <w:rPr>
          <w:sz w:val="28"/>
          <w:szCs w:val="28"/>
        </w:rPr>
        <w:t>рограмма)</w:t>
      </w:r>
    </w:p>
    <w:p w:rsidR="004D326E" w:rsidRDefault="004D326E" w:rsidP="004D326E">
      <w:pPr>
        <w:pStyle w:val="aa"/>
        <w:rPr>
          <w:sz w:val="28"/>
          <w:szCs w:val="28"/>
        </w:rPr>
      </w:pPr>
    </w:p>
    <w:p w:rsidR="004D326E" w:rsidRPr="004111ED" w:rsidRDefault="004D326E" w:rsidP="004D326E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Программы раздел «</w:t>
      </w:r>
      <w:r w:rsidRPr="004111ED">
        <w:rPr>
          <w:sz w:val="28"/>
          <w:szCs w:val="28"/>
        </w:rPr>
        <w:t>Объемы бюджетных ассигнований Программы»</w:t>
      </w:r>
      <w:r>
        <w:rPr>
          <w:sz w:val="28"/>
          <w:szCs w:val="28"/>
        </w:rPr>
        <w:t xml:space="preserve"> изложить в новой редакции:</w:t>
      </w:r>
    </w:p>
    <w:p w:rsidR="004D326E" w:rsidRPr="00B57F50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777"/>
      </w:tblGrid>
      <w:tr w:rsidR="004D326E" w:rsidRPr="000E6B9B" w:rsidTr="00710AF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E" w:rsidRPr="000E6B9B" w:rsidRDefault="004D326E" w:rsidP="00710AF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4D326E" w:rsidRPr="000E6B9B" w:rsidRDefault="004D326E" w:rsidP="00710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6E" w:rsidRPr="000E6B9B" w:rsidRDefault="004D326E" w:rsidP="00710AF1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финансирования Программы составляет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231 819,213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руб.,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в том числе за счет средств:</w:t>
            </w:r>
          </w:p>
          <w:p w:rsidR="004D326E" w:rsidRPr="000E6B9B" w:rsidRDefault="004D326E" w:rsidP="00710AF1">
            <w:pPr>
              <w:tabs>
                <w:tab w:val="left" w:pos="-4395"/>
              </w:tabs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4D326E" w:rsidRPr="000E6B9B" w:rsidRDefault="004D326E" w:rsidP="00710AF1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предполагаемые средства краевого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137 932,540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 тыс. руб.,</w:t>
            </w:r>
          </w:p>
          <w:p w:rsidR="004D326E" w:rsidRPr="000E6B9B" w:rsidRDefault="004D326E" w:rsidP="00710AF1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4D326E" w:rsidRPr="000E6B9B" w:rsidRDefault="004D326E" w:rsidP="00710AF1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 – 0,00 тыс. руб.;</w:t>
            </w:r>
          </w:p>
          <w:p w:rsidR="004D326E" w:rsidRPr="000E6B9B" w:rsidRDefault="004D326E" w:rsidP="00710AF1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 – 0,00 тыс. руб.;</w:t>
            </w:r>
          </w:p>
          <w:p w:rsidR="004D326E" w:rsidRPr="000E6B9B" w:rsidRDefault="004D326E" w:rsidP="00710AF1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 – 0,00 тыс. руб.;</w:t>
            </w:r>
          </w:p>
          <w:p w:rsidR="004D326E" w:rsidRPr="000E6B9B" w:rsidRDefault="004D326E" w:rsidP="00710AF1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0,00 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4D326E" w:rsidRDefault="004D326E" w:rsidP="00710AF1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42 837,36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 тыс. руб.;</w:t>
            </w:r>
          </w:p>
          <w:p w:rsidR="004D326E" w:rsidRDefault="004D326E" w:rsidP="00710AF1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95 095,180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4D326E" w:rsidRPr="000E6B9B" w:rsidRDefault="004D326E" w:rsidP="00710AF1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 тыс. руб.</w:t>
            </w:r>
          </w:p>
          <w:p w:rsidR="004D326E" w:rsidRPr="000E6B9B" w:rsidRDefault="004D326E" w:rsidP="00710AF1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районного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93 886,673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руб., </w:t>
            </w:r>
          </w:p>
          <w:p w:rsidR="004D326E" w:rsidRPr="000E6B9B" w:rsidRDefault="004D326E" w:rsidP="00710AF1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4D326E" w:rsidRPr="000E6B9B" w:rsidRDefault="004D326E" w:rsidP="00710AF1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2 029,00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4D326E" w:rsidRPr="000E6B9B" w:rsidRDefault="004D326E" w:rsidP="00710AF1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2 459,645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4D326E" w:rsidRPr="000E6B9B" w:rsidRDefault="004D326E" w:rsidP="00710AF1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234,081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4D326E" w:rsidRPr="000E6B9B" w:rsidRDefault="004D326E" w:rsidP="00710AF1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23 550,00 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4D326E" w:rsidRDefault="004D326E" w:rsidP="00710AF1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23 358,869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4D326E" w:rsidRDefault="004D326E" w:rsidP="00710AF1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40 755,078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4D326E" w:rsidRDefault="004D326E" w:rsidP="00710AF1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1500,00 тыс. руб.</w:t>
            </w:r>
          </w:p>
          <w:p w:rsidR="004D326E" w:rsidRPr="000E6B9B" w:rsidRDefault="004D326E" w:rsidP="00710AF1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предполагаемые средства бюджетов поселений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0,00  тыс. руб.,</w:t>
            </w:r>
          </w:p>
          <w:p w:rsidR="004D326E" w:rsidRPr="000E6B9B" w:rsidRDefault="004D326E" w:rsidP="00710AF1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4D326E" w:rsidRPr="000E6B9B" w:rsidRDefault="004D326E" w:rsidP="00710AF1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 – 0,00 тыс. руб.;</w:t>
            </w:r>
          </w:p>
          <w:p w:rsidR="004D326E" w:rsidRPr="000E6B9B" w:rsidRDefault="004D326E" w:rsidP="00710AF1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 – 0,00 тыс. руб.;</w:t>
            </w:r>
          </w:p>
          <w:p w:rsidR="004D326E" w:rsidRPr="000E6B9B" w:rsidRDefault="004D326E" w:rsidP="00710AF1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 – 0,00 тыс. руб.;</w:t>
            </w:r>
          </w:p>
          <w:p w:rsidR="004D326E" w:rsidRPr="000E6B9B" w:rsidRDefault="004D326E" w:rsidP="00710AF1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2017 год – 0,0 0тыс. руб.;</w:t>
            </w:r>
          </w:p>
          <w:p w:rsidR="004D326E" w:rsidRDefault="004D326E" w:rsidP="00710AF1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2018 год – 0,00 тыс. руб.;</w:t>
            </w:r>
          </w:p>
          <w:p w:rsidR="004D326E" w:rsidRDefault="004D326E" w:rsidP="00710AF1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0,00 тыс. руб.;</w:t>
            </w:r>
          </w:p>
          <w:p w:rsidR="004D326E" w:rsidRPr="000E6B9B" w:rsidRDefault="004D326E" w:rsidP="00710AF1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 год – 0,00 тыс. руб.</w:t>
            </w:r>
          </w:p>
        </w:tc>
      </w:tr>
    </w:tbl>
    <w:p w:rsidR="004D326E" w:rsidRPr="000E6B9B" w:rsidRDefault="004D326E" w:rsidP="004D32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326E" w:rsidRPr="000E6B9B" w:rsidRDefault="004D326E" w:rsidP="004D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B9B">
        <w:rPr>
          <w:rFonts w:ascii="Times New Roman" w:hAnsi="Times New Roman" w:cs="Times New Roman"/>
          <w:sz w:val="28"/>
          <w:szCs w:val="28"/>
        </w:rPr>
        <w:t xml:space="preserve">2. В паспорте подпрограммы 1 «Охрана окружающей среды и обеспечение экологической безопасности в Соболевском муниципальном районе Камчатского края» раздел «Объемы бюджетных ассигнований Подпрограммы 1»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0E6B9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4D326E" w:rsidRPr="000E6B9B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245"/>
      </w:tblGrid>
      <w:tr w:rsidR="004D326E" w:rsidRPr="000E6B9B" w:rsidTr="00710AF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E" w:rsidRPr="000E6B9B" w:rsidRDefault="004D326E" w:rsidP="00710AF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4D326E" w:rsidRPr="000E6B9B" w:rsidRDefault="004D326E" w:rsidP="00710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6E" w:rsidRPr="000E6B9B" w:rsidRDefault="004D326E" w:rsidP="00710AF1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</w:pPr>
            <w:r w:rsidRPr="000E6B9B"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  <w:t xml:space="preserve">общий объем финансирования Подпрограммы 1 составляет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231 819,213</w:t>
            </w:r>
            <w:r w:rsidRPr="000E6B9B"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  <w:t>тыс. руб., в том числе за счет средств:</w:t>
            </w:r>
          </w:p>
          <w:p w:rsidR="004D326E" w:rsidRPr="000E6B9B" w:rsidRDefault="004D326E" w:rsidP="00710AF1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предполагаемые средства краевого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137 932,540 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руб.,</w:t>
            </w:r>
          </w:p>
          <w:p w:rsidR="004D326E" w:rsidRPr="000E6B9B" w:rsidRDefault="004D326E" w:rsidP="00710AF1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4D326E" w:rsidRPr="000E6B9B" w:rsidRDefault="004D326E" w:rsidP="00710AF1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 – 0,00 тыс. руб.;</w:t>
            </w:r>
          </w:p>
          <w:p w:rsidR="004D326E" w:rsidRPr="000E6B9B" w:rsidRDefault="004D326E" w:rsidP="00710AF1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 – 0,00 тыс. руб.;</w:t>
            </w:r>
          </w:p>
          <w:p w:rsidR="004D326E" w:rsidRPr="000E6B9B" w:rsidRDefault="004D326E" w:rsidP="00710AF1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 – 0,00 тыс. руб.;</w:t>
            </w:r>
          </w:p>
          <w:p w:rsidR="004D326E" w:rsidRPr="000E6B9B" w:rsidRDefault="004D326E" w:rsidP="00710AF1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0,00 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4D326E" w:rsidRDefault="004D326E" w:rsidP="00710AF1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42 837,36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 тыс. руб.;</w:t>
            </w:r>
          </w:p>
          <w:p w:rsidR="004D326E" w:rsidRDefault="004D326E" w:rsidP="00710AF1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95 095,180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4D326E" w:rsidRPr="000E6B9B" w:rsidRDefault="004D326E" w:rsidP="00710AF1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 тыс. руб.</w:t>
            </w:r>
          </w:p>
          <w:p w:rsidR="004D326E" w:rsidRPr="000E6B9B" w:rsidRDefault="004D326E" w:rsidP="00710AF1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районного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93 886,673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руб., </w:t>
            </w:r>
          </w:p>
          <w:p w:rsidR="004D326E" w:rsidRPr="000E6B9B" w:rsidRDefault="004D326E" w:rsidP="00710AF1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4D326E" w:rsidRPr="000E6B9B" w:rsidRDefault="004D326E" w:rsidP="00710AF1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2 029,00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4D326E" w:rsidRPr="000E6B9B" w:rsidRDefault="004D326E" w:rsidP="00710AF1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2 459,645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4D326E" w:rsidRPr="000E6B9B" w:rsidRDefault="004D326E" w:rsidP="00710AF1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234,081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4D326E" w:rsidRPr="000E6B9B" w:rsidRDefault="004D326E" w:rsidP="00710AF1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23 550,00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4D326E" w:rsidRDefault="004D326E" w:rsidP="00710AF1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23 358,869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4D326E" w:rsidRDefault="004D326E" w:rsidP="00710AF1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40 755,078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4D326E" w:rsidRDefault="004D326E" w:rsidP="00710AF1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1500,00 тыс. руб.</w:t>
            </w:r>
          </w:p>
          <w:p w:rsidR="004D326E" w:rsidRPr="000E6B9B" w:rsidRDefault="004D326E" w:rsidP="00710AF1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предполагаемые средства бюджетов поселений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0,00  тыс. руб.,</w:t>
            </w:r>
          </w:p>
          <w:p w:rsidR="004D326E" w:rsidRPr="000E6B9B" w:rsidRDefault="004D326E" w:rsidP="00710AF1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4D326E" w:rsidRPr="000E6B9B" w:rsidRDefault="004D326E" w:rsidP="00710AF1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 – 0,00 тыс. руб.;</w:t>
            </w:r>
          </w:p>
          <w:p w:rsidR="004D326E" w:rsidRPr="000E6B9B" w:rsidRDefault="004D326E" w:rsidP="00710AF1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 – 0,00 тыс. руб.;</w:t>
            </w:r>
          </w:p>
          <w:p w:rsidR="004D326E" w:rsidRPr="000E6B9B" w:rsidRDefault="004D326E" w:rsidP="00710AF1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 – 0,00 тыс. руб.;</w:t>
            </w:r>
          </w:p>
          <w:p w:rsidR="004D326E" w:rsidRPr="000E6B9B" w:rsidRDefault="004D326E" w:rsidP="00710AF1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2017 год – 0,0 0тыс. руб.;</w:t>
            </w:r>
          </w:p>
          <w:p w:rsidR="004D326E" w:rsidRDefault="004D326E" w:rsidP="00710AF1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2018 год – 0,00 тыс. руб.;</w:t>
            </w:r>
          </w:p>
          <w:p w:rsidR="004D326E" w:rsidRDefault="004D326E" w:rsidP="00710AF1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0,00 тыс. руб.;</w:t>
            </w:r>
          </w:p>
          <w:p w:rsidR="004D326E" w:rsidRPr="000E6B9B" w:rsidRDefault="004D326E" w:rsidP="00710AF1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 год – 0,00 тыс. руб.</w:t>
            </w:r>
          </w:p>
        </w:tc>
      </w:tr>
    </w:tbl>
    <w:p w:rsidR="004D326E" w:rsidRDefault="004D326E" w:rsidP="004D326E">
      <w:pPr>
        <w:spacing w:after="0" w:line="240" w:lineRule="auto"/>
        <w:rPr>
          <w:rFonts w:ascii="Calibri" w:eastAsia="Times New Roman" w:hAnsi="Calibri" w:cs="Times New Roman"/>
        </w:rPr>
      </w:pPr>
    </w:p>
    <w:p w:rsidR="004D326E" w:rsidRDefault="004D326E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  <w:sectPr w:rsidR="004D326E" w:rsidSect="00F54715">
          <w:pgSz w:w="11906" w:h="16838"/>
          <w:pgMar w:top="709" w:right="709" w:bottom="709" w:left="1418" w:header="709" w:footer="709" w:gutter="0"/>
          <w:cols w:space="708"/>
          <w:docGrid w:linePitch="360"/>
        </w:sectPr>
      </w:pPr>
    </w:p>
    <w:p w:rsidR="004D326E" w:rsidRDefault="004D326E" w:rsidP="004D32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D326E" w:rsidRDefault="004D326E" w:rsidP="004D32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Таблицу №1 к Программе изменить на Приложение 1 к Программе и изложить в новой редакции:</w:t>
      </w:r>
    </w:p>
    <w:p w:rsidR="004D326E" w:rsidRDefault="004D326E" w:rsidP="004D32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D326E" w:rsidRDefault="004D326E" w:rsidP="004D32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326E" w:rsidRDefault="004D326E" w:rsidP="004D32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1B59">
        <w:rPr>
          <w:rFonts w:ascii="Times New Roman" w:eastAsia="Times New Roman" w:hAnsi="Times New Roman" w:cs="Times New Roman"/>
          <w:sz w:val="24"/>
          <w:szCs w:val="24"/>
        </w:rPr>
        <w:t>к программе</w:t>
      </w:r>
    </w:p>
    <w:tbl>
      <w:tblPr>
        <w:tblW w:w="15829" w:type="dxa"/>
        <w:tblInd w:w="93" w:type="dxa"/>
        <w:tblLook w:val="04A0" w:firstRow="1" w:lastRow="0" w:firstColumn="1" w:lastColumn="0" w:noHBand="0" w:noVBand="1"/>
      </w:tblPr>
      <w:tblGrid>
        <w:gridCol w:w="640"/>
        <w:gridCol w:w="4337"/>
        <w:gridCol w:w="960"/>
        <w:gridCol w:w="1025"/>
        <w:gridCol w:w="1122"/>
        <w:gridCol w:w="1106"/>
        <w:gridCol w:w="1106"/>
        <w:gridCol w:w="1119"/>
        <w:gridCol w:w="1148"/>
        <w:gridCol w:w="1078"/>
        <w:gridCol w:w="1148"/>
        <w:gridCol w:w="1040"/>
      </w:tblGrid>
      <w:tr w:rsidR="004D326E" w:rsidRPr="00C5132C" w:rsidTr="00710AF1">
        <w:trPr>
          <w:trHeight w:val="315"/>
        </w:trPr>
        <w:tc>
          <w:tcPr>
            <w:tcW w:w="158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2C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4D326E" w:rsidRPr="00C5132C" w:rsidTr="00710AF1">
        <w:trPr>
          <w:trHeight w:val="405"/>
        </w:trPr>
        <w:tc>
          <w:tcPr>
            <w:tcW w:w="158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2C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показателях (индикаторах</w:t>
            </w:r>
            <w:proofErr w:type="gramStart"/>
            <w:r w:rsidRPr="00C5132C">
              <w:rPr>
                <w:rFonts w:ascii="Times New Roman" w:eastAsia="Times New Roman" w:hAnsi="Times New Roman" w:cs="Times New Roman"/>
                <w:sz w:val="24"/>
                <w:szCs w:val="24"/>
              </w:rPr>
              <w:t>)м</w:t>
            </w:r>
            <w:proofErr w:type="gramEnd"/>
            <w:r w:rsidRPr="00C5132C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программы и подпрограмм муниципальной программы и их значениях</w:t>
            </w:r>
          </w:p>
        </w:tc>
      </w:tr>
      <w:tr w:rsidR="004D326E" w:rsidRPr="00C5132C" w:rsidTr="00710AF1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326E" w:rsidRPr="00C5132C" w:rsidTr="00710AF1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№</w:t>
            </w:r>
            <w:r w:rsidRPr="00C5132C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C5132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5132C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Показатель</w:t>
            </w:r>
            <w:r w:rsidRPr="00C5132C">
              <w:rPr>
                <w:rFonts w:ascii="Times New Roman" w:eastAsia="Times New Roman" w:hAnsi="Times New Roman" w:cs="Times New Roman"/>
              </w:rPr>
              <w:br/>
              <w:t>(индикатор)</w:t>
            </w:r>
            <w:r w:rsidRPr="00C5132C">
              <w:rPr>
                <w:rFonts w:ascii="Times New Roman" w:eastAsia="Times New Roman" w:hAnsi="Times New Roman" w:cs="Times New Roman"/>
              </w:rPr>
              <w:br/>
              <w:t>(наименование)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98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Значения показателей</w:t>
            </w:r>
          </w:p>
        </w:tc>
      </w:tr>
      <w:tr w:rsidR="004D326E" w:rsidRPr="00C5132C" w:rsidTr="00710AF1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2012 год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 xml:space="preserve">2013 год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2014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2015 год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2016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2020 год</w:t>
            </w:r>
          </w:p>
        </w:tc>
      </w:tr>
      <w:tr w:rsidR="004D326E" w:rsidRPr="00C5132C" w:rsidTr="00710AF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132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132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4D326E" w:rsidRPr="00C5132C" w:rsidTr="00710AF1">
        <w:trPr>
          <w:trHeight w:val="615"/>
        </w:trPr>
        <w:tc>
          <w:tcPr>
            <w:tcW w:w="15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Подпрограмма 1 «Охрана окружающей среды и обеспечение экологической безопасности в Соболевском муниципальном районе Камчатского края на 2014 – 2020 годы"</w:t>
            </w:r>
          </w:p>
        </w:tc>
      </w:tr>
      <w:tr w:rsidR="004D326E" w:rsidRPr="00C5132C" w:rsidTr="00710AF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Количество ликвидированных несанкционированных территорий временного размещения отходов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13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4D326E" w:rsidRPr="00C5132C" w:rsidTr="00710AF1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 xml:space="preserve">Площадь </w:t>
            </w:r>
            <w:proofErr w:type="spellStart"/>
            <w:r w:rsidRPr="00C5132C">
              <w:rPr>
                <w:rFonts w:ascii="Times New Roman" w:eastAsia="Times New Roman" w:hAnsi="Times New Roman" w:cs="Times New Roman"/>
              </w:rPr>
              <w:t>рекультивированных</w:t>
            </w:r>
            <w:proofErr w:type="spellEnd"/>
            <w:r w:rsidRPr="00C5132C">
              <w:rPr>
                <w:rFonts w:ascii="Times New Roman" w:eastAsia="Times New Roman" w:hAnsi="Times New Roman" w:cs="Times New Roman"/>
              </w:rPr>
              <w:t xml:space="preserve">  территорий, загрязненных отходами;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C5132C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15000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15575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13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13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D326E" w:rsidRPr="00C5132C" w:rsidTr="00710AF1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Количество простроенных объектов размещения ТБО (полигонов ТБО);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13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13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4D326E" w:rsidRDefault="004D326E" w:rsidP="004D32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D326E" w:rsidRDefault="004D326E" w:rsidP="004D32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D326E" w:rsidRDefault="004D326E" w:rsidP="004D32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D326E" w:rsidRDefault="004D326E" w:rsidP="004D32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D326E" w:rsidRDefault="004D326E" w:rsidP="004D32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D326E" w:rsidRDefault="004D326E" w:rsidP="004D32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D326E" w:rsidRDefault="004D326E" w:rsidP="004D32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D326E" w:rsidRDefault="004D326E" w:rsidP="004D32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D326E" w:rsidRDefault="004D326E" w:rsidP="004D32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D326E" w:rsidRDefault="004D326E" w:rsidP="004D32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D326E" w:rsidRDefault="004D326E" w:rsidP="004D32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Приложение 2 к Программе и изложить в новой редакции:</w:t>
      </w:r>
    </w:p>
    <w:p w:rsidR="004D326E" w:rsidRDefault="004D326E" w:rsidP="004D32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D326E" w:rsidRDefault="004D326E" w:rsidP="004D32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326E" w:rsidRDefault="004D326E" w:rsidP="004D32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1B59">
        <w:rPr>
          <w:rFonts w:ascii="Times New Roman" w:eastAsia="Times New Roman" w:hAnsi="Times New Roman" w:cs="Times New Roman"/>
          <w:sz w:val="24"/>
          <w:szCs w:val="24"/>
        </w:rPr>
        <w:t>к программе</w:t>
      </w:r>
    </w:p>
    <w:p w:rsidR="004D326E" w:rsidRDefault="004D326E" w:rsidP="004D32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092" w:type="dxa"/>
        <w:tblInd w:w="24" w:type="dxa"/>
        <w:tblLook w:val="04A0" w:firstRow="1" w:lastRow="0" w:firstColumn="1" w:lastColumn="0" w:noHBand="0" w:noVBand="1"/>
      </w:tblPr>
      <w:tblGrid>
        <w:gridCol w:w="666"/>
        <w:gridCol w:w="2980"/>
        <w:gridCol w:w="2113"/>
        <w:gridCol w:w="820"/>
        <w:gridCol w:w="780"/>
        <w:gridCol w:w="1270"/>
        <w:gridCol w:w="1044"/>
        <w:gridCol w:w="1056"/>
        <w:gridCol w:w="960"/>
        <w:gridCol w:w="1160"/>
        <w:gridCol w:w="1120"/>
        <w:gridCol w:w="1309"/>
        <w:gridCol w:w="966"/>
      </w:tblGrid>
      <w:tr w:rsidR="004D326E" w:rsidRPr="00C5132C" w:rsidTr="00710AF1">
        <w:trPr>
          <w:trHeight w:val="315"/>
        </w:trPr>
        <w:tc>
          <w:tcPr>
            <w:tcW w:w="127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2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реализации муниципальной программы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D326E" w:rsidRPr="00C5132C" w:rsidTr="00710A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тыс. руб.</w:t>
            </w:r>
          </w:p>
        </w:tc>
      </w:tr>
      <w:tr w:rsidR="004D326E" w:rsidRPr="00C5132C" w:rsidTr="00710AF1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/ подпрограммы / мероприятия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8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на реализацию программы</w:t>
            </w:r>
          </w:p>
        </w:tc>
      </w:tr>
      <w:tr w:rsidR="004D326E" w:rsidRPr="00C5132C" w:rsidTr="00710AF1">
        <w:trPr>
          <w:trHeight w:val="64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ЦСР *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D326E" w:rsidRPr="00C5132C" w:rsidTr="00710A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D326E" w:rsidRPr="00C5132C" w:rsidTr="00710AF1">
        <w:trPr>
          <w:trHeight w:val="28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«Охрана окружающей среды, воспроизводство и использование природных ресурсов в Соболевском муниципальном районе Камчатского края на 2014-2020 годы» 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31 8</w:t>
            </w: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19,213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2 029,000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2 459,645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234,081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23 550,000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66 196,229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135 850,258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1500</w:t>
            </w: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,000</w:t>
            </w:r>
          </w:p>
        </w:tc>
      </w:tr>
      <w:tr w:rsidR="004D326E" w:rsidRPr="00C5132C" w:rsidTr="00710AF1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137 932,540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42 837,360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95 095,180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4D326E" w:rsidRPr="00C5132C" w:rsidTr="00710AF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93 8</w:t>
            </w: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86,673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2 029,000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2 459,645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234,081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23 550,000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23 358,869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40 755,078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1500</w:t>
            </w: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,000</w:t>
            </w:r>
          </w:p>
        </w:tc>
      </w:tr>
      <w:tr w:rsidR="004D326E" w:rsidRPr="00C5132C" w:rsidTr="00710AF1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4D326E" w:rsidRPr="00C5132C" w:rsidTr="00710AF1">
        <w:trPr>
          <w:trHeight w:val="34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Подпрограммы 1 «Охрана окружающей среды и обеспечение экологической безопасности в Соболевском муниципальном районе Камчатского края»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231 8</w:t>
            </w: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19,213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2 029,000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2 459,645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234,081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23 550,000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66 196,229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135 850,258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1500</w:t>
            </w: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,000</w:t>
            </w:r>
          </w:p>
        </w:tc>
      </w:tr>
      <w:tr w:rsidR="004D326E" w:rsidRPr="00C5132C" w:rsidTr="00710AF1">
        <w:trPr>
          <w:trHeight w:val="33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137 932,540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42 837,360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95 095,180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D326E" w:rsidRPr="00C5132C" w:rsidTr="00710AF1">
        <w:trPr>
          <w:trHeight w:val="33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93 8</w:t>
            </w: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86,673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2 029,000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2 459,645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234,081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23 550,000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23 358,869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40 755,078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4D326E" w:rsidRPr="00C5132C" w:rsidTr="00710AF1">
        <w:trPr>
          <w:trHeight w:val="63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D326E" w:rsidRPr="00C5132C" w:rsidTr="00710AF1">
        <w:trPr>
          <w:trHeight w:val="3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мероприятие: Мероприятия, связанные с обращением с отходами производства и потребления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231 8</w:t>
            </w: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19,213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2 029,000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2 459,645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234,081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23 550,000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66 196,229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135 850,258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1500</w:t>
            </w: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,000</w:t>
            </w:r>
          </w:p>
        </w:tc>
      </w:tr>
      <w:tr w:rsidR="004D326E" w:rsidRPr="00C5132C" w:rsidTr="00710AF1">
        <w:trPr>
          <w:trHeight w:val="2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137 932,540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42 837,360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95 095,180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D326E" w:rsidRPr="00C5132C" w:rsidTr="00710AF1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средств районного бюджета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93 8</w:t>
            </w: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86,673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2 029,000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2 459,645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234,081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23 550,000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23 358,869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40 755,078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1500,000</w:t>
            </w:r>
          </w:p>
        </w:tc>
      </w:tr>
      <w:tr w:rsidR="004D326E" w:rsidRPr="00C5132C" w:rsidTr="00710AF1">
        <w:trPr>
          <w:trHeight w:val="63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D326E" w:rsidRPr="00C243D3" w:rsidTr="00710AF1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проектной документации, экспертиза, строительство объекта "Строительство полигона твердых бытовых отходов для </w:t>
            </w:r>
            <w:proofErr w:type="spellStart"/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стьевое</w:t>
            </w:r>
            <w:proofErr w:type="spellEnd"/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, Соболевского района, Камчатского края"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200 309,568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2 029,000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234,081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61 196,229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135 850,258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4D326E" w:rsidRPr="00C243D3" w:rsidTr="00710AF1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137 932,540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42 837,360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95 095,180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D326E" w:rsidRPr="00C243D3" w:rsidTr="00710AF1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средств районного бюджета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62 377,028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2 029,000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234,081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1 000,000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18 358,869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40 755,078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D326E" w:rsidRPr="00C243D3" w:rsidTr="00710AF1">
        <w:trPr>
          <w:trHeight w:val="9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D326E" w:rsidRPr="00C243D3" w:rsidTr="00710AF1">
        <w:trPr>
          <w:trHeight w:val="3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несанкционированных свалок на территории Соболевского сельского поселения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1000,000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500,000</w:t>
            </w:r>
          </w:p>
        </w:tc>
      </w:tr>
      <w:tr w:rsidR="004D326E" w:rsidRPr="00C243D3" w:rsidTr="00710AF1">
        <w:trPr>
          <w:trHeight w:val="33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D326E" w:rsidRPr="00C243D3" w:rsidTr="00710AF1">
        <w:trPr>
          <w:trHeight w:val="34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средств районного бюджета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</w:tr>
      <w:tr w:rsidR="004D326E" w:rsidRPr="00C243D3" w:rsidTr="00710AF1">
        <w:trPr>
          <w:trHeight w:val="2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D326E" w:rsidRPr="00C243D3" w:rsidTr="00710AF1">
        <w:trPr>
          <w:trHeight w:val="3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Ликвидация несанкционированных свалок на территории </w:t>
            </w:r>
            <w:proofErr w:type="spellStart"/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Крутогоровского</w:t>
            </w:r>
            <w:proofErr w:type="spellEnd"/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1 500,000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500,000</w:t>
            </w:r>
          </w:p>
        </w:tc>
      </w:tr>
      <w:tr w:rsidR="004D326E" w:rsidRPr="00C243D3" w:rsidTr="00710AF1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D326E" w:rsidRPr="00C243D3" w:rsidTr="00710AF1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средств районного бюджета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1 500,000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1 000,000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</w:tr>
      <w:tr w:rsidR="004D326E" w:rsidRPr="00C243D3" w:rsidTr="00710AF1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D326E" w:rsidRPr="00C243D3" w:rsidTr="00710AF1">
        <w:trPr>
          <w:trHeight w:val="28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несанкционированных свалок на территории Устьевого сельского поселения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1000,000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500,000</w:t>
            </w:r>
          </w:p>
        </w:tc>
      </w:tr>
      <w:tr w:rsidR="004D326E" w:rsidRPr="00C243D3" w:rsidTr="00710AF1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D326E" w:rsidRPr="00C243D3" w:rsidTr="00710AF1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средств районного бюджета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</w:tr>
      <w:tr w:rsidR="004D326E" w:rsidRPr="00C243D3" w:rsidTr="00710AF1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D326E" w:rsidRPr="00C243D3" w:rsidTr="00710AF1">
        <w:trPr>
          <w:trHeight w:val="3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по установке </w:t>
            </w:r>
            <w:proofErr w:type="spellStart"/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инсинератора</w:t>
            </w:r>
            <w:proofErr w:type="spellEnd"/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ИНСИ-В-1500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000,000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4D326E" w:rsidRPr="00C243D3" w:rsidTr="00710AF1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D326E" w:rsidRPr="00C243D3" w:rsidTr="00710AF1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средств районного бюджета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D326E" w:rsidRPr="00C243D3" w:rsidTr="00710AF1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D326E" w:rsidRPr="00C243D3" w:rsidTr="00710AF1">
        <w:trPr>
          <w:trHeight w:val="3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и монтаж станции физико-химической очистки сточных вод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000,000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4D326E" w:rsidRPr="00C243D3" w:rsidTr="00710AF1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D326E" w:rsidRPr="00C243D3" w:rsidTr="00710AF1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средств районного бюджета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D326E" w:rsidRPr="00C243D3" w:rsidTr="00710AF1">
        <w:trPr>
          <w:trHeight w:val="33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D326E" w:rsidRPr="00C243D3" w:rsidTr="00710AF1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Информационно-разъяснительная работа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4D326E" w:rsidRPr="00C243D3" w:rsidTr="00710AF1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D326E" w:rsidRPr="00C243D3" w:rsidTr="00710AF1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средств районного бюджета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D326E" w:rsidRPr="00C243D3" w:rsidTr="00710AF1">
        <w:trPr>
          <w:trHeight w:val="33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D326E" w:rsidRPr="00C243D3" w:rsidTr="00710AF1">
        <w:trPr>
          <w:trHeight w:val="3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Рекультивация несанкционированной свалки на межселенной территории (</w:t>
            </w:r>
            <w:proofErr w:type="spellStart"/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стьевое</w:t>
            </w:r>
            <w:proofErr w:type="spellEnd"/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243D3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2 459,645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2 459,645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243D3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4D326E" w:rsidRPr="00C5132C" w:rsidTr="00710AF1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D326E" w:rsidRPr="00C5132C" w:rsidTr="00710AF1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средств районного бюджета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2 459,645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2 459,645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D326E" w:rsidRPr="00C5132C" w:rsidTr="00710AF1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D326E" w:rsidRPr="00C5132C" w:rsidTr="00710AF1">
        <w:trPr>
          <w:trHeight w:val="36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проектной документации и строительство объекта для размещения твердых бытовых отходов для </w:t>
            </w:r>
            <w:proofErr w:type="spellStart"/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рутогоровский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5 500,000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4D326E" w:rsidRPr="00C5132C" w:rsidTr="00710AF1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D326E" w:rsidRPr="00C5132C" w:rsidTr="00710AF1">
        <w:trPr>
          <w:trHeight w:val="2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средств районного бюджета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5 500,000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5 000,000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D326E" w:rsidRPr="00C5132C" w:rsidTr="00710AF1">
        <w:trPr>
          <w:trHeight w:val="34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D326E" w:rsidRPr="00C5132C" w:rsidTr="00710AF1">
        <w:trPr>
          <w:trHeight w:val="1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326E" w:rsidRPr="00C5132C" w:rsidTr="00710AF1">
        <w:trPr>
          <w:trHeight w:val="510"/>
        </w:trPr>
        <w:tc>
          <w:tcPr>
            <w:tcW w:w="160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32C">
              <w:rPr>
                <w:rFonts w:ascii="Times New Roman" w:eastAsia="Times New Roman" w:hAnsi="Times New Roman" w:cs="Times New Roman"/>
                <w:sz w:val="20"/>
                <w:szCs w:val="20"/>
              </w:rPr>
              <w:t>*     -указывается три первых знака целевой статьи в соответствии с  приказом Комитета по бюджету и финансам администрации Соболевского муниципального района Камчатского края "Об утверждении перечня и кодов целевых статей расходов районного бюджета"</w:t>
            </w:r>
          </w:p>
        </w:tc>
      </w:tr>
    </w:tbl>
    <w:p w:rsidR="004D326E" w:rsidRDefault="004D326E" w:rsidP="004D32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26E" w:rsidRDefault="004D326E" w:rsidP="004D32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26E" w:rsidRDefault="004D326E" w:rsidP="004D32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26E" w:rsidRDefault="004D326E" w:rsidP="004D32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26E" w:rsidRDefault="004D326E" w:rsidP="004D32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26E" w:rsidRDefault="004D326E" w:rsidP="004D32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26E" w:rsidRDefault="004D326E" w:rsidP="004D3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26E" w:rsidRDefault="004D326E" w:rsidP="004D3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26E" w:rsidRDefault="004D326E" w:rsidP="004D3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26E" w:rsidRDefault="004D326E" w:rsidP="004D3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26E" w:rsidRDefault="004D326E" w:rsidP="004D3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26E" w:rsidRDefault="004D326E" w:rsidP="004D3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26E" w:rsidRDefault="004D326E" w:rsidP="004D3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26E" w:rsidRDefault="004D326E" w:rsidP="004D3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26E" w:rsidRDefault="004D326E" w:rsidP="004D3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26E" w:rsidRDefault="004D326E" w:rsidP="004D3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26E" w:rsidRDefault="004D326E" w:rsidP="004D3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26E" w:rsidRDefault="004D326E" w:rsidP="004D3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D326E" w:rsidSect="00E23CB3">
          <w:pgSz w:w="16838" w:h="11906" w:orient="landscape"/>
          <w:pgMar w:top="709" w:right="1134" w:bottom="567" w:left="567" w:header="709" w:footer="709" w:gutter="0"/>
          <w:cols w:space="708"/>
          <w:docGrid w:linePitch="360"/>
        </w:sectPr>
      </w:pPr>
    </w:p>
    <w:p w:rsidR="004D326E" w:rsidRDefault="004D326E" w:rsidP="004D3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 Таблицу №3 к Программе изменить на Приложение 3 к Программе и изложить в новой редакции:</w:t>
      </w:r>
    </w:p>
    <w:p w:rsidR="004D326E" w:rsidRDefault="004D326E" w:rsidP="004D32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326E" w:rsidRDefault="004D326E" w:rsidP="004D32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1B59">
        <w:rPr>
          <w:rFonts w:ascii="Times New Roman" w:eastAsia="Times New Roman" w:hAnsi="Times New Roman" w:cs="Times New Roman"/>
          <w:sz w:val="24"/>
          <w:szCs w:val="24"/>
        </w:rPr>
        <w:t>к программе</w:t>
      </w:r>
    </w:p>
    <w:p w:rsidR="004D326E" w:rsidRDefault="004D326E" w:rsidP="004D3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16" w:type="dxa"/>
        <w:tblInd w:w="-998" w:type="dxa"/>
        <w:tblLook w:val="04A0" w:firstRow="1" w:lastRow="0" w:firstColumn="1" w:lastColumn="0" w:noHBand="0" w:noVBand="1"/>
      </w:tblPr>
      <w:tblGrid>
        <w:gridCol w:w="491"/>
        <w:gridCol w:w="4769"/>
        <w:gridCol w:w="3969"/>
        <w:gridCol w:w="1287"/>
      </w:tblGrid>
      <w:tr w:rsidR="004D326E" w:rsidRPr="00C5132C" w:rsidTr="004D326E">
        <w:trPr>
          <w:trHeight w:val="315"/>
        </w:trPr>
        <w:tc>
          <w:tcPr>
            <w:tcW w:w="10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реализации муниципальной  программы </w:t>
            </w:r>
          </w:p>
        </w:tc>
      </w:tr>
      <w:tr w:rsidR="004D326E" w:rsidRPr="00C5132C" w:rsidTr="004D326E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326E" w:rsidRPr="00C5132C" w:rsidTr="004D326E">
        <w:trPr>
          <w:trHeight w:val="30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 xml:space="preserve">Наименование подпрограммы, </w:t>
            </w:r>
            <w:r>
              <w:rPr>
                <w:rFonts w:ascii="Times New Roman" w:eastAsia="Times New Roman" w:hAnsi="Times New Roman" w:cs="Times New Roman"/>
              </w:rPr>
              <w:t>основного мероприятия</w:t>
            </w:r>
            <w:r w:rsidRPr="00C5132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под</w:t>
            </w:r>
            <w:r w:rsidRPr="00C5132C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срок реализации</w:t>
            </w:r>
            <w:r w:rsidRPr="00C5132C">
              <w:rPr>
                <w:rFonts w:ascii="Times New Roman" w:eastAsia="Times New Roman" w:hAnsi="Times New Roman" w:cs="Times New Roman"/>
              </w:rPr>
              <w:br/>
              <w:t>(дата)</w:t>
            </w:r>
          </w:p>
        </w:tc>
      </w:tr>
      <w:tr w:rsidR="004D326E" w:rsidRPr="00C5132C" w:rsidTr="004D326E">
        <w:trPr>
          <w:trHeight w:val="645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326E" w:rsidRPr="00C5132C" w:rsidTr="004D326E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D326E" w:rsidRPr="00C5132C" w:rsidTr="004D326E">
        <w:trPr>
          <w:trHeight w:val="15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Подпрограмма 1 «Охрана окружающей среды и обеспечение экологической безопасности в Соболевском муниципальном районе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 xml:space="preserve">Комитет по экономике,  ТЭК, ЖКХ и управлению муниципальным имуществом администрации Соболевского муниципального района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2014-2020</w:t>
            </w:r>
          </w:p>
        </w:tc>
        <w:bookmarkStart w:id="0" w:name="_GoBack"/>
        <w:bookmarkEnd w:id="0"/>
      </w:tr>
      <w:tr w:rsidR="004D326E" w:rsidRPr="00C5132C" w:rsidTr="004D326E">
        <w:trPr>
          <w:trHeight w:val="21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E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</w:t>
            </w:r>
            <w:r w:rsidRPr="00C5132C">
              <w:rPr>
                <w:rFonts w:ascii="Times New Roman" w:eastAsia="Times New Roman" w:hAnsi="Times New Roman" w:cs="Times New Roman"/>
              </w:rPr>
              <w:t xml:space="preserve"> 1.1</w:t>
            </w:r>
          </w:p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Мероприятия, связанные с обращением с отходами производства и потребления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E" w:rsidRPr="00C5132C" w:rsidRDefault="004D326E" w:rsidP="00710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32C">
              <w:rPr>
                <w:rFonts w:ascii="Times New Roman" w:eastAsia="Times New Roman" w:hAnsi="Times New Roman" w:cs="Times New Roman"/>
              </w:rPr>
              <w:t>Комитет по экономике,  ТЭК, ЖКХ и управлению муниципальным имуществом администрации Соболевского муниципального района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E" w:rsidRPr="00C5132C" w:rsidRDefault="004D326E" w:rsidP="007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2014-2020</w:t>
            </w:r>
          </w:p>
        </w:tc>
      </w:tr>
    </w:tbl>
    <w:p w:rsidR="004D326E" w:rsidRDefault="004D326E" w:rsidP="004D3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245" w:rsidRDefault="00FB6245"/>
    <w:sectPr w:rsidR="00FB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6436484F"/>
    <w:multiLevelType w:val="hybridMultilevel"/>
    <w:tmpl w:val="EF2618AE"/>
    <w:lvl w:ilvl="0" w:tplc="B0A67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C0"/>
    <w:rsid w:val="001E66E0"/>
    <w:rsid w:val="004D326E"/>
    <w:rsid w:val="00CE5EAB"/>
    <w:rsid w:val="00FB6245"/>
    <w:rsid w:val="00FD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26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99"/>
    <w:qFormat/>
    <w:rsid w:val="004D32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26E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D32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D326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D326E"/>
    <w:rPr>
      <w:color w:val="800080"/>
      <w:u w:val="single"/>
    </w:rPr>
  </w:style>
  <w:style w:type="paragraph" w:customStyle="1" w:styleId="xl66">
    <w:name w:val="xl66"/>
    <w:basedOn w:val="a"/>
    <w:rsid w:val="004D32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D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4D32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D32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D32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D32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D32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D32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4D32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4D32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4D326E"/>
  </w:style>
  <w:style w:type="paragraph" w:styleId="aa">
    <w:name w:val="Body Text"/>
    <w:basedOn w:val="a"/>
    <w:link w:val="ab"/>
    <w:rsid w:val="004D326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D32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D32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32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4D32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4D326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26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99"/>
    <w:qFormat/>
    <w:rsid w:val="004D32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26E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D32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D326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D326E"/>
    <w:rPr>
      <w:color w:val="800080"/>
      <w:u w:val="single"/>
    </w:rPr>
  </w:style>
  <w:style w:type="paragraph" w:customStyle="1" w:styleId="xl66">
    <w:name w:val="xl66"/>
    <w:basedOn w:val="a"/>
    <w:rsid w:val="004D32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D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4D32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D32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D32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D32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D32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D32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4D32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4D32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4D326E"/>
  </w:style>
  <w:style w:type="paragraph" w:styleId="aa">
    <w:name w:val="Body Text"/>
    <w:basedOn w:val="a"/>
    <w:link w:val="ab"/>
    <w:rsid w:val="004D326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D32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D32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32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4D32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4D326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1915</Words>
  <Characters>10916</Characters>
  <Application>Microsoft Office Word</Application>
  <DocSecurity>0</DocSecurity>
  <Lines>90</Lines>
  <Paragraphs>25</Paragraphs>
  <ScaleCrop>false</ScaleCrop>
  <Company>*</Company>
  <LinksUpToDate>false</LinksUpToDate>
  <CharactersWithSpaces>12806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2017-08-31T06:03:00Z</dcterms:created>
  <dcterms:modified xsi:type="dcterms:W3CDTF">2017-08-31T06:04:00Z</dcterms:modified>
</cp:coreProperties>
</file>