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F" w:rsidRPr="00F121C7" w:rsidRDefault="00337798" w:rsidP="00DD4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КГКУ ЦЗН Соболевского района </w:t>
      </w:r>
    </w:p>
    <w:p w:rsidR="00175AD8" w:rsidRDefault="00337798" w:rsidP="00175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 </w:t>
      </w:r>
      <w:r w:rsidR="00BE1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в формировании блока «Вакансии», созданном в автоматизированной информационной системе «Молодежь России»</w:t>
      </w:r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Система)</w:t>
      </w:r>
      <w:r w:rsidR="00BE1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798" w:rsidRDefault="00E650DF" w:rsidP="00175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предназначена</w:t>
      </w:r>
      <w:r w:rsidR="003377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2DAD" w:rsidRDefault="00337798" w:rsidP="00175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людей, нацеленных на быстрый старт карьеры. Пользователи</w:t>
      </w:r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E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</w:t>
      </w:r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возможностей», который отразит сведения о профессиональных умениях и навыках, трудовой биографии и личных достижений кандидата. Блок «Вакансии» позволит молодым людям просматривать и откликаться на вакансии и стажировки от компаний региона и всей России. При отклике</w:t>
      </w:r>
      <w:r w:rsidR="00E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</w:t>
      </w:r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вакансию работодателю станет доступен «Паспорт возможностей» кандидата. Таким </w:t>
      </w:r>
      <w:proofErr w:type="gramStart"/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обеспеч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прямое взаимодействие сторон.</w:t>
      </w:r>
    </w:p>
    <w:p w:rsidR="006512E6" w:rsidRDefault="00337798" w:rsidP="004A5C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2D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работод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ателей.</w:t>
      </w:r>
    </w:p>
    <w:p w:rsidR="00BE10CA" w:rsidRPr="00175AD8" w:rsidRDefault="00721928" w:rsidP="004A5C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Работодателям, выразившим желание зарегистрироваться в Системе, будет необходимо направить контактные данные компании в Управление регионального взаимодействия</w:t>
      </w:r>
      <w:r w:rsidR="00E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Агентства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в соответствии с таблицей. Контактное лицо Управления: Косарева Юлия Александровна заместитель начальника информационно-аналитического отдела Управления, тел.: 8-495-668-80-08 (доб. 2902),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19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UKosareva</w:t>
        </w:r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fadm</w:t>
        </w:r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A74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A7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798" w:rsidRDefault="00337798" w:rsidP="0033779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37798" w:rsidRDefault="00337798" w:rsidP="0033779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Таблица.</w:t>
      </w:r>
    </w:p>
    <w:p w:rsidR="00A57C84" w:rsidRDefault="004A7416" w:rsidP="004A74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7416">
        <w:rPr>
          <w:rFonts w:ascii="Times New Roman" w:hAnsi="Times New Roman" w:cs="Times New Roman"/>
          <w:noProof/>
          <w:sz w:val="28"/>
          <w:szCs w:val="28"/>
        </w:rPr>
        <w:t>Контактные данные компаний и учреждений для регистрации в АИС «Молодеж России»</w:t>
      </w:r>
    </w:p>
    <w:p w:rsidR="004A7416" w:rsidRDefault="004A7416" w:rsidP="004A74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2427"/>
        <w:gridCol w:w="2427"/>
        <w:gridCol w:w="2872"/>
        <w:gridCol w:w="2835"/>
      </w:tblGrid>
      <w:tr w:rsidR="004A7416" w:rsidTr="00337798">
        <w:tc>
          <w:tcPr>
            <w:tcW w:w="4148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Наименовапние компании/ учреждения</w:t>
            </w:r>
          </w:p>
        </w:tc>
        <w:tc>
          <w:tcPr>
            <w:tcW w:w="2427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ФИО контактного лица</w:t>
            </w:r>
          </w:p>
        </w:tc>
        <w:tc>
          <w:tcPr>
            <w:tcW w:w="2427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2872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Контактный номер (рабочий/сотовый)</w:t>
            </w:r>
          </w:p>
        </w:tc>
        <w:tc>
          <w:tcPr>
            <w:tcW w:w="2835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Электронная почта</w:t>
            </w:r>
          </w:p>
        </w:tc>
      </w:tr>
      <w:tr w:rsidR="004A7416" w:rsidTr="00337798">
        <w:tc>
          <w:tcPr>
            <w:tcW w:w="4148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27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27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2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416" w:rsidRDefault="004A7416" w:rsidP="004A741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A7416" w:rsidRPr="004A7416" w:rsidRDefault="004A7416" w:rsidP="004A74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4A7416" w:rsidRPr="004A7416" w:rsidSect="0033779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1" w:rsidRDefault="00EE2D81" w:rsidP="003E48C5">
      <w:pPr>
        <w:spacing w:after="0" w:line="240" w:lineRule="auto"/>
      </w:pPr>
      <w:r>
        <w:separator/>
      </w:r>
    </w:p>
  </w:endnote>
  <w:endnote w:type="continuationSeparator" w:id="0">
    <w:p w:rsidR="00EE2D81" w:rsidRDefault="00EE2D81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1" w:rsidRDefault="00EE2D81" w:rsidP="003E48C5">
      <w:pPr>
        <w:spacing w:after="0" w:line="240" w:lineRule="auto"/>
      </w:pPr>
      <w:r>
        <w:separator/>
      </w:r>
    </w:p>
  </w:footnote>
  <w:footnote w:type="continuationSeparator" w:id="0">
    <w:p w:rsidR="00EE2D81" w:rsidRDefault="00EE2D81" w:rsidP="003E4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36434"/>
    <w:rsid w:val="000369CC"/>
    <w:rsid w:val="000A5F43"/>
    <w:rsid w:val="000F7BCE"/>
    <w:rsid w:val="00105A36"/>
    <w:rsid w:val="001240C7"/>
    <w:rsid w:val="00175AD8"/>
    <w:rsid w:val="001E6154"/>
    <w:rsid w:val="00205011"/>
    <w:rsid w:val="00254FDC"/>
    <w:rsid w:val="00274D22"/>
    <w:rsid w:val="002E2FFC"/>
    <w:rsid w:val="002E4CAC"/>
    <w:rsid w:val="002E7700"/>
    <w:rsid w:val="003054ED"/>
    <w:rsid w:val="00310A71"/>
    <w:rsid w:val="00314365"/>
    <w:rsid w:val="00324C12"/>
    <w:rsid w:val="00336778"/>
    <w:rsid w:val="00337798"/>
    <w:rsid w:val="003429AF"/>
    <w:rsid w:val="00364224"/>
    <w:rsid w:val="00371BFC"/>
    <w:rsid w:val="00393DAA"/>
    <w:rsid w:val="003B2137"/>
    <w:rsid w:val="003C1816"/>
    <w:rsid w:val="003C6693"/>
    <w:rsid w:val="003E2BD2"/>
    <w:rsid w:val="003E48C5"/>
    <w:rsid w:val="003F3F7C"/>
    <w:rsid w:val="004032B7"/>
    <w:rsid w:val="00432E9F"/>
    <w:rsid w:val="004527FC"/>
    <w:rsid w:val="00455EF1"/>
    <w:rsid w:val="00466E3F"/>
    <w:rsid w:val="00491C23"/>
    <w:rsid w:val="00494A68"/>
    <w:rsid w:val="004A5C25"/>
    <w:rsid w:val="004A7416"/>
    <w:rsid w:val="004B4B9F"/>
    <w:rsid w:val="00515634"/>
    <w:rsid w:val="005324EA"/>
    <w:rsid w:val="0055731A"/>
    <w:rsid w:val="00594EF5"/>
    <w:rsid w:val="005B3DA4"/>
    <w:rsid w:val="005F50EB"/>
    <w:rsid w:val="00610DF2"/>
    <w:rsid w:val="006321A8"/>
    <w:rsid w:val="006354D9"/>
    <w:rsid w:val="006512E6"/>
    <w:rsid w:val="007160C4"/>
    <w:rsid w:val="00721928"/>
    <w:rsid w:val="00791873"/>
    <w:rsid w:val="00815F07"/>
    <w:rsid w:val="00860883"/>
    <w:rsid w:val="008756CA"/>
    <w:rsid w:val="00885DD4"/>
    <w:rsid w:val="008901F7"/>
    <w:rsid w:val="008C07A7"/>
    <w:rsid w:val="008E01DA"/>
    <w:rsid w:val="00901C94"/>
    <w:rsid w:val="00912DAD"/>
    <w:rsid w:val="00921169"/>
    <w:rsid w:val="00926DB6"/>
    <w:rsid w:val="009711FC"/>
    <w:rsid w:val="0097163B"/>
    <w:rsid w:val="0098333B"/>
    <w:rsid w:val="009A0F34"/>
    <w:rsid w:val="00A05E4D"/>
    <w:rsid w:val="00A05E9A"/>
    <w:rsid w:val="00A20373"/>
    <w:rsid w:val="00A34E7A"/>
    <w:rsid w:val="00A57C84"/>
    <w:rsid w:val="00A62783"/>
    <w:rsid w:val="00A95F24"/>
    <w:rsid w:val="00AA358B"/>
    <w:rsid w:val="00AE3FAD"/>
    <w:rsid w:val="00B34E22"/>
    <w:rsid w:val="00B6535F"/>
    <w:rsid w:val="00B75C0D"/>
    <w:rsid w:val="00BB0E7E"/>
    <w:rsid w:val="00BE10CA"/>
    <w:rsid w:val="00BF5B98"/>
    <w:rsid w:val="00C0424D"/>
    <w:rsid w:val="00C256FF"/>
    <w:rsid w:val="00C34D58"/>
    <w:rsid w:val="00C70981"/>
    <w:rsid w:val="00D012AD"/>
    <w:rsid w:val="00D227AC"/>
    <w:rsid w:val="00D55590"/>
    <w:rsid w:val="00D700E1"/>
    <w:rsid w:val="00D9666F"/>
    <w:rsid w:val="00DB3258"/>
    <w:rsid w:val="00DB4BB8"/>
    <w:rsid w:val="00DD40CF"/>
    <w:rsid w:val="00DD5900"/>
    <w:rsid w:val="00E03B86"/>
    <w:rsid w:val="00E650DF"/>
    <w:rsid w:val="00EA5256"/>
    <w:rsid w:val="00EE2D81"/>
    <w:rsid w:val="00EE3B7D"/>
    <w:rsid w:val="00F00D60"/>
    <w:rsid w:val="00F121C7"/>
    <w:rsid w:val="00F218A1"/>
    <w:rsid w:val="00F542F4"/>
    <w:rsid w:val="00F75D35"/>
    <w:rsid w:val="00F91D9E"/>
    <w:rsid w:val="00FB7AF9"/>
    <w:rsid w:val="00FC1A0D"/>
    <w:rsid w:val="00FE3AB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19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1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osareva@fadm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Скуратович Алексей Сергеевич</dc:creator>
  <cp:lastModifiedBy>Татьяна</cp:lastModifiedBy>
  <cp:revision>3</cp:revision>
  <cp:lastPrinted>2019-02-13T00:48:00Z</cp:lastPrinted>
  <dcterms:created xsi:type="dcterms:W3CDTF">2019-02-13T00:36:00Z</dcterms:created>
  <dcterms:modified xsi:type="dcterms:W3CDTF">2019-02-13T00:48:00Z</dcterms:modified>
</cp:coreProperties>
</file>