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6B" w:rsidRDefault="0056086B" w:rsidP="00E01EF7">
      <w:pPr>
        <w:jc w:val="center"/>
        <w:rPr>
          <w:b/>
        </w:rPr>
      </w:pPr>
      <w:r>
        <w:rPr>
          <w:b/>
        </w:rPr>
        <w:t xml:space="preserve">Повестка </w:t>
      </w:r>
      <w:r w:rsidR="00DE21D8">
        <w:rPr>
          <w:b/>
        </w:rPr>
        <w:t>5</w:t>
      </w:r>
      <w:r>
        <w:rPr>
          <w:b/>
        </w:rPr>
        <w:t xml:space="preserve">-й сессии </w:t>
      </w:r>
    </w:p>
    <w:p w:rsidR="0056086B" w:rsidRDefault="00AD609E" w:rsidP="0056086B">
      <w:pPr>
        <w:jc w:val="center"/>
        <w:rPr>
          <w:b/>
        </w:rPr>
      </w:pPr>
      <w:r>
        <w:rPr>
          <w:b/>
        </w:rPr>
        <w:t xml:space="preserve">27 </w:t>
      </w:r>
      <w:r w:rsidR="00FA2F85">
        <w:rPr>
          <w:b/>
        </w:rPr>
        <w:t>а</w:t>
      </w:r>
      <w:r w:rsidR="00DE21D8">
        <w:rPr>
          <w:b/>
        </w:rPr>
        <w:t xml:space="preserve">преля </w:t>
      </w:r>
      <w:r w:rsidR="008F50B8">
        <w:rPr>
          <w:b/>
        </w:rPr>
        <w:t>2021</w:t>
      </w:r>
      <w:r w:rsidR="0056086B">
        <w:rPr>
          <w:b/>
        </w:rPr>
        <w:t xml:space="preserve"> г.</w:t>
      </w:r>
    </w:p>
    <w:p w:rsidR="006350D0" w:rsidRDefault="006350D0" w:rsidP="0056086B">
      <w:pPr>
        <w:jc w:val="center"/>
        <w:rPr>
          <w:b/>
        </w:rPr>
      </w:pPr>
    </w:p>
    <w:p w:rsidR="00DE21D8" w:rsidRDefault="00DE21D8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 внесения изменений в Устав Соболевского муниципального района Камчатского края</w:t>
      </w:r>
      <w:r w:rsidR="00204764">
        <w:t xml:space="preserve"> </w:t>
      </w:r>
      <w:bookmarkStart w:id="0" w:name="_GoBack"/>
      <w:bookmarkEnd w:id="0"/>
    </w:p>
    <w:p w:rsidR="00DE21D8" w:rsidRPr="00F31334" w:rsidRDefault="00DE21D8" w:rsidP="006D0046">
      <w:pPr>
        <w:pStyle w:val="a4"/>
        <w:numPr>
          <w:ilvl w:val="0"/>
          <w:numId w:val="1"/>
        </w:numPr>
        <w:ind w:left="284" w:hanging="284"/>
        <w:jc w:val="both"/>
      </w:pPr>
      <w:r w:rsidRPr="00B74717">
        <w:t>О внесении</w:t>
      </w:r>
      <w:r>
        <w:rPr>
          <w:b/>
        </w:rPr>
        <w:t xml:space="preserve"> </w:t>
      </w:r>
      <w:r w:rsidRPr="00A81E3A">
        <w:t>изменений</w:t>
      </w:r>
      <w:r w:rsidRPr="009D768A">
        <w:t xml:space="preserve"> в </w:t>
      </w:r>
      <w:r>
        <w:t>Положение</w:t>
      </w:r>
      <w:r w:rsidRPr="009D768A">
        <w:t xml:space="preserve"> Соболевского муниципального района </w:t>
      </w:r>
      <w:r>
        <w:rPr>
          <w:bCs/>
        </w:rPr>
        <w:t>от 22.11.2007</w:t>
      </w:r>
      <w:r w:rsidRPr="009D768A">
        <w:rPr>
          <w:bCs/>
        </w:rPr>
        <w:t xml:space="preserve"> № </w:t>
      </w:r>
      <w:r>
        <w:rPr>
          <w:bCs/>
        </w:rPr>
        <w:t>93</w:t>
      </w:r>
      <w:r w:rsidRPr="009D768A">
        <w:t xml:space="preserve"> </w:t>
      </w:r>
      <w:r>
        <w:t>«</w:t>
      </w:r>
      <w:r w:rsidRPr="00F5622D">
        <w:t>О муниципальн</w:t>
      </w:r>
      <w:r>
        <w:t>ых наградах</w:t>
      </w:r>
      <w:r w:rsidRPr="00F5622D">
        <w:t xml:space="preserve"> Соболевского муниципального района</w:t>
      </w:r>
      <w:r w:rsidRPr="009D768A">
        <w:t>»</w:t>
      </w:r>
      <w:r w:rsidR="00204764">
        <w:t xml:space="preserve"> </w:t>
      </w:r>
    </w:p>
    <w:p w:rsidR="00F31334" w:rsidRDefault="00F31334" w:rsidP="006D0046">
      <w:pPr>
        <w:pStyle w:val="a4"/>
        <w:numPr>
          <w:ilvl w:val="0"/>
          <w:numId w:val="1"/>
        </w:numPr>
        <w:ind w:left="284" w:hanging="284"/>
        <w:jc w:val="both"/>
      </w:pPr>
      <w:r>
        <w:t xml:space="preserve">О рассмотрении представления к </w:t>
      </w:r>
      <w:r w:rsidRPr="00C226B9">
        <w:t>присвоению звания «Почетный гражданин» Соболевского муниципального района</w:t>
      </w:r>
      <w:r>
        <w:t xml:space="preserve"> </w:t>
      </w:r>
    </w:p>
    <w:p w:rsidR="00DE21D8" w:rsidRDefault="00DE21D8" w:rsidP="006D0046">
      <w:pPr>
        <w:pStyle w:val="a4"/>
        <w:numPr>
          <w:ilvl w:val="0"/>
          <w:numId w:val="1"/>
        </w:numPr>
        <w:ind w:left="284" w:hanging="284"/>
        <w:jc w:val="both"/>
      </w:pPr>
      <w:r>
        <w:rPr>
          <w:lang w:eastAsia="en-US"/>
        </w:rPr>
        <w:t>О внесении изменений в приложение 5 Решения Соболевского муниципального района № 318 от 21.11.2012 «Об установлении и введении в действие на межселенной территории и территориях сельских поселений Соболевского муниципального района Камчатского края коэффициентов, устанавливающих зависимость арендной платы от состава вида разрешенного использования земельных участков, государственная собственность на которые не разграничена, и не включенные в состав инвентаризационной описи»</w:t>
      </w:r>
      <w:r w:rsidR="00204764">
        <w:rPr>
          <w:lang w:eastAsia="en-US"/>
        </w:rPr>
        <w:t xml:space="preserve"> </w:t>
      </w:r>
    </w:p>
    <w:p w:rsidR="00E01EF7" w:rsidRPr="00E01EF7" w:rsidRDefault="00204764" w:rsidP="00FC4D5F">
      <w:pPr>
        <w:pStyle w:val="a4"/>
        <w:numPr>
          <w:ilvl w:val="0"/>
          <w:numId w:val="1"/>
        </w:numPr>
        <w:ind w:left="284" w:hanging="284"/>
        <w:jc w:val="both"/>
      </w:pPr>
      <w:r>
        <w:rPr>
          <w:lang w:eastAsia="en-US"/>
        </w:rPr>
        <w:t xml:space="preserve">Об утверждении отчета об исполнении </w:t>
      </w:r>
      <w:r w:rsidRPr="00E01EF7">
        <w:rPr>
          <w:color w:val="000000"/>
        </w:rPr>
        <w:t xml:space="preserve">прогнозного плана (программы) приватизации имущества, находящегося в муниципальной собственности Соболевского муниципального района на 2020 год </w:t>
      </w:r>
    </w:p>
    <w:p w:rsidR="00204764" w:rsidRPr="000342CF" w:rsidRDefault="00204764" w:rsidP="00FC4D5F">
      <w:pPr>
        <w:pStyle w:val="a4"/>
        <w:numPr>
          <w:ilvl w:val="0"/>
          <w:numId w:val="1"/>
        </w:numPr>
        <w:ind w:left="284" w:hanging="284"/>
        <w:jc w:val="both"/>
      </w:pPr>
      <w:r>
        <w:t>Информация</w:t>
      </w:r>
      <w:r w:rsidRPr="001424C2">
        <w:t xml:space="preserve"> о </w:t>
      </w:r>
      <w:r>
        <w:t xml:space="preserve">проделанной </w:t>
      </w:r>
      <w:r w:rsidRPr="001424C2">
        <w:t xml:space="preserve">работе </w:t>
      </w:r>
      <w:r>
        <w:t xml:space="preserve">Собранием депутатов и </w:t>
      </w:r>
      <w:r w:rsidRPr="001424C2">
        <w:t>администраци</w:t>
      </w:r>
      <w:r>
        <w:t>ей Устьевого сельского поселения</w:t>
      </w:r>
      <w:r w:rsidRPr="001424C2">
        <w:t xml:space="preserve"> Соболевско</w:t>
      </w:r>
      <w:r>
        <w:t>го муниципального района за 2020</w:t>
      </w:r>
      <w:r w:rsidRPr="001424C2">
        <w:t xml:space="preserve"> г.</w:t>
      </w:r>
      <w:r>
        <w:t xml:space="preserve"> </w:t>
      </w:r>
    </w:p>
    <w:p w:rsidR="006D0046" w:rsidRDefault="00D96385" w:rsidP="009B2771">
      <w:pPr>
        <w:pStyle w:val="a4"/>
        <w:numPr>
          <w:ilvl w:val="0"/>
          <w:numId w:val="1"/>
        </w:numPr>
        <w:ind w:left="284" w:hanging="284"/>
        <w:jc w:val="both"/>
      </w:pPr>
      <w:r w:rsidRPr="001424C2">
        <w:t xml:space="preserve">Отчет о работе </w:t>
      </w:r>
      <w:r w:rsidRPr="003F0C4D">
        <w:t>главы Соболевского муниципального района о своей деятельности и о деятельности</w:t>
      </w:r>
      <w:r w:rsidRPr="00E01EF7">
        <w:rPr>
          <w:b/>
        </w:rPr>
        <w:t xml:space="preserve"> </w:t>
      </w:r>
      <w:r w:rsidRPr="001424C2">
        <w:t>администрации Соболевско</w:t>
      </w:r>
      <w:r>
        <w:t>го муниципального района за 2020</w:t>
      </w:r>
      <w:r w:rsidRPr="001424C2">
        <w:t xml:space="preserve"> г.</w:t>
      </w:r>
      <w:r w:rsidRPr="00E01EF7">
        <w:rPr>
          <w:bCs/>
          <w:i/>
        </w:rPr>
        <w:t xml:space="preserve"> </w:t>
      </w:r>
      <w:r w:rsidR="006350D0">
        <w:t>О созыве</w:t>
      </w:r>
      <w:r w:rsidR="00FA2F85">
        <w:t xml:space="preserve"> 6</w:t>
      </w:r>
      <w:r w:rsidR="006D0046">
        <w:t>-й сессии Думы Соболевского муниципального района</w:t>
      </w:r>
      <w:r w:rsidR="00473852">
        <w:t xml:space="preserve">  </w:t>
      </w:r>
    </w:p>
    <w:p w:rsidR="006D0046" w:rsidRPr="00737ADA" w:rsidRDefault="006D0046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Разное</w:t>
      </w:r>
    </w:p>
    <w:sectPr w:rsidR="006D0046" w:rsidRPr="00737ADA" w:rsidSect="00635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D24264E"/>
    <w:multiLevelType w:val="hybridMultilevel"/>
    <w:tmpl w:val="0C00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4A"/>
    <w:rsid w:val="00012AB2"/>
    <w:rsid w:val="000342CF"/>
    <w:rsid w:val="000B104A"/>
    <w:rsid w:val="000C7160"/>
    <w:rsid w:val="00150FAB"/>
    <w:rsid w:val="00204764"/>
    <w:rsid w:val="002542AB"/>
    <w:rsid w:val="0026495A"/>
    <w:rsid w:val="002C248C"/>
    <w:rsid w:val="002F5D86"/>
    <w:rsid w:val="00320A0F"/>
    <w:rsid w:val="003B54F2"/>
    <w:rsid w:val="00473852"/>
    <w:rsid w:val="004A1F31"/>
    <w:rsid w:val="004C2AA2"/>
    <w:rsid w:val="004F5018"/>
    <w:rsid w:val="0056086B"/>
    <w:rsid w:val="005D2AEC"/>
    <w:rsid w:val="0060394B"/>
    <w:rsid w:val="006350D0"/>
    <w:rsid w:val="00696FB6"/>
    <w:rsid w:val="00697A8C"/>
    <w:rsid w:val="006C010C"/>
    <w:rsid w:val="006C388E"/>
    <w:rsid w:val="006D0046"/>
    <w:rsid w:val="00737ADA"/>
    <w:rsid w:val="007D0625"/>
    <w:rsid w:val="007F6A6D"/>
    <w:rsid w:val="008036DC"/>
    <w:rsid w:val="00846BD4"/>
    <w:rsid w:val="008F50B8"/>
    <w:rsid w:val="009A79E0"/>
    <w:rsid w:val="00A472A9"/>
    <w:rsid w:val="00AC2E82"/>
    <w:rsid w:val="00AD609E"/>
    <w:rsid w:val="00C23FCF"/>
    <w:rsid w:val="00D96385"/>
    <w:rsid w:val="00DE21D8"/>
    <w:rsid w:val="00E01EF7"/>
    <w:rsid w:val="00E11C16"/>
    <w:rsid w:val="00F31334"/>
    <w:rsid w:val="00FA2F85"/>
    <w:rsid w:val="00FD6EA0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4752"/>
  <w15:docId w15:val="{B4EF5A79-D8F9-40DE-9506-9216EBF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08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737AD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086B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737AD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">
    <w:name w:val="буллиты"/>
    <w:basedOn w:val="a0"/>
    <w:rsid w:val="00737ADA"/>
    <w:pPr>
      <w:numPr>
        <w:numId w:val="2"/>
      </w:numPr>
      <w:tabs>
        <w:tab w:val="decimal" w:pos="340"/>
      </w:tabs>
      <w:suppressAutoHyphens w:val="0"/>
      <w:jc w:val="both"/>
    </w:pPr>
    <w:rPr>
      <w:bCs/>
      <w:color w:val="000000"/>
      <w:sz w:val="24"/>
      <w:szCs w:val="24"/>
      <w:lang w:val="x-none" w:eastAsia="x-none"/>
    </w:rPr>
  </w:style>
  <w:style w:type="character" w:styleId="a5">
    <w:name w:val="Strong"/>
    <w:basedOn w:val="a1"/>
    <w:uiPriority w:val="22"/>
    <w:qFormat/>
    <w:rsid w:val="007F6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AEEB-215A-45CF-9268-07351DE7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VSDuma</dc:creator>
  <cp:keywords/>
  <dc:description/>
  <cp:lastModifiedBy>VSDuma</cp:lastModifiedBy>
  <cp:revision>32</cp:revision>
  <cp:lastPrinted>2021-04-23T02:10:00Z</cp:lastPrinted>
  <dcterms:created xsi:type="dcterms:W3CDTF">2020-10-20T22:34:00Z</dcterms:created>
  <dcterms:modified xsi:type="dcterms:W3CDTF">2024-03-06T03:55:00Z</dcterms:modified>
</cp:coreProperties>
</file>