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60" w:rsidRDefault="00C55E60" w:rsidP="00C55E60">
      <w:pPr>
        <w:tabs>
          <w:tab w:val="left" w:pos="1134"/>
        </w:tabs>
        <w:jc w:val="center"/>
        <w:rPr>
          <w:sz w:val="32"/>
          <w:szCs w:val="32"/>
        </w:rPr>
      </w:pPr>
      <w:r>
        <w:rPr>
          <w:sz w:val="32"/>
          <w:szCs w:val="32"/>
        </w:rPr>
        <w:t xml:space="preserve">Д У М А  </w:t>
      </w:r>
    </w:p>
    <w:p w:rsidR="00C55E60" w:rsidRDefault="00C55E60" w:rsidP="00C55E60">
      <w:pPr>
        <w:jc w:val="center"/>
        <w:rPr>
          <w:sz w:val="32"/>
          <w:szCs w:val="32"/>
        </w:rPr>
      </w:pPr>
      <w:r>
        <w:rPr>
          <w:sz w:val="32"/>
          <w:szCs w:val="32"/>
        </w:rPr>
        <w:t>СОБОЛЕВСКОГО МУНИЦИПАЛЬНОГО РАЙОНА</w:t>
      </w:r>
    </w:p>
    <w:p w:rsidR="00C55E60" w:rsidRDefault="00C55E60" w:rsidP="00C55E60">
      <w:pPr>
        <w:jc w:val="center"/>
        <w:rPr>
          <w:sz w:val="32"/>
          <w:szCs w:val="32"/>
        </w:rPr>
      </w:pPr>
      <w:r>
        <w:rPr>
          <w:sz w:val="32"/>
          <w:szCs w:val="32"/>
        </w:rPr>
        <w:t>КАМЧАТСКОГО КРАЯ</w:t>
      </w:r>
    </w:p>
    <w:p w:rsidR="00C55E60" w:rsidRDefault="00C55E60" w:rsidP="00C55E60">
      <w:pPr>
        <w:jc w:val="center"/>
        <w:rPr>
          <w:sz w:val="32"/>
          <w:szCs w:val="32"/>
        </w:rPr>
      </w:pPr>
    </w:p>
    <w:p w:rsidR="00C55E60" w:rsidRDefault="00C55E60" w:rsidP="00C55E60">
      <w:pPr>
        <w:jc w:val="center"/>
        <w:rPr>
          <w:b/>
          <w:bCs/>
          <w:sz w:val="32"/>
          <w:szCs w:val="32"/>
        </w:rPr>
      </w:pPr>
      <w:proofErr w:type="gramStart"/>
      <w:r>
        <w:rPr>
          <w:b/>
          <w:bCs/>
          <w:sz w:val="32"/>
          <w:szCs w:val="32"/>
        </w:rPr>
        <w:t>Р</w:t>
      </w:r>
      <w:proofErr w:type="gramEnd"/>
      <w:r>
        <w:rPr>
          <w:b/>
          <w:bCs/>
          <w:sz w:val="32"/>
          <w:szCs w:val="32"/>
        </w:rPr>
        <w:t xml:space="preserve"> Е Ш Е Н И Е</w:t>
      </w:r>
    </w:p>
    <w:p w:rsidR="00C55E60" w:rsidRDefault="00C55E60" w:rsidP="00C55E60">
      <w:pPr>
        <w:jc w:val="center"/>
        <w:rPr>
          <w:sz w:val="32"/>
          <w:szCs w:val="32"/>
        </w:rPr>
      </w:pPr>
    </w:p>
    <w:p w:rsidR="00C55E60" w:rsidRPr="001F6462" w:rsidRDefault="00E540AF" w:rsidP="00C55E60">
      <w:pPr>
        <w:rPr>
          <w:sz w:val="28"/>
          <w:szCs w:val="28"/>
          <w:u w:val="single"/>
        </w:rPr>
      </w:pPr>
      <w:r>
        <w:rPr>
          <w:sz w:val="28"/>
          <w:szCs w:val="28"/>
          <w:u w:val="single"/>
        </w:rPr>
        <w:t>16</w:t>
      </w:r>
      <w:r w:rsidR="00942923">
        <w:rPr>
          <w:sz w:val="28"/>
          <w:szCs w:val="28"/>
          <w:u w:val="single"/>
        </w:rPr>
        <w:t>.0</w:t>
      </w:r>
      <w:r w:rsidR="00B9520B">
        <w:rPr>
          <w:sz w:val="28"/>
          <w:szCs w:val="28"/>
          <w:u w:val="single"/>
        </w:rPr>
        <w:t>9</w:t>
      </w:r>
      <w:r w:rsidR="00771A7B">
        <w:rPr>
          <w:sz w:val="28"/>
          <w:szCs w:val="28"/>
          <w:u w:val="single"/>
        </w:rPr>
        <w:t>.2021</w:t>
      </w:r>
      <w:r w:rsidR="00C55E60">
        <w:rPr>
          <w:sz w:val="28"/>
          <w:szCs w:val="28"/>
          <w:u w:val="single"/>
        </w:rPr>
        <w:t xml:space="preserve"> г.  №</w:t>
      </w:r>
      <w:r w:rsidR="00771A7B">
        <w:rPr>
          <w:sz w:val="28"/>
          <w:szCs w:val="28"/>
          <w:u w:val="single"/>
        </w:rPr>
        <w:t xml:space="preserve"> </w:t>
      </w:r>
      <w:r w:rsidR="00C55E60">
        <w:rPr>
          <w:sz w:val="28"/>
          <w:szCs w:val="28"/>
          <w:u w:val="single"/>
        </w:rPr>
        <w:t xml:space="preserve"> </w:t>
      </w:r>
      <w:r>
        <w:rPr>
          <w:sz w:val="28"/>
          <w:szCs w:val="28"/>
          <w:u w:val="single"/>
        </w:rPr>
        <w:t>70</w:t>
      </w:r>
      <w:r w:rsidR="00C55E60">
        <w:rPr>
          <w:sz w:val="28"/>
          <w:szCs w:val="28"/>
          <w:u w:val="single"/>
        </w:rPr>
        <w:t xml:space="preserve"> </w:t>
      </w:r>
    </w:p>
    <w:p w:rsidR="00C55E60" w:rsidRDefault="00B9520B" w:rsidP="00C55E60">
      <w:r>
        <w:t>7</w:t>
      </w:r>
      <w:r w:rsidR="000E7144">
        <w:t>-я сессия 6</w:t>
      </w:r>
      <w:r w:rsidR="00C55E60">
        <w:t>-го созыва</w:t>
      </w:r>
    </w:p>
    <w:p w:rsidR="00C55E60" w:rsidRDefault="00C55E60" w:rsidP="00C55E60">
      <w:pPr>
        <w:jc w:val="both"/>
      </w:pPr>
    </w:p>
    <w:tbl>
      <w:tblPr>
        <w:tblW w:w="0" w:type="auto"/>
        <w:tblLayout w:type="fixed"/>
        <w:tblLook w:val="0000" w:firstRow="0" w:lastRow="0" w:firstColumn="0" w:lastColumn="0" w:noHBand="0" w:noVBand="0"/>
      </w:tblPr>
      <w:tblGrid>
        <w:gridCol w:w="4785"/>
        <w:gridCol w:w="4785"/>
      </w:tblGrid>
      <w:tr w:rsidR="00C55E60" w:rsidTr="00CD3F64">
        <w:tc>
          <w:tcPr>
            <w:tcW w:w="4785" w:type="dxa"/>
            <w:shd w:val="clear" w:color="auto" w:fill="auto"/>
          </w:tcPr>
          <w:p w:rsidR="00C55E60" w:rsidRDefault="00C55E60" w:rsidP="00E30DA2">
            <w:pPr>
              <w:snapToGrid w:val="0"/>
              <w:jc w:val="both"/>
              <w:rPr>
                <w:sz w:val="28"/>
                <w:szCs w:val="28"/>
              </w:rPr>
            </w:pPr>
            <w:r>
              <w:rPr>
                <w:sz w:val="28"/>
                <w:szCs w:val="28"/>
              </w:rPr>
              <w:t xml:space="preserve">О </w:t>
            </w:r>
            <w:r w:rsidR="00814B4C">
              <w:rPr>
                <w:sz w:val="28"/>
                <w:szCs w:val="28"/>
              </w:rPr>
              <w:t>проекте внесения</w:t>
            </w:r>
            <w:r>
              <w:rPr>
                <w:sz w:val="28"/>
                <w:szCs w:val="28"/>
              </w:rPr>
              <w:t xml:space="preserve"> изменений в Устав Соболевского муниципального </w:t>
            </w:r>
            <w:r w:rsidR="006F6A84">
              <w:rPr>
                <w:sz w:val="28"/>
                <w:szCs w:val="28"/>
              </w:rPr>
              <w:t>района Камчатского края</w:t>
            </w:r>
          </w:p>
        </w:tc>
        <w:tc>
          <w:tcPr>
            <w:tcW w:w="4785" w:type="dxa"/>
            <w:shd w:val="clear" w:color="auto" w:fill="auto"/>
          </w:tcPr>
          <w:p w:rsidR="00C55E60" w:rsidRDefault="00C55E60" w:rsidP="00CD3F64">
            <w:pPr>
              <w:snapToGrid w:val="0"/>
              <w:jc w:val="both"/>
              <w:rPr>
                <w:sz w:val="28"/>
              </w:rPr>
            </w:pPr>
          </w:p>
        </w:tc>
      </w:tr>
    </w:tbl>
    <w:p w:rsidR="00C55E60" w:rsidRDefault="00C55E60" w:rsidP="00C55E60">
      <w:pPr>
        <w:pStyle w:val="ac"/>
        <w:rPr>
          <w:rFonts w:ascii="Times New Roman" w:hAnsi="Times New Roman" w:cs="Times New Roman"/>
          <w:i w:val="0"/>
          <w:color w:val="000000"/>
          <w:sz w:val="28"/>
          <w:szCs w:val="28"/>
        </w:rPr>
      </w:pPr>
    </w:p>
    <w:p w:rsidR="00C55E60" w:rsidRPr="009754AF" w:rsidRDefault="00E30DA2" w:rsidP="00CE537B">
      <w:pPr>
        <w:pStyle w:val="1"/>
        <w:tabs>
          <w:tab w:val="clear" w:pos="432"/>
          <w:tab w:val="num" w:pos="0"/>
        </w:tabs>
        <w:ind w:left="0" w:firstLine="709"/>
        <w:jc w:val="both"/>
        <w:rPr>
          <w:rFonts w:ascii="Times New Roman" w:hAnsi="Times New Roman"/>
          <w:b w:val="0"/>
          <w:sz w:val="28"/>
          <w:szCs w:val="28"/>
        </w:rPr>
      </w:pPr>
      <w:proofErr w:type="gramStart"/>
      <w:r>
        <w:rPr>
          <w:rFonts w:ascii="Times New Roman" w:hAnsi="Times New Roman"/>
          <w:b w:val="0"/>
          <w:color w:val="000000"/>
          <w:sz w:val="28"/>
          <w:szCs w:val="28"/>
        </w:rPr>
        <w:t>В</w:t>
      </w:r>
      <w:r w:rsidR="00127B86">
        <w:rPr>
          <w:rFonts w:ascii="Times New Roman" w:hAnsi="Times New Roman"/>
          <w:b w:val="0"/>
          <w:color w:val="000000"/>
          <w:sz w:val="28"/>
          <w:szCs w:val="28"/>
        </w:rPr>
        <w:t xml:space="preserve"> соответствии </w:t>
      </w:r>
      <w:r w:rsidR="003F31FA" w:rsidRPr="002E4612">
        <w:rPr>
          <w:rFonts w:ascii="Times New Roman" w:hAnsi="Times New Roman"/>
          <w:b w:val="0"/>
          <w:sz w:val="28"/>
          <w:szCs w:val="28"/>
        </w:rPr>
        <w:t>с Федеральным законом</w:t>
      </w:r>
      <w:r w:rsidR="000E7144">
        <w:rPr>
          <w:rFonts w:ascii="Times New Roman" w:hAnsi="Times New Roman"/>
          <w:b w:val="0"/>
          <w:sz w:val="28"/>
          <w:szCs w:val="28"/>
        </w:rPr>
        <w:t xml:space="preserve"> </w:t>
      </w:r>
      <w:r w:rsidR="000E7144" w:rsidRPr="00B00642">
        <w:rPr>
          <w:rFonts w:ascii="Times New Roman" w:hAnsi="Times New Roman"/>
          <w:sz w:val="28"/>
          <w:szCs w:val="28"/>
        </w:rPr>
        <w:t xml:space="preserve">от </w:t>
      </w:r>
      <w:r w:rsidR="00B9520B">
        <w:rPr>
          <w:rFonts w:ascii="Times New Roman" w:hAnsi="Times New Roman"/>
          <w:sz w:val="28"/>
          <w:szCs w:val="28"/>
        </w:rPr>
        <w:t>08.12.2020 №</w:t>
      </w:r>
      <w:r w:rsidR="00B9520B" w:rsidRPr="00B9520B">
        <w:rPr>
          <w:rFonts w:ascii="Times New Roman" w:hAnsi="Times New Roman"/>
          <w:sz w:val="28"/>
          <w:szCs w:val="28"/>
        </w:rPr>
        <w:t xml:space="preserve"> 411-ФЗ </w:t>
      </w:r>
      <w:r w:rsidR="00B9520B" w:rsidRPr="00B9520B">
        <w:rPr>
          <w:rFonts w:ascii="Times New Roman" w:hAnsi="Times New Roman"/>
          <w:b w:val="0"/>
          <w:sz w:val="28"/>
          <w:szCs w:val="28"/>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w:t>
      </w:r>
      <w:r w:rsidR="00771A7B" w:rsidRPr="00771A7B">
        <w:rPr>
          <w:rFonts w:ascii="Times New Roman" w:hAnsi="Times New Roman"/>
          <w:b w:val="0"/>
          <w:sz w:val="28"/>
          <w:szCs w:val="28"/>
        </w:rPr>
        <w:t>ой Федерации</w:t>
      </w:r>
      <w:r w:rsidR="000E7144">
        <w:rPr>
          <w:rFonts w:ascii="Times New Roman" w:hAnsi="Times New Roman"/>
          <w:b w:val="0"/>
          <w:sz w:val="28"/>
          <w:szCs w:val="28"/>
        </w:rPr>
        <w:t>»</w:t>
      </w:r>
      <w:r w:rsidR="000E7144" w:rsidRPr="000E7144">
        <w:rPr>
          <w:rFonts w:ascii="Times New Roman" w:hAnsi="Times New Roman"/>
          <w:b w:val="0"/>
          <w:sz w:val="28"/>
          <w:szCs w:val="28"/>
        </w:rPr>
        <w:t>,</w:t>
      </w:r>
      <w:r w:rsidR="000E7144">
        <w:rPr>
          <w:rFonts w:ascii="Times New Roman" w:hAnsi="Times New Roman"/>
          <w:sz w:val="28"/>
          <w:szCs w:val="28"/>
        </w:rPr>
        <w:t xml:space="preserve"> </w:t>
      </w:r>
      <w:r w:rsidR="00186720" w:rsidRPr="00186720">
        <w:rPr>
          <w:rFonts w:ascii="Times New Roman" w:hAnsi="Times New Roman"/>
          <w:b w:val="0"/>
          <w:sz w:val="28"/>
          <w:szCs w:val="28"/>
        </w:rPr>
        <w:t>Федеральным</w:t>
      </w:r>
      <w:r w:rsidR="00186720">
        <w:rPr>
          <w:rFonts w:ascii="Times New Roman" w:hAnsi="Times New Roman"/>
          <w:sz w:val="28"/>
          <w:szCs w:val="28"/>
        </w:rPr>
        <w:t xml:space="preserve"> </w:t>
      </w:r>
      <w:r w:rsidR="00186720">
        <w:rPr>
          <w:rFonts w:ascii="Times New Roman" w:hAnsi="Times New Roman"/>
          <w:b w:val="0"/>
          <w:sz w:val="28"/>
          <w:szCs w:val="28"/>
        </w:rPr>
        <w:t>з</w:t>
      </w:r>
      <w:r w:rsidR="000E7144" w:rsidRPr="000E7144">
        <w:rPr>
          <w:rFonts w:ascii="Times New Roman" w:hAnsi="Times New Roman"/>
          <w:b w:val="0"/>
          <w:sz w:val="28"/>
          <w:szCs w:val="28"/>
        </w:rPr>
        <w:t xml:space="preserve">аконом </w:t>
      </w:r>
      <w:r w:rsidR="00186720">
        <w:rPr>
          <w:rFonts w:ascii="Times New Roman" w:hAnsi="Times New Roman"/>
          <w:sz w:val="28"/>
          <w:szCs w:val="28"/>
        </w:rPr>
        <w:t>от</w:t>
      </w:r>
      <w:r w:rsidR="00B9520B">
        <w:rPr>
          <w:rFonts w:ascii="Times New Roman" w:hAnsi="Times New Roman"/>
          <w:sz w:val="28"/>
          <w:szCs w:val="28"/>
        </w:rPr>
        <w:t xml:space="preserve"> 30.04.2021 № 116-ФЗ </w:t>
      </w:r>
      <w:r w:rsidR="00B9520B" w:rsidRPr="00B9520B">
        <w:rPr>
          <w:rFonts w:ascii="Times New Roman" w:hAnsi="Times New Roman"/>
          <w:b w:val="0"/>
          <w:sz w:val="28"/>
          <w:szCs w:val="28"/>
        </w:rPr>
        <w:t>«О внесении изменений в отдельные законодательные акты Российской Федерации»</w:t>
      </w:r>
      <w:r w:rsidR="00242A63" w:rsidRPr="00B9520B">
        <w:rPr>
          <w:rFonts w:ascii="Times New Roman" w:hAnsi="Times New Roman"/>
          <w:b w:val="0"/>
          <w:sz w:val="28"/>
          <w:szCs w:val="28"/>
          <w:lang w:eastAsia="ru-RU"/>
        </w:rPr>
        <w:t>,</w:t>
      </w:r>
      <w:r w:rsidR="00242A63" w:rsidRPr="009754AF">
        <w:rPr>
          <w:rFonts w:ascii="Times New Roman" w:hAnsi="Times New Roman"/>
          <w:b w:val="0"/>
          <w:sz w:val="28"/>
          <w:szCs w:val="28"/>
          <w:lang w:eastAsia="ru-RU"/>
        </w:rPr>
        <w:t xml:space="preserve"> </w:t>
      </w:r>
      <w:r w:rsidR="00B9520B">
        <w:rPr>
          <w:rFonts w:ascii="Times New Roman" w:hAnsi="Times New Roman"/>
          <w:b w:val="0"/>
          <w:sz w:val="28"/>
          <w:szCs w:val="28"/>
          <w:lang w:eastAsia="ru-RU"/>
        </w:rPr>
        <w:t xml:space="preserve"> </w:t>
      </w:r>
      <w:r w:rsidR="00B9520B" w:rsidRPr="00B9520B">
        <w:rPr>
          <w:rFonts w:ascii="Times New Roman" w:hAnsi="Times New Roman"/>
          <w:sz w:val="28"/>
          <w:szCs w:val="28"/>
          <w:lang w:eastAsia="ru-RU"/>
        </w:rPr>
        <w:t>от 11.06.2021 № 170-ФЗ</w:t>
      </w:r>
      <w:r w:rsidR="00B9520B">
        <w:rPr>
          <w:rFonts w:ascii="Times New Roman" w:hAnsi="Times New Roman"/>
          <w:b w:val="0"/>
          <w:sz w:val="28"/>
          <w:szCs w:val="28"/>
          <w:lang w:eastAsia="ru-RU"/>
        </w:rPr>
        <w:t xml:space="preserve"> «</w:t>
      </w:r>
      <w:r w:rsidR="00B9520B" w:rsidRPr="00B9520B">
        <w:rPr>
          <w:rFonts w:ascii="Times New Roman" w:hAnsi="Times New Roman"/>
          <w:b w:val="0"/>
          <w:sz w:val="28"/>
          <w:szCs w:val="28"/>
          <w:lang w:eastAsia="ru-RU"/>
        </w:rPr>
        <w:t>О внесении изменений в отдельные законодательные акты Российской Федерации</w:t>
      </w:r>
      <w:proofErr w:type="gramEnd"/>
      <w:r w:rsidR="00B9520B" w:rsidRPr="00B9520B">
        <w:rPr>
          <w:rFonts w:ascii="Times New Roman" w:hAnsi="Times New Roman"/>
          <w:b w:val="0"/>
          <w:sz w:val="28"/>
          <w:szCs w:val="28"/>
          <w:lang w:eastAsia="ru-RU"/>
        </w:rPr>
        <w:t xml:space="preserve"> в связи с</w:t>
      </w:r>
      <w:r w:rsidR="00B9520B">
        <w:rPr>
          <w:rFonts w:ascii="Times New Roman" w:hAnsi="Times New Roman"/>
          <w:b w:val="0"/>
          <w:sz w:val="28"/>
          <w:szCs w:val="28"/>
          <w:lang w:eastAsia="ru-RU"/>
        </w:rPr>
        <w:t xml:space="preserve"> принятием Федерального закона «</w:t>
      </w:r>
      <w:r w:rsidR="00B9520B" w:rsidRPr="00B9520B">
        <w:rPr>
          <w:rFonts w:ascii="Times New Roman" w:hAnsi="Times New Roman"/>
          <w:b w:val="0"/>
          <w:sz w:val="28"/>
          <w:szCs w:val="28"/>
          <w:lang w:eastAsia="ru-RU"/>
        </w:rPr>
        <w:t>О государственном контроле (надзоре) и муниципальном контроле в Российской Федерации</w:t>
      </w:r>
      <w:r w:rsidR="00B9520B">
        <w:rPr>
          <w:rFonts w:ascii="Times New Roman" w:hAnsi="Times New Roman"/>
          <w:b w:val="0"/>
          <w:sz w:val="28"/>
          <w:szCs w:val="28"/>
          <w:lang w:eastAsia="ru-RU"/>
        </w:rPr>
        <w:t xml:space="preserve">», </w:t>
      </w:r>
      <w:r w:rsidR="00B9520B" w:rsidRPr="00B9520B">
        <w:rPr>
          <w:rFonts w:ascii="Times New Roman" w:hAnsi="Times New Roman"/>
          <w:sz w:val="28"/>
          <w:szCs w:val="28"/>
          <w:lang w:eastAsia="ru-RU"/>
        </w:rPr>
        <w:t xml:space="preserve">от </w:t>
      </w:r>
      <w:r w:rsidR="00B9520B" w:rsidRPr="00B9520B">
        <w:rPr>
          <w:rFonts w:ascii="Times New Roman" w:hAnsi="Times New Roman"/>
          <w:color w:val="000000"/>
          <w:kern w:val="36"/>
          <w:sz w:val="28"/>
          <w:szCs w:val="28"/>
          <w:lang w:eastAsia="ru-RU"/>
        </w:rPr>
        <w:t>01.07.2021 № 289-ФЗ</w:t>
      </w:r>
      <w:r w:rsidR="00B9520B">
        <w:rPr>
          <w:rFonts w:ascii="Times New Roman" w:hAnsi="Times New Roman"/>
          <w:b w:val="0"/>
          <w:color w:val="000000"/>
          <w:kern w:val="36"/>
          <w:sz w:val="28"/>
          <w:szCs w:val="28"/>
          <w:lang w:eastAsia="ru-RU"/>
        </w:rPr>
        <w:t xml:space="preserve"> «</w:t>
      </w:r>
      <w:r w:rsidR="00B9520B" w:rsidRPr="00B9520B">
        <w:rPr>
          <w:rFonts w:ascii="Times New Roman" w:hAnsi="Times New Roman"/>
          <w:b w:val="0"/>
          <w:color w:val="000000"/>
          <w:kern w:val="36"/>
          <w:sz w:val="28"/>
          <w:szCs w:val="28"/>
          <w:lang w:eastAsia="ru-RU"/>
        </w:rPr>
        <w:t>О внесении изменений в</w:t>
      </w:r>
      <w:r w:rsidR="00B9520B">
        <w:rPr>
          <w:rFonts w:ascii="Times New Roman" w:hAnsi="Times New Roman"/>
          <w:b w:val="0"/>
          <w:color w:val="000000"/>
          <w:kern w:val="36"/>
          <w:sz w:val="28"/>
          <w:szCs w:val="28"/>
          <w:lang w:eastAsia="ru-RU"/>
        </w:rPr>
        <w:t xml:space="preserve"> статью 28 Федерального закона «</w:t>
      </w:r>
      <w:r w:rsidR="00B9520B" w:rsidRPr="00B9520B">
        <w:rPr>
          <w:rFonts w:ascii="Times New Roman" w:hAnsi="Times New Roman"/>
          <w:b w:val="0"/>
          <w:color w:val="000000"/>
          <w:kern w:val="36"/>
          <w:sz w:val="28"/>
          <w:szCs w:val="28"/>
          <w:lang w:eastAsia="ru-RU"/>
        </w:rPr>
        <w:t>Об общих принципах организации местного самоуправления в Российской Федерации</w:t>
      </w:r>
      <w:r w:rsidR="00B9520B">
        <w:rPr>
          <w:rFonts w:ascii="Times New Roman" w:hAnsi="Times New Roman"/>
          <w:b w:val="0"/>
          <w:color w:val="000000"/>
          <w:kern w:val="36"/>
          <w:sz w:val="28"/>
          <w:szCs w:val="28"/>
          <w:lang w:eastAsia="ru-RU"/>
        </w:rPr>
        <w:t>»,</w:t>
      </w:r>
      <w:r w:rsidR="00B9520B">
        <w:rPr>
          <w:rFonts w:ascii="Times New Roman" w:hAnsi="Times New Roman"/>
          <w:b w:val="0"/>
          <w:sz w:val="28"/>
          <w:szCs w:val="28"/>
          <w:lang w:eastAsia="ru-RU"/>
        </w:rPr>
        <w:t xml:space="preserve"> </w:t>
      </w:r>
      <w:r w:rsidR="00C55E60" w:rsidRPr="009754AF">
        <w:rPr>
          <w:rFonts w:ascii="Times New Roman" w:hAnsi="Times New Roman"/>
          <w:b w:val="0"/>
          <w:color w:val="000000"/>
          <w:sz w:val="28"/>
          <w:szCs w:val="28"/>
        </w:rPr>
        <w:t>Дума Соболевского муниципального района Камчатского края</w:t>
      </w:r>
    </w:p>
    <w:p w:rsidR="00C55E60" w:rsidRDefault="00C55E60" w:rsidP="00C55E60">
      <w:pPr>
        <w:jc w:val="both"/>
        <w:rPr>
          <w:b/>
          <w:sz w:val="28"/>
          <w:szCs w:val="28"/>
        </w:rPr>
      </w:pPr>
    </w:p>
    <w:p w:rsidR="00C55E60" w:rsidRDefault="00C55E60" w:rsidP="00C55E60">
      <w:pPr>
        <w:jc w:val="both"/>
        <w:rPr>
          <w:b/>
          <w:sz w:val="28"/>
          <w:szCs w:val="28"/>
        </w:rPr>
      </w:pPr>
      <w:r w:rsidRPr="00D33ABD">
        <w:rPr>
          <w:b/>
          <w:sz w:val="28"/>
          <w:szCs w:val="28"/>
        </w:rPr>
        <w:t>РЕШИЛА:</w:t>
      </w:r>
    </w:p>
    <w:p w:rsidR="00111A74" w:rsidRPr="00D33ABD" w:rsidRDefault="00111A74" w:rsidP="00C55E60">
      <w:pPr>
        <w:jc w:val="both"/>
        <w:rPr>
          <w:b/>
          <w:sz w:val="28"/>
          <w:szCs w:val="28"/>
        </w:rPr>
      </w:pPr>
    </w:p>
    <w:p w:rsidR="000E7144" w:rsidRPr="00771A7B" w:rsidRDefault="00C55E60" w:rsidP="000E7144">
      <w:pPr>
        <w:pStyle w:val="ad"/>
        <w:numPr>
          <w:ilvl w:val="0"/>
          <w:numId w:val="7"/>
        </w:numPr>
        <w:tabs>
          <w:tab w:val="left" w:pos="720"/>
        </w:tabs>
        <w:spacing w:after="120" w:line="276" w:lineRule="auto"/>
        <w:jc w:val="both"/>
        <w:rPr>
          <w:sz w:val="28"/>
          <w:szCs w:val="28"/>
        </w:rPr>
      </w:pPr>
      <w:r w:rsidRPr="00D33ABD">
        <w:rPr>
          <w:sz w:val="28"/>
          <w:szCs w:val="28"/>
        </w:rPr>
        <w:t>Внести в Устав Соболевского муниципального района Камчатского края следующие изменения:</w:t>
      </w:r>
    </w:p>
    <w:p w:rsidR="006D5306" w:rsidRPr="006D5306" w:rsidRDefault="00CE537B" w:rsidP="006D5306">
      <w:pPr>
        <w:shd w:val="clear" w:color="auto" w:fill="FFFFFF"/>
        <w:spacing w:line="315" w:lineRule="atLeast"/>
        <w:ind w:firstLine="540"/>
        <w:jc w:val="both"/>
        <w:rPr>
          <w:color w:val="000000"/>
          <w:sz w:val="28"/>
          <w:szCs w:val="28"/>
          <w:lang w:eastAsia="ru-RU"/>
        </w:rPr>
      </w:pPr>
      <w:bookmarkStart w:id="0" w:name="sub_22"/>
      <w:r w:rsidRPr="006D5306">
        <w:rPr>
          <w:sz w:val="28"/>
          <w:szCs w:val="28"/>
          <w:lang w:eastAsia="ru-RU"/>
        </w:rPr>
        <w:t xml:space="preserve">1) </w:t>
      </w:r>
      <w:r w:rsidR="006D5306" w:rsidRPr="006D5306">
        <w:rPr>
          <w:color w:val="000000"/>
          <w:sz w:val="28"/>
          <w:szCs w:val="28"/>
          <w:lang w:eastAsia="ru-RU"/>
        </w:rPr>
        <w:t>в </w:t>
      </w:r>
      <w:r w:rsidR="006D5306" w:rsidRPr="006D5306">
        <w:rPr>
          <w:b/>
          <w:color w:val="000000"/>
          <w:sz w:val="28"/>
          <w:szCs w:val="28"/>
          <w:lang w:eastAsia="ru-RU"/>
        </w:rPr>
        <w:t>части 1 статьи 10</w:t>
      </w:r>
      <w:r w:rsidR="006D5306" w:rsidRPr="006D5306">
        <w:rPr>
          <w:color w:val="000000"/>
          <w:sz w:val="28"/>
          <w:szCs w:val="28"/>
          <w:lang w:eastAsia="ru-RU"/>
        </w:rPr>
        <w:t>:</w:t>
      </w:r>
      <w:r w:rsidR="006D5306">
        <w:rPr>
          <w:color w:val="000000"/>
          <w:sz w:val="28"/>
          <w:szCs w:val="28"/>
          <w:lang w:eastAsia="ru-RU"/>
        </w:rPr>
        <w:t xml:space="preserve"> (170-ФЗ)</w:t>
      </w:r>
    </w:p>
    <w:p w:rsidR="006D5306" w:rsidRPr="006D5306" w:rsidRDefault="006D5306" w:rsidP="006D5306">
      <w:pPr>
        <w:shd w:val="clear" w:color="auto" w:fill="FFFFFF"/>
        <w:spacing w:line="315" w:lineRule="atLeast"/>
        <w:ind w:firstLine="540"/>
        <w:jc w:val="both"/>
        <w:rPr>
          <w:color w:val="000000"/>
          <w:sz w:val="28"/>
          <w:szCs w:val="28"/>
          <w:lang w:eastAsia="ru-RU"/>
        </w:rPr>
      </w:pPr>
      <w:bookmarkStart w:id="1" w:name="dst101649"/>
      <w:bookmarkEnd w:id="1"/>
      <w:r w:rsidRPr="006D5306">
        <w:rPr>
          <w:color w:val="000000"/>
          <w:sz w:val="28"/>
          <w:szCs w:val="28"/>
          <w:lang w:eastAsia="ru-RU"/>
        </w:rPr>
        <w:t>а) в </w:t>
      </w:r>
      <w:r w:rsidRPr="006D5306">
        <w:rPr>
          <w:b/>
          <w:color w:val="000000"/>
          <w:sz w:val="28"/>
          <w:szCs w:val="28"/>
          <w:lang w:eastAsia="ru-RU"/>
        </w:rPr>
        <w:t>пункте 5</w:t>
      </w:r>
      <w:r w:rsidRPr="006D5306">
        <w:rPr>
          <w:color w:val="000000"/>
          <w:sz w:val="28"/>
          <w:szCs w:val="28"/>
          <w:lang w:eastAsia="ru-RU"/>
        </w:rPr>
        <w:t>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5306" w:rsidRDefault="006D5306" w:rsidP="000B418E">
      <w:pPr>
        <w:shd w:val="clear" w:color="auto" w:fill="FFFFFF"/>
        <w:spacing w:after="120" w:line="315" w:lineRule="atLeast"/>
        <w:ind w:firstLine="540"/>
        <w:jc w:val="both"/>
        <w:rPr>
          <w:color w:val="000000"/>
          <w:sz w:val="28"/>
          <w:szCs w:val="28"/>
          <w:lang w:eastAsia="ru-RU"/>
        </w:rPr>
      </w:pPr>
      <w:bookmarkStart w:id="2" w:name="dst101650"/>
      <w:bookmarkEnd w:id="2"/>
      <w:r w:rsidRPr="006D5306">
        <w:rPr>
          <w:color w:val="000000"/>
          <w:sz w:val="28"/>
          <w:szCs w:val="28"/>
          <w:lang w:eastAsia="ru-RU"/>
        </w:rPr>
        <w:t>б) в </w:t>
      </w:r>
      <w:r w:rsidRPr="006D5306">
        <w:rPr>
          <w:b/>
          <w:color w:val="000000"/>
          <w:sz w:val="28"/>
          <w:szCs w:val="28"/>
          <w:lang w:eastAsia="ru-RU"/>
        </w:rPr>
        <w:t>пункте 20</w:t>
      </w:r>
      <w:r>
        <w:rPr>
          <w:color w:val="000000"/>
          <w:sz w:val="28"/>
          <w:szCs w:val="28"/>
          <w:lang w:eastAsia="ru-RU"/>
        </w:rPr>
        <w:t> слова «</w:t>
      </w:r>
      <w:r w:rsidRPr="006D5306">
        <w:rPr>
          <w:color w:val="000000"/>
          <w:sz w:val="28"/>
          <w:szCs w:val="28"/>
          <w:lang w:eastAsia="ru-RU"/>
        </w:rPr>
        <w:t>использования и охраны</w:t>
      </w:r>
      <w:r>
        <w:rPr>
          <w:color w:val="000000"/>
          <w:sz w:val="28"/>
          <w:szCs w:val="28"/>
          <w:lang w:eastAsia="ru-RU"/>
        </w:rPr>
        <w:t>» заменить словами «охраны и использования»</w:t>
      </w:r>
      <w:r w:rsidRPr="006D5306">
        <w:rPr>
          <w:color w:val="000000"/>
          <w:sz w:val="28"/>
          <w:szCs w:val="28"/>
          <w:lang w:eastAsia="ru-RU"/>
        </w:rPr>
        <w:t>;</w:t>
      </w:r>
    </w:p>
    <w:p w:rsidR="00014887" w:rsidRDefault="00014887" w:rsidP="000B418E">
      <w:pPr>
        <w:shd w:val="clear" w:color="auto" w:fill="FFFFFF"/>
        <w:spacing w:after="120" w:line="315" w:lineRule="atLeast"/>
        <w:ind w:firstLine="540"/>
        <w:jc w:val="both"/>
        <w:rPr>
          <w:color w:val="000000"/>
          <w:sz w:val="28"/>
          <w:szCs w:val="28"/>
          <w:lang w:eastAsia="ru-RU"/>
        </w:rPr>
      </w:pPr>
      <w:proofErr w:type="gramStart"/>
      <w:r>
        <w:rPr>
          <w:color w:val="000000"/>
          <w:sz w:val="28"/>
          <w:szCs w:val="28"/>
          <w:lang w:eastAsia="ru-RU"/>
        </w:rPr>
        <w:t xml:space="preserve">2) </w:t>
      </w:r>
      <w:r w:rsidRPr="00014887">
        <w:rPr>
          <w:b/>
          <w:color w:val="000000"/>
          <w:sz w:val="28"/>
          <w:szCs w:val="28"/>
          <w:lang w:eastAsia="ru-RU"/>
        </w:rPr>
        <w:t>часть 4 статьи 16</w:t>
      </w:r>
      <w:r>
        <w:rPr>
          <w:color w:val="000000"/>
          <w:sz w:val="28"/>
          <w:szCs w:val="28"/>
          <w:lang w:eastAsia="ru-RU"/>
        </w:rPr>
        <w:t xml:space="preserve"> изложить в следующей редакции</w:t>
      </w:r>
      <w:r w:rsidRPr="00014887">
        <w:rPr>
          <w:color w:val="000000"/>
          <w:sz w:val="28"/>
          <w:szCs w:val="28"/>
          <w:lang w:eastAsia="ru-RU"/>
        </w:rPr>
        <w:sym w:font="Wingdings" w:char="F04C"/>
      </w:r>
      <w:r>
        <w:rPr>
          <w:color w:val="000000"/>
          <w:sz w:val="28"/>
          <w:szCs w:val="28"/>
          <w:lang w:eastAsia="ru-RU"/>
        </w:rPr>
        <w:t>289-фз)</w:t>
      </w:r>
      <w:proofErr w:type="gramEnd"/>
    </w:p>
    <w:p w:rsidR="00014887" w:rsidRPr="00014887" w:rsidRDefault="00014887" w:rsidP="00014887">
      <w:pPr>
        <w:shd w:val="clear" w:color="auto" w:fill="FFFFFF"/>
        <w:spacing w:line="315" w:lineRule="atLeast"/>
        <w:ind w:firstLine="540"/>
        <w:jc w:val="both"/>
        <w:rPr>
          <w:color w:val="000000"/>
          <w:sz w:val="28"/>
          <w:szCs w:val="28"/>
          <w:lang w:eastAsia="ru-RU"/>
        </w:rPr>
      </w:pPr>
      <w:r w:rsidRPr="00014887">
        <w:rPr>
          <w:color w:val="000000"/>
          <w:sz w:val="28"/>
          <w:szCs w:val="28"/>
          <w:lang w:eastAsia="ru-RU"/>
        </w:rPr>
        <w:t xml:space="preserve">«4. </w:t>
      </w:r>
      <w:proofErr w:type="gramStart"/>
      <w:r w:rsidRPr="00014887">
        <w:rPr>
          <w:color w:val="000000"/>
          <w:sz w:val="28"/>
          <w:szCs w:val="28"/>
          <w:lang w:eastAsia="ru-RU"/>
        </w:rPr>
        <w:t xml:space="preserve">Порядок организации и проведения публичных слушаний определяется уставом </w:t>
      </w:r>
      <w:r>
        <w:rPr>
          <w:color w:val="000000"/>
          <w:sz w:val="28"/>
          <w:szCs w:val="28"/>
          <w:lang w:eastAsia="ru-RU"/>
        </w:rPr>
        <w:t>Соболевского муниципального района</w:t>
      </w:r>
      <w:r w:rsidRPr="00014887">
        <w:rPr>
          <w:color w:val="000000"/>
          <w:sz w:val="28"/>
          <w:szCs w:val="28"/>
          <w:lang w:eastAsia="ru-RU"/>
        </w:rPr>
        <w:t xml:space="preserve"> и (или) нормативными правовыми актами </w:t>
      </w:r>
      <w:r>
        <w:rPr>
          <w:color w:val="000000"/>
          <w:sz w:val="28"/>
          <w:szCs w:val="28"/>
          <w:lang w:eastAsia="ru-RU"/>
        </w:rPr>
        <w:t xml:space="preserve">Думы Соболевского муниципального </w:t>
      </w:r>
      <w:r>
        <w:rPr>
          <w:color w:val="000000"/>
          <w:sz w:val="28"/>
          <w:szCs w:val="28"/>
          <w:lang w:eastAsia="ru-RU"/>
        </w:rPr>
        <w:lastRenderedPageBreak/>
        <w:t>района</w:t>
      </w:r>
      <w:r w:rsidRPr="00014887">
        <w:rPr>
          <w:color w:val="000000"/>
          <w:sz w:val="28"/>
          <w:szCs w:val="28"/>
          <w:lang w:eastAsia="ru-RU"/>
        </w:rPr>
        <w:t xml:space="preserve"> и должен предусматривать заблаговременное оповещение жителей </w:t>
      </w:r>
      <w:r>
        <w:rPr>
          <w:color w:val="000000"/>
          <w:sz w:val="28"/>
          <w:szCs w:val="28"/>
          <w:lang w:eastAsia="ru-RU"/>
        </w:rPr>
        <w:t>Соболевского муниципального района</w:t>
      </w:r>
      <w:r w:rsidRPr="00014887">
        <w:rPr>
          <w:color w:val="000000"/>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000000"/>
          <w:sz w:val="28"/>
          <w:szCs w:val="28"/>
          <w:lang w:eastAsia="ru-RU"/>
        </w:rPr>
        <w:t>администрации Соболевского муниципального района</w:t>
      </w:r>
      <w:r w:rsidRPr="00014887">
        <w:rPr>
          <w:color w:val="000000"/>
          <w:sz w:val="28"/>
          <w:szCs w:val="28"/>
          <w:lang w:eastAsia="ru-RU"/>
        </w:rPr>
        <w:t xml:space="preserve"> в информационно-телекоммуникационной сет</w:t>
      </w:r>
      <w:r>
        <w:rPr>
          <w:color w:val="000000"/>
          <w:sz w:val="28"/>
          <w:szCs w:val="28"/>
          <w:lang w:eastAsia="ru-RU"/>
        </w:rPr>
        <w:t>и «Интернет</w:t>
      </w:r>
      <w:proofErr w:type="gramEnd"/>
      <w:r>
        <w:rPr>
          <w:color w:val="000000"/>
          <w:sz w:val="28"/>
          <w:szCs w:val="28"/>
          <w:lang w:eastAsia="ru-RU"/>
        </w:rPr>
        <w:t>»</w:t>
      </w:r>
      <w:r w:rsidRPr="00014887">
        <w:rPr>
          <w:color w:val="000000"/>
          <w:sz w:val="28"/>
          <w:szCs w:val="28"/>
          <w:lang w:eastAsia="ru-RU"/>
        </w:rPr>
        <w:t xml:space="preserve"> </w:t>
      </w:r>
      <w:proofErr w:type="gramStart"/>
      <w:r w:rsidRPr="00014887">
        <w:rPr>
          <w:color w:val="000000"/>
          <w:sz w:val="28"/>
          <w:szCs w:val="28"/>
          <w:lang w:eastAsia="ru-RU"/>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Pr>
          <w:color w:val="000000"/>
          <w:sz w:val="28"/>
          <w:szCs w:val="28"/>
          <w:lang w:eastAsia="ru-RU"/>
        </w:rPr>
        <w:t>«</w:t>
      </w:r>
      <w:r w:rsidRPr="00014887">
        <w:rPr>
          <w:color w:val="000000"/>
          <w:sz w:val="28"/>
          <w:szCs w:val="28"/>
          <w:lang w:eastAsia="ru-RU"/>
        </w:rPr>
        <w:t>Интернет</w:t>
      </w:r>
      <w:r>
        <w:rPr>
          <w:color w:val="000000"/>
          <w:sz w:val="28"/>
          <w:szCs w:val="28"/>
          <w:lang w:eastAsia="ru-RU"/>
        </w:rPr>
        <w:t>»</w:t>
      </w:r>
      <w:r w:rsidRPr="00014887">
        <w:rPr>
          <w:color w:val="000000"/>
          <w:sz w:val="28"/>
          <w:szCs w:val="28"/>
          <w:lang w:eastAsia="ru-RU"/>
        </w:rPr>
        <w:t>, на официальном сайте субъекта Российской Федерации или муниципального образования с учетом положений Федерального </w:t>
      </w:r>
      <w:hyperlink r:id="rId9" w:history="1">
        <w:r w:rsidRPr="00014887">
          <w:rPr>
            <w:color w:val="666699"/>
            <w:sz w:val="28"/>
            <w:szCs w:val="28"/>
            <w:lang w:eastAsia="ru-RU"/>
          </w:rPr>
          <w:t>закона</w:t>
        </w:r>
      </w:hyperlink>
      <w:r>
        <w:rPr>
          <w:color w:val="000000"/>
          <w:sz w:val="28"/>
          <w:szCs w:val="28"/>
          <w:lang w:eastAsia="ru-RU"/>
        </w:rPr>
        <w:t> от 9 февраля 2009 года № 8-ФЗ «</w:t>
      </w:r>
      <w:r w:rsidRPr="00014887">
        <w:rPr>
          <w:color w:val="000000"/>
          <w:sz w:val="28"/>
          <w:szCs w:val="28"/>
          <w:lang w:eastAsia="ru-RU"/>
        </w:rPr>
        <w:t xml:space="preserve">Об обеспечении доступа к информации о деятельности государственных органов и </w:t>
      </w:r>
      <w:r>
        <w:rPr>
          <w:color w:val="000000"/>
          <w:sz w:val="28"/>
          <w:szCs w:val="28"/>
          <w:lang w:eastAsia="ru-RU"/>
        </w:rPr>
        <w:t>органов местного самоуправления»</w:t>
      </w:r>
      <w:r w:rsidRPr="00014887">
        <w:rPr>
          <w:color w:val="000000"/>
          <w:sz w:val="28"/>
          <w:szCs w:val="28"/>
          <w:lang w:eastAsia="ru-RU"/>
        </w:rPr>
        <w:t xml:space="preserve"> (далее в настоящей статье - официальный сайт), возможность представления</w:t>
      </w:r>
      <w:proofErr w:type="gramEnd"/>
      <w:r w:rsidRPr="00014887">
        <w:rPr>
          <w:color w:val="000000"/>
          <w:sz w:val="28"/>
          <w:szCs w:val="28"/>
          <w:lang w:eastAsia="ru-RU"/>
        </w:rPr>
        <w:t xml:space="preserve"> </w:t>
      </w:r>
      <w:proofErr w:type="gramStart"/>
      <w:r w:rsidRPr="00014887">
        <w:rPr>
          <w:color w:val="000000"/>
          <w:sz w:val="28"/>
          <w:szCs w:val="28"/>
          <w:lang w:eastAsia="ru-RU"/>
        </w:rPr>
        <w:t xml:space="preserve">жителями </w:t>
      </w:r>
      <w:r>
        <w:rPr>
          <w:color w:val="000000"/>
          <w:sz w:val="28"/>
          <w:szCs w:val="28"/>
          <w:lang w:eastAsia="ru-RU"/>
        </w:rPr>
        <w:t xml:space="preserve">Соболевского муниципального района </w:t>
      </w:r>
      <w:r w:rsidRPr="00014887">
        <w:rPr>
          <w:color w:val="000000"/>
          <w:sz w:val="28"/>
          <w:szCs w:val="28"/>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000000"/>
          <w:sz w:val="28"/>
          <w:szCs w:val="28"/>
          <w:lang w:eastAsia="ru-RU"/>
        </w:rPr>
        <w:t>Соболевского муниципального района</w:t>
      </w:r>
      <w:r w:rsidRPr="00014887">
        <w:rPr>
          <w:color w:val="000000"/>
          <w:sz w:val="28"/>
          <w:szCs w:val="28"/>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14887" w:rsidRPr="00014887" w:rsidRDefault="00014887" w:rsidP="00014887">
      <w:pPr>
        <w:shd w:val="clear" w:color="auto" w:fill="FFFFFF"/>
        <w:spacing w:after="120" w:line="315" w:lineRule="atLeast"/>
        <w:ind w:firstLine="540"/>
        <w:jc w:val="both"/>
        <w:rPr>
          <w:color w:val="000000"/>
          <w:sz w:val="28"/>
          <w:szCs w:val="28"/>
          <w:lang w:eastAsia="ru-RU"/>
        </w:rPr>
      </w:pPr>
      <w:bookmarkStart w:id="3" w:name="dst100010"/>
      <w:bookmarkEnd w:id="3"/>
      <w:proofErr w:type="gramStart"/>
      <w:r w:rsidRPr="00014887">
        <w:rPr>
          <w:color w:val="000000"/>
          <w:sz w:val="28"/>
          <w:szCs w:val="28"/>
          <w:lang w:eastAsia="ru-RU"/>
        </w:rPr>
        <w:t xml:space="preserve">Уставом </w:t>
      </w:r>
      <w:r>
        <w:rPr>
          <w:color w:val="000000"/>
          <w:sz w:val="28"/>
          <w:szCs w:val="28"/>
          <w:lang w:eastAsia="ru-RU"/>
        </w:rPr>
        <w:t xml:space="preserve">Соболевского муниципального района </w:t>
      </w:r>
      <w:r w:rsidRPr="00014887">
        <w:rPr>
          <w:color w:val="000000"/>
          <w:sz w:val="28"/>
          <w:szCs w:val="28"/>
          <w:lang w:eastAsia="ru-RU"/>
        </w:rPr>
        <w:t xml:space="preserve">и (или) нормативными правовыми актами </w:t>
      </w:r>
      <w:r>
        <w:rPr>
          <w:color w:val="000000"/>
          <w:sz w:val="28"/>
          <w:szCs w:val="28"/>
          <w:lang w:eastAsia="ru-RU"/>
        </w:rPr>
        <w:t xml:space="preserve">Думы Соболевского муниципального района </w:t>
      </w:r>
      <w:r w:rsidRPr="00014887">
        <w:rPr>
          <w:color w:val="000000"/>
          <w:sz w:val="28"/>
          <w:szCs w:val="28"/>
          <w:lang w:eastAsia="ru-RU"/>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Pr>
          <w:color w:val="000000"/>
          <w:sz w:val="28"/>
          <w:szCs w:val="28"/>
          <w:lang w:eastAsia="ru-RU"/>
        </w:rPr>
        <w:t>Соболевского</w:t>
      </w:r>
      <w:r w:rsidR="00D77CC1">
        <w:rPr>
          <w:color w:val="000000"/>
          <w:sz w:val="28"/>
          <w:szCs w:val="28"/>
          <w:lang w:eastAsia="ru-RU"/>
        </w:rPr>
        <w:t xml:space="preserve"> муниципального района</w:t>
      </w:r>
      <w:r w:rsidRPr="00014887">
        <w:rPr>
          <w:color w:val="000000"/>
          <w:sz w:val="28"/>
          <w:szCs w:val="28"/>
          <w:lang w:eastAsia="ru-RU"/>
        </w:rPr>
        <w:t xml:space="preserve"> своих замечаний и предложений по проекту муниципального правового акта, а также для участия жителей </w:t>
      </w:r>
      <w:r w:rsidR="00D77CC1">
        <w:rPr>
          <w:color w:val="000000"/>
          <w:sz w:val="28"/>
          <w:szCs w:val="28"/>
          <w:lang w:eastAsia="ru-RU"/>
        </w:rPr>
        <w:t>Соболевского муниципального района</w:t>
      </w:r>
      <w:r w:rsidRPr="00014887">
        <w:rPr>
          <w:color w:val="000000"/>
          <w:sz w:val="28"/>
          <w:szCs w:val="28"/>
          <w:lang w:eastAsia="ru-RU"/>
        </w:rPr>
        <w:t xml:space="preserve"> в публичных слушаниях с соблюдением требований об обязательном</w:t>
      </w:r>
      <w:proofErr w:type="gramEnd"/>
      <w:r w:rsidRPr="00014887">
        <w:rPr>
          <w:color w:val="000000"/>
          <w:sz w:val="28"/>
          <w:szCs w:val="28"/>
          <w:lang w:eastAsia="ru-RU"/>
        </w:rPr>
        <w:t xml:space="preserve"> </w:t>
      </w:r>
      <w:proofErr w:type="gramStart"/>
      <w:r w:rsidRPr="00014887">
        <w:rPr>
          <w:color w:val="000000"/>
          <w:sz w:val="28"/>
          <w:szCs w:val="28"/>
          <w:lang w:eastAsia="ru-RU"/>
        </w:rPr>
        <w:t>использовании для таких целей официального сайта может использоваться федеральная государс</w:t>
      </w:r>
      <w:r w:rsidR="00D77CC1">
        <w:rPr>
          <w:color w:val="000000"/>
          <w:sz w:val="28"/>
          <w:szCs w:val="28"/>
          <w:lang w:eastAsia="ru-RU"/>
        </w:rPr>
        <w:t>твенная информационная система «</w:t>
      </w:r>
      <w:r w:rsidRPr="00014887">
        <w:rPr>
          <w:color w:val="000000"/>
          <w:sz w:val="28"/>
          <w:szCs w:val="28"/>
          <w:lang w:eastAsia="ru-RU"/>
        </w:rPr>
        <w:t>Единый портал государственных и муниципальных услуг (функций)</w:t>
      </w:r>
      <w:r w:rsidR="00D77CC1">
        <w:rPr>
          <w:color w:val="000000"/>
          <w:sz w:val="28"/>
          <w:szCs w:val="28"/>
          <w:lang w:eastAsia="ru-RU"/>
        </w:rPr>
        <w:t>»</w:t>
      </w:r>
      <w:r w:rsidRPr="00014887">
        <w:rPr>
          <w:color w:val="000000"/>
          <w:sz w:val="28"/>
          <w:szCs w:val="28"/>
          <w:lang w:eastAsia="ru-RU"/>
        </w:rPr>
        <w:t>, порядок использования которой для целей настоящей статьи устанавливается Правительством Российской Федерации.</w:t>
      </w:r>
      <w:r>
        <w:rPr>
          <w:color w:val="000000"/>
          <w:sz w:val="28"/>
          <w:szCs w:val="28"/>
          <w:lang w:eastAsia="ru-RU"/>
        </w:rPr>
        <w:t>»;</w:t>
      </w:r>
      <w:proofErr w:type="gramEnd"/>
    </w:p>
    <w:p w:rsidR="000B418E" w:rsidRPr="000B418E" w:rsidRDefault="00014887" w:rsidP="000B418E">
      <w:pPr>
        <w:shd w:val="clear" w:color="auto" w:fill="FFFFFF"/>
        <w:spacing w:line="315" w:lineRule="atLeast"/>
        <w:ind w:firstLine="540"/>
        <w:jc w:val="both"/>
        <w:rPr>
          <w:color w:val="000000"/>
          <w:sz w:val="28"/>
          <w:szCs w:val="28"/>
          <w:lang w:eastAsia="ru-RU"/>
        </w:rPr>
      </w:pPr>
      <w:r>
        <w:rPr>
          <w:color w:val="000000"/>
          <w:sz w:val="28"/>
          <w:szCs w:val="28"/>
          <w:lang w:eastAsia="ru-RU"/>
        </w:rPr>
        <w:t>3</w:t>
      </w:r>
      <w:r w:rsidR="000B418E">
        <w:rPr>
          <w:color w:val="000000"/>
          <w:sz w:val="28"/>
          <w:szCs w:val="28"/>
          <w:lang w:eastAsia="ru-RU"/>
        </w:rPr>
        <w:t>)</w:t>
      </w:r>
      <w:r w:rsidR="000B418E" w:rsidRPr="000B418E">
        <w:rPr>
          <w:color w:val="000000"/>
          <w:sz w:val="28"/>
          <w:szCs w:val="28"/>
          <w:lang w:eastAsia="ru-RU"/>
        </w:rPr>
        <w:t xml:space="preserve"> </w:t>
      </w:r>
      <w:r w:rsidR="000B418E" w:rsidRPr="000B418E">
        <w:rPr>
          <w:b/>
          <w:color w:val="000000"/>
          <w:sz w:val="28"/>
          <w:szCs w:val="28"/>
          <w:lang w:eastAsia="ru-RU"/>
        </w:rPr>
        <w:t xml:space="preserve">пункт </w:t>
      </w:r>
      <w:r w:rsidR="000B418E">
        <w:rPr>
          <w:b/>
          <w:color w:val="000000"/>
          <w:sz w:val="28"/>
          <w:szCs w:val="28"/>
          <w:lang w:eastAsia="ru-RU"/>
        </w:rPr>
        <w:t>7 ч</w:t>
      </w:r>
      <w:r w:rsidR="000B418E" w:rsidRPr="000B418E">
        <w:rPr>
          <w:b/>
          <w:color w:val="000000"/>
          <w:sz w:val="28"/>
          <w:szCs w:val="28"/>
          <w:lang w:eastAsia="ru-RU"/>
        </w:rPr>
        <w:t>асти 1 статьи 3</w:t>
      </w:r>
      <w:r w:rsidR="000B418E">
        <w:rPr>
          <w:b/>
          <w:color w:val="000000"/>
          <w:sz w:val="28"/>
          <w:szCs w:val="28"/>
          <w:lang w:eastAsia="ru-RU"/>
        </w:rPr>
        <w:t>4</w:t>
      </w:r>
      <w:r w:rsidR="000B418E" w:rsidRPr="000B418E">
        <w:rPr>
          <w:color w:val="000000"/>
          <w:sz w:val="28"/>
          <w:szCs w:val="28"/>
          <w:lang w:eastAsia="ru-RU"/>
        </w:rPr>
        <w:t> изложить в следующей редакции:</w:t>
      </w:r>
      <w:r w:rsidR="000B418E">
        <w:rPr>
          <w:color w:val="000000"/>
          <w:sz w:val="28"/>
          <w:szCs w:val="28"/>
          <w:lang w:eastAsia="ru-RU"/>
        </w:rPr>
        <w:t xml:space="preserve"> (116-фз)</w:t>
      </w:r>
    </w:p>
    <w:p w:rsidR="000B418E" w:rsidRDefault="000B418E" w:rsidP="00014887">
      <w:pPr>
        <w:shd w:val="clear" w:color="auto" w:fill="FFFFFF"/>
        <w:spacing w:after="120" w:line="315" w:lineRule="atLeast"/>
        <w:ind w:firstLine="540"/>
        <w:jc w:val="both"/>
        <w:rPr>
          <w:color w:val="000000"/>
          <w:sz w:val="28"/>
          <w:szCs w:val="28"/>
          <w:lang w:eastAsia="ru-RU"/>
        </w:rPr>
      </w:pPr>
      <w:proofErr w:type="gramStart"/>
      <w:r>
        <w:rPr>
          <w:color w:val="000000"/>
          <w:sz w:val="28"/>
          <w:szCs w:val="28"/>
          <w:lang w:eastAsia="ru-RU"/>
        </w:rPr>
        <w:t>«7</w:t>
      </w:r>
      <w:r w:rsidRPr="000B418E">
        <w:rPr>
          <w:color w:val="000000"/>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418E">
        <w:rPr>
          <w:color w:val="000000"/>
          <w:sz w:val="28"/>
          <w:szCs w:val="28"/>
          <w:lang w:eastAsia="ru-RU"/>
        </w:rPr>
        <w:t xml:space="preserve"> договора Российской Федерации быть избранным в органы </w:t>
      </w:r>
      <w:r w:rsidRPr="000B418E">
        <w:rPr>
          <w:color w:val="000000"/>
          <w:sz w:val="28"/>
          <w:szCs w:val="28"/>
          <w:lang w:eastAsia="ru-RU"/>
        </w:rPr>
        <w:lastRenderedPageBreak/>
        <w:t xml:space="preserve">местного самоуправления, если иное не предусмотрено международным </w:t>
      </w:r>
      <w:r>
        <w:rPr>
          <w:color w:val="000000"/>
          <w:sz w:val="28"/>
          <w:szCs w:val="28"/>
          <w:lang w:eastAsia="ru-RU"/>
        </w:rPr>
        <w:t>договором Российской Федерации</w:t>
      </w:r>
      <w:proofErr w:type="gramStart"/>
      <w:r>
        <w:rPr>
          <w:color w:val="000000"/>
          <w:sz w:val="28"/>
          <w:szCs w:val="28"/>
          <w:lang w:eastAsia="ru-RU"/>
        </w:rPr>
        <w:t>;»</w:t>
      </w:r>
      <w:proofErr w:type="gramEnd"/>
      <w:r w:rsidRPr="000B418E">
        <w:rPr>
          <w:color w:val="000000"/>
          <w:sz w:val="28"/>
          <w:szCs w:val="28"/>
          <w:lang w:eastAsia="ru-RU"/>
        </w:rPr>
        <w:t>;</w:t>
      </w:r>
    </w:p>
    <w:p w:rsidR="000B418E" w:rsidRPr="000B418E" w:rsidRDefault="00014887" w:rsidP="000B418E">
      <w:pPr>
        <w:shd w:val="clear" w:color="auto" w:fill="FFFFFF"/>
        <w:spacing w:line="315" w:lineRule="atLeast"/>
        <w:ind w:firstLine="540"/>
        <w:jc w:val="both"/>
        <w:rPr>
          <w:color w:val="000000"/>
          <w:sz w:val="28"/>
          <w:szCs w:val="28"/>
          <w:lang w:eastAsia="ru-RU"/>
        </w:rPr>
      </w:pPr>
      <w:r>
        <w:rPr>
          <w:color w:val="000000"/>
          <w:sz w:val="28"/>
          <w:szCs w:val="28"/>
          <w:lang w:eastAsia="ru-RU"/>
        </w:rPr>
        <w:t>4</w:t>
      </w:r>
      <w:r w:rsidR="000B418E" w:rsidRPr="000B418E">
        <w:rPr>
          <w:color w:val="000000"/>
          <w:sz w:val="28"/>
          <w:szCs w:val="28"/>
          <w:lang w:eastAsia="ru-RU"/>
        </w:rPr>
        <w:t xml:space="preserve">) </w:t>
      </w:r>
      <w:r w:rsidR="000B418E" w:rsidRPr="000B418E">
        <w:rPr>
          <w:b/>
          <w:color w:val="000000"/>
          <w:sz w:val="28"/>
          <w:szCs w:val="28"/>
          <w:lang w:eastAsia="ru-RU"/>
        </w:rPr>
        <w:t>пункт 8 части 1 статьи 3</w:t>
      </w:r>
      <w:r w:rsidR="004E3310" w:rsidRPr="004E3310">
        <w:rPr>
          <w:b/>
          <w:color w:val="000000"/>
          <w:sz w:val="28"/>
          <w:szCs w:val="28"/>
          <w:lang w:eastAsia="ru-RU"/>
        </w:rPr>
        <w:t>8</w:t>
      </w:r>
      <w:r w:rsidR="000B418E" w:rsidRPr="000B418E">
        <w:rPr>
          <w:color w:val="000000"/>
          <w:sz w:val="28"/>
          <w:szCs w:val="28"/>
          <w:lang w:eastAsia="ru-RU"/>
        </w:rPr>
        <w:t> изложить в следующей редакции:</w:t>
      </w:r>
      <w:r w:rsidR="000B418E">
        <w:rPr>
          <w:color w:val="000000"/>
          <w:sz w:val="28"/>
          <w:szCs w:val="28"/>
          <w:lang w:eastAsia="ru-RU"/>
        </w:rPr>
        <w:t xml:space="preserve"> (116-фз)</w:t>
      </w:r>
    </w:p>
    <w:p w:rsidR="000B418E" w:rsidRPr="000B418E" w:rsidRDefault="000B418E" w:rsidP="00014887">
      <w:pPr>
        <w:shd w:val="clear" w:color="auto" w:fill="FFFFFF"/>
        <w:spacing w:after="120" w:line="315" w:lineRule="atLeast"/>
        <w:ind w:firstLine="540"/>
        <w:jc w:val="both"/>
        <w:rPr>
          <w:color w:val="000000"/>
          <w:sz w:val="28"/>
          <w:szCs w:val="28"/>
          <w:lang w:eastAsia="ru-RU"/>
        </w:rPr>
      </w:pPr>
      <w:bookmarkStart w:id="4" w:name="dst100103"/>
      <w:bookmarkEnd w:id="4"/>
      <w:proofErr w:type="gramStart"/>
      <w:r>
        <w:rPr>
          <w:color w:val="000000"/>
          <w:sz w:val="28"/>
          <w:szCs w:val="28"/>
          <w:lang w:eastAsia="ru-RU"/>
        </w:rPr>
        <w:t xml:space="preserve">«- </w:t>
      </w:r>
      <w:r w:rsidRPr="000B418E">
        <w:rPr>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B418E">
        <w:rPr>
          <w:color w:val="000000"/>
          <w:sz w:val="28"/>
          <w:szCs w:val="28"/>
          <w:lang w:eastAsia="ru-RU"/>
        </w:rPr>
        <w:t xml:space="preserve"> Российской Федерации быть избранным в органы местного самоуправления, если иное не предусмотрено международным </w:t>
      </w:r>
      <w:r>
        <w:rPr>
          <w:color w:val="000000"/>
          <w:sz w:val="28"/>
          <w:szCs w:val="28"/>
          <w:lang w:eastAsia="ru-RU"/>
        </w:rPr>
        <w:t>договором Российской Федерации</w:t>
      </w:r>
      <w:proofErr w:type="gramStart"/>
      <w:r>
        <w:rPr>
          <w:color w:val="000000"/>
          <w:sz w:val="28"/>
          <w:szCs w:val="28"/>
          <w:lang w:eastAsia="ru-RU"/>
        </w:rPr>
        <w:t>;»</w:t>
      </w:r>
      <w:proofErr w:type="gramEnd"/>
      <w:r w:rsidRPr="000B418E">
        <w:rPr>
          <w:color w:val="000000"/>
          <w:sz w:val="28"/>
          <w:szCs w:val="28"/>
          <w:lang w:eastAsia="ru-RU"/>
        </w:rPr>
        <w:t>;</w:t>
      </w:r>
    </w:p>
    <w:p w:rsidR="00B84ED2" w:rsidRDefault="00014887" w:rsidP="006D5306">
      <w:pPr>
        <w:shd w:val="clear" w:color="auto" w:fill="FFFFFF"/>
        <w:spacing w:line="315" w:lineRule="atLeast"/>
        <w:ind w:firstLine="540"/>
        <w:jc w:val="both"/>
        <w:rPr>
          <w:color w:val="000000"/>
          <w:sz w:val="28"/>
          <w:szCs w:val="28"/>
          <w:lang w:eastAsia="ru-RU"/>
        </w:rPr>
      </w:pPr>
      <w:r>
        <w:rPr>
          <w:color w:val="000000"/>
          <w:sz w:val="28"/>
          <w:szCs w:val="28"/>
          <w:lang w:eastAsia="ru-RU"/>
        </w:rPr>
        <w:t>5</w:t>
      </w:r>
      <w:r w:rsidR="00B84ED2" w:rsidRPr="00B84ED2">
        <w:rPr>
          <w:color w:val="000000"/>
          <w:sz w:val="28"/>
          <w:szCs w:val="28"/>
          <w:lang w:eastAsia="ru-RU"/>
        </w:rPr>
        <w:t xml:space="preserve">) </w:t>
      </w:r>
      <w:r w:rsidR="00B84ED2" w:rsidRPr="00B84ED2">
        <w:rPr>
          <w:b/>
          <w:color w:val="000000"/>
          <w:sz w:val="28"/>
          <w:szCs w:val="28"/>
          <w:lang w:eastAsia="ru-RU"/>
        </w:rPr>
        <w:t>часть 2 статьи 42.1</w:t>
      </w:r>
      <w:r w:rsidR="00B84ED2">
        <w:rPr>
          <w:color w:val="000000"/>
          <w:sz w:val="28"/>
          <w:szCs w:val="28"/>
          <w:lang w:eastAsia="ru-RU"/>
        </w:rPr>
        <w:t xml:space="preserve"> изложить в следующей редакции:</w:t>
      </w:r>
    </w:p>
    <w:p w:rsidR="00B84ED2" w:rsidRPr="00B84ED2" w:rsidRDefault="00B84ED2" w:rsidP="00014887">
      <w:pPr>
        <w:shd w:val="clear" w:color="auto" w:fill="FFFFFF"/>
        <w:spacing w:after="120" w:line="315" w:lineRule="atLeast"/>
        <w:ind w:firstLine="540"/>
        <w:jc w:val="both"/>
        <w:rPr>
          <w:color w:val="000000"/>
          <w:sz w:val="28"/>
          <w:szCs w:val="28"/>
          <w:lang w:eastAsia="ru-RU"/>
        </w:rPr>
      </w:pPr>
      <w:r>
        <w:rPr>
          <w:color w:val="000000"/>
          <w:sz w:val="28"/>
          <w:szCs w:val="28"/>
          <w:lang w:eastAsia="ru-RU"/>
        </w:rPr>
        <w:t xml:space="preserve">«2. </w:t>
      </w:r>
      <w:r w:rsidRPr="00B84ED2">
        <w:rPr>
          <w:color w:val="000000"/>
          <w:sz w:val="28"/>
          <w:szCs w:val="28"/>
          <w:lang w:eastAsia="ru-RU"/>
        </w:rPr>
        <w:t>Организация и осуществление видов муниципального контроля регулируются Федеральным </w:t>
      </w:r>
      <w:hyperlink r:id="rId10" w:history="1">
        <w:r w:rsidRPr="00B84ED2">
          <w:rPr>
            <w:color w:val="666699"/>
            <w:sz w:val="28"/>
            <w:szCs w:val="28"/>
            <w:u w:val="single"/>
            <w:lang w:eastAsia="ru-RU"/>
          </w:rPr>
          <w:t>законом</w:t>
        </w:r>
      </w:hyperlink>
      <w:r>
        <w:rPr>
          <w:color w:val="000000"/>
          <w:sz w:val="28"/>
          <w:szCs w:val="28"/>
          <w:lang w:eastAsia="ru-RU"/>
        </w:rPr>
        <w:t> от 31 июля 2020 года №</w:t>
      </w:r>
      <w:r w:rsidRPr="00B84ED2">
        <w:rPr>
          <w:color w:val="000000"/>
          <w:sz w:val="28"/>
          <w:szCs w:val="28"/>
          <w:lang w:eastAsia="ru-RU"/>
        </w:rPr>
        <w:t xml:space="preserve"> 248-ФЗ </w:t>
      </w:r>
      <w:r>
        <w:rPr>
          <w:color w:val="000000"/>
          <w:sz w:val="28"/>
          <w:szCs w:val="28"/>
          <w:lang w:eastAsia="ru-RU"/>
        </w:rPr>
        <w:t>«</w:t>
      </w:r>
      <w:r w:rsidRPr="00B84ED2">
        <w:rPr>
          <w:color w:val="000000"/>
          <w:sz w:val="28"/>
          <w:szCs w:val="28"/>
          <w:lang w:eastAsia="ru-RU"/>
        </w:rPr>
        <w:t>О государственном контроле (надзоре) и муниципальном контроле в Российской Федерации</w:t>
      </w:r>
      <w:r>
        <w:rPr>
          <w:color w:val="000000"/>
          <w:sz w:val="28"/>
          <w:szCs w:val="28"/>
          <w:lang w:eastAsia="ru-RU"/>
        </w:rPr>
        <w:t>»</w:t>
      </w:r>
      <w:r w:rsidRPr="00B84ED2">
        <w:rPr>
          <w:color w:val="000000"/>
          <w:sz w:val="28"/>
          <w:szCs w:val="28"/>
          <w:lang w:eastAsia="ru-RU"/>
        </w:rPr>
        <w:t>.</w:t>
      </w:r>
      <w:r>
        <w:rPr>
          <w:color w:val="000000"/>
          <w:sz w:val="28"/>
          <w:szCs w:val="28"/>
          <w:lang w:eastAsia="ru-RU"/>
        </w:rPr>
        <w:t>»</w:t>
      </w:r>
      <w:r w:rsidRPr="00B84ED2">
        <w:rPr>
          <w:color w:val="000000"/>
          <w:sz w:val="28"/>
          <w:szCs w:val="28"/>
          <w:lang w:eastAsia="ru-RU"/>
        </w:rPr>
        <w:t>;</w:t>
      </w:r>
      <w:r>
        <w:rPr>
          <w:color w:val="000000"/>
          <w:sz w:val="28"/>
          <w:szCs w:val="28"/>
          <w:lang w:eastAsia="ru-RU"/>
        </w:rPr>
        <w:t xml:space="preserve"> (170-ФЗ)</w:t>
      </w:r>
    </w:p>
    <w:p w:rsidR="0088565C" w:rsidRPr="00453A4D" w:rsidRDefault="00014887" w:rsidP="00453A4D">
      <w:pPr>
        <w:suppressAutoHyphens w:val="0"/>
        <w:autoSpaceDE w:val="0"/>
        <w:autoSpaceDN w:val="0"/>
        <w:adjustRightInd w:val="0"/>
        <w:ind w:firstLine="360"/>
        <w:jc w:val="both"/>
        <w:rPr>
          <w:sz w:val="28"/>
          <w:szCs w:val="28"/>
          <w:lang w:eastAsia="ru-RU"/>
        </w:rPr>
      </w:pPr>
      <w:proofErr w:type="gramStart"/>
      <w:r>
        <w:rPr>
          <w:sz w:val="28"/>
          <w:szCs w:val="28"/>
          <w:lang w:eastAsia="ru-RU"/>
        </w:rPr>
        <w:t>6</w:t>
      </w:r>
      <w:r w:rsidR="006D5306">
        <w:rPr>
          <w:sz w:val="28"/>
          <w:szCs w:val="28"/>
          <w:lang w:eastAsia="ru-RU"/>
        </w:rPr>
        <w:t xml:space="preserve">) </w:t>
      </w:r>
      <w:hyperlink r:id="rId11" w:history="1">
        <w:r w:rsidR="00CE537B" w:rsidRPr="00CE537B">
          <w:rPr>
            <w:b/>
            <w:sz w:val="28"/>
            <w:szCs w:val="28"/>
            <w:lang w:eastAsia="ru-RU"/>
          </w:rPr>
          <w:t xml:space="preserve">часть </w:t>
        </w:r>
        <w:r w:rsidR="008755B7">
          <w:rPr>
            <w:b/>
            <w:sz w:val="28"/>
            <w:szCs w:val="28"/>
            <w:lang w:eastAsia="ru-RU"/>
          </w:rPr>
          <w:t>6</w:t>
        </w:r>
        <w:r w:rsidR="00CE537B" w:rsidRPr="00CE537B">
          <w:rPr>
            <w:b/>
            <w:sz w:val="28"/>
            <w:szCs w:val="28"/>
            <w:lang w:eastAsia="ru-RU"/>
          </w:rPr>
          <w:t xml:space="preserve"> статьи </w:t>
        </w:r>
      </w:hyperlink>
      <w:r w:rsidR="008755B7">
        <w:rPr>
          <w:b/>
          <w:sz w:val="28"/>
          <w:szCs w:val="28"/>
          <w:lang w:eastAsia="ru-RU"/>
        </w:rPr>
        <w:t>66</w:t>
      </w:r>
      <w:r w:rsidR="008755B7" w:rsidRPr="008755B7">
        <w:rPr>
          <w:rFonts w:ascii="Arial" w:hAnsi="Arial" w:cs="Arial"/>
          <w:color w:val="000000"/>
          <w:sz w:val="26"/>
          <w:szCs w:val="26"/>
          <w:lang w:eastAsia="ru-RU"/>
        </w:rPr>
        <w:t xml:space="preserve"> </w:t>
      </w:r>
      <w:r w:rsidR="008755B7">
        <w:rPr>
          <w:color w:val="000000"/>
          <w:sz w:val="28"/>
          <w:szCs w:val="28"/>
          <w:lang w:eastAsia="ru-RU"/>
        </w:rPr>
        <w:t>слово «его» исключить, дополнить словами «</w:t>
      </w:r>
      <w:r w:rsidR="008755B7" w:rsidRPr="008755B7">
        <w:rPr>
          <w:color w:val="000000"/>
          <w:sz w:val="28"/>
          <w:szCs w:val="28"/>
          <w:lang w:eastAsia="ru-RU"/>
        </w:rPr>
        <w:t xml:space="preserve">уведомления о включении сведений об уставе </w:t>
      </w:r>
      <w:r w:rsidR="008755B7">
        <w:rPr>
          <w:color w:val="000000"/>
          <w:sz w:val="28"/>
          <w:szCs w:val="28"/>
          <w:lang w:eastAsia="ru-RU"/>
        </w:rPr>
        <w:t>Соболевского муниципального района</w:t>
      </w:r>
      <w:r w:rsidR="008755B7" w:rsidRPr="008755B7">
        <w:rPr>
          <w:color w:val="000000"/>
          <w:sz w:val="28"/>
          <w:szCs w:val="28"/>
          <w:lang w:eastAsia="ru-RU"/>
        </w:rPr>
        <w:t xml:space="preserve">, муниципальном правовом акте о внесении изменений в устав </w:t>
      </w:r>
      <w:r w:rsidR="008755B7">
        <w:rPr>
          <w:color w:val="000000"/>
          <w:sz w:val="28"/>
          <w:szCs w:val="28"/>
          <w:lang w:eastAsia="ru-RU"/>
        </w:rPr>
        <w:t>Соболевского муниципального района</w:t>
      </w:r>
      <w:r w:rsidR="008755B7" w:rsidRPr="008755B7">
        <w:rPr>
          <w:color w:val="000000"/>
          <w:sz w:val="28"/>
          <w:szCs w:val="28"/>
          <w:lang w:eastAsia="ru-RU"/>
        </w:rPr>
        <w:t xml:space="preserve"> в государственный реестр уставов муниципальных образований субъекта Российской Федерации, предусмотренного </w:t>
      </w:r>
      <w:hyperlink r:id="rId12" w:anchor="dst20" w:history="1">
        <w:r w:rsidR="008755B7" w:rsidRPr="008755B7">
          <w:rPr>
            <w:color w:val="666699"/>
            <w:sz w:val="28"/>
            <w:szCs w:val="28"/>
            <w:u w:val="single"/>
            <w:lang w:eastAsia="ru-RU"/>
          </w:rPr>
          <w:t>частью 6 статьи 4</w:t>
        </w:r>
      </w:hyperlink>
      <w:r w:rsidR="008755B7" w:rsidRPr="008755B7">
        <w:rPr>
          <w:color w:val="000000"/>
          <w:sz w:val="28"/>
          <w:szCs w:val="28"/>
          <w:lang w:eastAsia="ru-RU"/>
        </w:rPr>
        <w:t> Федерально</w:t>
      </w:r>
      <w:r w:rsidR="008755B7">
        <w:rPr>
          <w:color w:val="000000"/>
          <w:sz w:val="28"/>
          <w:szCs w:val="28"/>
          <w:lang w:eastAsia="ru-RU"/>
        </w:rPr>
        <w:t>го закона от 21 июля 2005 года №</w:t>
      </w:r>
      <w:r w:rsidR="008755B7" w:rsidRPr="008755B7">
        <w:rPr>
          <w:color w:val="000000"/>
          <w:sz w:val="28"/>
          <w:szCs w:val="28"/>
          <w:lang w:eastAsia="ru-RU"/>
        </w:rPr>
        <w:t xml:space="preserve"> 97-ФЗ </w:t>
      </w:r>
      <w:r w:rsidR="008755B7">
        <w:rPr>
          <w:color w:val="000000"/>
          <w:sz w:val="28"/>
          <w:szCs w:val="28"/>
          <w:lang w:eastAsia="ru-RU"/>
        </w:rPr>
        <w:t>«</w:t>
      </w:r>
      <w:r w:rsidR="008755B7" w:rsidRPr="008755B7">
        <w:rPr>
          <w:color w:val="000000"/>
          <w:sz w:val="28"/>
          <w:szCs w:val="28"/>
          <w:lang w:eastAsia="ru-RU"/>
        </w:rPr>
        <w:t>О государственной регистрации уставов муниципальных образований</w:t>
      </w:r>
      <w:r w:rsidR="008755B7">
        <w:rPr>
          <w:color w:val="000000"/>
          <w:sz w:val="28"/>
          <w:szCs w:val="28"/>
          <w:lang w:eastAsia="ru-RU"/>
        </w:rPr>
        <w:t>»;</w:t>
      </w:r>
      <w:proofErr w:type="gramEnd"/>
      <w:r w:rsidR="008755B7">
        <w:rPr>
          <w:color w:val="000000"/>
          <w:sz w:val="28"/>
          <w:szCs w:val="28"/>
          <w:lang w:eastAsia="ru-RU"/>
        </w:rPr>
        <w:t xml:space="preserve"> (411-фз)</w:t>
      </w:r>
      <w:bookmarkStart w:id="5" w:name="sub_151118"/>
      <w:bookmarkEnd w:id="0"/>
    </w:p>
    <w:bookmarkEnd w:id="5"/>
    <w:p w:rsidR="000E7144" w:rsidRDefault="000E7144" w:rsidP="00C62218">
      <w:pPr>
        <w:spacing w:line="276" w:lineRule="auto"/>
        <w:ind w:firstLine="540"/>
        <w:jc w:val="both"/>
        <w:rPr>
          <w:color w:val="000000"/>
          <w:sz w:val="28"/>
          <w:szCs w:val="28"/>
        </w:rPr>
      </w:pPr>
    </w:p>
    <w:p w:rsidR="003A323F" w:rsidRPr="001352AD" w:rsidRDefault="003A323F" w:rsidP="00CE537B">
      <w:pPr>
        <w:pStyle w:val="ad"/>
        <w:widowControl w:val="0"/>
        <w:numPr>
          <w:ilvl w:val="0"/>
          <w:numId w:val="7"/>
        </w:numPr>
        <w:autoSpaceDE w:val="0"/>
        <w:autoSpaceDN w:val="0"/>
        <w:adjustRightInd w:val="0"/>
        <w:spacing w:line="276" w:lineRule="auto"/>
        <w:ind w:left="0" w:firstLine="360"/>
        <w:jc w:val="both"/>
        <w:rPr>
          <w:sz w:val="28"/>
          <w:szCs w:val="28"/>
        </w:rPr>
      </w:pPr>
      <w:r>
        <w:rPr>
          <w:sz w:val="28"/>
          <w:szCs w:val="28"/>
        </w:rPr>
        <w:t xml:space="preserve">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w:t>
      </w:r>
      <w:r w:rsidRPr="00CE0D1C">
        <w:rPr>
          <w:bCs/>
          <w:sz w:val="28"/>
          <w:szCs w:val="28"/>
        </w:rPr>
        <w:t>РФ по Камчатскому краю</w:t>
      </w:r>
      <w:r>
        <w:rPr>
          <w:bCs/>
          <w:sz w:val="28"/>
          <w:szCs w:val="28"/>
        </w:rPr>
        <w:t xml:space="preserve"> для проведения правового анализа данного нормативного правового акта.</w:t>
      </w:r>
    </w:p>
    <w:p w:rsidR="001352AD" w:rsidRPr="003A323F" w:rsidRDefault="001352AD" w:rsidP="00DD6A81">
      <w:pPr>
        <w:pStyle w:val="ad"/>
        <w:widowControl w:val="0"/>
        <w:autoSpaceDE w:val="0"/>
        <w:autoSpaceDN w:val="0"/>
        <w:adjustRightInd w:val="0"/>
        <w:spacing w:line="276" w:lineRule="auto"/>
        <w:ind w:left="360"/>
        <w:jc w:val="both"/>
        <w:rPr>
          <w:sz w:val="28"/>
          <w:szCs w:val="28"/>
        </w:rPr>
      </w:pPr>
    </w:p>
    <w:p w:rsidR="00814B4C" w:rsidRPr="00814B4C" w:rsidRDefault="00814B4C" w:rsidP="00CE537B">
      <w:pPr>
        <w:pStyle w:val="ad"/>
        <w:widowControl w:val="0"/>
        <w:numPr>
          <w:ilvl w:val="0"/>
          <w:numId w:val="7"/>
        </w:numPr>
        <w:autoSpaceDE w:val="0"/>
        <w:autoSpaceDN w:val="0"/>
        <w:adjustRightInd w:val="0"/>
        <w:spacing w:line="276" w:lineRule="auto"/>
        <w:ind w:left="0" w:firstLine="360"/>
        <w:jc w:val="both"/>
        <w:rPr>
          <w:sz w:val="28"/>
          <w:szCs w:val="28"/>
        </w:rPr>
      </w:pPr>
      <w:r w:rsidRPr="00814B4C">
        <w:rPr>
          <w:sz w:val="28"/>
          <w:szCs w:val="28"/>
        </w:rPr>
        <w:t xml:space="preserve">Публичные слушания по вопросу «О внесении изменений </w:t>
      </w:r>
      <w:r w:rsidR="00E540AF">
        <w:rPr>
          <w:sz w:val="28"/>
          <w:szCs w:val="28"/>
        </w:rPr>
        <w:t xml:space="preserve">в </w:t>
      </w:r>
      <w:bookmarkStart w:id="6" w:name="_GoBack"/>
      <w:bookmarkEnd w:id="6"/>
      <w:r w:rsidRPr="00814B4C">
        <w:rPr>
          <w:sz w:val="28"/>
          <w:szCs w:val="28"/>
        </w:rPr>
        <w:t>Устав   Соболевского муни</w:t>
      </w:r>
      <w:r>
        <w:rPr>
          <w:sz w:val="28"/>
          <w:szCs w:val="28"/>
        </w:rPr>
        <w:t>ципального района» назначить на</w:t>
      </w:r>
      <w:r w:rsidR="00DD6A81">
        <w:rPr>
          <w:sz w:val="28"/>
          <w:szCs w:val="28"/>
        </w:rPr>
        <w:t xml:space="preserve"> </w:t>
      </w:r>
      <w:r w:rsidR="00E30DA2">
        <w:rPr>
          <w:sz w:val="28"/>
          <w:szCs w:val="28"/>
        </w:rPr>
        <w:t xml:space="preserve"> </w:t>
      </w:r>
      <w:r w:rsidR="00E540AF">
        <w:rPr>
          <w:sz w:val="28"/>
          <w:szCs w:val="28"/>
        </w:rPr>
        <w:t xml:space="preserve">18 </w:t>
      </w:r>
      <w:r w:rsidR="000A57B6">
        <w:rPr>
          <w:sz w:val="28"/>
          <w:szCs w:val="28"/>
        </w:rPr>
        <w:t>октября</w:t>
      </w:r>
      <w:r w:rsidR="00531B02">
        <w:rPr>
          <w:sz w:val="28"/>
          <w:szCs w:val="28"/>
        </w:rPr>
        <w:t xml:space="preserve"> </w:t>
      </w:r>
      <w:r w:rsidR="00E30DA2">
        <w:rPr>
          <w:sz w:val="28"/>
          <w:szCs w:val="28"/>
        </w:rPr>
        <w:t>20</w:t>
      </w:r>
      <w:r w:rsidR="00CE537B">
        <w:rPr>
          <w:sz w:val="28"/>
          <w:szCs w:val="28"/>
        </w:rPr>
        <w:t>21</w:t>
      </w:r>
      <w:r w:rsidR="00E30DA2">
        <w:rPr>
          <w:sz w:val="28"/>
          <w:szCs w:val="28"/>
        </w:rPr>
        <w:t xml:space="preserve"> года</w:t>
      </w:r>
      <w:r w:rsidR="009754AF">
        <w:rPr>
          <w:sz w:val="28"/>
          <w:szCs w:val="28"/>
        </w:rPr>
        <w:t>.</w:t>
      </w:r>
    </w:p>
    <w:p w:rsidR="003A323F" w:rsidRDefault="003A323F" w:rsidP="00814B4C">
      <w:pPr>
        <w:pStyle w:val="af1"/>
        <w:rPr>
          <w:rFonts w:ascii="Times New Roman" w:hAnsi="Times New Roman"/>
          <w:sz w:val="28"/>
          <w:szCs w:val="28"/>
        </w:rPr>
      </w:pPr>
    </w:p>
    <w:p w:rsidR="00814B4C" w:rsidRPr="00476206" w:rsidRDefault="0088565C" w:rsidP="00814B4C">
      <w:pPr>
        <w:pStyle w:val="af1"/>
        <w:rPr>
          <w:rFonts w:ascii="Times New Roman" w:hAnsi="Times New Roman"/>
          <w:sz w:val="28"/>
          <w:szCs w:val="28"/>
        </w:rPr>
      </w:pPr>
      <w:r>
        <w:rPr>
          <w:rFonts w:ascii="Times New Roman" w:hAnsi="Times New Roman"/>
          <w:sz w:val="28"/>
          <w:szCs w:val="28"/>
        </w:rPr>
        <w:t>П</w:t>
      </w:r>
      <w:r w:rsidR="00814B4C" w:rsidRPr="00476206">
        <w:rPr>
          <w:rFonts w:ascii="Times New Roman" w:hAnsi="Times New Roman"/>
          <w:sz w:val="28"/>
          <w:szCs w:val="28"/>
        </w:rPr>
        <w:t>редседател</w:t>
      </w:r>
      <w:r>
        <w:rPr>
          <w:rFonts w:ascii="Times New Roman" w:hAnsi="Times New Roman"/>
          <w:sz w:val="28"/>
          <w:szCs w:val="28"/>
        </w:rPr>
        <w:t>ь</w:t>
      </w:r>
      <w:r w:rsidR="00814B4C" w:rsidRPr="00476206">
        <w:rPr>
          <w:rFonts w:ascii="Times New Roman" w:hAnsi="Times New Roman"/>
          <w:sz w:val="28"/>
          <w:szCs w:val="28"/>
        </w:rPr>
        <w:t xml:space="preserve"> Думы </w:t>
      </w:r>
    </w:p>
    <w:p w:rsidR="00524384" w:rsidRDefault="00814B4C" w:rsidP="00524384">
      <w:pPr>
        <w:tabs>
          <w:tab w:val="left" w:pos="720"/>
        </w:tabs>
        <w:jc w:val="both"/>
        <w:rPr>
          <w:sz w:val="28"/>
          <w:szCs w:val="28"/>
        </w:rPr>
      </w:pPr>
      <w:r w:rsidRPr="00814B4C">
        <w:rPr>
          <w:sz w:val="28"/>
          <w:szCs w:val="28"/>
        </w:rPr>
        <w:t>Соболевского муниципального района</w:t>
      </w:r>
      <w:r w:rsidRPr="00814B4C">
        <w:rPr>
          <w:sz w:val="28"/>
          <w:szCs w:val="28"/>
        </w:rPr>
        <w:tab/>
      </w:r>
      <w:r w:rsidR="00A60846">
        <w:rPr>
          <w:sz w:val="28"/>
          <w:szCs w:val="28"/>
        </w:rPr>
        <w:tab/>
      </w:r>
      <w:r w:rsidR="00A60846">
        <w:rPr>
          <w:sz w:val="28"/>
          <w:szCs w:val="28"/>
        </w:rPr>
        <w:tab/>
      </w:r>
      <w:r w:rsidR="00C62218">
        <w:rPr>
          <w:sz w:val="28"/>
          <w:szCs w:val="28"/>
        </w:rPr>
        <w:t xml:space="preserve">          </w:t>
      </w:r>
      <w:r w:rsidR="0088565C">
        <w:rPr>
          <w:sz w:val="28"/>
          <w:szCs w:val="28"/>
        </w:rPr>
        <w:t>С.В. Третьякова</w:t>
      </w:r>
      <w:r w:rsidR="00A60846">
        <w:rPr>
          <w:sz w:val="28"/>
          <w:szCs w:val="28"/>
        </w:rPr>
        <w:tab/>
      </w:r>
    </w:p>
    <w:p w:rsidR="008755B7" w:rsidRDefault="008755B7" w:rsidP="00524384">
      <w:pPr>
        <w:tabs>
          <w:tab w:val="left" w:pos="720"/>
        </w:tabs>
        <w:jc w:val="both"/>
        <w:rPr>
          <w:sz w:val="28"/>
          <w:szCs w:val="28"/>
        </w:rPr>
      </w:pPr>
    </w:p>
    <w:p w:rsidR="008755B7" w:rsidRDefault="008755B7" w:rsidP="00524384">
      <w:pPr>
        <w:tabs>
          <w:tab w:val="left" w:pos="720"/>
        </w:tabs>
        <w:jc w:val="both"/>
        <w:rPr>
          <w:sz w:val="28"/>
          <w:szCs w:val="28"/>
        </w:rPr>
      </w:pPr>
    </w:p>
    <w:p w:rsidR="008755B7" w:rsidRDefault="008755B7" w:rsidP="00524384">
      <w:pPr>
        <w:tabs>
          <w:tab w:val="left" w:pos="720"/>
        </w:tabs>
        <w:jc w:val="both"/>
        <w:rPr>
          <w:sz w:val="28"/>
          <w:szCs w:val="28"/>
        </w:rPr>
      </w:pPr>
    </w:p>
    <w:p w:rsidR="008755B7" w:rsidRDefault="008755B7" w:rsidP="00524384">
      <w:pPr>
        <w:tabs>
          <w:tab w:val="left" w:pos="720"/>
        </w:tabs>
        <w:jc w:val="both"/>
        <w:rPr>
          <w:sz w:val="28"/>
          <w:szCs w:val="28"/>
        </w:rPr>
      </w:pPr>
    </w:p>
    <w:p w:rsidR="008755B7" w:rsidRDefault="008755B7" w:rsidP="00524384">
      <w:pPr>
        <w:tabs>
          <w:tab w:val="left" w:pos="720"/>
        </w:tabs>
        <w:jc w:val="both"/>
        <w:rPr>
          <w:sz w:val="28"/>
          <w:szCs w:val="28"/>
        </w:rPr>
        <w:sectPr w:rsidR="008755B7" w:rsidSect="00DD6A81">
          <w:footerReference w:type="default" r:id="rId13"/>
          <w:pgSz w:w="11906" w:h="16838"/>
          <w:pgMar w:top="1134" w:right="851" w:bottom="1134" w:left="1701" w:header="720" w:footer="720" w:gutter="0"/>
          <w:cols w:space="720"/>
          <w:docGrid w:linePitch="360"/>
        </w:sectPr>
      </w:pPr>
    </w:p>
    <w:tbl>
      <w:tblPr>
        <w:tblStyle w:val="af9"/>
        <w:tblW w:w="0" w:type="auto"/>
        <w:tblLook w:val="04A0" w:firstRow="1" w:lastRow="0" w:firstColumn="1" w:lastColumn="0" w:noHBand="0" w:noVBand="1"/>
      </w:tblPr>
      <w:tblGrid>
        <w:gridCol w:w="7393"/>
        <w:gridCol w:w="7393"/>
      </w:tblGrid>
      <w:tr w:rsidR="008755B7" w:rsidTr="008755B7">
        <w:tc>
          <w:tcPr>
            <w:tcW w:w="7393" w:type="dxa"/>
          </w:tcPr>
          <w:p w:rsidR="008755B7" w:rsidRPr="00834D48" w:rsidRDefault="008755B7" w:rsidP="008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rPr>
            </w:pPr>
            <w:r w:rsidRPr="00834D48">
              <w:rPr>
                <w:b/>
              </w:rPr>
              <w:lastRenderedPageBreak/>
              <w:t>старая редакция</w:t>
            </w:r>
          </w:p>
        </w:tc>
        <w:tc>
          <w:tcPr>
            <w:tcW w:w="7393" w:type="dxa"/>
          </w:tcPr>
          <w:p w:rsidR="008755B7" w:rsidRPr="00834D48" w:rsidRDefault="008755B7" w:rsidP="008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rPr>
            </w:pPr>
            <w:r w:rsidRPr="00834D48">
              <w:rPr>
                <w:b/>
              </w:rPr>
              <w:t>новая редакция</w:t>
            </w:r>
          </w:p>
        </w:tc>
      </w:tr>
      <w:tr w:rsidR="008755B7" w:rsidTr="008755B7">
        <w:tc>
          <w:tcPr>
            <w:tcW w:w="7393" w:type="dxa"/>
          </w:tcPr>
          <w:p w:rsidR="008755B7" w:rsidRDefault="008755B7" w:rsidP="008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8"/>
                <w:szCs w:val="28"/>
              </w:rPr>
            </w:pPr>
          </w:p>
        </w:tc>
        <w:tc>
          <w:tcPr>
            <w:tcW w:w="7393" w:type="dxa"/>
          </w:tcPr>
          <w:p w:rsidR="008755B7" w:rsidRDefault="008755B7" w:rsidP="008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8"/>
                <w:szCs w:val="28"/>
              </w:rPr>
            </w:pPr>
          </w:p>
        </w:tc>
      </w:tr>
      <w:tr w:rsidR="006D5306" w:rsidTr="00D93A5E">
        <w:tc>
          <w:tcPr>
            <w:tcW w:w="14786" w:type="dxa"/>
            <w:gridSpan w:val="2"/>
          </w:tcPr>
          <w:p w:rsidR="006D5306" w:rsidRDefault="006D5306" w:rsidP="006D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sz w:val="28"/>
                <w:szCs w:val="28"/>
              </w:rPr>
            </w:pPr>
            <w:r w:rsidRPr="006D5306">
              <w:rPr>
                <w:b/>
                <w:color w:val="000000"/>
                <w:sz w:val="28"/>
                <w:szCs w:val="28"/>
                <w:lang w:eastAsia="ru-RU"/>
              </w:rPr>
              <w:t>част</w:t>
            </w:r>
            <w:r>
              <w:rPr>
                <w:b/>
                <w:color w:val="000000"/>
                <w:sz w:val="28"/>
                <w:szCs w:val="28"/>
                <w:lang w:eastAsia="ru-RU"/>
              </w:rPr>
              <w:t>ь</w:t>
            </w:r>
            <w:r w:rsidRPr="006D5306">
              <w:rPr>
                <w:b/>
                <w:color w:val="000000"/>
                <w:sz w:val="28"/>
                <w:szCs w:val="28"/>
                <w:lang w:eastAsia="ru-RU"/>
              </w:rPr>
              <w:t xml:space="preserve"> 1 статьи 10</w:t>
            </w:r>
            <w:r w:rsidR="004E3310">
              <w:rPr>
                <w:b/>
                <w:bCs/>
              </w:rPr>
              <w:t xml:space="preserve"> Вопросы местного значения муниципального района</w:t>
            </w:r>
          </w:p>
        </w:tc>
      </w:tr>
      <w:tr w:rsidR="008755B7" w:rsidTr="008755B7">
        <w:tc>
          <w:tcPr>
            <w:tcW w:w="7393" w:type="dxa"/>
          </w:tcPr>
          <w:p w:rsidR="008755B7" w:rsidRPr="006D5306" w:rsidRDefault="006D5306" w:rsidP="006D5306">
            <w:pPr>
              <w:pStyle w:val="ab"/>
              <w:ind w:left="0" w:firstLine="284"/>
              <w:jc w:val="both"/>
              <w:rPr>
                <w:color w:val="000000"/>
              </w:rPr>
            </w:pPr>
            <w:proofErr w:type="gramStart"/>
            <w:r>
              <w:t xml:space="preserve">5) </w:t>
            </w:r>
            <w:r>
              <w:rPr>
                <w:color w:val="00000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6D5306">
              <w:rPr>
                <w:lang w:eastAsia="ru-RU"/>
              </w:rPr>
              <w:t>организация дорожного движения</w:t>
            </w:r>
            <w:r w:rsidRPr="006D5306">
              <w:t xml:space="preserve"> </w:t>
            </w:r>
            <w:r>
              <w:rPr>
                <w:color w:val="000000"/>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color w:val="000000"/>
              </w:rPr>
              <w:t xml:space="preserve"> с законодательством Российской Федерации;</w:t>
            </w:r>
          </w:p>
        </w:tc>
        <w:tc>
          <w:tcPr>
            <w:tcW w:w="7393" w:type="dxa"/>
          </w:tcPr>
          <w:p w:rsidR="008755B7" w:rsidRDefault="006D5306" w:rsidP="006D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8"/>
                <w:szCs w:val="28"/>
              </w:rPr>
            </w:pPr>
            <w:proofErr w:type="gramStart"/>
            <w:r>
              <w:t xml:space="preserve">5) </w:t>
            </w:r>
            <w:r>
              <w:rPr>
                <w:color w:val="00000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sidRPr="006D5306">
              <w:rPr>
                <w:color w:val="000000"/>
                <w:sz w:val="28"/>
                <w:szCs w:val="28"/>
                <w:lang w:eastAsia="ru-RU"/>
              </w:rPr>
              <w:t xml:space="preserve"> </w:t>
            </w:r>
            <w:r w:rsidRPr="006D5306">
              <w:rPr>
                <w:b/>
                <w:color w:val="000099"/>
                <w:lang w:eastAsia="ru-RU"/>
              </w:rPr>
              <w:t>на автомобильном транспорте, городском наземном электрическом транспорте и в дорожном хозяйстве</w:t>
            </w:r>
            <w:r>
              <w:rPr>
                <w:color w:val="000000"/>
              </w:rPr>
              <w:t xml:space="preserve"> вне границ населенных пунктов в границах муниципального района, </w:t>
            </w:r>
            <w:r w:rsidRPr="006D5306">
              <w:rPr>
                <w:lang w:eastAsia="ru-RU"/>
              </w:rPr>
              <w:t>организация дорожного движения</w:t>
            </w:r>
            <w:r w:rsidRPr="006D5306">
              <w:t xml:space="preserve"> </w:t>
            </w:r>
            <w:r>
              <w:rPr>
                <w:color w:val="000000"/>
              </w:rP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color w:val="000000"/>
              </w:rPr>
              <w:t xml:space="preserve"> осуществления дорожной деятельности в соответствии с законодательством Российской Федерации;</w:t>
            </w:r>
          </w:p>
        </w:tc>
      </w:tr>
      <w:tr w:rsidR="006D5306" w:rsidTr="008755B7">
        <w:tc>
          <w:tcPr>
            <w:tcW w:w="7393" w:type="dxa"/>
          </w:tcPr>
          <w:p w:rsidR="006D5306" w:rsidRPr="006D5306" w:rsidRDefault="006D5306" w:rsidP="006D5306">
            <w:pPr>
              <w:pStyle w:val="ab"/>
              <w:spacing w:after="0"/>
              <w:ind w:left="0" w:firstLine="284"/>
              <w:jc w:val="both"/>
              <w:rPr>
                <w:color w:val="000000"/>
              </w:rPr>
            </w:pPr>
            <w:r>
              <w:t>20) создание, развитие и обеспечение охраны лечебно-оздоровительных местностей и курортов местного значения на территории муниципального района</w:t>
            </w:r>
            <w:r>
              <w:rPr>
                <w:color w:val="000000"/>
              </w:rPr>
              <w:t>,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7393" w:type="dxa"/>
          </w:tcPr>
          <w:p w:rsidR="006D5306" w:rsidRDefault="006D5306" w:rsidP="00F17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t>20) создание, развитие и обеспечение охраны лечебно-оздоровительных местностей и курортов местного значения на территории муниципального района</w:t>
            </w:r>
            <w:r>
              <w:rPr>
                <w:color w:val="000000"/>
              </w:rPr>
              <w:t xml:space="preserve">, а также осуществление муниципального контроля в области </w:t>
            </w:r>
            <w:r w:rsidR="00F17FB2" w:rsidRPr="00F17FB2">
              <w:rPr>
                <w:b/>
                <w:color w:val="000099"/>
                <w:lang w:eastAsia="ru-RU"/>
              </w:rPr>
              <w:t>охраны и использования</w:t>
            </w:r>
            <w:r w:rsidR="00F17FB2" w:rsidRPr="00F17FB2">
              <w:rPr>
                <w:color w:val="000099"/>
              </w:rPr>
              <w:t xml:space="preserve"> </w:t>
            </w:r>
            <w:r>
              <w:rPr>
                <w:color w:val="000000"/>
              </w:rPr>
              <w:t>особо охраняемых природных территорий местного значения;</w:t>
            </w:r>
          </w:p>
        </w:tc>
      </w:tr>
      <w:tr w:rsidR="00453A4D" w:rsidTr="00DA0655">
        <w:tc>
          <w:tcPr>
            <w:tcW w:w="14786" w:type="dxa"/>
            <w:gridSpan w:val="2"/>
          </w:tcPr>
          <w:p w:rsidR="00453A4D" w:rsidRDefault="00453A4D" w:rsidP="00453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014887">
              <w:rPr>
                <w:b/>
                <w:color w:val="000000"/>
                <w:sz w:val="28"/>
                <w:szCs w:val="28"/>
                <w:lang w:eastAsia="ru-RU"/>
              </w:rPr>
              <w:t>часть 4 статьи 16</w:t>
            </w:r>
            <w:r w:rsidR="004E3310">
              <w:rPr>
                <w:b/>
                <w:bCs/>
              </w:rPr>
              <w:t xml:space="preserve"> Публичные слушания</w:t>
            </w:r>
          </w:p>
        </w:tc>
      </w:tr>
      <w:tr w:rsidR="00453A4D" w:rsidTr="008755B7">
        <w:tc>
          <w:tcPr>
            <w:tcW w:w="7393" w:type="dxa"/>
          </w:tcPr>
          <w:p w:rsidR="00453A4D" w:rsidRDefault="00453A4D" w:rsidP="00453A4D">
            <w:pPr>
              <w:pStyle w:val="ab"/>
              <w:spacing w:after="0"/>
              <w:ind w:left="0"/>
              <w:jc w:val="both"/>
            </w:pPr>
            <w:r>
              <w:t xml:space="preserve">4. </w:t>
            </w:r>
            <w:proofErr w:type="gramStart"/>
            <w:r w:rsidRPr="004E3310">
              <w:t xml:space="preserve">Порядок организации и проведения публичных слушаний </w:t>
            </w:r>
            <w:r>
              <w:t xml:space="preserve">определяется уставом Соболевского муниципального района и (или) нормативными правовыми актами Думы Соболевского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r>
              <w:rPr>
                <w:bCs/>
                <w:color w:val="000000"/>
              </w:rPr>
              <w:t>включая мотивированное  обоснование</w:t>
            </w:r>
            <w:proofErr w:type="gramEnd"/>
            <w:r>
              <w:rPr>
                <w:bCs/>
                <w:color w:val="000000"/>
              </w:rPr>
              <w:t xml:space="preserve"> принятых решений</w:t>
            </w:r>
            <w:r>
              <w:rPr>
                <w:color w:val="000000"/>
              </w:rPr>
              <w:t>.</w:t>
            </w:r>
          </w:p>
        </w:tc>
        <w:tc>
          <w:tcPr>
            <w:tcW w:w="7393" w:type="dxa"/>
          </w:tcPr>
          <w:p w:rsidR="00453A4D" w:rsidRPr="00453A4D" w:rsidRDefault="00453A4D" w:rsidP="00453A4D">
            <w:pPr>
              <w:shd w:val="clear" w:color="auto" w:fill="FFFFFF"/>
              <w:spacing w:line="315" w:lineRule="atLeast"/>
              <w:jc w:val="both"/>
              <w:rPr>
                <w:color w:val="000000"/>
                <w:lang w:eastAsia="ru-RU"/>
              </w:rPr>
            </w:pPr>
            <w:r w:rsidRPr="00453A4D">
              <w:rPr>
                <w:color w:val="000000"/>
                <w:lang w:eastAsia="ru-RU"/>
              </w:rPr>
              <w:t xml:space="preserve">4. </w:t>
            </w:r>
            <w:proofErr w:type="gramStart"/>
            <w:r w:rsidRPr="00453A4D">
              <w:rPr>
                <w:color w:val="000000"/>
                <w:lang w:eastAsia="ru-RU"/>
              </w:rPr>
              <w:t xml:space="preserve">Порядок организации и проведения публичных слушаний определяется уставом Соболевского муниципального района и (или) нормативными правовыми актами Думы Соболевского муниципального района и должен предусматривать заблаговременное оповещение жителей Соболевского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w:t>
            </w:r>
            <w:r w:rsidRPr="00453A4D">
              <w:rPr>
                <w:color w:val="000000"/>
                <w:lang w:eastAsia="ru-RU"/>
              </w:rPr>
              <w:lastRenderedPageBreak/>
              <w:t>сети «Интернет</w:t>
            </w:r>
            <w:proofErr w:type="gramEnd"/>
            <w:r w:rsidRPr="00453A4D">
              <w:rPr>
                <w:color w:val="000000"/>
                <w:lang w:eastAsia="ru-RU"/>
              </w:rPr>
              <w:t xml:space="preserve">» </w:t>
            </w:r>
            <w:proofErr w:type="gramStart"/>
            <w:r w:rsidRPr="00453A4D">
              <w:rPr>
                <w:color w:val="000000"/>
                <w:lang w:eastAsia="ru-RU"/>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4" w:history="1">
              <w:r w:rsidRPr="00453A4D">
                <w:rPr>
                  <w:color w:val="666699"/>
                  <w:lang w:eastAsia="ru-RU"/>
                </w:rPr>
                <w:t>закона</w:t>
              </w:r>
            </w:hyperlink>
            <w:r w:rsidRPr="00453A4D">
              <w:rPr>
                <w:color w:val="000000"/>
                <w:lang w:eastAsia="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453A4D">
              <w:rPr>
                <w:color w:val="000000"/>
                <w:lang w:eastAsia="ru-RU"/>
              </w:rPr>
              <w:t xml:space="preserve"> </w:t>
            </w:r>
            <w:proofErr w:type="gramStart"/>
            <w:r w:rsidRPr="00453A4D">
              <w:rPr>
                <w:color w:val="000000"/>
                <w:lang w:eastAsia="ru-RU"/>
              </w:rPr>
              <w:t>жителями Соболевского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53A4D" w:rsidRDefault="00453A4D" w:rsidP="00453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proofErr w:type="gramStart"/>
            <w:r w:rsidRPr="00453A4D">
              <w:rPr>
                <w:color w:val="000000"/>
                <w:lang w:eastAsia="ru-RU"/>
              </w:rPr>
              <w:t>Уставом Соболевского муниципального района и (или) нормативными правовыми актами Думы Соболевского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Соболевского муниципального района своих замечаний и предложений по проекту муниципального правового акта, а также для участия жителей Соболевского муниципального района в публичных слушаниях с соблюдением требований об обязательном</w:t>
            </w:r>
            <w:proofErr w:type="gramEnd"/>
            <w:r w:rsidRPr="00453A4D">
              <w:rPr>
                <w:color w:val="000000"/>
                <w:lang w:eastAsia="ru-RU"/>
              </w:rPr>
              <w:t xml:space="preserve"> </w:t>
            </w:r>
            <w:proofErr w:type="gramStart"/>
            <w:r w:rsidRPr="00453A4D">
              <w:rPr>
                <w:color w:val="000000"/>
                <w:lang w:eastAsia="ru-RU"/>
              </w:rPr>
              <w:t xml:space="preserve">использовании для таких целей официального сайта может использоваться федеральная государственная информационная </w:t>
            </w:r>
            <w:r w:rsidRPr="00453A4D">
              <w:rPr>
                <w:color w:val="000000"/>
                <w:lang w:eastAsia="ru-RU"/>
              </w:rPr>
              <w:lastRenderedPageBreak/>
              <w:t>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tc>
      </w:tr>
      <w:tr w:rsidR="004E3310" w:rsidTr="00304C64">
        <w:tc>
          <w:tcPr>
            <w:tcW w:w="14786" w:type="dxa"/>
            <w:gridSpan w:val="2"/>
          </w:tcPr>
          <w:p w:rsidR="004E3310" w:rsidRPr="00453A4D" w:rsidRDefault="004E3310" w:rsidP="004E3310">
            <w:pPr>
              <w:shd w:val="clear" w:color="auto" w:fill="FFFFFF"/>
              <w:spacing w:line="315" w:lineRule="atLeast"/>
              <w:jc w:val="center"/>
              <w:rPr>
                <w:color w:val="000000"/>
                <w:lang w:eastAsia="ru-RU"/>
              </w:rPr>
            </w:pPr>
            <w:r w:rsidRPr="000B418E">
              <w:rPr>
                <w:b/>
                <w:color w:val="000000"/>
                <w:sz w:val="28"/>
                <w:szCs w:val="28"/>
                <w:lang w:eastAsia="ru-RU"/>
              </w:rPr>
              <w:lastRenderedPageBreak/>
              <w:t xml:space="preserve">пункт </w:t>
            </w:r>
            <w:r>
              <w:rPr>
                <w:b/>
                <w:color w:val="000000"/>
                <w:sz w:val="28"/>
                <w:szCs w:val="28"/>
                <w:lang w:eastAsia="ru-RU"/>
              </w:rPr>
              <w:t>7 ч</w:t>
            </w:r>
            <w:r w:rsidRPr="000B418E">
              <w:rPr>
                <w:b/>
                <w:color w:val="000000"/>
                <w:sz w:val="28"/>
                <w:szCs w:val="28"/>
                <w:lang w:eastAsia="ru-RU"/>
              </w:rPr>
              <w:t>асти 1 статьи 3</w:t>
            </w:r>
            <w:r>
              <w:rPr>
                <w:b/>
                <w:color w:val="000000"/>
                <w:sz w:val="28"/>
                <w:szCs w:val="28"/>
                <w:lang w:eastAsia="ru-RU"/>
              </w:rPr>
              <w:t>4</w:t>
            </w:r>
            <w:r>
              <w:rPr>
                <w:b/>
                <w:bCs/>
              </w:rPr>
              <w:t xml:space="preserve"> Досрочное прекращение полномочий депутата Думы муниципального района</w:t>
            </w:r>
          </w:p>
        </w:tc>
      </w:tr>
      <w:tr w:rsidR="004E3310" w:rsidTr="008755B7">
        <w:tc>
          <w:tcPr>
            <w:tcW w:w="7393" w:type="dxa"/>
          </w:tcPr>
          <w:p w:rsidR="004E3310" w:rsidRPr="004E3310" w:rsidRDefault="004E3310" w:rsidP="004E3310">
            <w:pPr>
              <w:pStyle w:val="a8"/>
              <w:jc w:val="both"/>
            </w:pPr>
            <w:proofErr w:type="gramStart"/>
            <w:r w:rsidRPr="004E331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331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7393" w:type="dxa"/>
          </w:tcPr>
          <w:p w:rsidR="004E3310" w:rsidRPr="004E3310" w:rsidRDefault="004E3310" w:rsidP="00453A4D">
            <w:pPr>
              <w:shd w:val="clear" w:color="auto" w:fill="FFFFFF"/>
              <w:spacing w:line="315" w:lineRule="atLeast"/>
              <w:jc w:val="both"/>
              <w:rPr>
                <w:color w:val="000000"/>
                <w:lang w:eastAsia="ru-RU"/>
              </w:rPr>
            </w:pPr>
            <w:proofErr w:type="gramStart"/>
            <w:r w:rsidRPr="004E3310">
              <w:rPr>
                <w:color w:val="00000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3310">
              <w:rPr>
                <w:color w:val="00000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4E3310" w:rsidTr="00AC7894">
        <w:tc>
          <w:tcPr>
            <w:tcW w:w="14786" w:type="dxa"/>
            <w:gridSpan w:val="2"/>
          </w:tcPr>
          <w:p w:rsidR="004E3310" w:rsidRPr="004E3310" w:rsidRDefault="004E3310" w:rsidP="004E3310">
            <w:pPr>
              <w:shd w:val="clear" w:color="auto" w:fill="FFFFFF"/>
              <w:spacing w:line="315" w:lineRule="atLeast"/>
              <w:jc w:val="center"/>
              <w:rPr>
                <w:b/>
                <w:color w:val="000000"/>
                <w:sz w:val="28"/>
                <w:szCs w:val="28"/>
                <w:lang w:eastAsia="ru-RU"/>
              </w:rPr>
            </w:pPr>
            <w:r>
              <w:rPr>
                <w:b/>
                <w:color w:val="000000"/>
                <w:sz w:val="28"/>
                <w:szCs w:val="28"/>
                <w:lang w:eastAsia="ru-RU"/>
              </w:rPr>
              <w:t>пункт 8 части 1 статьи 3</w:t>
            </w:r>
            <w:r w:rsidRPr="004E3310">
              <w:rPr>
                <w:b/>
                <w:color w:val="000000"/>
                <w:sz w:val="28"/>
                <w:szCs w:val="28"/>
                <w:lang w:eastAsia="ru-RU"/>
              </w:rPr>
              <w:t>8</w:t>
            </w:r>
            <w:r>
              <w:rPr>
                <w:b/>
                <w:bCs/>
              </w:rPr>
              <w:t xml:space="preserve"> Досрочное прекращение полномочий главы муниципального района</w:t>
            </w:r>
          </w:p>
        </w:tc>
      </w:tr>
      <w:tr w:rsidR="004E3310" w:rsidTr="008755B7">
        <w:tc>
          <w:tcPr>
            <w:tcW w:w="7393" w:type="dxa"/>
          </w:tcPr>
          <w:p w:rsidR="004E3310" w:rsidRPr="004E3310" w:rsidRDefault="004E3310" w:rsidP="004E3310">
            <w:pPr>
              <w:pStyle w:val="ab"/>
              <w:tabs>
                <w:tab w:val="left" w:pos="0"/>
              </w:tabs>
              <w:suppressAutoHyphens w:val="0"/>
              <w:spacing w:after="0"/>
              <w:ind w:left="0"/>
              <w:jc w:val="both"/>
            </w:pPr>
            <w:proofErr w:type="gramStart"/>
            <w:r w:rsidRPr="004E3310">
              <w:t>-</w:t>
            </w:r>
            <w:r>
              <w:t xml:space="preserve"> прекращения гражданства Российской Федерации, прекращения гражданства </w:t>
            </w:r>
            <w:r>
              <w:tab/>
              <w:t xml:space="preserve">иностранного государства - участника международного договора Российской </w:t>
            </w:r>
            <w:r>
              <w:tab/>
              <w:t xml:space="preserve">Федерации, в соответствии с которым иностранный гражданин имеет право </w:t>
            </w:r>
            <w:r>
              <w:tab/>
              <w:t xml:space="preserve">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tab/>
              <w:t>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7393" w:type="dxa"/>
          </w:tcPr>
          <w:p w:rsidR="004E3310" w:rsidRPr="004E3310" w:rsidRDefault="004E3310" w:rsidP="00453A4D">
            <w:pPr>
              <w:shd w:val="clear" w:color="auto" w:fill="FFFFFF"/>
              <w:spacing w:line="315" w:lineRule="atLeast"/>
              <w:jc w:val="both"/>
              <w:rPr>
                <w:color w:val="000000"/>
                <w:lang w:eastAsia="ru-RU"/>
              </w:rPr>
            </w:pPr>
            <w:proofErr w:type="gramStart"/>
            <w:r w:rsidRPr="004E3310">
              <w:rPr>
                <w:color w:val="000000"/>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E3310">
              <w:rPr>
                <w:color w:val="000000"/>
                <w:lang w:eastAsia="ru-RU"/>
              </w:rPr>
              <w:t xml:space="preserve"> Российской Федерации быть избранным в органы местного самоуправления, если иное не предусмотрено </w:t>
            </w:r>
            <w:r w:rsidRPr="004E3310">
              <w:rPr>
                <w:color w:val="000000"/>
                <w:lang w:eastAsia="ru-RU"/>
              </w:rPr>
              <w:lastRenderedPageBreak/>
              <w:t>международным договором Российской Федерации;</w:t>
            </w:r>
          </w:p>
        </w:tc>
      </w:tr>
      <w:tr w:rsidR="004E3310" w:rsidTr="00B80ECB">
        <w:tc>
          <w:tcPr>
            <w:tcW w:w="14786" w:type="dxa"/>
            <w:gridSpan w:val="2"/>
          </w:tcPr>
          <w:p w:rsidR="004E3310" w:rsidRPr="00453A4D" w:rsidRDefault="004E3310" w:rsidP="004E3310">
            <w:pPr>
              <w:shd w:val="clear" w:color="auto" w:fill="FFFFFF"/>
              <w:spacing w:line="315" w:lineRule="atLeast"/>
              <w:jc w:val="center"/>
              <w:rPr>
                <w:color w:val="000000"/>
                <w:lang w:eastAsia="ru-RU"/>
              </w:rPr>
            </w:pPr>
            <w:r w:rsidRPr="00B84ED2">
              <w:rPr>
                <w:b/>
                <w:color w:val="000000"/>
                <w:sz w:val="28"/>
                <w:szCs w:val="28"/>
                <w:lang w:eastAsia="ru-RU"/>
              </w:rPr>
              <w:lastRenderedPageBreak/>
              <w:t>часть 2 статьи 42.1</w:t>
            </w:r>
            <w:r>
              <w:rPr>
                <w:b/>
                <w:color w:val="000000"/>
              </w:rPr>
              <w:t xml:space="preserve"> Муниципальный контроль</w:t>
            </w:r>
          </w:p>
        </w:tc>
      </w:tr>
      <w:tr w:rsidR="004E3310" w:rsidTr="008755B7">
        <w:tc>
          <w:tcPr>
            <w:tcW w:w="7393" w:type="dxa"/>
          </w:tcPr>
          <w:p w:rsidR="004E3310" w:rsidRDefault="004E3310" w:rsidP="00453A4D">
            <w:pPr>
              <w:pStyle w:val="ab"/>
              <w:spacing w:after="0"/>
              <w:ind w:left="0"/>
              <w:jc w:val="both"/>
            </w:pPr>
            <w:r w:rsidRPr="004E3310">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7393" w:type="dxa"/>
          </w:tcPr>
          <w:p w:rsidR="004E3310" w:rsidRPr="004E3310" w:rsidRDefault="004E3310" w:rsidP="00453A4D">
            <w:pPr>
              <w:shd w:val="clear" w:color="auto" w:fill="FFFFFF"/>
              <w:spacing w:line="315" w:lineRule="atLeast"/>
              <w:jc w:val="both"/>
              <w:rPr>
                <w:color w:val="000000"/>
                <w:lang w:eastAsia="ru-RU"/>
              </w:rPr>
            </w:pPr>
            <w:r w:rsidRPr="004E3310">
              <w:rPr>
                <w:color w:val="000000"/>
                <w:lang w:eastAsia="ru-RU"/>
              </w:rPr>
              <w:t>2. Организация и осуществление видов муниципального контроля регулируются Федеральным </w:t>
            </w:r>
            <w:hyperlink r:id="rId15" w:history="1">
              <w:r w:rsidRPr="004E3310">
                <w:rPr>
                  <w:color w:val="666699"/>
                  <w:u w:val="single"/>
                  <w:lang w:eastAsia="ru-RU"/>
                </w:rPr>
                <w:t>законом</w:t>
              </w:r>
            </w:hyperlink>
            <w:r w:rsidRPr="004E3310">
              <w:rPr>
                <w:color w:val="000000"/>
                <w:lang w:eastAsia="ru-RU"/>
              </w:rPr>
              <w:t> от 31 июля 2020 года № 248-ФЗ «О государственном контроле (надзоре) и муниципальном контроле в Российской Федерации»</w:t>
            </w:r>
          </w:p>
        </w:tc>
      </w:tr>
      <w:tr w:rsidR="008755B7" w:rsidTr="00A41DA3">
        <w:tc>
          <w:tcPr>
            <w:tcW w:w="14786" w:type="dxa"/>
            <w:gridSpan w:val="2"/>
          </w:tcPr>
          <w:p w:rsidR="008755B7" w:rsidRPr="00834D48" w:rsidRDefault="008755B7" w:rsidP="008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sz w:val="28"/>
                <w:szCs w:val="28"/>
              </w:rPr>
            </w:pPr>
            <w:r w:rsidRPr="00834D48">
              <w:rPr>
                <w:b/>
                <w:sz w:val="28"/>
                <w:szCs w:val="28"/>
              </w:rPr>
              <w:t>часть 6 статьи 66</w:t>
            </w:r>
            <w:r w:rsidR="00FA3738">
              <w:rPr>
                <w:b/>
                <w:bCs/>
              </w:rPr>
              <w:t xml:space="preserve"> Принятие Устава муниципального района, решения о внесении изменений и (или) дополнений в Устав муниципального района</w:t>
            </w:r>
          </w:p>
        </w:tc>
      </w:tr>
      <w:tr w:rsidR="008755B7" w:rsidTr="008755B7">
        <w:tc>
          <w:tcPr>
            <w:tcW w:w="7393" w:type="dxa"/>
          </w:tcPr>
          <w:p w:rsidR="008755B7" w:rsidRPr="008755B7" w:rsidRDefault="008755B7" w:rsidP="008755B7">
            <w:pPr>
              <w:pStyle w:val="ab"/>
              <w:ind w:left="0" w:firstLine="284"/>
              <w:jc w:val="both"/>
              <w:rPr>
                <w:bCs/>
                <w:color w:val="000000"/>
              </w:rPr>
            </w:pPr>
            <w:r>
              <w:rPr>
                <w:sz w:val="28"/>
                <w:szCs w:val="28"/>
              </w:rPr>
              <w:t xml:space="preserve">6. </w:t>
            </w:r>
            <w:r>
              <w:t xml:space="preserve">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bCs/>
                <w:color w:val="000000"/>
              </w:rPr>
              <w:t xml:space="preserve">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w:t>
            </w:r>
            <w:r w:rsidRPr="008755B7">
              <w:rPr>
                <w:b/>
                <w:bCs/>
                <w:color w:val="000000"/>
              </w:rPr>
              <w:t>его</w:t>
            </w:r>
            <w:r>
              <w:rPr>
                <w:bCs/>
                <w:color w:val="000000"/>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tc>
        <w:tc>
          <w:tcPr>
            <w:tcW w:w="7393" w:type="dxa"/>
          </w:tcPr>
          <w:p w:rsidR="008755B7" w:rsidRDefault="008755B7" w:rsidP="008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8"/>
                <w:szCs w:val="28"/>
              </w:rPr>
            </w:pPr>
            <w:r>
              <w:rPr>
                <w:sz w:val="28"/>
                <w:szCs w:val="28"/>
              </w:rPr>
              <w:t xml:space="preserve">6. </w:t>
            </w:r>
            <w:r>
              <w:t xml:space="preserve">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bCs/>
                <w:color w:val="000000"/>
              </w:rPr>
              <w:t>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834D48">
              <w:rPr>
                <w:bCs/>
                <w:color w:val="000000"/>
              </w:rPr>
              <w:t xml:space="preserve">тавов муниципальных образований </w:t>
            </w:r>
            <w:r w:rsidR="00834D48" w:rsidRPr="006D5306">
              <w:rPr>
                <w:b/>
                <w:color w:val="000099"/>
                <w:lang w:eastAsia="ru-RU"/>
              </w:rPr>
              <w:t>уведомления о включении сведений об уставе Соболевского муниципального района, муниципальном правовом акте о внесении изменений</w:t>
            </w:r>
            <w:proofErr w:type="gramEnd"/>
            <w:r w:rsidR="00834D48" w:rsidRPr="006D5306">
              <w:rPr>
                <w:b/>
                <w:color w:val="000099"/>
                <w:lang w:eastAsia="ru-RU"/>
              </w:rPr>
              <w:t xml:space="preserve">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w:t>
            </w:r>
            <w:hyperlink r:id="rId16" w:anchor="dst20" w:history="1">
              <w:r w:rsidR="00834D48" w:rsidRPr="006D5306">
                <w:rPr>
                  <w:b/>
                  <w:color w:val="000099"/>
                  <w:u w:val="single"/>
                  <w:lang w:eastAsia="ru-RU"/>
                </w:rPr>
                <w:t>частью 6 статьи 4</w:t>
              </w:r>
            </w:hyperlink>
            <w:r w:rsidR="00834D48" w:rsidRPr="006D5306">
              <w:rPr>
                <w:b/>
                <w:color w:val="000099"/>
                <w:lang w:eastAsia="ru-RU"/>
              </w:rPr>
              <w:t> Федерального закона от 21 июля 2005 года № 97-ФЗ «О государственной регистрации уставов муниципальных образований».</w:t>
            </w:r>
          </w:p>
        </w:tc>
      </w:tr>
    </w:tbl>
    <w:p w:rsidR="008755B7" w:rsidRPr="00524384" w:rsidRDefault="008755B7" w:rsidP="00875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8"/>
          <w:szCs w:val="28"/>
        </w:rPr>
      </w:pPr>
    </w:p>
    <w:sectPr w:rsidR="008755B7" w:rsidRPr="00524384" w:rsidSect="008755B7">
      <w:pgSz w:w="16838" w:h="11906"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70" w:rsidRDefault="00B87170" w:rsidP="009E0129">
      <w:r>
        <w:separator/>
      </w:r>
    </w:p>
  </w:endnote>
  <w:endnote w:type="continuationSeparator" w:id="0">
    <w:p w:rsidR="00B87170" w:rsidRDefault="00B87170" w:rsidP="009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188"/>
      <w:docPartObj>
        <w:docPartGallery w:val="Page Numbers (Bottom of Page)"/>
        <w:docPartUnique/>
      </w:docPartObj>
    </w:sdtPr>
    <w:sdtEndPr/>
    <w:sdtContent>
      <w:p w:rsidR="00600F9E" w:rsidRDefault="00E8556F">
        <w:pPr>
          <w:pStyle w:val="af4"/>
          <w:jc w:val="center"/>
        </w:pPr>
        <w:r>
          <w:fldChar w:fldCharType="begin"/>
        </w:r>
        <w:r>
          <w:instrText xml:space="preserve"> PAGE   \* MERGEFORMAT </w:instrText>
        </w:r>
        <w:r>
          <w:fldChar w:fldCharType="separate"/>
        </w:r>
        <w:r w:rsidR="00E540AF">
          <w:rPr>
            <w:noProof/>
          </w:rPr>
          <w:t>3</w:t>
        </w:r>
        <w:r>
          <w:rPr>
            <w:noProof/>
          </w:rPr>
          <w:fldChar w:fldCharType="end"/>
        </w:r>
      </w:p>
    </w:sdtContent>
  </w:sdt>
  <w:p w:rsidR="00600F9E" w:rsidRDefault="00600F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70" w:rsidRDefault="00B87170" w:rsidP="009E0129">
      <w:r>
        <w:separator/>
      </w:r>
    </w:p>
  </w:footnote>
  <w:footnote w:type="continuationSeparator" w:id="0">
    <w:p w:rsidR="00B87170" w:rsidRDefault="00B87170" w:rsidP="009E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singleLevel"/>
    <w:tmpl w:val="0000000C"/>
    <w:name w:val="WW8Num13"/>
    <w:lvl w:ilvl="0">
      <w:start w:val="1"/>
      <w:numFmt w:val="decimal"/>
      <w:lvlText w:val="%1."/>
      <w:lvlJc w:val="left"/>
      <w:pPr>
        <w:tabs>
          <w:tab w:val="num" w:pos="0"/>
        </w:tabs>
        <w:ind w:left="720" w:hanging="360"/>
      </w:pPr>
    </w:lvl>
  </w:abstractNum>
  <w:abstractNum w:abstractNumId="5">
    <w:nsid w:val="078A5CA1"/>
    <w:multiLevelType w:val="hybridMultilevel"/>
    <w:tmpl w:val="E18C4846"/>
    <w:lvl w:ilvl="0" w:tplc="6E86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F4C6A"/>
    <w:multiLevelType w:val="hybridMultilevel"/>
    <w:tmpl w:val="5EDA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71D9D"/>
    <w:multiLevelType w:val="hybridMultilevel"/>
    <w:tmpl w:val="022A6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D1F43"/>
    <w:multiLevelType w:val="hybridMultilevel"/>
    <w:tmpl w:val="965A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32B71"/>
    <w:multiLevelType w:val="hybridMultilevel"/>
    <w:tmpl w:val="24B83094"/>
    <w:lvl w:ilvl="0" w:tplc="735E5556">
      <w:start w:val="1"/>
      <w:numFmt w:val="decimal"/>
      <w:lvlText w:val="%1)"/>
      <w:lvlJc w:val="left"/>
      <w:pPr>
        <w:ind w:left="305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C40A3"/>
    <w:multiLevelType w:val="hybridMultilevel"/>
    <w:tmpl w:val="D400C556"/>
    <w:lvl w:ilvl="0" w:tplc="2E6EB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6D6F3A"/>
    <w:multiLevelType w:val="hybridMultilevel"/>
    <w:tmpl w:val="C7B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AC2"/>
    <w:multiLevelType w:val="hybridMultilevel"/>
    <w:tmpl w:val="9E56EB1A"/>
    <w:lvl w:ilvl="0" w:tplc="7D5001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22BCE"/>
    <w:multiLevelType w:val="hybridMultilevel"/>
    <w:tmpl w:val="74CC5212"/>
    <w:lvl w:ilvl="0" w:tplc="BF4A24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934A0"/>
    <w:multiLevelType w:val="hybridMultilevel"/>
    <w:tmpl w:val="EFCAAFB0"/>
    <w:lvl w:ilvl="0" w:tplc="A128EA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51896"/>
    <w:multiLevelType w:val="hybridMultilevel"/>
    <w:tmpl w:val="567AE26C"/>
    <w:lvl w:ilvl="0" w:tplc="2368BA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0002B"/>
    <w:multiLevelType w:val="hybridMultilevel"/>
    <w:tmpl w:val="50869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52D25"/>
    <w:multiLevelType w:val="hybridMultilevel"/>
    <w:tmpl w:val="917CCE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53BF1"/>
    <w:multiLevelType w:val="hybridMultilevel"/>
    <w:tmpl w:val="696A7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3059C"/>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45F42AB"/>
    <w:multiLevelType w:val="hybridMultilevel"/>
    <w:tmpl w:val="E28831CA"/>
    <w:lvl w:ilvl="0" w:tplc="7A48B63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F5251E0"/>
    <w:multiLevelType w:val="hybridMultilevel"/>
    <w:tmpl w:val="A87AC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9"/>
  </w:num>
  <w:num w:numId="6">
    <w:abstractNumId w:val="16"/>
  </w:num>
  <w:num w:numId="7">
    <w:abstractNumId w:val="6"/>
  </w:num>
  <w:num w:numId="8">
    <w:abstractNumId w:val="18"/>
  </w:num>
  <w:num w:numId="9">
    <w:abstractNumId w:val="13"/>
  </w:num>
  <w:num w:numId="10">
    <w:abstractNumId w:val="11"/>
  </w:num>
  <w:num w:numId="11">
    <w:abstractNumId w:val="14"/>
  </w:num>
  <w:num w:numId="12">
    <w:abstractNumId w:val="9"/>
  </w:num>
  <w:num w:numId="13">
    <w:abstractNumId w:val="4"/>
  </w:num>
  <w:num w:numId="14">
    <w:abstractNumId w:val="12"/>
  </w:num>
  <w:num w:numId="15">
    <w:abstractNumId w:val="20"/>
  </w:num>
  <w:num w:numId="16">
    <w:abstractNumId w:val="10"/>
  </w:num>
  <w:num w:numId="17">
    <w:abstractNumId w:val="8"/>
  </w:num>
  <w:num w:numId="18">
    <w:abstractNumId w:val="21"/>
  </w:num>
  <w:num w:numId="19">
    <w:abstractNumId w:val="15"/>
  </w:num>
  <w:num w:numId="20">
    <w:abstractNumId w:val="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D"/>
    <w:rsid w:val="000068B4"/>
    <w:rsid w:val="00014887"/>
    <w:rsid w:val="000300D7"/>
    <w:rsid w:val="00030BAE"/>
    <w:rsid w:val="00047D5A"/>
    <w:rsid w:val="00051552"/>
    <w:rsid w:val="00085352"/>
    <w:rsid w:val="000A57B6"/>
    <w:rsid w:val="000B418E"/>
    <w:rsid w:val="000B5D38"/>
    <w:rsid w:val="000C7693"/>
    <w:rsid w:val="000E7144"/>
    <w:rsid w:val="000F7C51"/>
    <w:rsid w:val="00102D6E"/>
    <w:rsid w:val="00111A74"/>
    <w:rsid w:val="00123B67"/>
    <w:rsid w:val="00127B86"/>
    <w:rsid w:val="00130403"/>
    <w:rsid w:val="001352AD"/>
    <w:rsid w:val="00136F87"/>
    <w:rsid w:val="001609AE"/>
    <w:rsid w:val="00161C47"/>
    <w:rsid w:val="0016531E"/>
    <w:rsid w:val="00183023"/>
    <w:rsid w:val="00186720"/>
    <w:rsid w:val="001B10B0"/>
    <w:rsid w:val="001C4099"/>
    <w:rsid w:val="001D629D"/>
    <w:rsid w:val="001E6D98"/>
    <w:rsid w:val="001F39DC"/>
    <w:rsid w:val="001F6462"/>
    <w:rsid w:val="002029A2"/>
    <w:rsid w:val="00204641"/>
    <w:rsid w:val="00242A63"/>
    <w:rsid w:val="00246602"/>
    <w:rsid w:val="00260DC5"/>
    <w:rsid w:val="00262146"/>
    <w:rsid w:val="00293569"/>
    <w:rsid w:val="002B054F"/>
    <w:rsid w:val="002B7F6B"/>
    <w:rsid w:val="002D0267"/>
    <w:rsid w:val="002D15DA"/>
    <w:rsid w:val="002E1F2F"/>
    <w:rsid w:val="002F0B1D"/>
    <w:rsid w:val="00310E86"/>
    <w:rsid w:val="003165E6"/>
    <w:rsid w:val="00317A1B"/>
    <w:rsid w:val="00324BBA"/>
    <w:rsid w:val="00331E1F"/>
    <w:rsid w:val="0033610E"/>
    <w:rsid w:val="0034444A"/>
    <w:rsid w:val="00357CA3"/>
    <w:rsid w:val="00361355"/>
    <w:rsid w:val="00393A22"/>
    <w:rsid w:val="003A2D32"/>
    <w:rsid w:val="003A323F"/>
    <w:rsid w:val="003A3FFA"/>
    <w:rsid w:val="003B7B41"/>
    <w:rsid w:val="003D1102"/>
    <w:rsid w:val="003F31FA"/>
    <w:rsid w:val="00413F4D"/>
    <w:rsid w:val="00453A4D"/>
    <w:rsid w:val="0047075D"/>
    <w:rsid w:val="00496454"/>
    <w:rsid w:val="004A51DA"/>
    <w:rsid w:val="004B3F5E"/>
    <w:rsid w:val="004B56F5"/>
    <w:rsid w:val="004D5F61"/>
    <w:rsid w:val="004E3310"/>
    <w:rsid w:val="004F711B"/>
    <w:rsid w:val="00510B8D"/>
    <w:rsid w:val="00510D5A"/>
    <w:rsid w:val="00524384"/>
    <w:rsid w:val="00524BD2"/>
    <w:rsid w:val="005313A5"/>
    <w:rsid w:val="00531B02"/>
    <w:rsid w:val="0053793C"/>
    <w:rsid w:val="00546151"/>
    <w:rsid w:val="00597A9C"/>
    <w:rsid w:val="005F5EA2"/>
    <w:rsid w:val="0060007B"/>
    <w:rsid w:val="00600F9E"/>
    <w:rsid w:val="00610EE9"/>
    <w:rsid w:val="006111C9"/>
    <w:rsid w:val="00617667"/>
    <w:rsid w:val="00617CB5"/>
    <w:rsid w:val="00622D70"/>
    <w:rsid w:val="00623975"/>
    <w:rsid w:val="00656334"/>
    <w:rsid w:val="00656662"/>
    <w:rsid w:val="00672952"/>
    <w:rsid w:val="00672EE3"/>
    <w:rsid w:val="00684AD5"/>
    <w:rsid w:val="00686E8A"/>
    <w:rsid w:val="00692276"/>
    <w:rsid w:val="006B60EC"/>
    <w:rsid w:val="006D4964"/>
    <w:rsid w:val="006D5306"/>
    <w:rsid w:val="006D60C3"/>
    <w:rsid w:val="006F6A84"/>
    <w:rsid w:val="00703E40"/>
    <w:rsid w:val="00707DF8"/>
    <w:rsid w:val="00711E71"/>
    <w:rsid w:val="00721E74"/>
    <w:rsid w:val="00746605"/>
    <w:rsid w:val="007503DC"/>
    <w:rsid w:val="00751E7B"/>
    <w:rsid w:val="00755DBB"/>
    <w:rsid w:val="00757F48"/>
    <w:rsid w:val="00767E91"/>
    <w:rsid w:val="00771A7B"/>
    <w:rsid w:val="007909B2"/>
    <w:rsid w:val="00791888"/>
    <w:rsid w:val="007C015C"/>
    <w:rsid w:val="007F68A9"/>
    <w:rsid w:val="00800386"/>
    <w:rsid w:val="00811EA8"/>
    <w:rsid w:val="00814B4C"/>
    <w:rsid w:val="00834D48"/>
    <w:rsid w:val="00865E55"/>
    <w:rsid w:val="00866814"/>
    <w:rsid w:val="008755B7"/>
    <w:rsid w:val="0088565C"/>
    <w:rsid w:val="008879D7"/>
    <w:rsid w:val="00892543"/>
    <w:rsid w:val="008E1FC3"/>
    <w:rsid w:val="009204CC"/>
    <w:rsid w:val="00942923"/>
    <w:rsid w:val="009551F6"/>
    <w:rsid w:val="0096038B"/>
    <w:rsid w:val="0097357C"/>
    <w:rsid w:val="009754AF"/>
    <w:rsid w:val="00991D6A"/>
    <w:rsid w:val="00992E28"/>
    <w:rsid w:val="009D5D6C"/>
    <w:rsid w:val="009D6966"/>
    <w:rsid w:val="009E0129"/>
    <w:rsid w:val="009E7A6C"/>
    <w:rsid w:val="009F4CC6"/>
    <w:rsid w:val="00A30ABF"/>
    <w:rsid w:val="00A60846"/>
    <w:rsid w:val="00A61F39"/>
    <w:rsid w:val="00AA2454"/>
    <w:rsid w:val="00AA343C"/>
    <w:rsid w:val="00AA3C0A"/>
    <w:rsid w:val="00AC5270"/>
    <w:rsid w:val="00AE579B"/>
    <w:rsid w:val="00AF6BB8"/>
    <w:rsid w:val="00B12CD8"/>
    <w:rsid w:val="00B223DD"/>
    <w:rsid w:val="00B510DE"/>
    <w:rsid w:val="00B5161B"/>
    <w:rsid w:val="00B55670"/>
    <w:rsid w:val="00B62A40"/>
    <w:rsid w:val="00B67684"/>
    <w:rsid w:val="00B719DD"/>
    <w:rsid w:val="00B7322D"/>
    <w:rsid w:val="00B812E3"/>
    <w:rsid w:val="00B84ED2"/>
    <w:rsid w:val="00B87170"/>
    <w:rsid w:val="00B9520B"/>
    <w:rsid w:val="00B962BC"/>
    <w:rsid w:val="00BA0C3F"/>
    <w:rsid w:val="00BA3F4F"/>
    <w:rsid w:val="00BA6E47"/>
    <w:rsid w:val="00BB2D1D"/>
    <w:rsid w:val="00BE1BF9"/>
    <w:rsid w:val="00C2114D"/>
    <w:rsid w:val="00C47E9A"/>
    <w:rsid w:val="00C52C13"/>
    <w:rsid w:val="00C539BF"/>
    <w:rsid w:val="00C55E60"/>
    <w:rsid w:val="00C5768C"/>
    <w:rsid w:val="00C62218"/>
    <w:rsid w:val="00C65DED"/>
    <w:rsid w:val="00C948C7"/>
    <w:rsid w:val="00CC3B18"/>
    <w:rsid w:val="00CE0784"/>
    <w:rsid w:val="00CE537B"/>
    <w:rsid w:val="00CF3ECF"/>
    <w:rsid w:val="00D055AE"/>
    <w:rsid w:val="00D130B5"/>
    <w:rsid w:val="00D14219"/>
    <w:rsid w:val="00D163B6"/>
    <w:rsid w:val="00D17DDF"/>
    <w:rsid w:val="00D24700"/>
    <w:rsid w:val="00D24846"/>
    <w:rsid w:val="00D33ABD"/>
    <w:rsid w:val="00D35F84"/>
    <w:rsid w:val="00D42170"/>
    <w:rsid w:val="00D70422"/>
    <w:rsid w:val="00D7076E"/>
    <w:rsid w:val="00D74C2A"/>
    <w:rsid w:val="00D77CC1"/>
    <w:rsid w:val="00D81CC4"/>
    <w:rsid w:val="00DB42E8"/>
    <w:rsid w:val="00DB74F0"/>
    <w:rsid w:val="00DC0CE0"/>
    <w:rsid w:val="00DC1062"/>
    <w:rsid w:val="00DD61E5"/>
    <w:rsid w:val="00DD6A81"/>
    <w:rsid w:val="00DE1D98"/>
    <w:rsid w:val="00DF34DD"/>
    <w:rsid w:val="00DF34FB"/>
    <w:rsid w:val="00E069B6"/>
    <w:rsid w:val="00E26F66"/>
    <w:rsid w:val="00E30DA2"/>
    <w:rsid w:val="00E540AF"/>
    <w:rsid w:val="00E56752"/>
    <w:rsid w:val="00E8006D"/>
    <w:rsid w:val="00E8556F"/>
    <w:rsid w:val="00E96A49"/>
    <w:rsid w:val="00E97CF0"/>
    <w:rsid w:val="00EB3CD3"/>
    <w:rsid w:val="00EB474D"/>
    <w:rsid w:val="00EE43CE"/>
    <w:rsid w:val="00F041DE"/>
    <w:rsid w:val="00F17FB2"/>
    <w:rsid w:val="00F46611"/>
    <w:rsid w:val="00F74C1B"/>
    <w:rsid w:val="00FA1C4D"/>
    <w:rsid w:val="00FA3738"/>
    <w:rsid w:val="00FA49B4"/>
    <w:rsid w:val="00FA4CB7"/>
    <w:rsid w:val="00FC3DEC"/>
    <w:rsid w:val="00FD73B5"/>
    <w:rsid w:val="00FE3578"/>
    <w:rsid w:val="00FE6E1E"/>
    <w:rsid w:val="00FE7709"/>
    <w:rsid w:val="00FF1896"/>
    <w:rsid w:val="00FF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62"/>
    <w:pPr>
      <w:suppressAutoHyphens/>
    </w:pPr>
    <w:rPr>
      <w:sz w:val="24"/>
      <w:szCs w:val="24"/>
      <w:lang w:eastAsia="ar-SA"/>
    </w:rPr>
  </w:style>
  <w:style w:type="paragraph" w:styleId="1">
    <w:name w:val="heading 1"/>
    <w:basedOn w:val="a"/>
    <w:next w:val="a"/>
    <w:qFormat/>
    <w:rsid w:val="0065666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656662"/>
    <w:pPr>
      <w:keepNext/>
      <w:tabs>
        <w:tab w:val="num" w:pos="576"/>
      </w:tabs>
      <w:ind w:left="576" w:hanging="576"/>
      <w:jc w:val="center"/>
      <w:outlineLvl w:val="1"/>
    </w:pPr>
    <w:rPr>
      <w:i/>
    </w:rPr>
  </w:style>
  <w:style w:type="paragraph" w:styleId="3">
    <w:name w:val="heading 3"/>
    <w:basedOn w:val="a"/>
    <w:next w:val="a"/>
    <w:link w:val="30"/>
    <w:uiPriority w:val="9"/>
    <w:unhideWhenUsed/>
    <w:qFormat/>
    <w:rsid w:val="006F6A8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pacing w:before="240" w:after="120"/>
    </w:pPr>
    <w:rPr>
      <w:rFonts w:ascii="Arial" w:eastAsia="SimSun" w:hAnsi="Arial" w:cs="Mangal"/>
      <w:sz w:val="28"/>
      <w:szCs w:val="28"/>
    </w:rPr>
  </w:style>
  <w:style w:type="paragraph" w:styleId="a8">
    <w:name w:val="Body Text"/>
    <w:basedOn w:val="a"/>
    <w:rsid w:val="00656662"/>
    <w:pPr>
      <w:spacing w:after="120"/>
    </w:pPr>
  </w:style>
  <w:style w:type="paragraph" w:styleId="a9">
    <w:name w:val="List"/>
    <w:basedOn w:val="a8"/>
    <w:rsid w:val="00656662"/>
    <w:rPr>
      <w:rFonts w:cs="Mangal"/>
    </w:rPr>
  </w:style>
  <w:style w:type="paragraph" w:customStyle="1" w:styleId="13">
    <w:name w:val="Название1"/>
    <w:basedOn w:val="a"/>
    <w:rsid w:val="00656662"/>
    <w:pPr>
      <w:suppressLineNumbers/>
      <w:spacing w:before="120" w:after="120"/>
    </w:pPr>
    <w:rPr>
      <w:rFonts w:cs="Mangal"/>
      <w:i/>
      <w:iCs/>
    </w:rPr>
  </w:style>
  <w:style w:type="paragraph" w:customStyle="1" w:styleId="14">
    <w:name w:val="Указатель1"/>
    <w:basedOn w:val="a"/>
    <w:rsid w:val="00656662"/>
    <w:pPr>
      <w:suppressLineNumbers/>
    </w:pPr>
    <w:rPr>
      <w:rFonts w:cs="Mangal"/>
    </w:rPr>
  </w:style>
  <w:style w:type="paragraph" w:customStyle="1" w:styleId="31">
    <w:name w:val="Основной текст 31"/>
    <w:basedOn w:val="a"/>
    <w:rsid w:val="00656662"/>
    <w:pPr>
      <w:keepNext/>
      <w:jc w:val="both"/>
    </w:pPr>
    <w:rPr>
      <w:sz w:val="28"/>
      <w:szCs w:val="20"/>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a">
    <w:name w:val="Subtitle"/>
    <w:basedOn w:val="a"/>
    <w:next w:val="a8"/>
    <w:qFormat/>
    <w:rsid w:val="00656662"/>
    <w:pPr>
      <w:spacing w:before="120"/>
      <w:jc w:val="center"/>
    </w:pPr>
    <w:rPr>
      <w:b/>
      <w:bCs/>
      <w:sz w:val="28"/>
    </w:rPr>
  </w:style>
  <w:style w:type="paragraph" w:styleId="ab">
    <w:name w:val="Body Text Indent"/>
    <w:basedOn w:val="a"/>
    <w:rsid w:val="00656662"/>
    <w:pPr>
      <w:spacing w:after="120"/>
      <w:ind w:left="283"/>
    </w:pPr>
  </w:style>
  <w:style w:type="paragraph" w:customStyle="1" w:styleId="ac">
    <w:name w:val="Комментарий"/>
    <w:basedOn w:val="a"/>
    <w:next w:val="a"/>
    <w:uiPriority w:val="99"/>
    <w:rsid w:val="00656662"/>
    <w:pPr>
      <w:widowControl w:val="0"/>
      <w:autoSpaceDE w:val="0"/>
      <w:ind w:left="170"/>
      <w:jc w:val="both"/>
    </w:pPr>
    <w:rPr>
      <w:rFonts w:ascii="Arial" w:eastAsia="Lucida Sans Unicode" w:hAnsi="Arial" w:cs="Tahoma"/>
      <w:i/>
      <w:iCs/>
      <w:color w:val="800080"/>
      <w:sz w:val="20"/>
      <w:szCs w:val="20"/>
    </w:rPr>
  </w:style>
  <w:style w:type="paragraph" w:customStyle="1" w:styleId="15">
    <w:name w:val="Схема документа1"/>
    <w:basedOn w:val="a"/>
    <w:rsid w:val="00656662"/>
    <w:rPr>
      <w:rFonts w:ascii="Tahoma" w:hAnsi="Tahoma" w:cs="Tahoma"/>
      <w:sz w:val="16"/>
      <w:szCs w:val="16"/>
    </w:rPr>
  </w:style>
  <w:style w:type="paragraph" w:styleId="ad">
    <w:name w:val="List Paragraph"/>
    <w:basedOn w:val="a"/>
    <w:qFormat/>
    <w:rsid w:val="00656662"/>
    <w:pPr>
      <w:ind w:left="708"/>
    </w:pPr>
  </w:style>
  <w:style w:type="paragraph" w:customStyle="1" w:styleId="ae">
    <w:name w:val="Информация об изменениях документа"/>
    <w:basedOn w:val="ac"/>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
    <w:name w:val="Содержимое таблицы"/>
    <w:basedOn w:val="a"/>
    <w:rsid w:val="00656662"/>
    <w:pPr>
      <w:suppressLineNumbers/>
    </w:pPr>
  </w:style>
  <w:style w:type="paragraph" w:customStyle="1" w:styleId="af0">
    <w:name w:val="Заголовок таблицы"/>
    <w:basedOn w:val="af"/>
    <w:rsid w:val="00656662"/>
    <w:pPr>
      <w:jc w:val="center"/>
    </w:pPr>
    <w:rPr>
      <w:b/>
      <w:bCs/>
    </w:rPr>
  </w:style>
  <w:style w:type="paragraph" w:styleId="af1">
    <w:name w:val="No Spacing"/>
    <w:uiPriority w:val="1"/>
    <w:qFormat/>
    <w:rsid w:val="00130403"/>
    <w:rPr>
      <w:rFonts w:ascii="Calibri" w:hAnsi="Calibri"/>
      <w:sz w:val="22"/>
      <w:szCs w:val="22"/>
    </w:rPr>
  </w:style>
  <w:style w:type="paragraph" w:styleId="af2">
    <w:name w:val="header"/>
    <w:basedOn w:val="a"/>
    <w:link w:val="af3"/>
    <w:uiPriority w:val="99"/>
    <w:semiHidden/>
    <w:unhideWhenUsed/>
    <w:rsid w:val="009E0129"/>
    <w:pPr>
      <w:tabs>
        <w:tab w:val="center" w:pos="4677"/>
        <w:tab w:val="right" w:pos="9355"/>
      </w:tabs>
    </w:pPr>
  </w:style>
  <w:style w:type="character" w:customStyle="1" w:styleId="af3">
    <w:name w:val="Верхний колонтитул Знак"/>
    <w:basedOn w:val="a0"/>
    <w:link w:val="af2"/>
    <w:uiPriority w:val="99"/>
    <w:semiHidden/>
    <w:rsid w:val="009E0129"/>
    <w:rPr>
      <w:sz w:val="24"/>
      <w:szCs w:val="24"/>
      <w:lang w:eastAsia="ar-SA"/>
    </w:rPr>
  </w:style>
  <w:style w:type="paragraph" w:styleId="af4">
    <w:name w:val="footer"/>
    <w:basedOn w:val="a"/>
    <w:link w:val="af5"/>
    <w:uiPriority w:val="99"/>
    <w:unhideWhenUsed/>
    <w:rsid w:val="009E0129"/>
    <w:pPr>
      <w:tabs>
        <w:tab w:val="center" w:pos="4677"/>
        <w:tab w:val="right" w:pos="9355"/>
      </w:tabs>
    </w:pPr>
  </w:style>
  <w:style w:type="character" w:customStyle="1" w:styleId="af5">
    <w:name w:val="Нижний колонтитул Знак"/>
    <w:basedOn w:val="a0"/>
    <w:link w:val="af4"/>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6">
    <w:name w:val="Balloon Text"/>
    <w:basedOn w:val="a"/>
    <w:link w:val="af7"/>
    <w:uiPriority w:val="99"/>
    <w:semiHidden/>
    <w:unhideWhenUsed/>
    <w:rsid w:val="00510B8D"/>
    <w:rPr>
      <w:rFonts w:ascii="Segoe UI" w:hAnsi="Segoe UI" w:cs="Segoe UI"/>
      <w:sz w:val="18"/>
      <w:szCs w:val="18"/>
    </w:rPr>
  </w:style>
  <w:style w:type="character" w:customStyle="1" w:styleId="af7">
    <w:name w:val="Текст выноски Знак"/>
    <w:basedOn w:val="a0"/>
    <w:link w:val="af6"/>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8">
    <w:name w:val="Normal (Web)"/>
    <w:basedOn w:val="a"/>
    <w:uiPriority w:val="99"/>
    <w:unhideWhenUsed/>
    <w:rsid w:val="009551F6"/>
    <w:pPr>
      <w:suppressAutoHyphens w:val="0"/>
      <w:spacing w:before="100" w:beforeAutospacing="1" w:after="119"/>
    </w:pPr>
    <w:rPr>
      <w:lang w:eastAsia="ru-RU"/>
    </w:rPr>
  </w:style>
  <w:style w:type="paragraph" w:customStyle="1" w:styleId="western">
    <w:name w:val="western"/>
    <w:basedOn w:val="a"/>
    <w:rsid w:val="00DC1062"/>
    <w:pPr>
      <w:suppressAutoHyphens w:val="0"/>
      <w:spacing w:before="100" w:beforeAutospacing="1" w:after="100" w:afterAutospacing="1"/>
    </w:pPr>
    <w:rPr>
      <w:sz w:val="28"/>
      <w:szCs w:val="28"/>
      <w:lang w:eastAsia="ru-RU"/>
    </w:rPr>
  </w:style>
  <w:style w:type="paragraph" w:customStyle="1" w:styleId="chapter">
    <w:name w:val="chapter"/>
    <w:basedOn w:val="a"/>
    <w:rsid w:val="00892543"/>
    <w:pPr>
      <w:ind w:firstLine="567"/>
      <w:jc w:val="both"/>
    </w:pPr>
    <w:rPr>
      <w:rFonts w:ascii="Arial" w:hAnsi="Arial" w:cs="Arial"/>
      <w:sz w:val="28"/>
      <w:szCs w:val="28"/>
    </w:rPr>
  </w:style>
  <w:style w:type="table" w:styleId="af9">
    <w:name w:val="Table Grid"/>
    <w:basedOn w:val="a1"/>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771A7B"/>
    <w:rPr>
      <w:b/>
      <w:bCs/>
      <w:color w:val="26282F"/>
    </w:rPr>
  </w:style>
  <w:style w:type="paragraph" w:customStyle="1" w:styleId="afb">
    <w:name w:val="Заголовок статьи"/>
    <w:basedOn w:val="a"/>
    <w:next w:val="a"/>
    <w:uiPriority w:val="99"/>
    <w:rsid w:val="00771A7B"/>
    <w:pPr>
      <w:suppressAutoHyphens w:val="0"/>
      <w:autoSpaceDE w:val="0"/>
      <w:autoSpaceDN w:val="0"/>
      <w:adjustRightInd w:val="0"/>
      <w:ind w:left="1612" w:hanging="892"/>
      <w:jc w:val="both"/>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62"/>
    <w:pPr>
      <w:suppressAutoHyphens/>
    </w:pPr>
    <w:rPr>
      <w:sz w:val="24"/>
      <w:szCs w:val="24"/>
      <w:lang w:eastAsia="ar-SA"/>
    </w:rPr>
  </w:style>
  <w:style w:type="paragraph" w:styleId="1">
    <w:name w:val="heading 1"/>
    <w:basedOn w:val="a"/>
    <w:next w:val="a"/>
    <w:qFormat/>
    <w:rsid w:val="0065666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656662"/>
    <w:pPr>
      <w:keepNext/>
      <w:tabs>
        <w:tab w:val="num" w:pos="576"/>
      </w:tabs>
      <w:ind w:left="576" w:hanging="576"/>
      <w:jc w:val="center"/>
      <w:outlineLvl w:val="1"/>
    </w:pPr>
    <w:rPr>
      <w:i/>
    </w:rPr>
  </w:style>
  <w:style w:type="paragraph" w:styleId="3">
    <w:name w:val="heading 3"/>
    <w:basedOn w:val="a"/>
    <w:next w:val="a"/>
    <w:link w:val="30"/>
    <w:uiPriority w:val="9"/>
    <w:unhideWhenUsed/>
    <w:qFormat/>
    <w:rsid w:val="006F6A8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pacing w:before="240" w:after="120"/>
    </w:pPr>
    <w:rPr>
      <w:rFonts w:ascii="Arial" w:eastAsia="SimSun" w:hAnsi="Arial" w:cs="Mangal"/>
      <w:sz w:val="28"/>
      <w:szCs w:val="28"/>
    </w:rPr>
  </w:style>
  <w:style w:type="paragraph" w:styleId="a8">
    <w:name w:val="Body Text"/>
    <w:basedOn w:val="a"/>
    <w:rsid w:val="00656662"/>
    <w:pPr>
      <w:spacing w:after="120"/>
    </w:pPr>
  </w:style>
  <w:style w:type="paragraph" w:styleId="a9">
    <w:name w:val="List"/>
    <w:basedOn w:val="a8"/>
    <w:rsid w:val="00656662"/>
    <w:rPr>
      <w:rFonts w:cs="Mangal"/>
    </w:rPr>
  </w:style>
  <w:style w:type="paragraph" w:customStyle="1" w:styleId="13">
    <w:name w:val="Название1"/>
    <w:basedOn w:val="a"/>
    <w:rsid w:val="00656662"/>
    <w:pPr>
      <w:suppressLineNumbers/>
      <w:spacing w:before="120" w:after="120"/>
    </w:pPr>
    <w:rPr>
      <w:rFonts w:cs="Mangal"/>
      <w:i/>
      <w:iCs/>
    </w:rPr>
  </w:style>
  <w:style w:type="paragraph" w:customStyle="1" w:styleId="14">
    <w:name w:val="Указатель1"/>
    <w:basedOn w:val="a"/>
    <w:rsid w:val="00656662"/>
    <w:pPr>
      <w:suppressLineNumbers/>
    </w:pPr>
    <w:rPr>
      <w:rFonts w:cs="Mangal"/>
    </w:rPr>
  </w:style>
  <w:style w:type="paragraph" w:customStyle="1" w:styleId="31">
    <w:name w:val="Основной текст 31"/>
    <w:basedOn w:val="a"/>
    <w:rsid w:val="00656662"/>
    <w:pPr>
      <w:keepNext/>
      <w:jc w:val="both"/>
    </w:pPr>
    <w:rPr>
      <w:sz w:val="28"/>
      <w:szCs w:val="20"/>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a">
    <w:name w:val="Subtitle"/>
    <w:basedOn w:val="a"/>
    <w:next w:val="a8"/>
    <w:qFormat/>
    <w:rsid w:val="00656662"/>
    <w:pPr>
      <w:spacing w:before="120"/>
      <w:jc w:val="center"/>
    </w:pPr>
    <w:rPr>
      <w:b/>
      <w:bCs/>
      <w:sz w:val="28"/>
    </w:rPr>
  </w:style>
  <w:style w:type="paragraph" w:styleId="ab">
    <w:name w:val="Body Text Indent"/>
    <w:basedOn w:val="a"/>
    <w:rsid w:val="00656662"/>
    <w:pPr>
      <w:spacing w:after="120"/>
      <w:ind w:left="283"/>
    </w:pPr>
  </w:style>
  <w:style w:type="paragraph" w:customStyle="1" w:styleId="ac">
    <w:name w:val="Комментарий"/>
    <w:basedOn w:val="a"/>
    <w:next w:val="a"/>
    <w:uiPriority w:val="99"/>
    <w:rsid w:val="00656662"/>
    <w:pPr>
      <w:widowControl w:val="0"/>
      <w:autoSpaceDE w:val="0"/>
      <w:ind w:left="170"/>
      <w:jc w:val="both"/>
    </w:pPr>
    <w:rPr>
      <w:rFonts w:ascii="Arial" w:eastAsia="Lucida Sans Unicode" w:hAnsi="Arial" w:cs="Tahoma"/>
      <w:i/>
      <w:iCs/>
      <w:color w:val="800080"/>
      <w:sz w:val="20"/>
      <w:szCs w:val="20"/>
    </w:rPr>
  </w:style>
  <w:style w:type="paragraph" w:customStyle="1" w:styleId="15">
    <w:name w:val="Схема документа1"/>
    <w:basedOn w:val="a"/>
    <w:rsid w:val="00656662"/>
    <w:rPr>
      <w:rFonts w:ascii="Tahoma" w:hAnsi="Tahoma" w:cs="Tahoma"/>
      <w:sz w:val="16"/>
      <w:szCs w:val="16"/>
    </w:rPr>
  </w:style>
  <w:style w:type="paragraph" w:styleId="ad">
    <w:name w:val="List Paragraph"/>
    <w:basedOn w:val="a"/>
    <w:qFormat/>
    <w:rsid w:val="00656662"/>
    <w:pPr>
      <w:ind w:left="708"/>
    </w:pPr>
  </w:style>
  <w:style w:type="paragraph" w:customStyle="1" w:styleId="ae">
    <w:name w:val="Информация об изменениях документа"/>
    <w:basedOn w:val="ac"/>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
    <w:name w:val="Содержимое таблицы"/>
    <w:basedOn w:val="a"/>
    <w:rsid w:val="00656662"/>
    <w:pPr>
      <w:suppressLineNumbers/>
    </w:pPr>
  </w:style>
  <w:style w:type="paragraph" w:customStyle="1" w:styleId="af0">
    <w:name w:val="Заголовок таблицы"/>
    <w:basedOn w:val="af"/>
    <w:rsid w:val="00656662"/>
    <w:pPr>
      <w:jc w:val="center"/>
    </w:pPr>
    <w:rPr>
      <w:b/>
      <w:bCs/>
    </w:rPr>
  </w:style>
  <w:style w:type="paragraph" w:styleId="af1">
    <w:name w:val="No Spacing"/>
    <w:uiPriority w:val="1"/>
    <w:qFormat/>
    <w:rsid w:val="00130403"/>
    <w:rPr>
      <w:rFonts w:ascii="Calibri" w:hAnsi="Calibri"/>
      <w:sz w:val="22"/>
      <w:szCs w:val="22"/>
    </w:rPr>
  </w:style>
  <w:style w:type="paragraph" w:styleId="af2">
    <w:name w:val="header"/>
    <w:basedOn w:val="a"/>
    <w:link w:val="af3"/>
    <w:uiPriority w:val="99"/>
    <w:semiHidden/>
    <w:unhideWhenUsed/>
    <w:rsid w:val="009E0129"/>
    <w:pPr>
      <w:tabs>
        <w:tab w:val="center" w:pos="4677"/>
        <w:tab w:val="right" w:pos="9355"/>
      </w:tabs>
    </w:pPr>
  </w:style>
  <w:style w:type="character" w:customStyle="1" w:styleId="af3">
    <w:name w:val="Верхний колонтитул Знак"/>
    <w:basedOn w:val="a0"/>
    <w:link w:val="af2"/>
    <w:uiPriority w:val="99"/>
    <w:semiHidden/>
    <w:rsid w:val="009E0129"/>
    <w:rPr>
      <w:sz w:val="24"/>
      <w:szCs w:val="24"/>
      <w:lang w:eastAsia="ar-SA"/>
    </w:rPr>
  </w:style>
  <w:style w:type="paragraph" w:styleId="af4">
    <w:name w:val="footer"/>
    <w:basedOn w:val="a"/>
    <w:link w:val="af5"/>
    <w:uiPriority w:val="99"/>
    <w:unhideWhenUsed/>
    <w:rsid w:val="009E0129"/>
    <w:pPr>
      <w:tabs>
        <w:tab w:val="center" w:pos="4677"/>
        <w:tab w:val="right" w:pos="9355"/>
      </w:tabs>
    </w:pPr>
  </w:style>
  <w:style w:type="character" w:customStyle="1" w:styleId="af5">
    <w:name w:val="Нижний колонтитул Знак"/>
    <w:basedOn w:val="a0"/>
    <w:link w:val="af4"/>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6">
    <w:name w:val="Balloon Text"/>
    <w:basedOn w:val="a"/>
    <w:link w:val="af7"/>
    <w:uiPriority w:val="99"/>
    <w:semiHidden/>
    <w:unhideWhenUsed/>
    <w:rsid w:val="00510B8D"/>
    <w:rPr>
      <w:rFonts w:ascii="Segoe UI" w:hAnsi="Segoe UI" w:cs="Segoe UI"/>
      <w:sz w:val="18"/>
      <w:szCs w:val="18"/>
    </w:rPr>
  </w:style>
  <w:style w:type="character" w:customStyle="1" w:styleId="af7">
    <w:name w:val="Текст выноски Знак"/>
    <w:basedOn w:val="a0"/>
    <w:link w:val="af6"/>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8">
    <w:name w:val="Normal (Web)"/>
    <w:basedOn w:val="a"/>
    <w:uiPriority w:val="99"/>
    <w:unhideWhenUsed/>
    <w:rsid w:val="009551F6"/>
    <w:pPr>
      <w:suppressAutoHyphens w:val="0"/>
      <w:spacing w:before="100" w:beforeAutospacing="1" w:after="119"/>
    </w:pPr>
    <w:rPr>
      <w:lang w:eastAsia="ru-RU"/>
    </w:rPr>
  </w:style>
  <w:style w:type="paragraph" w:customStyle="1" w:styleId="western">
    <w:name w:val="western"/>
    <w:basedOn w:val="a"/>
    <w:rsid w:val="00DC1062"/>
    <w:pPr>
      <w:suppressAutoHyphens w:val="0"/>
      <w:spacing w:before="100" w:beforeAutospacing="1" w:after="100" w:afterAutospacing="1"/>
    </w:pPr>
    <w:rPr>
      <w:sz w:val="28"/>
      <w:szCs w:val="28"/>
      <w:lang w:eastAsia="ru-RU"/>
    </w:rPr>
  </w:style>
  <w:style w:type="paragraph" w:customStyle="1" w:styleId="chapter">
    <w:name w:val="chapter"/>
    <w:basedOn w:val="a"/>
    <w:rsid w:val="00892543"/>
    <w:pPr>
      <w:ind w:firstLine="567"/>
      <w:jc w:val="both"/>
    </w:pPr>
    <w:rPr>
      <w:rFonts w:ascii="Arial" w:hAnsi="Arial" w:cs="Arial"/>
      <w:sz w:val="28"/>
      <w:szCs w:val="28"/>
    </w:rPr>
  </w:style>
  <w:style w:type="table" w:styleId="af9">
    <w:name w:val="Table Grid"/>
    <w:basedOn w:val="a1"/>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771A7B"/>
    <w:rPr>
      <w:b/>
      <w:bCs/>
      <w:color w:val="26282F"/>
    </w:rPr>
  </w:style>
  <w:style w:type="paragraph" w:customStyle="1" w:styleId="afb">
    <w:name w:val="Заголовок статьи"/>
    <w:basedOn w:val="a"/>
    <w:next w:val="a"/>
    <w:uiPriority w:val="99"/>
    <w:rsid w:val="00771A7B"/>
    <w:pPr>
      <w:suppressAutoHyphens w:val="0"/>
      <w:autoSpaceDE w:val="0"/>
      <w:autoSpaceDN w:val="0"/>
      <w:adjustRightInd w:val="0"/>
      <w:ind w:left="1612" w:hanging="892"/>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668">
      <w:bodyDiv w:val="1"/>
      <w:marLeft w:val="0"/>
      <w:marRight w:val="0"/>
      <w:marTop w:val="0"/>
      <w:marBottom w:val="0"/>
      <w:divBdr>
        <w:top w:val="none" w:sz="0" w:space="0" w:color="auto"/>
        <w:left w:val="none" w:sz="0" w:space="0" w:color="auto"/>
        <w:bottom w:val="none" w:sz="0" w:space="0" w:color="auto"/>
        <w:right w:val="none" w:sz="0" w:space="0" w:color="auto"/>
      </w:divBdr>
    </w:div>
    <w:div w:id="917515405">
      <w:bodyDiv w:val="1"/>
      <w:marLeft w:val="0"/>
      <w:marRight w:val="0"/>
      <w:marTop w:val="0"/>
      <w:marBottom w:val="0"/>
      <w:divBdr>
        <w:top w:val="none" w:sz="0" w:space="0" w:color="auto"/>
        <w:left w:val="none" w:sz="0" w:space="0" w:color="auto"/>
        <w:bottom w:val="none" w:sz="0" w:space="0" w:color="auto"/>
        <w:right w:val="none" w:sz="0" w:space="0" w:color="auto"/>
      </w:divBdr>
    </w:div>
    <w:div w:id="999818957">
      <w:bodyDiv w:val="1"/>
      <w:marLeft w:val="0"/>
      <w:marRight w:val="0"/>
      <w:marTop w:val="0"/>
      <w:marBottom w:val="0"/>
      <w:divBdr>
        <w:top w:val="none" w:sz="0" w:space="0" w:color="auto"/>
        <w:left w:val="none" w:sz="0" w:space="0" w:color="auto"/>
        <w:bottom w:val="none" w:sz="0" w:space="0" w:color="auto"/>
        <w:right w:val="none" w:sz="0" w:space="0" w:color="auto"/>
      </w:divBdr>
    </w:div>
    <w:div w:id="1133911513">
      <w:bodyDiv w:val="1"/>
      <w:marLeft w:val="0"/>
      <w:marRight w:val="0"/>
      <w:marTop w:val="0"/>
      <w:marBottom w:val="0"/>
      <w:divBdr>
        <w:top w:val="none" w:sz="0" w:space="0" w:color="auto"/>
        <w:left w:val="none" w:sz="0" w:space="0" w:color="auto"/>
        <w:bottom w:val="none" w:sz="0" w:space="0" w:color="auto"/>
        <w:right w:val="none" w:sz="0" w:space="0" w:color="auto"/>
      </w:divBdr>
      <w:divsChild>
        <w:div w:id="806047768">
          <w:marLeft w:val="0"/>
          <w:marRight w:val="0"/>
          <w:marTop w:val="0"/>
          <w:marBottom w:val="0"/>
          <w:divBdr>
            <w:top w:val="none" w:sz="0" w:space="0" w:color="auto"/>
            <w:left w:val="none" w:sz="0" w:space="0" w:color="auto"/>
            <w:bottom w:val="none" w:sz="0" w:space="0" w:color="auto"/>
            <w:right w:val="none" w:sz="0" w:space="0" w:color="auto"/>
          </w:divBdr>
          <w:divsChild>
            <w:div w:id="12995854">
              <w:marLeft w:val="0"/>
              <w:marRight w:val="0"/>
              <w:marTop w:val="0"/>
              <w:marBottom w:val="0"/>
              <w:divBdr>
                <w:top w:val="none" w:sz="0" w:space="0" w:color="auto"/>
                <w:left w:val="none" w:sz="0" w:space="0" w:color="auto"/>
                <w:bottom w:val="none" w:sz="0" w:space="0" w:color="auto"/>
                <w:right w:val="none" w:sz="0" w:space="0" w:color="auto"/>
              </w:divBdr>
              <w:divsChild>
                <w:div w:id="589386241">
                  <w:marLeft w:val="0"/>
                  <w:marRight w:val="0"/>
                  <w:marTop w:val="0"/>
                  <w:marBottom w:val="0"/>
                  <w:divBdr>
                    <w:top w:val="none" w:sz="0" w:space="0" w:color="auto"/>
                    <w:left w:val="none" w:sz="0" w:space="0" w:color="auto"/>
                    <w:bottom w:val="none" w:sz="0" w:space="0" w:color="auto"/>
                    <w:right w:val="none" w:sz="0" w:space="0" w:color="auto"/>
                  </w:divBdr>
                  <w:divsChild>
                    <w:div w:id="392851491">
                      <w:marLeft w:val="0"/>
                      <w:marRight w:val="0"/>
                      <w:marTop w:val="0"/>
                      <w:marBottom w:val="0"/>
                      <w:divBdr>
                        <w:top w:val="none" w:sz="0" w:space="0" w:color="auto"/>
                        <w:left w:val="none" w:sz="0" w:space="0" w:color="auto"/>
                        <w:bottom w:val="none" w:sz="0" w:space="0" w:color="auto"/>
                        <w:right w:val="none" w:sz="0" w:space="0" w:color="auto"/>
                      </w:divBdr>
                      <w:divsChild>
                        <w:div w:id="1550805177">
                          <w:marLeft w:val="0"/>
                          <w:marRight w:val="0"/>
                          <w:marTop w:val="0"/>
                          <w:marBottom w:val="0"/>
                          <w:divBdr>
                            <w:top w:val="none" w:sz="0" w:space="0" w:color="auto"/>
                            <w:left w:val="none" w:sz="0" w:space="0" w:color="auto"/>
                            <w:bottom w:val="none" w:sz="0" w:space="0" w:color="auto"/>
                            <w:right w:val="none" w:sz="0" w:space="0" w:color="auto"/>
                          </w:divBdr>
                          <w:divsChild>
                            <w:div w:id="1676416237">
                              <w:marLeft w:val="0"/>
                              <w:marRight w:val="0"/>
                              <w:marTop w:val="0"/>
                              <w:marBottom w:val="0"/>
                              <w:divBdr>
                                <w:top w:val="none" w:sz="0" w:space="0" w:color="auto"/>
                                <w:left w:val="none" w:sz="0" w:space="0" w:color="auto"/>
                                <w:bottom w:val="none" w:sz="0" w:space="0" w:color="auto"/>
                                <w:right w:val="none" w:sz="0" w:space="0" w:color="auto"/>
                              </w:divBdr>
                              <w:divsChild>
                                <w:div w:id="1328290050">
                                  <w:marLeft w:val="0"/>
                                  <w:marRight w:val="0"/>
                                  <w:marTop w:val="0"/>
                                  <w:marBottom w:val="0"/>
                                  <w:divBdr>
                                    <w:top w:val="none" w:sz="0" w:space="0" w:color="auto"/>
                                    <w:left w:val="none" w:sz="0" w:space="0" w:color="auto"/>
                                    <w:bottom w:val="none" w:sz="0" w:space="0" w:color="auto"/>
                                    <w:right w:val="none" w:sz="0" w:space="0" w:color="auto"/>
                                  </w:divBdr>
                                  <w:divsChild>
                                    <w:div w:id="1613779752">
                                      <w:marLeft w:val="0"/>
                                      <w:marRight w:val="0"/>
                                      <w:marTop w:val="0"/>
                                      <w:marBottom w:val="0"/>
                                      <w:divBdr>
                                        <w:top w:val="none" w:sz="0" w:space="0" w:color="auto"/>
                                        <w:left w:val="none" w:sz="0" w:space="0" w:color="auto"/>
                                        <w:bottom w:val="none" w:sz="0" w:space="0" w:color="auto"/>
                                        <w:right w:val="none" w:sz="0" w:space="0" w:color="auto"/>
                                      </w:divBdr>
                                      <w:divsChild>
                                        <w:div w:id="112137056">
                                          <w:marLeft w:val="0"/>
                                          <w:marRight w:val="0"/>
                                          <w:marTop w:val="0"/>
                                          <w:marBottom w:val="0"/>
                                          <w:divBdr>
                                            <w:top w:val="none" w:sz="0" w:space="0" w:color="auto"/>
                                            <w:left w:val="none" w:sz="0" w:space="0" w:color="auto"/>
                                            <w:bottom w:val="none" w:sz="0" w:space="0" w:color="auto"/>
                                            <w:right w:val="none" w:sz="0" w:space="0" w:color="auto"/>
                                          </w:divBdr>
                                          <w:divsChild>
                                            <w:div w:id="1985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452185">
      <w:bodyDiv w:val="1"/>
      <w:marLeft w:val="0"/>
      <w:marRight w:val="0"/>
      <w:marTop w:val="0"/>
      <w:marBottom w:val="0"/>
      <w:divBdr>
        <w:top w:val="none" w:sz="0" w:space="0" w:color="auto"/>
        <w:left w:val="none" w:sz="0" w:space="0" w:color="auto"/>
        <w:bottom w:val="none" w:sz="0" w:space="0" w:color="auto"/>
        <w:right w:val="none" w:sz="0" w:space="0" w:color="auto"/>
      </w:divBdr>
      <w:divsChild>
        <w:div w:id="5593944">
          <w:marLeft w:val="0"/>
          <w:marRight w:val="0"/>
          <w:marTop w:val="120"/>
          <w:marBottom w:val="0"/>
          <w:divBdr>
            <w:top w:val="none" w:sz="0" w:space="0" w:color="auto"/>
            <w:left w:val="none" w:sz="0" w:space="0" w:color="auto"/>
            <w:bottom w:val="none" w:sz="0" w:space="0" w:color="auto"/>
            <w:right w:val="none" w:sz="0" w:space="0" w:color="auto"/>
          </w:divBdr>
        </w:div>
        <w:div w:id="1906212097">
          <w:marLeft w:val="0"/>
          <w:marRight w:val="0"/>
          <w:marTop w:val="120"/>
          <w:marBottom w:val="0"/>
          <w:divBdr>
            <w:top w:val="none" w:sz="0" w:space="0" w:color="auto"/>
            <w:left w:val="none" w:sz="0" w:space="0" w:color="auto"/>
            <w:bottom w:val="none" w:sz="0" w:space="0" w:color="auto"/>
            <w:right w:val="none" w:sz="0" w:space="0" w:color="auto"/>
          </w:divBdr>
        </w:div>
      </w:divsChild>
    </w:div>
    <w:div w:id="1560092896">
      <w:bodyDiv w:val="1"/>
      <w:marLeft w:val="0"/>
      <w:marRight w:val="0"/>
      <w:marTop w:val="0"/>
      <w:marBottom w:val="0"/>
      <w:divBdr>
        <w:top w:val="none" w:sz="0" w:space="0" w:color="auto"/>
        <w:left w:val="none" w:sz="0" w:space="0" w:color="auto"/>
        <w:bottom w:val="none" w:sz="0" w:space="0" w:color="auto"/>
        <w:right w:val="none" w:sz="0" w:space="0" w:color="auto"/>
      </w:divBdr>
    </w:div>
    <w:div w:id="1610578709">
      <w:bodyDiv w:val="1"/>
      <w:marLeft w:val="0"/>
      <w:marRight w:val="0"/>
      <w:marTop w:val="0"/>
      <w:marBottom w:val="0"/>
      <w:divBdr>
        <w:top w:val="none" w:sz="0" w:space="0" w:color="auto"/>
        <w:left w:val="none" w:sz="0" w:space="0" w:color="auto"/>
        <w:bottom w:val="none" w:sz="0" w:space="0" w:color="auto"/>
        <w:right w:val="none" w:sz="0" w:space="0" w:color="auto"/>
      </w:divBdr>
    </w:div>
    <w:div w:id="1636400488">
      <w:bodyDiv w:val="1"/>
      <w:marLeft w:val="0"/>
      <w:marRight w:val="0"/>
      <w:marTop w:val="0"/>
      <w:marBottom w:val="0"/>
      <w:divBdr>
        <w:top w:val="none" w:sz="0" w:space="0" w:color="auto"/>
        <w:left w:val="none" w:sz="0" w:space="0" w:color="auto"/>
        <w:bottom w:val="none" w:sz="0" w:space="0" w:color="auto"/>
        <w:right w:val="none" w:sz="0" w:space="0" w:color="auto"/>
      </w:divBdr>
    </w:div>
    <w:div w:id="1872956162">
      <w:bodyDiv w:val="1"/>
      <w:marLeft w:val="0"/>
      <w:marRight w:val="0"/>
      <w:marTop w:val="0"/>
      <w:marBottom w:val="0"/>
      <w:divBdr>
        <w:top w:val="none" w:sz="0" w:space="0" w:color="auto"/>
        <w:left w:val="none" w:sz="0" w:space="0" w:color="auto"/>
        <w:bottom w:val="none" w:sz="0" w:space="0" w:color="auto"/>
        <w:right w:val="none" w:sz="0" w:space="0" w:color="auto"/>
      </w:divBdr>
      <w:divsChild>
        <w:div w:id="15127155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54529/38084feafe8d34540f553e5a06ae34f42f41a6f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4529/38084feafe8d34540f553e5a06ae34f42f41a6f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5101" TargetMode="External"/><Relationship Id="rId5" Type="http://schemas.openxmlformats.org/officeDocument/2006/relationships/settings" Target="settings.xml"/><Relationship Id="rId15" Type="http://schemas.openxmlformats.org/officeDocument/2006/relationships/hyperlink" Target="http://www.consultant.ru/document/cons_doc_LAW_358750/" TargetMode="External"/><Relationship Id="rId10" Type="http://schemas.openxmlformats.org/officeDocument/2006/relationships/hyperlink" Target="http://www.consultant.ru/document/cons_doc_LAW_358750/" TargetMode="External"/><Relationship Id="rId4" Type="http://schemas.microsoft.com/office/2007/relationships/stylesWithEffects" Target="stylesWithEffects.xml"/><Relationship Id="rId9" Type="http://schemas.openxmlformats.org/officeDocument/2006/relationships/hyperlink" Target="http://www.consultant.ru/document/cons_doc_LAW_84602/" TargetMode="External"/><Relationship Id="rId14" Type="http://schemas.openxmlformats.org/officeDocument/2006/relationships/hyperlink" Target="http://www.consultant.ru/document/cons_doc_LAW_8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E73A-5630-4EA7-927A-806E880B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17573</CharactersWithSpaces>
  <SharedDoc>false</SharedDoc>
  <HLinks>
    <vt:vector size="72" baseType="variant">
      <vt:variant>
        <vt:i4>8323104</vt:i4>
      </vt:variant>
      <vt:variant>
        <vt:i4>33</vt:i4>
      </vt:variant>
      <vt:variant>
        <vt:i4>0</vt:i4>
      </vt:variant>
      <vt:variant>
        <vt:i4>5</vt:i4>
      </vt:variant>
      <vt:variant>
        <vt:lpwstr>garantf1://84566.1004/</vt:lpwstr>
      </vt:variant>
      <vt:variant>
        <vt:lpwstr/>
      </vt:variant>
      <vt:variant>
        <vt:i4>72492333</vt:i4>
      </vt:variant>
      <vt:variant>
        <vt:i4>30</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27</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24</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21</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7471161</vt:i4>
      </vt:variant>
      <vt:variant>
        <vt:i4>18</vt:i4>
      </vt:variant>
      <vt:variant>
        <vt:i4>0</vt:i4>
      </vt:variant>
      <vt:variant>
        <vt:i4>5</vt:i4>
      </vt:variant>
      <vt:variant>
        <vt:lpwstr>garantf1://10002426.37/</vt:lpwstr>
      </vt:variant>
      <vt:variant>
        <vt:lpwstr/>
      </vt:variant>
      <vt:variant>
        <vt:i4>4194314</vt:i4>
      </vt:variant>
      <vt:variant>
        <vt:i4>15</vt:i4>
      </vt:variant>
      <vt:variant>
        <vt:i4>0</vt:i4>
      </vt:variant>
      <vt:variant>
        <vt:i4>5</vt:i4>
      </vt:variant>
      <vt:variant>
        <vt:lpwstr>garantf1://70731116.2440/</vt:lpwstr>
      </vt:variant>
      <vt:variant>
        <vt:lpwstr/>
      </vt:variant>
      <vt:variant>
        <vt:i4>5898255</vt:i4>
      </vt:variant>
      <vt:variant>
        <vt:i4>12</vt:i4>
      </vt:variant>
      <vt:variant>
        <vt:i4>0</vt:i4>
      </vt:variant>
      <vt:variant>
        <vt:i4>5</vt:i4>
      </vt:variant>
      <vt:variant>
        <vt:lpwstr>garantf1://70731116.112/</vt:lpwstr>
      </vt:variant>
      <vt:variant>
        <vt:lpwstr/>
      </vt:variant>
      <vt:variant>
        <vt:i4>4194314</vt:i4>
      </vt:variant>
      <vt:variant>
        <vt:i4>9</vt:i4>
      </vt:variant>
      <vt:variant>
        <vt:i4>0</vt:i4>
      </vt:variant>
      <vt:variant>
        <vt:i4>5</vt:i4>
      </vt:variant>
      <vt:variant>
        <vt:lpwstr>garantf1://70731116.2440/</vt:lpwstr>
      </vt:variant>
      <vt:variant>
        <vt:lpwstr/>
      </vt:variant>
      <vt:variant>
        <vt:i4>5898255</vt:i4>
      </vt:variant>
      <vt:variant>
        <vt:i4>6</vt:i4>
      </vt:variant>
      <vt:variant>
        <vt:i4>0</vt:i4>
      </vt:variant>
      <vt:variant>
        <vt:i4>5</vt:i4>
      </vt:variant>
      <vt:variant>
        <vt:lpwstr>garantf1://70731116.112/</vt:lpwstr>
      </vt:variant>
      <vt:variant>
        <vt:lpwstr/>
      </vt:variant>
      <vt:variant>
        <vt:i4>5898255</vt:i4>
      </vt:variant>
      <vt:variant>
        <vt:i4>3</vt:i4>
      </vt:variant>
      <vt:variant>
        <vt:i4>0</vt:i4>
      </vt:variant>
      <vt:variant>
        <vt:i4>5</vt:i4>
      </vt:variant>
      <vt:variant>
        <vt:lpwstr>garantf1://70731116.112/</vt:lpwstr>
      </vt:variant>
      <vt:variant>
        <vt:lpwstr/>
      </vt:variant>
      <vt:variant>
        <vt:i4>5898255</vt:i4>
      </vt:variant>
      <vt:variant>
        <vt:i4>0</vt:i4>
      </vt:variant>
      <vt:variant>
        <vt:i4>0</vt:i4>
      </vt:variant>
      <vt:variant>
        <vt:i4>5</vt:i4>
      </vt:variant>
      <vt:variant>
        <vt:lpwstr>garantf1://70731116.112/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VSDuma</cp:lastModifiedBy>
  <cp:revision>32</cp:revision>
  <cp:lastPrinted>2021-09-09T23:27:00Z</cp:lastPrinted>
  <dcterms:created xsi:type="dcterms:W3CDTF">2018-03-12T22:05:00Z</dcterms:created>
  <dcterms:modified xsi:type="dcterms:W3CDTF">2021-09-28T02:31:00Z</dcterms:modified>
</cp:coreProperties>
</file>