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C" w:rsidRDefault="00EC7FBC" w:rsidP="00EC7FBC">
      <w:pPr>
        <w:widowControl w:val="0"/>
        <w:tabs>
          <w:tab w:val="left" w:pos="2775"/>
          <w:tab w:val="center" w:pos="484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СОБРАНИЕ  ДЕПУТАТОВ</w:t>
      </w:r>
    </w:p>
    <w:p w:rsidR="00EC7FBC" w:rsidRDefault="00EC7FBC" w:rsidP="00EC7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СОБОЛЕВСКОГО  СЕЛЬСКОГО  ПОСЕЛЕНИЯ</w:t>
      </w:r>
    </w:p>
    <w:p w:rsidR="00EC7FBC" w:rsidRDefault="00EC7FBC" w:rsidP="00EC7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СОБОЛЕВСКОГО МУНИЦИПАЛЬНОГО РАЙОНА</w:t>
      </w:r>
    </w:p>
    <w:p w:rsidR="00EC7FBC" w:rsidRDefault="00EC7FBC" w:rsidP="00EC7FBC">
      <w:pPr>
        <w:widowControl w:val="0"/>
        <w:tabs>
          <w:tab w:val="left" w:pos="67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КАМЧАТСКОГО    КРАЯ</w:t>
      </w:r>
    </w:p>
    <w:p w:rsidR="00EC7FBC" w:rsidRDefault="00EC7FBC" w:rsidP="00EC7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C7FBC" w:rsidRDefault="00EC7FBC" w:rsidP="00EC7F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Е Ш Е Н И Е</w:t>
      </w:r>
    </w:p>
    <w:p w:rsidR="00EC7FBC" w:rsidRDefault="00EC7FBC" w:rsidP="00EC7F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C7FBC" w:rsidRDefault="00272470" w:rsidP="00EC7F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="00EC7F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.11.2020  г.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102</w:t>
      </w:r>
    </w:p>
    <w:p w:rsidR="00EC7FBC" w:rsidRDefault="00EC7FBC" w:rsidP="00EC7F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17-я сессия 4-го созыва</w:t>
      </w:r>
    </w:p>
    <w:tbl>
      <w:tblPr>
        <w:tblStyle w:val="a4"/>
        <w:tblW w:w="95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C7FBC" w:rsidTr="00EC7FBC">
        <w:tc>
          <w:tcPr>
            <w:tcW w:w="4786" w:type="dxa"/>
            <w:hideMark/>
          </w:tcPr>
          <w:p w:rsidR="00EC7FBC" w:rsidRDefault="00EC7FBC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  <w:t>О внесении изменений в Правила землепользования и застройки     Соболевского сельского  поселения</w:t>
            </w:r>
          </w:p>
        </w:tc>
        <w:tc>
          <w:tcPr>
            <w:tcW w:w="4786" w:type="dxa"/>
          </w:tcPr>
          <w:p w:rsidR="00EC7FBC" w:rsidRDefault="00EC7FBC">
            <w:pPr>
              <w:spacing w:after="160" w:line="254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</w:pPr>
          </w:p>
        </w:tc>
      </w:tr>
    </w:tbl>
    <w:p w:rsidR="00EC7FBC" w:rsidRDefault="00EC7FBC" w:rsidP="00EC7F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FBC" w:rsidRDefault="00EC7FBC" w:rsidP="00EC7FBC">
      <w:pPr>
        <w:spacing w:before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Рассмотрев проект решения о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внесении изменений в Правила землепользования и застройки  Соболевского сельского 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9"/>
          <w:szCs w:val="29"/>
        </w:rPr>
        <w:t>Собрание депутатов Соболевского сельского поселения 4-го созыва</w:t>
      </w:r>
    </w:p>
    <w:p w:rsidR="00EC7FBC" w:rsidRDefault="00EC7FBC" w:rsidP="00EC7FBC">
      <w:pPr>
        <w:shd w:val="clear" w:color="auto" w:fill="FFFFFF"/>
        <w:spacing w:before="427"/>
        <w:ind w:left="14"/>
        <w:rPr>
          <w:rFonts w:ascii="Times New Roman" w:hAnsi="Times New Roman" w:cs="Times New Roman"/>
          <w:b/>
          <w:bCs/>
          <w:color w:val="000000"/>
          <w:spacing w:val="-1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9"/>
          <w:szCs w:val="29"/>
        </w:rPr>
        <w:t>РЕШИЛО:</w:t>
      </w:r>
    </w:p>
    <w:p w:rsidR="00EC7FBC" w:rsidRDefault="00EC7FBC" w:rsidP="00EC7FBC">
      <w:pPr>
        <w:numPr>
          <w:ilvl w:val="0"/>
          <w:numId w:val="2"/>
        </w:numPr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«О внесении изменений в Правила землепользования и застройки Соболевского сельского поселения» (с изменениями и дополнениями).</w:t>
      </w:r>
    </w:p>
    <w:p w:rsidR="00EC7FBC" w:rsidRDefault="00EC7FBC" w:rsidP="00EC7F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Соболевского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опубликовать  (обнародовать) настоящее Решение в соответствии с Уставом Соболевского сельского поселения.</w:t>
      </w:r>
    </w:p>
    <w:p w:rsidR="00EC7FBC" w:rsidRDefault="00EC7FBC" w:rsidP="00EC7FBC">
      <w:pPr>
        <w:ind w:left="375"/>
        <w:jc w:val="both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</w:p>
    <w:p w:rsidR="00EC7FBC" w:rsidRDefault="00EC7FBC" w:rsidP="00EC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C7FBC" w:rsidRDefault="00EC7FBC" w:rsidP="00EC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В.И. Сапожков</w:t>
      </w:r>
    </w:p>
    <w:p w:rsidR="00EC7FBC" w:rsidRDefault="00EC7FBC" w:rsidP="00EC7FBC">
      <w:pPr>
        <w:pStyle w:val="1"/>
        <w:spacing w:line="276" w:lineRule="auto"/>
        <w:jc w:val="center"/>
        <w:rPr>
          <w:sz w:val="28"/>
          <w:szCs w:val="28"/>
        </w:rPr>
      </w:pPr>
    </w:p>
    <w:p w:rsidR="00EC7FBC" w:rsidRDefault="00EC7FBC" w:rsidP="00EC7FBC">
      <w:pPr>
        <w:rPr>
          <w:rFonts w:ascii="Times New Roman" w:hAnsi="Times New Roman" w:cs="Times New Roman"/>
        </w:rPr>
      </w:pPr>
    </w:p>
    <w:p w:rsidR="00272470" w:rsidRDefault="00272470" w:rsidP="00EC7FBC">
      <w:pPr>
        <w:rPr>
          <w:rFonts w:ascii="Times New Roman" w:hAnsi="Times New Roman" w:cs="Times New Roman"/>
        </w:rPr>
      </w:pPr>
    </w:p>
    <w:p w:rsidR="00272470" w:rsidRDefault="00272470" w:rsidP="00EC7FBC">
      <w:pPr>
        <w:rPr>
          <w:rFonts w:ascii="Times New Roman" w:hAnsi="Times New Roman" w:cs="Times New Roman"/>
        </w:rPr>
      </w:pPr>
    </w:p>
    <w:p w:rsidR="00EC7FBC" w:rsidRDefault="00EC7FBC" w:rsidP="00EC7FBC">
      <w:pPr>
        <w:rPr>
          <w:rFonts w:ascii="Times New Roman" w:hAnsi="Times New Roman" w:cs="Times New Roman"/>
        </w:rPr>
      </w:pPr>
    </w:p>
    <w:p w:rsidR="00EC7FBC" w:rsidRDefault="00EC7FBC" w:rsidP="00EC7FBC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КАМЧАТСКИЙ   КРАЙ</w:t>
      </w:r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СОБОЛЕВСКИЙ МУНИЦИПАЛЬНЫЙ РАЙОН</w:t>
      </w:r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СОБОЛЕВСКОЕ  СЕЛЬСКОЕ  ПОСЕЛЕНИЕ</w:t>
      </w:r>
    </w:p>
    <w:p w:rsidR="00272470" w:rsidRDefault="00272470" w:rsidP="00EC7FB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BC" w:rsidRDefault="00EC7FBC" w:rsidP="00EC7FB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7FBC" w:rsidRDefault="00272470" w:rsidP="00EC7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27 ноября 2020 года №  354</w:t>
      </w:r>
      <w:r w:rsidR="00EC7FBC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="00EC7FBC">
        <w:rPr>
          <w:rFonts w:ascii="Times New Roman" w:hAnsi="Times New Roman" w:cs="Times New Roman"/>
          <w:b/>
          <w:sz w:val="28"/>
          <w:szCs w:val="28"/>
          <w:u w:val="single"/>
        </w:rPr>
        <w:t>нд</w:t>
      </w:r>
      <w:proofErr w:type="spellEnd"/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землепользования и застройки</w:t>
      </w:r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поселения»</w:t>
      </w:r>
    </w:p>
    <w:p w:rsidR="00EC7FBC" w:rsidRDefault="00EC7FBC" w:rsidP="00EC7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  Собранием депутатов Соболевского сельского поселения</w:t>
      </w:r>
    </w:p>
    <w:p w:rsidR="00EC7FBC" w:rsidRDefault="00EC7FBC" w:rsidP="00EC7F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470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>ноября 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020  г. </w:t>
      </w:r>
    </w:p>
    <w:p w:rsidR="00EC7FBC" w:rsidRDefault="00EC7FBC" w:rsidP="00EC7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(Решение Собрания депутатов Соболевского сельского поселения от </w:t>
      </w:r>
      <w:r w:rsidR="00272470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.11.2020 № </w:t>
      </w:r>
      <w:r w:rsidR="00272470">
        <w:rPr>
          <w:rFonts w:ascii="Times New Roman" w:hAnsi="Times New Roman" w:cs="Times New Roman"/>
          <w:i/>
          <w:sz w:val="24"/>
          <w:szCs w:val="24"/>
        </w:rPr>
        <w:t>102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C7FBC" w:rsidRDefault="00EC7FBC" w:rsidP="00EC7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FBC" w:rsidRDefault="00EC7FBC" w:rsidP="00EC7F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F1B" w:rsidRDefault="00EC7FBC" w:rsidP="002724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Соболевского сельского поселения, утвержденные Решением Собрания депутатов Соболевского сельского поселения 06.06.2011 № 68 (с изменениями и дополнениями от 21.11.2014 № 203-нд, от 28.12.2015 № 222-нд, от 13.09.2017 № 298-нд, от 02.11.2017 № 300-нд, от 26.02.2018 № 310-нд, от 10.04.2018                  № 312-нд, от 07.05.2018 № 314-нд, от 21.11.2018 г. № 318-нд, от 27.11.2019 № 339-нд, от 26.12.2019 № 341-нд, от 28.02.2020 № 346-нд, от 09.11.2020 № 352-нд)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 </w:t>
      </w:r>
      <w:r w:rsidR="0002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1F1B" w:rsidRDefault="00021F1B" w:rsidP="00272470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зона естественного ландшафта (ЕЛРЗ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разрешенного использования:</w:t>
      </w:r>
    </w:p>
    <w:p w:rsidR="00021F1B" w:rsidRDefault="00021F1B" w:rsidP="0027247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зданий или 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 для приема физических и юридических лиц в связи с предоставлением им коммунальных услуг).</w:t>
      </w:r>
    </w:p>
    <w:p w:rsidR="00021F1B" w:rsidRDefault="00021F1B" w:rsidP="00272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зона объектов водоснабжения (ИИ 1), зона объектов водоотведения (ИИ 2), зона объектов теплоснабжения (ИИ 3), зона объектов электроснабжения (ИИ 4), зона объектов связи и коммуникаций (ИИ 5), зона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объектов газоснабжения (ИИ 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видом разрешенного использования:</w:t>
      </w:r>
    </w:p>
    <w:p w:rsidR="00021F1B" w:rsidRPr="00021F1B" w:rsidRDefault="00021F1B" w:rsidP="00272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земельные участки (территории) общего пользования (Размещение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благоустройства).</w:t>
      </w:r>
      <w:proofErr w:type="gramEnd"/>
    </w:p>
    <w:p w:rsidR="00EC7FBC" w:rsidRDefault="00EC7FBC" w:rsidP="00272470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FBC" w:rsidRPr="002C3D7A" w:rsidRDefault="00EC7FBC" w:rsidP="00272470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D7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C7FBC" w:rsidRPr="002C3D7A" w:rsidRDefault="00EC7FBC" w:rsidP="002724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C7FBC" w:rsidRPr="004F540D" w:rsidRDefault="00EC7FBC" w:rsidP="00272470">
      <w:pPr>
        <w:jc w:val="both"/>
        <w:rPr>
          <w:sz w:val="28"/>
          <w:szCs w:val="28"/>
        </w:rPr>
      </w:pPr>
    </w:p>
    <w:p w:rsidR="00EC7FBC" w:rsidRDefault="00EC7FBC" w:rsidP="00272470">
      <w:pPr>
        <w:spacing w:after="0"/>
        <w:ind w:left="12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BC" w:rsidRDefault="00EC7FBC" w:rsidP="00272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BC" w:rsidRDefault="00EC7FBC" w:rsidP="00272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BC" w:rsidRDefault="00EC7FBC" w:rsidP="002724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</w:t>
      </w:r>
    </w:p>
    <w:p w:rsidR="00EC7FBC" w:rsidRDefault="00EC7FBC" w:rsidP="00272470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</w:t>
      </w:r>
      <w:r w:rsidRPr="002C3D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C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Сапожков</w:t>
      </w:r>
    </w:p>
    <w:p w:rsidR="00021F1B" w:rsidRDefault="00021F1B" w:rsidP="00021F1B">
      <w:pPr>
        <w:pStyle w:val="a3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48" w:rsidRDefault="00656048"/>
    <w:sectPr w:rsidR="00656048" w:rsidSect="00EC7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1320"/>
    <w:multiLevelType w:val="multilevel"/>
    <w:tmpl w:val="BE06A1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083D43"/>
    <w:multiLevelType w:val="hybridMultilevel"/>
    <w:tmpl w:val="67D0063C"/>
    <w:lvl w:ilvl="0" w:tplc="95881E8C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63CC6285"/>
    <w:multiLevelType w:val="multilevel"/>
    <w:tmpl w:val="9B00DF7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215" w:hanging="720"/>
      </w:pPr>
    </w:lvl>
    <w:lvl w:ilvl="2">
      <w:start w:val="1"/>
      <w:numFmt w:val="decimal"/>
      <w:lvlText w:val="%1.%2)%3."/>
      <w:lvlJc w:val="left"/>
      <w:pPr>
        <w:ind w:left="1710" w:hanging="720"/>
      </w:pPr>
    </w:lvl>
    <w:lvl w:ilvl="3">
      <w:start w:val="1"/>
      <w:numFmt w:val="decimal"/>
      <w:lvlText w:val="%1.%2)%3.%4."/>
      <w:lvlJc w:val="left"/>
      <w:pPr>
        <w:ind w:left="2565" w:hanging="1080"/>
      </w:pPr>
    </w:lvl>
    <w:lvl w:ilvl="4">
      <w:start w:val="1"/>
      <w:numFmt w:val="decimal"/>
      <w:lvlText w:val="%1.%2)%3.%4.%5."/>
      <w:lvlJc w:val="left"/>
      <w:pPr>
        <w:ind w:left="3060" w:hanging="1080"/>
      </w:pPr>
    </w:lvl>
    <w:lvl w:ilvl="5">
      <w:start w:val="1"/>
      <w:numFmt w:val="decimal"/>
      <w:lvlText w:val="%1.%2)%3.%4.%5.%6."/>
      <w:lvlJc w:val="left"/>
      <w:pPr>
        <w:ind w:left="3915" w:hanging="1440"/>
      </w:pPr>
    </w:lvl>
    <w:lvl w:ilvl="6">
      <w:start w:val="1"/>
      <w:numFmt w:val="decimal"/>
      <w:lvlText w:val="%1.%2)%3.%4.%5.%6.%7."/>
      <w:lvlJc w:val="left"/>
      <w:pPr>
        <w:ind w:left="4770" w:hanging="1800"/>
      </w:pPr>
    </w:lvl>
    <w:lvl w:ilvl="7">
      <w:start w:val="1"/>
      <w:numFmt w:val="decimal"/>
      <w:lvlText w:val="%1.%2)%3.%4.%5.%6.%7.%8."/>
      <w:lvlJc w:val="left"/>
      <w:pPr>
        <w:ind w:left="5265" w:hanging="1800"/>
      </w:pPr>
    </w:lvl>
    <w:lvl w:ilvl="8">
      <w:start w:val="1"/>
      <w:numFmt w:val="decimal"/>
      <w:lvlText w:val="%1.%2)%3.%4.%5.%6.%7.%8.%9."/>
      <w:lvlJc w:val="left"/>
      <w:pPr>
        <w:ind w:left="61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0"/>
    <w:rsid w:val="00021F1B"/>
    <w:rsid w:val="000F6CF0"/>
    <w:rsid w:val="00272470"/>
    <w:rsid w:val="00656048"/>
    <w:rsid w:val="00E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B"/>
  </w:style>
  <w:style w:type="paragraph" w:styleId="1">
    <w:name w:val="heading 1"/>
    <w:basedOn w:val="a"/>
    <w:next w:val="a"/>
    <w:link w:val="10"/>
    <w:qFormat/>
    <w:rsid w:val="00EC7F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1B"/>
    <w:pPr>
      <w:spacing w:after="160" w:line="254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EC7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EC7F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B"/>
  </w:style>
  <w:style w:type="paragraph" w:styleId="1">
    <w:name w:val="heading 1"/>
    <w:basedOn w:val="a"/>
    <w:next w:val="a"/>
    <w:link w:val="10"/>
    <w:qFormat/>
    <w:rsid w:val="00EC7F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1B"/>
    <w:pPr>
      <w:spacing w:after="160" w:line="254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EC7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EC7F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EImush</dc:creator>
  <cp:keywords/>
  <dc:description/>
  <cp:lastModifiedBy>VSDuma</cp:lastModifiedBy>
  <cp:revision>5</cp:revision>
  <cp:lastPrinted>2020-12-04T00:02:00Z</cp:lastPrinted>
  <dcterms:created xsi:type="dcterms:W3CDTF">2020-11-19T23:23:00Z</dcterms:created>
  <dcterms:modified xsi:type="dcterms:W3CDTF">2020-12-04T00:02:00Z</dcterms:modified>
</cp:coreProperties>
</file>