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E6" w:rsidRPr="00C034E6" w:rsidRDefault="007D4C5F" w:rsidP="00C034E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ИНФОРМАЦИЯ О ХОДЕ ИСПОЛНЕНИЯ МЕРОПРИЯТИ</w:t>
      </w:r>
      <w:r w:rsidR="00C034E6" w:rsidRPr="00C034E6">
        <w:rPr>
          <w:rFonts w:eastAsia="Calibri"/>
          <w:b/>
          <w:lang w:eastAsia="en-US"/>
        </w:rPr>
        <w:t>Й</w:t>
      </w:r>
    </w:p>
    <w:p w:rsidR="00C034E6" w:rsidRPr="007D4C5F" w:rsidRDefault="00C034E6" w:rsidP="007D4C5F">
      <w:pPr>
        <w:jc w:val="center"/>
        <w:rPr>
          <w:rFonts w:eastAsia="Calibri"/>
          <w:lang w:eastAsia="en-US"/>
        </w:rPr>
      </w:pPr>
      <w:r w:rsidRPr="007D4C5F">
        <w:rPr>
          <w:rFonts w:eastAsia="Calibri"/>
          <w:lang w:eastAsia="en-US"/>
        </w:rPr>
        <w:t>исполнительных органов местного самоуправления Соболевского муниципального района Камчатского края</w:t>
      </w:r>
      <w:r w:rsidR="007D4C5F">
        <w:rPr>
          <w:rFonts w:eastAsia="Calibri"/>
          <w:lang w:eastAsia="en-US"/>
        </w:rPr>
        <w:t xml:space="preserve"> </w:t>
      </w:r>
      <w:r w:rsidRPr="007D4C5F">
        <w:rPr>
          <w:rFonts w:eastAsia="Calibri"/>
          <w:lang w:eastAsia="en-US"/>
        </w:rPr>
        <w:t>по реализации основных положений Послания Президента Российской Федерации</w:t>
      </w:r>
      <w:r w:rsidR="007D4C5F">
        <w:rPr>
          <w:rFonts w:eastAsia="Calibri"/>
          <w:lang w:eastAsia="en-US"/>
        </w:rPr>
        <w:t xml:space="preserve"> </w:t>
      </w:r>
      <w:r w:rsidRPr="007D4C5F">
        <w:rPr>
          <w:rFonts w:eastAsia="Calibri"/>
          <w:lang w:eastAsia="en-US"/>
        </w:rPr>
        <w:t>Федеральному Собранию Российской Федерации от 5 декабря 2014 года в  2015 году</w:t>
      </w:r>
    </w:p>
    <w:p w:rsidR="00C034E6" w:rsidRPr="007D4C5F" w:rsidRDefault="00C034E6" w:rsidP="00C034E6">
      <w:pPr>
        <w:jc w:val="center"/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134"/>
        <w:gridCol w:w="4678"/>
      </w:tblGrid>
      <w:tr w:rsidR="00C034E6" w:rsidRPr="00094981" w:rsidTr="00C034E6"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>№№</w:t>
            </w:r>
          </w:p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09498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9498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403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>Содержание мероприятия</w:t>
            </w:r>
          </w:p>
        </w:tc>
        <w:tc>
          <w:tcPr>
            <w:tcW w:w="1559" w:type="dxa"/>
          </w:tcPr>
          <w:p w:rsidR="00C034E6" w:rsidRDefault="00C034E6" w:rsidP="00C034E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Ответственный за</w:t>
            </w:r>
          </w:p>
          <w:p w:rsidR="00C034E6" w:rsidRPr="00094981" w:rsidRDefault="00C034E6" w:rsidP="00C034E6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 xml:space="preserve"> исполнени</w:t>
            </w:r>
            <w:r>
              <w:rPr>
                <w:rFonts w:eastAsia="Calibri"/>
                <w:b/>
                <w:lang w:eastAsia="en-US"/>
              </w:rPr>
              <w:t>е</w:t>
            </w:r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4678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Информация об исполнении</w:t>
            </w:r>
          </w:p>
        </w:tc>
      </w:tr>
      <w:tr w:rsidR="00C034E6" w:rsidRPr="00094981" w:rsidTr="00C034E6">
        <w:tc>
          <w:tcPr>
            <w:tcW w:w="11341" w:type="dxa"/>
            <w:gridSpan w:val="5"/>
          </w:tcPr>
          <w:p w:rsidR="007D4C5F" w:rsidRDefault="007D4C5F" w:rsidP="00C034E6">
            <w:pPr>
              <w:ind w:left="108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034E6" w:rsidRPr="007D4C5F" w:rsidRDefault="00C034E6" w:rsidP="00C034E6">
            <w:pPr>
              <w:ind w:left="108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D4C5F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7D4C5F">
              <w:rPr>
                <w:rFonts w:eastAsia="Calibri"/>
                <w:b/>
                <w:sz w:val="24"/>
                <w:szCs w:val="24"/>
                <w:lang w:eastAsia="en-US"/>
              </w:rPr>
              <w:t>. О Послании Президента Российской Федерации</w:t>
            </w:r>
          </w:p>
        </w:tc>
      </w:tr>
      <w:tr w:rsidR="00C034E6" w:rsidRPr="00094981" w:rsidTr="00C034E6"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Pr="00094981" w:rsidRDefault="00C034E6" w:rsidP="00C034E6">
            <w:pPr>
              <w:jc w:val="both"/>
            </w:pPr>
            <w:r w:rsidRPr="00094981">
              <w:t xml:space="preserve">Проведение "круглых столов" с участием руководителей органов местного самоуправления </w:t>
            </w:r>
            <w:r>
              <w:t xml:space="preserve">Соболевского муниципального района и </w:t>
            </w:r>
            <w:proofErr w:type="gramStart"/>
            <w:r>
              <w:t>руководителей</w:t>
            </w:r>
            <w:proofErr w:type="gramEnd"/>
            <w:r w:rsidRPr="00094981">
              <w:t xml:space="preserve"> муниципальных учреждениях по разъяснению положений Послания Президента Российской Федерации Федеральному Собранию Российской Федерации от 4 декабря 2014 года</w:t>
            </w:r>
          </w:p>
          <w:p w:rsidR="00C034E6" w:rsidRPr="00094981" w:rsidRDefault="00C034E6" w:rsidP="00C034E6">
            <w:pPr>
              <w:jc w:val="both"/>
            </w:pPr>
          </w:p>
        </w:tc>
        <w:tc>
          <w:tcPr>
            <w:tcW w:w="1559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делами</w:t>
            </w:r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Февраль </w:t>
            </w:r>
          </w:p>
          <w:p w:rsidR="00C034E6" w:rsidRPr="00094981" w:rsidRDefault="00C034E6" w:rsidP="00C034E6">
            <w:pPr>
              <w:spacing w:after="100" w:afterAutospacing="1"/>
              <w:jc w:val="both"/>
            </w:pPr>
            <w:r w:rsidRPr="00094981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8" w:type="dxa"/>
          </w:tcPr>
          <w:p w:rsidR="00C034E6" w:rsidRPr="00094981" w:rsidRDefault="00C034E6" w:rsidP="00C034E6">
            <w:pPr>
              <w:spacing w:after="100" w:afterAutospacing="1"/>
              <w:jc w:val="both"/>
            </w:pPr>
            <w:proofErr w:type="gramStart"/>
            <w:r>
              <w:t>09 февраля 2015 года проведен "круглый стол" с участием руководителей органов местного самоуправления муниципальных образований Соболевского муниципального района и руководителей муниципальных учреждений Соболевского муниципального района по разъяснению положений Послания Президента Российской Федерации Федеральному Собранию Российской Федерации от 04 декабря 2014 года, в феврале 2015 года на страницах районной газеты «Соболевские вести» были опубликованы тезисы Послания Президента Российской Федерации Федеральному Собранию</w:t>
            </w:r>
            <w:proofErr w:type="gramEnd"/>
            <w:r>
              <w:t xml:space="preserve"> Российской Федерации от 04 декабря 2014 года</w:t>
            </w:r>
          </w:p>
        </w:tc>
      </w:tr>
      <w:tr w:rsidR="00C034E6" w:rsidRPr="00094981" w:rsidTr="006573D4">
        <w:trPr>
          <w:trHeight w:val="2825"/>
        </w:trPr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9498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3403" w:type="dxa"/>
          </w:tcPr>
          <w:p w:rsidR="00C034E6" w:rsidRPr="00094981" w:rsidRDefault="00C034E6" w:rsidP="006573D4">
            <w:pPr>
              <w:jc w:val="both"/>
            </w:pPr>
            <w:r w:rsidRPr="00094981">
              <w:t xml:space="preserve">Освещение деятельности </w:t>
            </w:r>
            <w:r>
              <w:t xml:space="preserve">администрации Соболевского муниципального района </w:t>
            </w:r>
            <w:r w:rsidRPr="00094981">
              <w:t xml:space="preserve">по реализации Послания Президента Российской Федерации от 4 декабря 2014 года на официальном сайте </w:t>
            </w:r>
            <w:r>
              <w:t>Соболевского  муниципального района</w:t>
            </w:r>
            <w:r w:rsidRPr="00094981">
              <w:t xml:space="preserve"> в информационно-телекоммуникационной сети «Интернет», в</w:t>
            </w:r>
            <w:r w:rsidR="006573D4">
              <w:t xml:space="preserve"> СМИ</w:t>
            </w:r>
          </w:p>
        </w:tc>
        <w:tc>
          <w:tcPr>
            <w:tcW w:w="1559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делами</w:t>
            </w:r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C034E6" w:rsidRPr="00094981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8" w:type="dxa"/>
          </w:tcPr>
          <w:p w:rsidR="00C034E6" w:rsidRPr="00094981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t>Информация о деятельности администрации публикуется на страницах районной газеты «Соболевские вести» и на официальном сайте Соболевского муниципального района в информационно-телекоммуникационной сети «Интернет» в разделе «Новости».</w:t>
            </w:r>
          </w:p>
        </w:tc>
      </w:tr>
      <w:tr w:rsidR="00C034E6" w:rsidRPr="00094981" w:rsidTr="00C034E6">
        <w:tc>
          <w:tcPr>
            <w:tcW w:w="11341" w:type="dxa"/>
            <w:gridSpan w:val="5"/>
          </w:tcPr>
          <w:p w:rsidR="00C034E6" w:rsidRPr="00C034E6" w:rsidRDefault="00C034E6" w:rsidP="00C034E6">
            <w:pPr>
              <w:spacing w:after="100" w:afterAutospacing="1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C034E6">
              <w:rPr>
                <w:rFonts w:eastAsia="Calibri"/>
                <w:b/>
                <w:sz w:val="24"/>
                <w:szCs w:val="24"/>
                <w:lang w:val="en-US" w:eastAsia="en-US"/>
              </w:rPr>
              <w:t>II.</w:t>
            </w:r>
            <w:r w:rsidRPr="00C034E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Оптимизация бюджетных расходов</w:t>
            </w:r>
          </w:p>
        </w:tc>
      </w:tr>
      <w:tr w:rsidR="00C034E6" w:rsidRPr="00094981" w:rsidTr="00C034E6">
        <w:trPr>
          <w:trHeight w:val="1960"/>
        </w:trPr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Default="00C034E6" w:rsidP="00C034E6">
            <w:pPr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Оптимизация расходных обязательств </w:t>
            </w:r>
            <w:r>
              <w:rPr>
                <w:rFonts w:eastAsia="Calibri"/>
                <w:lang w:eastAsia="en-US"/>
              </w:rPr>
              <w:t>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>,  ежегодное снижение  издержек и неэффективных расходов не менее чем на 5 процентов от общих расходов в реальном выражении</w:t>
            </w:r>
          </w:p>
          <w:p w:rsidR="007D4C5F" w:rsidRPr="006573D4" w:rsidRDefault="007D4C5F" w:rsidP="00C034E6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</w:tcPr>
          <w:p w:rsidR="00C034E6" w:rsidRPr="00094981" w:rsidRDefault="00C034E6" w:rsidP="00C034E6">
            <w:pPr>
              <w:jc w:val="center"/>
            </w:pPr>
            <w:r>
              <w:t xml:space="preserve">Комитет по  бюджету и финансам </w:t>
            </w:r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</w:pPr>
            <w:r w:rsidRPr="00094981">
              <w:t xml:space="preserve">В течение </w:t>
            </w:r>
          </w:p>
          <w:p w:rsidR="00C034E6" w:rsidRPr="00094981" w:rsidRDefault="00C034E6" w:rsidP="00C034E6">
            <w:pPr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8" w:type="dxa"/>
          </w:tcPr>
          <w:p w:rsidR="00C034E6" w:rsidRDefault="00C034E6" w:rsidP="00C034E6">
            <w:pPr>
              <w:jc w:val="both"/>
              <w:rPr>
                <w:rFonts w:eastAsia="Calibri"/>
                <w:lang w:eastAsia="en-US"/>
              </w:rPr>
            </w:pPr>
          </w:p>
          <w:p w:rsidR="00C034E6" w:rsidRPr="003C0A6F" w:rsidRDefault="00C034E6" w:rsidP="00C034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Оптимизация расходов в рамках реализации муниципальной программы  «Развитие образования в Соболевском районе на 2014-2020 </w:t>
            </w:r>
            <w:proofErr w:type="spellStart"/>
            <w:r>
              <w:rPr>
                <w:rFonts w:eastAsia="Calibri"/>
                <w:lang w:eastAsia="en-US"/>
              </w:rPr>
              <w:t>г.г</w:t>
            </w:r>
            <w:proofErr w:type="spellEnd"/>
            <w:r>
              <w:rPr>
                <w:rFonts w:eastAsia="Calibri"/>
                <w:lang w:eastAsia="en-US"/>
              </w:rPr>
              <w:t xml:space="preserve">.» на сумму 2501,714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ублей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C034E6" w:rsidRPr="00094981" w:rsidTr="00C034E6"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Pr="00094981" w:rsidRDefault="00C034E6" w:rsidP="00C034E6">
            <w:pPr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Обеспечение сокращения расходов на содержание </w:t>
            </w:r>
            <w:r>
              <w:rPr>
                <w:rFonts w:eastAsia="Calibri"/>
                <w:lang w:eastAsia="en-US"/>
              </w:rPr>
              <w:t>органов местного самоуправления 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 xml:space="preserve"> на 5 процентов от утвержденных бюджетных ассигнований на 2015 год  (за исключением расходов на оплату труда, коммунальных услуг) </w:t>
            </w:r>
          </w:p>
          <w:p w:rsidR="00C034E6" w:rsidRPr="00094981" w:rsidRDefault="00C034E6" w:rsidP="00C034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034E6" w:rsidRPr="00094981" w:rsidRDefault="00C034E6" w:rsidP="00C034E6">
            <w:pPr>
              <w:jc w:val="center"/>
            </w:pPr>
            <w:r>
              <w:t>Комитет по  бюджету и финансам</w:t>
            </w:r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C034E6" w:rsidRPr="00094981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8" w:type="dxa"/>
          </w:tcPr>
          <w:p w:rsidR="00C034E6" w:rsidRPr="006573D4" w:rsidRDefault="00C034E6" w:rsidP="007D4C5F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031FA9">
              <w:rPr>
                <w:rFonts w:eastAsia="Calibri"/>
                <w:lang w:eastAsia="en-US"/>
              </w:rPr>
              <w:t xml:space="preserve">19.03.2015  </w:t>
            </w:r>
            <w:proofErr w:type="spellStart"/>
            <w:proofErr w:type="gramStart"/>
            <w:r w:rsidRPr="00031FA9">
              <w:rPr>
                <w:rFonts w:eastAsia="Calibri"/>
                <w:lang w:eastAsia="en-US"/>
              </w:rPr>
              <w:t>исх</w:t>
            </w:r>
            <w:proofErr w:type="spellEnd"/>
            <w:proofErr w:type="gramEnd"/>
            <w:r w:rsidRPr="00031FA9">
              <w:rPr>
                <w:rFonts w:eastAsia="Calibri"/>
                <w:lang w:eastAsia="en-US"/>
              </w:rPr>
              <w:t xml:space="preserve">  №   01-15/  57    /  449 в Министерство территориального развития Камчатского края направлен План -график мероприятий по статьям сокращаемых расходов, в разрезе муниципальных образований района. </w:t>
            </w:r>
            <w:proofErr w:type="gramStart"/>
            <w:r w:rsidRPr="00031FA9">
              <w:rPr>
                <w:rFonts w:eastAsia="Calibri"/>
                <w:lang w:eastAsia="en-US"/>
              </w:rPr>
              <w:t xml:space="preserve">В Решении СМР от 24.04.2015 № 401 "О внесении изменений и дополнений в Решение Соболевского МР "О районном бюджете СМР на 2015 год и на плановый период 2016-2017годов" учтено сокращение расходов на содержание органов местного самоуправления Соболевского </w:t>
            </w:r>
            <w:r w:rsidRPr="00031FA9">
              <w:rPr>
                <w:rFonts w:eastAsia="Calibri"/>
                <w:lang w:eastAsia="en-US"/>
              </w:rPr>
              <w:lastRenderedPageBreak/>
              <w:t>муниципального района на 5 процентов от утвержденных бюджетных ассигнований на 2015 год08.07.2015 №_01-15/129__ /1151_ в Министерство территориального развития Камчатского края направлена просьба</w:t>
            </w:r>
            <w:proofErr w:type="gramEnd"/>
            <w:r w:rsidRPr="00031FA9">
              <w:rPr>
                <w:rFonts w:eastAsia="Calibri"/>
                <w:lang w:eastAsia="en-US"/>
              </w:rPr>
              <w:t xml:space="preserve"> уменьшить процент (%) сокращения утвержденного норматива  до 1 процента (%). Просьба обусловлена необходимостью приобретения авто</w:t>
            </w:r>
            <w:r w:rsidR="006573D4">
              <w:rPr>
                <w:rFonts w:eastAsia="Calibri"/>
                <w:lang w:eastAsia="en-US"/>
              </w:rPr>
              <w:t>мобиля для нужд администрации</w:t>
            </w:r>
            <w:proofErr w:type="gramStart"/>
            <w:r w:rsidR="006573D4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</w:tr>
      <w:tr w:rsidR="00C034E6" w:rsidRPr="00094981" w:rsidTr="00C034E6">
        <w:tc>
          <w:tcPr>
            <w:tcW w:w="11341" w:type="dxa"/>
            <w:gridSpan w:val="5"/>
          </w:tcPr>
          <w:p w:rsidR="00C034E6" w:rsidRPr="00C034E6" w:rsidRDefault="00C034E6" w:rsidP="00C034E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34E6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 w:rsidRPr="00C034E6">
              <w:rPr>
                <w:rFonts w:eastAsia="Calibri"/>
                <w:b/>
                <w:sz w:val="24"/>
                <w:szCs w:val="24"/>
                <w:lang w:eastAsia="en-US"/>
              </w:rPr>
              <w:t>. Улучшение делового и инвестиционного климата</w:t>
            </w:r>
          </w:p>
        </w:tc>
      </w:tr>
      <w:tr w:rsidR="00C034E6" w:rsidRPr="00094981" w:rsidTr="00C034E6"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C034E6" w:rsidRPr="005B28DB" w:rsidRDefault="00C034E6" w:rsidP="00C03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у</w:t>
            </w:r>
            <w:r w:rsidRPr="005B28DB">
              <w:rPr>
                <w:rFonts w:eastAsia="Calibri"/>
                <w:lang w:eastAsia="en-US"/>
              </w:rPr>
              <w:t>становлени</w:t>
            </w:r>
            <w:r>
              <w:rPr>
                <w:rFonts w:eastAsia="Calibri"/>
                <w:lang w:eastAsia="en-US"/>
              </w:rPr>
              <w:t>и</w:t>
            </w:r>
            <w:r w:rsidRPr="005B28DB">
              <w:rPr>
                <w:rFonts w:eastAsia="Calibri"/>
                <w:lang w:eastAsia="en-US"/>
              </w:rPr>
              <w:t xml:space="preserve"> требований к закупаемым заказчиками товарам, работам, услугам (в том числе предельной цены товаров, работ, услуг) </w:t>
            </w:r>
          </w:p>
          <w:p w:rsidR="00C034E6" w:rsidRPr="005B28DB" w:rsidRDefault="00C034E6" w:rsidP="00C034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034E6" w:rsidRPr="00094981" w:rsidRDefault="00C034E6" w:rsidP="006573D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 xml:space="preserve">КХ и управлению </w:t>
            </w:r>
            <w:proofErr w:type="spellStart"/>
            <w:r>
              <w:t>мун</w:t>
            </w:r>
            <w:r w:rsidR="006573D4">
              <w:t>.</w:t>
            </w:r>
            <w:r>
              <w:t>имуществом</w:t>
            </w:r>
            <w:proofErr w:type="spellEnd"/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  <w:rPr>
                <w:lang w:val="en-US"/>
              </w:rPr>
            </w:pPr>
            <w:r w:rsidRPr="00094981">
              <w:t xml:space="preserve">До 1 июля </w:t>
            </w:r>
          </w:p>
          <w:p w:rsidR="00C034E6" w:rsidRPr="00094981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8" w:type="dxa"/>
          </w:tcPr>
          <w:p w:rsidR="00C034E6" w:rsidRPr="005B28DB" w:rsidRDefault="00C034E6" w:rsidP="00C034E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При проведении торгов (котировок и аукционов для муниципальных нужд у</w:t>
            </w:r>
            <w:r w:rsidRPr="005B28DB">
              <w:rPr>
                <w:rFonts w:eastAsia="Calibri"/>
                <w:lang w:eastAsia="en-US"/>
              </w:rPr>
              <w:t>стан</w:t>
            </w:r>
            <w:r>
              <w:rPr>
                <w:rFonts w:eastAsia="Calibri"/>
                <w:lang w:eastAsia="en-US"/>
              </w:rPr>
              <w:t>а</w:t>
            </w:r>
            <w:r w:rsidRPr="005B28DB">
              <w:rPr>
                <w:rFonts w:eastAsia="Calibri"/>
                <w:lang w:eastAsia="en-US"/>
              </w:rPr>
              <w:t>вл</w:t>
            </w:r>
            <w:r>
              <w:rPr>
                <w:rFonts w:eastAsia="Calibri"/>
                <w:lang w:eastAsia="en-US"/>
              </w:rPr>
              <w:t xml:space="preserve">иваются </w:t>
            </w:r>
            <w:r w:rsidRPr="005B28DB">
              <w:rPr>
                <w:rFonts w:eastAsia="Calibri"/>
                <w:lang w:eastAsia="en-US"/>
              </w:rPr>
              <w:t xml:space="preserve"> требовани</w:t>
            </w:r>
            <w:r>
              <w:rPr>
                <w:rFonts w:eastAsia="Calibri"/>
                <w:lang w:eastAsia="en-US"/>
              </w:rPr>
              <w:t>я</w:t>
            </w:r>
            <w:r w:rsidRPr="005B28DB">
              <w:rPr>
                <w:rFonts w:eastAsia="Calibri"/>
                <w:lang w:eastAsia="en-US"/>
              </w:rPr>
              <w:t xml:space="preserve"> к закупаемым заказчиками товарам, работам, услугам (в том числе предельной цены товаров, работ, услуг) </w:t>
            </w:r>
            <w:proofErr w:type="gramEnd"/>
          </w:p>
          <w:p w:rsidR="00C034E6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C034E6" w:rsidRPr="00094981" w:rsidTr="00C034E6"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Pr="00094981" w:rsidRDefault="00C034E6" w:rsidP="00C034E6">
            <w:pPr>
              <w:spacing w:after="100" w:afterAutospacing="1"/>
              <w:jc w:val="both"/>
              <w:rPr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>Участие в п</w:t>
            </w:r>
            <w:r w:rsidRPr="00094981">
              <w:rPr>
                <w:rFonts w:eastAsia="Calibri"/>
                <w:lang w:eastAsia="en-US"/>
              </w:rPr>
              <w:t>одготовк</w:t>
            </w:r>
            <w:r>
              <w:rPr>
                <w:rFonts w:eastAsia="Calibri"/>
                <w:lang w:eastAsia="en-US"/>
              </w:rPr>
              <w:t>е</w:t>
            </w:r>
            <w:r w:rsidRPr="00094981">
              <w:rPr>
                <w:rFonts w:eastAsia="Calibri"/>
                <w:lang w:eastAsia="en-US"/>
              </w:rPr>
              <w:t xml:space="preserve"> предложени</w:t>
            </w:r>
            <w:r>
              <w:rPr>
                <w:rFonts w:eastAsia="Calibri"/>
                <w:lang w:eastAsia="en-US"/>
              </w:rPr>
              <w:t>й</w:t>
            </w:r>
            <w:r w:rsidRPr="00094981">
              <w:rPr>
                <w:rFonts w:eastAsia="Calibri"/>
                <w:lang w:eastAsia="en-US"/>
              </w:rPr>
              <w:t xml:space="preserve"> о разработке нормативной правовой базы для реализации решений о предоставлении 2-летних налоговых каникул для малых предприятий, а также о предоставлении налоговых льгот в отношении вновь созданных производств</w:t>
            </w:r>
          </w:p>
        </w:tc>
        <w:tc>
          <w:tcPr>
            <w:tcW w:w="1559" w:type="dxa"/>
          </w:tcPr>
          <w:p w:rsidR="00C034E6" w:rsidRDefault="00C034E6" w:rsidP="006573D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</w:t>
            </w:r>
            <w:r w:rsidR="006573D4">
              <w:t>лению муниципальным имуществом,</w:t>
            </w:r>
          </w:p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t>Правовой отдел управления делами</w:t>
            </w:r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В течение 3-х мес</w:t>
            </w:r>
            <w:r w:rsidR="006573D4">
              <w:rPr>
                <w:rFonts w:eastAsia="Calibri"/>
                <w:lang w:eastAsia="en-US"/>
              </w:rPr>
              <w:t>.</w:t>
            </w:r>
          </w:p>
          <w:p w:rsidR="00C034E6" w:rsidRPr="00094981" w:rsidRDefault="00C034E6" w:rsidP="006573D4">
            <w:pPr>
              <w:spacing w:after="100" w:afterAutospacing="1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после внесения изм</w:t>
            </w:r>
            <w:r w:rsidR="006573D4">
              <w:rPr>
                <w:rFonts w:eastAsia="Calibri"/>
                <w:lang w:eastAsia="en-US"/>
              </w:rPr>
              <w:t>ен</w:t>
            </w:r>
            <w:proofErr w:type="gramStart"/>
            <w:r w:rsidR="006573D4">
              <w:rPr>
                <w:rFonts w:eastAsia="Calibri"/>
                <w:lang w:eastAsia="en-US"/>
              </w:rPr>
              <w:t>.</w:t>
            </w:r>
            <w:proofErr w:type="gramEnd"/>
            <w:r w:rsidRPr="0009498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94981">
              <w:rPr>
                <w:rFonts w:eastAsia="Calibri"/>
                <w:lang w:eastAsia="en-US"/>
              </w:rPr>
              <w:t>в</w:t>
            </w:r>
            <w:proofErr w:type="gramEnd"/>
            <w:r w:rsidRPr="00094981">
              <w:rPr>
                <w:rFonts w:eastAsia="Calibri"/>
                <w:lang w:eastAsia="en-US"/>
              </w:rPr>
              <w:t xml:space="preserve"> федеральное законодательство</w:t>
            </w:r>
          </w:p>
        </w:tc>
        <w:tc>
          <w:tcPr>
            <w:tcW w:w="4678" w:type="dxa"/>
          </w:tcPr>
          <w:p w:rsidR="00C034E6" w:rsidRDefault="00000295" w:rsidP="00000295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экономике, Т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ЭК, ЖКХ и управлению муниципальным имуществом участвовал в направлении п</w:t>
            </w:r>
            <w:r w:rsidRPr="00094981">
              <w:rPr>
                <w:rFonts w:eastAsia="Calibri"/>
                <w:lang w:eastAsia="en-US"/>
              </w:rPr>
              <w:t>редложени</w:t>
            </w:r>
            <w:r>
              <w:rPr>
                <w:rFonts w:eastAsia="Calibri"/>
                <w:lang w:eastAsia="en-US"/>
              </w:rPr>
              <w:t>й</w:t>
            </w:r>
            <w:r w:rsidRPr="00094981">
              <w:rPr>
                <w:rFonts w:eastAsia="Calibri"/>
                <w:lang w:eastAsia="en-US"/>
              </w:rPr>
              <w:t xml:space="preserve"> о разработке нормативной правовой базы для реализации решений о предоставлении 2-летних налоговых каникул для малых пред</w:t>
            </w:r>
            <w:r>
              <w:rPr>
                <w:rFonts w:eastAsia="Calibri"/>
                <w:lang w:eastAsia="en-US"/>
              </w:rPr>
              <w:t>приятий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</w:tr>
      <w:tr w:rsidR="00C034E6" w:rsidRPr="00094981" w:rsidTr="00C034E6"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Pr="00094981" w:rsidRDefault="00C034E6" w:rsidP="00C034E6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р</w:t>
            </w:r>
            <w:r w:rsidRPr="00094981">
              <w:rPr>
                <w:rFonts w:eastAsia="Calibri"/>
                <w:lang w:eastAsia="en-US"/>
              </w:rPr>
              <w:t>еализаци</w:t>
            </w:r>
            <w:r>
              <w:rPr>
                <w:rFonts w:eastAsia="Calibri"/>
                <w:lang w:eastAsia="en-US"/>
              </w:rPr>
              <w:t>и</w:t>
            </w:r>
            <w:r w:rsidRPr="00094981">
              <w:rPr>
                <w:rFonts w:eastAsia="Calibri"/>
                <w:lang w:eastAsia="en-US"/>
              </w:rPr>
              <w:t xml:space="preserve"> «Дорожной карты» внедрения лучших практик Национального рейтинга состояния инвестиционного климата в Камчатском крае</w:t>
            </w:r>
          </w:p>
        </w:tc>
        <w:tc>
          <w:tcPr>
            <w:tcW w:w="1559" w:type="dxa"/>
          </w:tcPr>
          <w:p w:rsidR="00C034E6" w:rsidRDefault="00C034E6" w:rsidP="00C034E6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C034E6" w:rsidRPr="00094981" w:rsidRDefault="00C034E6" w:rsidP="00C034E6">
            <w:pPr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8" w:type="dxa"/>
          </w:tcPr>
          <w:p w:rsidR="00C034E6" w:rsidRDefault="00C034E6" w:rsidP="00C034E6">
            <w:pPr>
              <w:jc w:val="both"/>
              <w:rPr>
                <w:rFonts w:eastAsia="Calibri"/>
                <w:lang w:eastAsia="en-US"/>
              </w:rPr>
            </w:pPr>
            <w:r w:rsidRPr="002549A6">
              <w:rPr>
                <w:rFonts w:eastAsia="Calibri"/>
                <w:lang w:eastAsia="en-US"/>
              </w:rPr>
              <w:t>Сокращены сроки получения разрешений на строительство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549A6">
              <w:rPr>
                <w:rFonts w:eastAsia="Calibri"/>
                <w:lang w:eastAsia="en-US"/>
              </w:rPr>
              <w:t>(10 рабочих дней) (Постановление №326 от 14.10.2013) и ввод в эксплуатацию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549A6">
              <w:rPr>
                <w:rFonts w:eastAsia="Calibri"/>
                <w:lang w:eastAsia="en-US"/>
              </w:rPr>
              <w:t>(10 рабочих дней) (Постановление №327 от 14.10.2013), предоставления земельных участков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549A6">
              <w:rPr>
                <w:rFonts w:eastAsia="Calibri"/>
                <w:lang w:eastAsia="en-US"/>
              </w:rPr>
              <w:t>(10 рабочих дней) (Постановление №207 от 22.09.2014).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C034E6" w:rsidRDefault="00C034E6" w:rsidP="00C03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Оказана поддержка двум СМСП в виде гранта и субсидии.</w:t>
            </w:r>
          </w:p>
          <w:p w:rsidR="007D4C5F" w:rsidRDefault="007D4C5F" w:rsidP="00C034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034E6" w:rsidRPr="00094981" w:rsidTr="00C034E6">
        <w:tc>
          <w:tcPr>
            <w:tcW w:w="11341" w:type="dxa"/>
            <w:gridSpan w:val="5"/>
          </w:tcPr>
          <w:p w:rsidR="00C034E6" w:rsidRPr="00C034E6" w:rsidRDefault="00C034E6" w:rsidP="00C034E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34E6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C034E6">
              <w:rPr>
                <w:rFonts w:eastAsia="Calibri"/>
                <w:b/>
                <w:sz w:val="24"/>
                <w:szCs w:val="24"/>
                <w:lang w:eastAsia="en-US"/>
              </w:rPr>
              <w:t>. Повышение качества социального обслуживания, поддержка некоммерческих социально ориентированных организаций</w:t>
            </w:r>
          </w:p>
        </w:tc>
      </w:tr>
      <w:tr w:rsidR="00C034E6" w:rsidRPr="00094981" w:rsidTr="00C034E6"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Pr="00094981" w:rsidRDefault="00C034E6" w:rsidP="00C034E6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>
              <w:rPr>
                <w:rFonts w:eastAsia="T3Font_4"/>
                <w:lang w:eastAsia="en-US"/>
              </w:rPr>
              <w:t xml:space="preserve">Оказание поддержки </w:t>
            </w:r>
            <w:r w:rsidRPr="00094981">
              <w:rPr>
                <w:rFonts w:eastAsia="T3Font_4"/>
                <w:lang w:eastAsia="en-US"/>
              </w:rPr>
              <w:t>социально ориентированным некоммерческим организациям на реализацию ими целевых</w:t>
            </w:r>
            <w:r>
              <w:rPr>
                <w:rFonts w:eastAsia="T3Font_4"/>
                <w:lang w:eastAsia="en-US"/>
              </w:rPr>
              <w:t xml:space="preserve"> социальных  проектов</w:t>
            </w:r>
          </w:p>
          <w:p w:rsidR="00C034E6" w:rsidRPr="00094981" w:rsidRDefault="00C034E6" w:rsidP="00C034E6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</w:p>
        </w:tc>
        <w:tc>
          <w:tcPr>
            <w:tcW w:w="1559" w:type="dxa"/>
          </w:tcPr>
          <w:p w:rsidR="00C034E6" w:rsidRDefault="00C034E6" w:rsidP="00C034E6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C034E6" w:rsidRPr="004146B9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8" w:type="dxa"/>
          </w:tcPr>
          <w:p w:rsidR="00C034E6" w:rsidRPr="004146B9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рамках муниципальной программы оказана поддержка двум родовым общинам КМНС:   РО «Камчадал» в сумме 411035,00 рублей на строительство </w:t>
            </w:r>
            <w:proofErr w:type="spellStart"/>
            <w:r>
              <w:rPr>
                <w:rFonts w:eastAsia="Calibri"/>
                <w:lang w:eastAsia="en-US"/>
              </w:rPr>
              <w:t>этнодеревни</w:t>
            </w:r>
            <w:proofErr w:type="spellEnd"/>
            <w:r>
              <w:rPr>
                <w:rFonts w:eastAsia="Calibri"/>
                <w:lang w:eastAsia="en-US"/>
              </w:rPr>
              <w:t>, РО «</w:t>
            </w:r>
            <w:proofErr w:type="spellStart"/>
            <w:r>
              <w:rPr>
                <w:rFonts w:eastAsia="Calibri"/>
                <w:lang w:eastAsia="en-US"/>
              </w:rPr>
              <w:t>Вейбер</w:t>
            </w:r>
            <w:proofErr w:type="spellEnd"/>
            <w:r>
              <w:rPr>
                <w:rFonts w:eastAsia="Calibri"/>
                <w:lang w:eastAsia="en-US"/>
              </w:rPr>
              <w:t>» в сумме 87 780,00 рублей на приобретение ТМЦ</w:t>
            </w:r>
          </w:p>
        </w:tc>
      </w:tr>
      <w:tr w:rsidR="00C034E6" w:rsidRPr="00094981" w:rsidTr="00C034E6">
        <w:tc>
          <w:tcPr>
            <w:tcW w:w="567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3" w:type="dxa"/>
          </w:tcPr>
          <w:p w:rsidR="00C034E6" w:rsidRPr="00F75828" w:rsidRDefault="00C034E6" w:rsidP="00C034E6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Привлечение  некоммерческих организаций к участию в мероприятиях по работе с детьми и молодежью </w:t>
            </w:r>
          </w:p>
        </w:tc>
        <w:tc>
          <w:tcPr>
            <w:tcW w:w="1559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специалист по культуре, спорту и молодежной политике;</w:t>
            </w: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val="en-US"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C034E6" w:rsidRPr="00F75828" w:rsidRDefault="00C034E6" w:rsidP="00C034E6">
            <w:pPr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8" w:type="dxa"/>
          </w:tcPr>
          <w:p w:rsidR="00C034E6" w:rsidRDefault="00C034E6" w:rsidP="00C034E6">
            <w:pPr>
              <w:rPr>
                <w:szCs w:val="28"/>
              </w:rPr>
            </w:pPr>
            <w:r>
              <w:rPr>
                <w:szCs w:val="28"/>
              </w:rPr>
              <w:t>По состоянию на 01 октября  2015 года при проведении мероприятий с детьми привлекались следующие некоммерческие организации:</w:t>
            </w:r>
          </w:p>
          <w:p w:rsidR="00C034E6" w:rsidRDefault="00C034E6" w:rsidP="00C034E6">
            <w:pPr>
              <w:rPr>
                <w:szCs w:val="28"/>
              </w:rPr>
            </w:pPr>
            <w:r>
              <w:rPr>
                <w:szCs w:val="28"/>
              </w:rPr>
              <w:t>-МКУК КДЦ «Родник», МКУК «Соболевский районный историко-краеведческий музей», МКУК «Библиотека с. Соболево» (творческие конкурсы, патриотические мероприятия)</w:t>
            </w:r>
          </w:p>
          <w:p w:rsidR="00C034E6" w:rsidRDefault="00C034E6" w:rsidP="00C034E6">
            <w:pPr>
              <w:rPr>
                <w:szCs w:val="28"/>
              </w:rPr>
            </w:pPr>
            <w:r>
              <w:rPr>
                <w:szCs w:val="28"/>
              </w:rPr>
              <w:t>ГБУЗ КК «Соболевская районная больница» (спортивные мероприятия)</w:t>
            </w:r>
          </w:p>
          <w:p w:rsidR="00C034E6" w:rsidRDefault="00C034E6" w:rsidP="00C034E6">
            <w:pPr>
              <w:rPr>
                <w:szCs w:val="28"/>
              </w:rPr>
            </w:pPr>
            <w:r>
              <w:rPr>
                <w:szCs w:val="28"/>
              </w:rPr>
              <w:t xml:space="preserve">ОП № 12 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 xml:space="preserve">-Большерецкого МО МВД РФ </w:t>
            </w:r>
            <w:r>
              <w:rPr>
                <w:szCs w:val="28"/>
              </w:rPr>
              <w:lastRenderedPageBreak/>
              <w:t>(мероприятия по профилактике правонарушений, дорожно-транспортного травматизма)</w:t>
            </w:r>
          </w:p>
          <w:p w:rsidR="00C034E6" w:rsidRDefault="00C034E6" w:rsidP="00C034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 МЧС (занятия по правилам ПБ</w:t>
            </w:r>
            <w:proofErr w:type="gramStart"/>
            <w:r>
              <w:rPr>
                <w:szCs w:val="28"/>
              </w:rPr>
              <w:t>)К</w:t>
            </w:r>
            <w:proofErr w:type="gramEnd"/>
            <w:r>
              <w:rPr>
                <w:szCs w:val="28"/>
              </w:rPr>
              <w:t>ГУ «</w:t>
            </w:r>
            <w:proofErr w:type="spellStart"/>
            <w:r>
              <w:rPr>
                <w:szCs w:val="28"/>
              </w:rPr>
              <w:t>Усть-Большерецкое</w:t>
            </w:r>
            <w:proofErr w:type="spellEnd"/>
            <w:r>
              <w:rPr>
                <w:szCs w:val="28"/>
              </w:rPr>
              <w:t xml:space="preserve"> лесничество» (познавательные экскурсии)</w:t>
            </w:r>
          </w:p>
          <w:p w:rsidR="007D4C5F" w:rsidRPr="003200CA" w:rsidRDefault="007D4C5F" w:rsidP="00C034E6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C034E6" w:rsidRPr="00094981" w:rsidTr="00C034E6"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74" w:type="dxa"/>
            <w:gridSpan w:val="4"/>
          </w:tcPr>
          <w:p w:rsidR="00C034E6" w:rsidRDefault="00C034E6" w:rsidP="00C034E6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094981">
              <w:rPr>
                <w:rFonts w:eastAsia="Calibri"/>
                <w:b/>
                <w:i/>
                <w:lang w:eastAsia="en-US"/>
              </w:rPr>
              <w:t>Развитие диалога власти с институтами гражданского общества</w:t>
            </w:r>
          </w:p>
          <w:p w:rsidR="007D4C5F" w:rsidRPr="00094981" w:rsidRDefault="007D4C5F" w:rsidP="00C034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034E6" w:rsidRPr="00094981" w:rsidTr="00C034E6"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Pr="00094981" w:rsidRDefault="00C034E6" w:rsidP="00C034E6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Привлечение представителей институтов гражданского общества, в том числе представителей общественных советов при </w:t>
            </w:r>
            <w:r>
              <w:rPr>
                <w:rFonts w:eastAsia="Calibri"/>
                <w:lang w:eastAsia="en-US"/>
              </w:rPr>
              <w:t>администрации 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>, к  участию в</w:t>
            </w:r>
            <w:r>
              <w:rPr>
                <w:rFonts w:eastAsia="Calibri"/>
                <w:lang w:eastAsia="en-US"/>
              </w:rPr>
              <w:t xml:space="preserve">  публичных слушаниях (общественных обсуждениях)</w:t>
            </w:r>
          </w:p>
        </w:tc>
        <w:tc>
          <w:tcPr>
            <w:tcW w:w="1559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Структурные подразделения администрации Соболевского муниципального района</w:t>
            </w:r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val="en-US" w:eastAsia="en-US"/>
              </w:rPr>
            </w:pPr>
            <w:r w:rsidRPr="00094981">
              <w:rPr>
                <w:rFonts w:eastAsia="Calibri"/>
                <w:lang w:eastAsia="en-US"/>
              </w:rPr>
              <w:t>В течение</w:t>
            </w:r>
          </w:p>
          <w:p w:rsidR="00C034E6" w:rsidRPr="00094981" w:rsidRDefault="00C034E6" w:rsidP="00C034E6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8" w:type="dxa"/>
          </w:tcPr>
          <w:p w:rsidR="00C034E6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Члены Общественного Совета при администрации Соболевского муниципального района  с 03 февраля по 14 февраля 2015 года  участвовали в проведении опроса населения методом анкетирования по изучению мнения населения о качестве предоставления муниципальных услуг, предоставляемых администрацией и структурными подразделениями администрации Соболевского МР и в проведении анкетирования в августе 2015 года по оказанию медицинских услуг  Соболевской районной больницей</w:t>
            </w:r>
            <w:proofErr w:type="gramEnd"/>
          </w:p>
          <w:p w:rsidR="007D4C5F" w:rsidRDefault="007D4C5F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C034E6" w:rsidRPr="00094981" w:rsidTr="00C034E6"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Pr="00094981" w:rsidRDefault="00C034E6" w:rsidP="00C034E6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4146B9">
              <w:rPr>
                <w:rFonts w:eastAsia="Calibri"/>
                <w:lang w:eastAsia="en-US"/>
              </w:rPr>
              <w:t xml:space="preserve">Организация экспертиз </w:t>
            </w:r>
            <w:r>
              <w:rPr>
                <w:rFonts w:eastAsia="Calibri"/>
                <w:lang w:eastAsia="en-US"/>
              </w:rPr>
              <w:t>муниципальных нормативных правовых актов</w:t>
            </w:r>
            <w:r w:rsidRPr="004146B9">
              <w:rPr>
                <w:rFonts w:eastAsia="Calibri"/>
                <w:lang w:eastAsia="en-US"/>
              </w:rPr>
              <w:t xml:space="preserve"> в рамках деятельности общественных советов при </w:t>
            </w:r>
            <w:r>
              <w:rPr>
                <w:rFonts w:eastAsia="Calibri"/>
                <w:lang w:eastAsia="en-US"/>
              </w:rPr>
              <w:t>администрации Соболевского муниципального района</w:t>
            </w:r>
          </w:p>
        </w:tc>
        <w:tc>
          <w:tcPr>
            <w:tcW w:w="1559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Правовой отдел управления делами</w:t>
            </w:r>
          </w:p>
        </w:tc>
        <w:tc>
          <w:tcPr>
            <w:tcW w:w="1134" w:type="dxa"/>
          </w:tcPr>
          <w:p w:rsidR="00C034E6" w:rsidRPr="00094981" w:rsidRDefault="00C034E6" w:rsidP="006573D4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В соответствии с планами работы Общественных советов в  2015 год</w:t>
            </w:r>
            <w:r w:rsidR="006573D4">
              <w:rPr>
                <w:rFonts w:eastAsia="Calibri"/>
                <w:lang w:eastAsia="en-US"/>
              </w:rPr>
              <w:t>у</w:t>
            </w:r>
          </w:p>
        </w:tc>
        <w:tc>
          <w:tcPr>
            <w:tcW w:w="4678" w:type="dxa"/>
          </w:tcPr>
          <w:p w:rsidR="00C034E6" w:rsidRPr="004146B9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Нормативно правовые акты</w:t>
            </w:r>
            <w:r w:rsidRPr="004146B9">
              <w:rPr>
                <w:rFonts w:eastAsia="Calibri"/>
                <w:lang w:eastAsia="en-US"/>
              </w:rPr>
              <w:t xml:space="preserve">  общественны</w:t>
            </w:r>
            <w:r>
              <w:rPr>
                <w:rFonts w:eastAsia="Calibri"/>
                <w:lang w:eastAsia="en-US"/>
              </w:rPr>
              <w:t>м</w:t>
            </w:r>
            <w:r w:rsidRPr="004146B9">
              <w:rPr>
                <w:rFonts w:eastAsia="Calibri"/>
                <w:lang w:eastAsia="en-US"/>
              </w:rPr>
              <w:t xml:space="preserve"> совето</w:t>
            </w:r>
            <w:r>
              <w:rPr>
                <w:rFonts w:eastAsia="Calibri"/>
                <w:lang w:eastAsia="en-US"/>
              </w:rPr>
              <w:t>м</w:t>
            </w:r>
            <w:r w:rsidRPr="004146B9">
              <w:rPr>
                <w:rFonts w:eastAsia="Calibri"/>
                <w:lang w:eastAsia="en-US"/>
              </w:rPr>
              <w:t xml:space="preserve"> при </w:t>
            </w:r>
            <w:r>
              <w:rPr>
                <w:rFonts w:eastAsia="Calibri"/>
                <w:lang w:eastAsia="en-US"/>
              </w:rPr>
              <w:t>администрации Соболевского муниципального района в администрацию Соболевского муниципального района не направлялись</w:t>
            </w:r>
          </w:p>
        </w:tc>
      </w:tr>
      <w:tr w:rsidR="00C034E6" w:rsidRPr="00094981" w:rsidTr="00C034E6">
        <w:tc>
          <w:tcPr>
            <w:tcW w:w="11341" w:type="dxa"/>
            <w:gridSpan w:val="5"/>
          </w:tcPr>
          <w:p w:rsidR="00C034E6" w:rsidRPr="00C034E6" w:rsidRDefault="00C034E6" w:rsidP="00C034E6">
            <w:pPr>
              <w:spacing w:after="100" w:afterAutospacing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34E6"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C034E6">
              <w:rPr>
                <w:rFonts w:eastAsia="Calibri"/>
                <w:b/>
                <w:sz w:val="24"/>
                <w:szCs w:val="24"/>
                <w:lang w:eastAsia="en-US"/>
              </w:rPr>
              <w:t>. Развитие здравоохранения, укрепление ценностей здорового образа жизни  и проведение Года борьбы с сердечно-сосудистыми заболеваниями</w:t>
            </w:r>
          </w:p>
        </w:tc>
      </w:tr>
      <w:tr w:rsidR="00C034E6" w:rsidRPr="00094981" w:rsidTr="00C034E6">
        <w:trPr>
          <w:trHeight w:val="836"/>
        </w:trPr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Pr="00094981" w:rsidRDefault="00C034E6" w:rsidP="00C034E6">
            <w:pPr>
              <w:jc w:val="both"/>
            </w:pPr>
            <w:r w:rsidRPr="00094981">
              <w:t>Проведение всероссийской массовой лыжной гонки «Лыжня России»</w:t>
            </w:r>
          </w:p>
        </w:tc>
        <w:tc>
          <w:tcPr>
            <w:tcW w:w="1559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>
              <w:rPr>
                <w:rFonts w:eastAsia="Calibri"/>
                <w:lang w:eastAsia="en-US"/>
              </w:rPr>
              <w:t>т-</w:t>
            </w:r>
            <w:proofErr w:type="gramEnd"/>
            <w:r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094981">
              <w:rPr>
                <w:rFonts w:eastAsia="Calibri"/>
                <w:lang w:eastAsia="en-US"/>
              </w:rPr>
              <w:t xml:space="preserve"> февраля </w:t>
            </w:r>
          </w:p>
          <w:p w:rsidR="00C034E6" w:rsidRPr="00094981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8" w:type="dxa"/>
          </w:tcPr>
          <w:p w:rsidR="00C034E6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21 февраля 2015 года в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оболево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была</w:t>
            </w:r>
            <w:r>
              <w:t>п</w:t>
            </w:r>
            <w:r w:rsidRPr="00094981">
              <w:t>ро</w:t>
            </w:r>
            <w:proofErr w:type="spellEnd"/>
            <w:r>
              <w:t xml:space="preserve"> </w:t>
            </w:r>
            <w:r w:rsidRPr="00094981">
              <w:t>веден</w:t>
            </w:r>
            <w:r>
              <w:t>а</w:t>
            </w:r>
            <w:r w:rsidRPr="00094981">
              <w:t xml:space="preserve"> всероссийск</w:t>
            </w:r>
            <w:r>
              <w:t>ая</w:t>
            </w:r>
            <w:r w:rsidRPr="00094981">
              <w:t xml:space="preserve"> массов</w:t>
            </w:r>
            <w:r>
              <w:t>ая</w:t>
            </w:r>
            <w:r w:rsidRPr="00094981">
              <w:t xml:space="preserve"> лыжн</w:t>
            </w:r>
            <w:r>
              <w:t>ая</w:t>
            </w:r>
            <w:r w:rsidRPr="00094981">
              <w:t xml:space="preserve"> гонк</w:t>
            </w:r>
            <w:r>
              <w:t>а</w:t>
            </w:r>
            <w:r w:rsidRPr="00094981">
              <w:t xml:space="preserve"> «Лыжня России</w:t>
            </w:r>
            <w:r>
              <w:t>-2015</w:t>
            </w:r>
            <w:r w:rsidRPr="00094981">
              <w:t>»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в которой приняло участие 72 человека разного возраста.</w:t>
            </w:r>
          </w:p>
        </w:tc>
      </w:tr>
      <w:tr w:rsidR="00C034E6" w:rsidRPr="00094981" w:rsidTr="006573D4">
        <w:trPr>
          <w:trHeight w:val="698"/>
        </w:trPr>
        <w:tc>
          <w:tcPr>
            <w:tcW w:w="567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Pr="00094981" w:rsidRDefault="00C034E6" w:rsidP="00C034E6">
            <w:pPr>
              <w:jc w:val="both"/>
            </w:pPr>
            <w:r>
              <w:t xml:space="preserve">Участие во </w:t>
            </w:r>
            <w:r w:rsidRPr="00094981">
              <w:t xml:space="preserve"> всероссийского </w:t>
            </w:r>
            <w:proofErr w:type="gramStart"/>
            <w:r w:rsidRPr="00094981">
              <w:t>дн</w:t>
            </w:r>
            <w:r>
              <w:t>е</w:t>
            </w:r>
            <w:proofErr w:type="gramEnd"/>
            <w:r w:rsidRPr="00094981">
              <w:t xml:space="preserve"> бега «Кросс нации»</w:t>
            </w:r>
          </w:p>
        </w:tc>
        <w:tc>
          <w:tcPr>
            <w:tcW w:w="1559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>
              <w:rPr>
                <w:rFonts w:eastAsia="Calibri"/>
                <w:lang w:eastAsia="en-US"/>
              </w:rPr>
              <w:t>т-</w:t>
            </w:r>
            <w:proofErr w:type="gramEnd"/>
            <w:r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</w:tc>
        <w:tc>
          <w:tcPr>
            <w:tcW w:w="1134" w:type="dxa"/>
          </w:tcPr>
          <w:p w:rsidR="00C034E6" w:rsidRPr="00094981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094981">
              <w:rPr>
                <w:rFonts w:eastAsia="Calibri"/>
                <w:lang w:eastAsia="en-US"/>
              </w:rPr>
              <w:t xml:space="preserve"> сентября</w:t>
            </w:r>
          </w:p>
          <w:p w:rsidR="00C034E6" w:rsidRPr="00094981" w:rsidRDefault="00C034E6" w:rsidP="00C034E6">
            <w:pPr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 2015 года</w:t>
            </w:r>
          </w:p>
        </w:tc>
        <w:tc>
          <w:tcPr>
            <w:tcW w:w="4678" w:type="dxa"/>
          </w:tcPr>
          <w:p w:rsidR="00C034E6" w:rsidRDefault="00C034E6" w:rsidP="00C03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094981">
              <w:rPr>
                <w:rFonts w:eastAsia="Calibri"/>
                <w:lang w:eastAsia="en-US"/>
              </w:rPr>
              <w:t xml:space="preserve"> сентября2015 года</w:t>
            </w:r>
            <w:r>
              <w:rPr>
                <w:rFonts w:eastAsia="Calibri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оболево</w:t>
            </w:r>
            <w:proofErr w:type="spellEnd"/>
            <w:r>
              <w:rPr>
                <w:rFonts w:eastAsia="Calibri"/>
                <w:lang w:eastAsia="en-US"/>
              </w:rPr>
              <w:t xml:space="preserve">  стартовал Всероссийский день бега  «Кросс наций» в котором приняло участие 43 человека разного возраста.</w:t>
            </w:r>
          </w:p>
        </w:tc>
      </w:tr>
      <w:tr w:rsidR="00C034E6" w:rsidRPr="00094981" w:rsidTr="00C034E6">
        <w:trPr>
          <w:trHeight w:val="933"/>
        </w:trPr>
        <w:tc>
          <w:tcPr>
            <w:tcW w:w="567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403" w:type="dxa"/>
          </w:tcPr>
          <w:p w:rsidR="00C034E6" w:rsidRPr="00F75828" w:rsidRDefault="00C034E6" w:rsidP="00C034E6">
            <w:pPr>
              <w:jc w:val="both"/>
            </w:pPr>
            <w:r w:rsidRPr="00F75828">
              <w:t xml:space="preserve">Участие в реализации Комплекса мероприятий для молодежи по пропаганде здорового образа жизни «Северная молодёжь - за здоровый образ жизни» </w:t>
            </w:r>
          </w:p>
          <w:p w:rsidR="00C034E6" w:rsidRPr="00F75828" w:rsidRDefault="00C034E6" w:rsidP="00C034E6">
            <w:pPr>
              <w:jc w:val="both"/>
            </w:pPr>
          </w:p>
        </w:tc>
        <w:tc>
          <w:tcPr>
            <w:tcW w:w="1559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 w:rsidRPr="00F75828">
              <w:rPr>
                <w:rFonts w:eastAsia="Calibri"/>
                <w:lang w:eastAsia="en-US"/>
              </w:rPr>
              <w:t>т-</w:t>
            </w:r>
            <w:proofErr w:type="gramEnd"/>
            <w:r w:rsidRPr="00F75828"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lastRenderedPageBreak/>
              <w:t>Управление образования</w:t>
            </w: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КДН</w:t>
            </w: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lastRenderedPageBreak/>
              <w:t xml:space="preserve">В течение </w:t>
            </w:r>
          </w:p>
          <w:p w:rsidR="00C034E6" w:rsidRPr="00F75828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8" w:type="dxa"/>
          </w:tcPr>
          <w:p w:rsidR="00C034E6" w:rsidRDefault="00C034E6" w:rsidP="00C034E6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В феврале 2015 года в образовательных учреждениях Соболевского МР был выпущен и распространен</w:t>
            </w:r>
            <w:r w:rsidR="00C220A1">
              <w:rPr>
                <w:szCs w:val="28"/>
              </w:rPr>
              <w:t xml:space="preserve"> </w:t>
            </w:r>
            <w:r>
              <w:rPr>
                <w:szCs w:val="28"/>
              </w:rPr>
              <w:t>мультимедийный продукт «Секрет счастливой жизни» (видеоролики, презентации, буклеты учащихся Соболевского МР по пропаганде ЗОЖ).</w:t>
            </w:r>
          </w:p>
          <w:p w:rsidR="00C034E6" w:rsidRDefault="00C034E6" w:rsidP="00C034E6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14 февраля проведены районные соревнования </w:t>
            </w:r>
            <w:r>
              <w:rPr>
                <w:szCs w:val="28"/>
              </w:rPr>
              <w:lastRenderedPageBreak/>
              <w:t>по волейболу;</w:t>
            </w:r>
          </w:p>
          <w:p w:rsidR="00C034E6" w:rsidRDefault="00C034E6" w:rsidP="00C034E6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21 марта – открытое первенство Соболевского МР по беговым лыжам. </w:t>
            </w:r>
          </w:p>
          <w:p w:rsidR="00C034E6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 xml:space="preserve">11 апреля – кубок Соболевского муниципального района  по волейболу памяти </w:t>
            </w:r>
            <w:proofErr w:type="spellStart"/>
            <w:r>
              <w:rPr>
                <w:szCs w:val="28"/>
              </w:rPr>
              <w:t>Завязкина</w:t>
            </w:r>
            <w:proofErr w:type="spellEnd"/>
            <w:r>
              <w:rPr>
                <w:szCs w:val="28"/>
              </w:rPr>
              <w:t xml:space="preserve"> В.Н. и Никулина В.Г..</w:t>
            </w:r>
          </w:p>
        </w:tc>
      </w:tr>
      <w:tr w:rsidR="00C034E6" w:rsidRPr="00094981" w:rsidTr="00C034E6">
        <w:trPr>
          <w:trHeight w:val="375"/>
        </w:trPr>
        <w:tc>
          <w:tcPr>
            <w:tcW w:w="567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lastRenderedPageBreak/>
              <w:t>15.</w:t>
            </w:r>
          </w:p>
        </w:tc>
        <w:tc>
          <w:tcPr>
            <w:tcW w:w="3403" w:type="dxa"/>
          </w:tcPr>
          <w:p w:rsidR="00C034E6" w:rsidRPr="00F75828" w:rsidRDefault="00C034E6" w:rsidP="00C034E6">
            <w:pPr>
              <w:jc w:val="both"/>
            </w:pPr>
            <w:r w:rsidRPr="00F75828">
              <w:t xml:space="preserve"> Проведение акции « Жить </w:t>
            </w:r>
            <w:proofErr w:type="gramStart"/>
            <w:r w:rsidRPr="00F75828">
              <w:t>здорово-это</w:t>
            </w:r>
            <w:proofErr w:type="gramEnd"/>
            <w:r w:rsidRPr="00F75828">
              <w:t xml:space="preserve"> здорово»</w:t>
            </w:r>
          </w:p>
        </w:tc>
        <w:tc>
          <w:tcPr>
            <w:tcW w:w="1559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 w:rsidRPr="00F75828">
              <w:rPr>
                <w:rFonts w:eastAsia="Calibri"/>
                <w:lang w:eastAsia="en-US"/>
              </w:rPr>
              <w:t>т-</w:t>
            </w:r>
            <w:proofErr w:type="gramEnd"/>
            <w:r w:rsidRPr="00F75828"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КДН</w:t>
            </w:r>
          </w:p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C034E6" w:rsidRPr="00F75828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8" w:type="dxa"/>
          </w:tcPr>
          <w:p w:rsidR="00C034E6" w:rsidRPr="00C310DC" w:rsidRDefault="00C034E6" w:rsidP="00000295">
            <w:pPr>
              <w:rPr>
                <w:szCs w:val="28"/>
              </w:rPr>
            </w:pPr>
            <w:r>
              <w:rPr>
                <w:szCs w:val="28"/>
              </w:rPr>
              <w:t>С 23-27 марта 2015 года был организован и проведен муниципальный этап Всероссийских спортивных соревнований школьников «Президентские спортивные игры». Публикации о мероприятии были размещены на официальном сайте Соболевского МР и в районной газете «Соболевские вести»  Физкультурно-спортивных и профилактические мероприятия</w:t>
            </w:r>
            <w:r w:rsidR="00C220A1">
              <w:rPr>
                <w:szCs w:val="28"/>
              </w:rPr>
              <w:t xml:space="preserve"> </w:t>
            </w:r>
            <w:r>
              <w:rPr>
                <w:szCs w:val="28"/>
              </w:rPr>
              <w:t>были включены в планы работы лагерей дневного пребывания детей, учреждения ДОД  в каникулярное время (познавательные программы, просветительские часы, творческие конкурсы, спортивные игры и соревнования</w:t>
            </w:r>
            <w:r w:rsidR="00000295">
              <w:rPr>
                <w:szCs w:val="28"/>
              </w:rPr>
              <w:t>)</w:t>
            </w:r>
          </w:p>
        </w:tc>
      </w:tr>
      <w:tr w:rsidR="00C034E6" w:rsidRPr="00094981" w:rsidTr="00C034E6">
        <w:trPr>
          <w:trHeight w:val="375"/>
        </w:trPr>
        <w:tc>
          <w:tcPr>
            <w:tcW w:w="11341" w:type="dxa"/>
            <w:gridSpan w:val="5"/>
          </w:tcPr>
          <w:p w:rsidR="007D4C5F" w:rsidRPr="00C034E6" w:rsidRDefault="00C034E6" w:rsidP="007D4C5F">
            <w:pPr>
              <w:spacing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34E6">
              <w:rPr>
                <w:rFonts w:eastAsia="Calibri"/>
                <w:b/>
                <w:sz w:val="24"/>
                <w:szCs w:val="24"/>
                <w:lang w:val="en-US" w:eastAsia="en-US"/>
              </w:rPr>
              <w:t>VI</w:t>
            </w:r>
            <w:r w:rsidRPr="00C034E6">
              <w:rPr>
                <w:rFonts w:eastAsia="Calibri"/>
                <w:b/>
                <w:sz w:val="24"/>
                <w:szCs w:val="24"/>
                <w:lang w:eastAsia="en-US"/>
              </w:rPr>
              <w:t>. Развитие общего, дополнительного  образования, поддержка талантливых детей и молодежи</w:t>
            </w:r>
          </w:p>
        </w:tc>
      </w:tr>
      <w:tr w:rsidR="00C034E6" w:rsidRPr="00094981" w:rsidTr="00C034E6">
        <w:trPr>
          <w:trHeight w:val="375"/>
        </w:trPr>
        <w:tc>
          <w:tcPr>
            <w:tcW w:w="567" w:type="dxa"/>
          </w:tcPr>
          <w:p w:rsidR="00C034E6" w:rsidRPr="00F75828" w:rsidRDefault="00C034E6" w:rsidP="00C034E6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403" w:type="dxa"/>
          </w:tcPr>
          <w:p w:rsidR="00C034E6" w:rsidRPr="00F75828" w:rsidRDefault="00C034E6" w:rsidP="00C034E6">
            <w:pPr>
              <w:spacing w:after="100" w:afterAutospacing="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Содействие в реализации плана мероприятий «Дорожной карты» по строительству дошкольного образовательного учреждения в </w:t>
            </w:r>
            <w:proofErr w:type="spellStart"/>
            <w:r w:rsidRPr="00F75828">
              <w:rPr>
                <w:rFonts w:eastAsia="Calibri"/>
                <w:lang w:eastAsia="en-US"/>
              </w:rPr>
              <w:t>с</w:t>
            </w:r>
            <w:proofErr w:type="gramStart"/>
            <w:r w:rsidRPr="00F75828">
              <w:rPr>
                <w:rFonts w:eastAsia="Calibri"/>
                <w:lang w:eastAsia="en-US"/>
              </w:rPr>
              <w:t>.С</w:t>
            </w:r>
            <w:proofErr w:type="gramEnd"/>
            <w:r w:rsidRPr="00F75828">
              <w:rPr>
                <w:rFonts w:eastAsia="Calibri"/>
                <w:lang w:eastAsia="en-US"/>
              </w:rPr>
              <w:t>оболево</w:t>
            </w:r>
            <w:proofErr w:type="spellEnd"/>
          </w:p>
        </w:tc>
        <w:tc>
          <w:tcPr>
            <w:tcW w:w="1559" w:type="dxa"/>
          </w:tcPr>
          <w:p w:rsidR="00C034E6" w:rsidRPr="00F75828" w:rsidRDefault="00C034E6" w:rsidP="00C034E6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134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C034E6" w:rsidRPr="00F75828" w:rsidRDefault="00C034E6" w:rsidP="00C034E6">
            <w:pPr>
              <w:spacing w:after="100" w:afterAutospacing="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8" w:type="dxa"/>
          </w:tcPr>
          <w:p w:rsidR="00C034E6" w:rsidRPr="00F75828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Разработка проектно-сметной документации перенесена на 2016 год (в связи с отсутствием финансирования в 2015г.)</w:t>
            </w:r>
          </w:p>
        </w:tc>
      </w:tr>
      <w:tr w:rsidR="00C034E6" w:rsidRPr="00094981" w:rsidTr="00C034E6">
        <w:tc>
          <w:tcPr>
            <w:tcW w:w="567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Pr="00F75828" w:rsidRDefault="00C034E6" w:rsidP="00C034E6">
            <w:r w:rsidRPr="00F75828">
              <w:t>Участие в краевом конкурсе хоровых коллективов, ансамблей и солистов ДМШ, ДШИ Камчатского края «Весенние голоса»</w:t>
            </w:r>
          </w:p>
        </w:tc>
        <w:tc>
          <w:tcPr>
            <w:tcW w:w="1559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134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Апрель </w:t>
            </w:r>
          </w:p>
          <w:p w:rsidR="00C034E6" w:rsidRPr="00F75828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8" w:type="dxa"/>
          </w:tcPr>
          <w:p w:rsidR="00C034E6" w:rsidRPr="00F75828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16-24 апреля 2015 года две ученицы Соболевской детской музыкальной школы  и  приняли участие  в </w:t>
            </w:r>
            <w:r w:rsidRPr="00F75828">
              <w:t>краевом конкурсе хоровых коллективов, ансамблей и солистов ДМШ, ДШИ Камчатского края «Весенние голоса»</w:t>
            </w:r>
          </w:p>
        </w:tc>
      </w:tr>
      <w:tr w:rsidR="00C034E6" w:rsidRPr="00094981" w:rsidTr="00C034E6">
        <w:tc>
          <w:tcPr>
            <w:tcW w:w="567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Default="00C034E6" w:rsidP="00C034E6">
            <w:pPr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Участие в творческой школе для учащихся и преподавателей детских музыкальных школ, детских школ искусств Камчатского края, студентов и преподавателей КГОУ СПО «Камчатский колледж искусств»</w:t>
            </w:r>
          </w:p>
          <w:p w:rsidR="007D4C5F" w:rsidRPr="00F75828" w:rsidRDefault="007D4C5F" w:rsidP="00C034E6">
            <w:pPr>
              <w:rPr>
                <w:rFonts w:eastAsia="T3Font_4"/>
                <w:lang w:eastAsia="en-US"/>
              </w:rPr>
            </w:pPr>
          </w:p>
        </w:tc>
        <w:tc>
          <w:tcPr>
            <w:tcW w:w="1559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134" w:type="dxa"/>
          </w:tcPr>
          <w:p w:rsidR="00C034E6" w:rsidRPr="00F75828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Сентябрь-октябрь 2015 года</w:t>
            </w:r>
          </w:p>
        </w:tc>
        <w:tc>
          <w:tcPr>
            <w:tcW w:w="4678" w:type="dxa"/>
          </w:tcPr>
          <w:p w:rsidR="00C034E6" w:rsidRPr="00F75828" w:rsidRDefault="00C220A1" w:rsidP="00000295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75828">
              <w:rPr>
                <w:rFonts w:eastAsia="Calibri"/>
                <w:lang w:eastAsia="en-US"/>
              </w:rPr>
              <w:t>реподавател</w:t>
            </w:r>
            <w:r>
              <w:rPr>
                <w:rFonts w:eastAsia="Calibri"/>
                <w:lang w:eastAsia="en-US"/>
              </w:rPr>
              <w:t>ь</w:t>
            </w:r>
            <w:r w:rsidRPr="00F75828">
              <w:rPr>
                <w:rFonts w:eastAsia="Calibri"/>
                <w:lang w:eastAsia="en-US"/>
              </w:rPr>
              <w:t xml:space="preserve"> детск</w:t>
            </w:r>
            <w:r>
              <w:rPr>
                <w:rFonts w:eastAsia="Calibri"/>
                <w:lang w:eastAsia="en-US"/>
              </w:rPr>
              <w:t>ой</w:t>
            </w:r>
            <w:r w:rsidRPr="00F75828">
              <w:rPr>
                <w:rFonts w:eastAsia="Calibri"/>
                <w:lang w:eastAsia="en-US"/>
              </w:rPr>
              <w:t xml:space="preserve"> музыкальн</w:t>
            </w:r>
            <w:r>
              <w:rPr>
                <w:rFonts w:eastAsia="Calibri"/>
                <w:lang w:eastAsia="en-US"/>
              </w:rPr>
              <w:t>ой</w:t>
            </w:r>
            <w:r w:rsidRPr="00F75828">
              <w:rPr>
                <w:rFonts w:eastAsia="Calibri"/>
                <w:lang w:eastAsia="en-US"/>
              </w:rPr>
              <w:t xml:space="preserve"> школ</w:t>
            </w:r>
            <w:r>
              <w:rPr>
                <w:rFonts w:eastAsia="Calibri"/>
                <w:lang w:eastAsia="en-US"/>
              </w:rPr>
              <w:t xml:space="preserve">ы </w:t>
            </w:r>
            <w:r w:rsidR="00000295">
              <w:rPr>
                <w:rFonts w:eastAsia="Calibri"/>
                <w:lang w:eastAsia="en-US"/>
              </w:rPr>
              <w:t xml:space="preserve"> с 25.11.-01.12.2015</w:t>
            </w:r>
            <w:r>
              <w:rPr>
                <w:rFonts w:eastAsia="Calibri"/>
                <w:lang w:eastAsia="en-US"/>
              </w:rPr>
              <w:t xml:space="preserve"> года принял</w:t>
            </w:r>
            <w:r w:rsidR="00000295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участие в </w:t>
            </w:r>
            <w:r w:rsidR="00000295">
              <w:rPr>
                <w:rFonts w:eastAsia="Calibri"/>
                <w:lang w:eastAsia="en-US"/>
              </w:rPr>
              <w:t>краевом конкурсе профессионального мастерства преподавателей ДМШ</w:t>
            </w:r>
            <w:proofErr w:type="gramStart"/>
            <w:r w:rsidR="00000295">
              <w:rPr>
                <w:rFonts w:eastAsia="Calibri"/>
                <w:lang w:eastAsia="en-US"/>
              </w:rPr>
              <w:t>,Д</w:t>
            </w:r>
            <w:proofErr w:type="gramEnd"/>
            <w:r w:rsidR="00000295">
              <w:rPr>
                <w:rFonts w:eastAsia="Calibri"/>
                <w:lang w:eastAsia="en-US"/>
              </w:rPr>
              <w:t>ШИ Камчатского края «Лучший преподаватель года в сфере художественно-эстетического образования детей»</w:t>
            </w:r>
          </w:p>
        </w:tc>
      </w:tr>
      <w:tr w:rsidR="00C034E6" w:rsidRPr="00094981" w:rsidTr="00C034E6">
        <w:trPr>
          <w:trHeight w:val="735"/>
        </w:trPr>
        <w:tc>
          <w:tcPr>
            <w:tcW w:w="567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3" w:type="dxa"/>
          </w:tcPr>
          <w:p w:rsidR="00C034E6" w:rsidRPr="00F75828" w:rsidRDefault="00C034E6" w:rsidP="00C034E6">
            <w:pPr>
              <w:jc w:val="both"/>
            </w:pPr>
            <w:r w:rsidRPr="00F75828">
              <w:rPr>
                <w:rFonts w:eastAsia="Calibri"/>
                <w:lang w:eastAsia="en-US"/>
              </w:rPr>
              <w:t xml:space="preserve">Обеспечение участия в повышении </w:t>
            </w:r>
            <w:proofErr w:type="gramStart"/>
            <w:r w:rsidRPr="00F75828">
              <w:rPr>
                <w:rFonts w:eastAsia="Calibri"/>
                <w:lang w:eastAsia="en-US"/>
              </w:rPr>
              <w:t>квалификации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5828">
              <w:rPr>
                <w:rFonts w:eastAsia="Calibri"/>
                <w:lang w:eastAsia="en-US"/>
              </w:rPr>
              <w:t>специалистов организаций дополнительного образования детей спортивной</w:t>
            </w:r>
            <w:proofErr w:type="gramEnd"/>
            <w:r w:rsidRPr="00F75828">
              <w:rPr>
                <w:rFonts w:eastAsia="Calibri"/>
                <w:lang w:eastAsia="en-US"/>
              </w:rPr>
              <w:t xml:space="preserve"> направленности, проводящих физкультурно-спортивную работу с детьми</w:t>
            </w:r>
          </w:p>
        </w:tc>
        <w:tc>
          <w:tcPr>
            <w:tcW w:w="1559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134" w:type="dxa"/>
          </w:tcPr>
          <w:p w:rsidR="00C034E6" w:rsidRPr="00F75828" w:rsidRDefault="00C034E6" w:rsidP="00C034E6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C034E6" w:rsidRPr="00F75828" w:rsidRDefault="00C034E6" w:rsidP="00C034E6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8" w:type="dxa"/>
          </w:tcPr>
          <w:p w:rsidR="00C034E6" w:rsidRPr="00031FA9" w:rsidRDefault="00C034E6" w:rsidP="00C034E6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образовательные учреждения Соболевского района в январе 2015 года управление образования был направлен план-график </w:t>
            </w:r>
            <w:proofErr w:type="gramStart"/>
            <w:r>
              <w:rPr>
                <w:szCs w:val="28"/>
              </w:rPr>
              <w:t>повышения квалификации работников системы образования Камчатского края</w:t>
            </w:r>
            <w:proofErr w:type="gramEnd"/>
            <w:r>
              <w:rPr>
                <w:szCs w:val="28"/>
              </w:rPr>
              <w:t xml:space="preserve"> в 2015 г.</w:t>
            </w:r>
            <w:r w:rsidR="00C220A1">
              <w:rPr>
                <w:szCs w:val="28"/>
              </w:rPr>
              <w:t xml:space="preserve"> </w:t>
            </w:r>
            <w:r w:rsidRPr="00151EB4">
              <w:rPr>
                <w:bCs/>
                <w:szCs w:val="28"/>
              </w:rPr>
              <w:t>КГАОУ ДОВ «Камчатский институт ПКПК»</w:t>
            </w:r>
            <w:r>
              <w:rPr>
                <w:bCs/>
                <w:szCs w:val="28"/>
              </w:rPr>
              <w:t>. В  1 квартале 2015 года.</w:t>
            </w:r>
            <w:r>
              <w:rPr>
                <w:szCs w:val="28"/>
              </w:rPr>
              <w:t xml:space="preserve">                                        С 14-17 сентября приняли участие3 специалисты спортивной направленности  в курсах повышения квалификации по программе дополнительного профессионального образования «Всероссийский физкультурно-спортивный комплекс «Готов к труду и обороне»: содержание, актуальные вопросы внедрения».</w:t>
            </w:r>
          </w:p>
        </w:tc>
      </w:tr>
    </w:tbl>
    <w:p w:rsidR="00094981" w:rsidRDefault="00094981" w:rsidP="00C034E6"/>
    <w:p w:rsidR="007D4C5F" w:rsidRDefault="007D4C5F" w:rsidP="00C034E6">
      <w:r>
        <w:t xml:space="preserve">                       Управление делами администрации Соболевского муниципального района</w:t>
      </w:r>
    </w:p>
    <w:sectPr w:rsidR="007D4C5F" w:rsidSect="007D4C5F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981"/>
    <w:rsid w:val="00000295"/>
    <w:rsid w:val="000033DA"/>
    <w:rsid w:val="000036D8"/>
    <w:rsid w:val="00007C81"/>
    <w:rsid w:val="00012217"/>
    <w:rsid w:val="0002138C"/>
    <w:rsid w:val="0003181F"/>
    <w:rsid w:val="00031FA9"/>
    <w:rsid w:val="00033577"/>
    <w:rsid w:val="00034BFC"/>
    <w:rsid w:val="000352FA"/>
    <w:rsid w:val="00035EC8"/>
    <w:rsid w:val="00036458"/>
    <w:rsid w:val="000376DD"/>
    <w:rsid w:val="000379AF"/>
    <w:rsid w:val="000401AE"/>
    <w:rsid w:val="00041775"/>
    <w:rsid w:val="00041FD2"/>
    <w:rsid w:val="00051E85"/>
    <w:rsid w:val="00056BB6"/>
    <w:rsid w:val="00060CD6"/>
    <w:rsid w:val="000655BD"/>
    <w:rsid w:val="000663AA"/>
    <w:rsid w:val="0006723E"/>
    <w:rsid w:val="00070664"/>
    <w:rsid w:val="00072B1C"/>
    <w:rsid w:val="000731D4"/>
    <w:rsid w:val="0007615B"/>
    <w:rsid w:val="00085D75"/>
    <w:rsid w:val="0009018A"/>
    <w:rsid w:val="000908B5"/>
    <w:rsid w:val="000942EB"/>
    <w:rsid w:val="00094981"/>
    <w:rsid w:val="0009594B"/>
    <w:rsid w:val="00096E70"/>
    <w:rsid w:val="000A1872"/>
    <w:rsid w:val="000A1A63"/>
    <w:rsid w:val="000A3480"/>
    <w:rsid w:val="000B156E"/>
    <w:rsid w:val="000B22FF"/>
    <w:rsid w:val="000B3909"/>
    <w:rsid w:val="000B618A"/>
    <w:rsid w:val="000B66A9"/>
    <w:rsid w:val="000C151A"/>
    <w:rsid w:val="000D0E56"/>
    <w:rsid w:val="000D7EA5"/>
    <w:rsid w:val="000E2C0D"/>
    <w:rsid w:val="000E512A"/>
    <w:rsid w:val="000E6188"/>
    <w:rsid w:val="000E6210"/>
    <w:rsid w:val="000E63B1"/>
    <w:rsid w:val="000F1BA1"/>
    <w:rsid w:val="000F2DF9"/>
    <w:rsid w:val="000F67A2"/>
    <w:rsid w:val="0010421A"/>
    <w:rsid w:val="001064A0"/>
    <w:rsid w:val="00107099"/>
    <w:rsid w:val="00107ED2"/>
    <w:rsid w:val="00115B3C"/>
    <w:rsid w:val="00116313"/>
    <w:rsid w:val="00121B18"/>
    <w:rsid w:val="00123FF7"/>
    <w:rsid w:val="0013020C"/>
    <w:rsid w:val="00130265"/>
    <w:rsid w:val="00131B80"/>
    <w:rsid w:val="00133FE4"/>
    <w:rsid w:val="00136015"/>
    <w:rsid w:val="0013603A"/>
    <w:rsid w:val="001415B8"/>
    <w:rsid w:val="00141ABB"/>
    <w:rsid w:val="0014426D"/>
    <w:rsid w:val="00146AE6"/>
    <w:rsid w:val="001472BD"/>
    <w:rsid w:val="0014792F"/>
    <w:rsid w:val="00152C16"/>
    <w:rsid w:val="00153C43"/>
    <w:rsid w:val="001635C2"/>
    <w:rsid w:val="00164AF0"/>
    <w:rsid w:val="001809D3"/>
    <w:rsid w:val="0018180D"/>
    <w:rsid w:val="0018478B"/>
    <w:rsid w:val="00184F8B"/>
    <w:rsid w:val="001875E0"/>
    <w:rsid w:val="0018765D"/>
    <w:rsid w:val="0018770A"/>
    <w:rsid w:val="001878CD"/>
    <w:rsid w:val="001932A6"/>
    <w:rsid w:val="001964A7"/>
    <w:rsid w:val="001A5712"/>
    <w:rsid w:val="001A727F"/>
    <w:rsid w:val="001A75DF"/>
    <w:rsid w:val="001B490E"/>
    <w:rsid w:val="001B6F7A"/>
    <w:rsid w:val="001C271D"/>
    <w:rsid w:val="001C2B9F"/>
    <w:rsid w:val="001D2192"/>
    <w:rsid w:val="001D32BF"/>
    <w:rsid w:val="001D50E2"/>
    <w:rsid w:val="001E2A47"/>
    <w:rsid w:val="001E51C4"/>
    <w:rsid w:val="001F2819"/>
    <w:rsid w:val="001F6251"/>
    <w:rsid w:val="002011BD"/>
    <w:rsid w:val="00204E66"/>
    <w:rsid w:val="00204EB3"/>
    <w:rsid w:val="00223EA5"/>
    <w:rsid w:val="00224D15"/>
    <w:rsid w:val="00231849"/>
    <w:rsid w:val="00234B73"/>
    <w:rsid w:val="00240761"/>
    <w:rsid w:val="0024134B"/>
    <w:rsid w:val="00242FD6"/>
    <w:rsid w:val="00243219"/>
    <w:rsid w:val="00252F9E"/>
    <w:rsid w:val="002549A6"/>
    <w:rsid w:val="002565F5"/>
    <w:rsid w:val="00257642"/>
    <w:rsid w:val="00263E2F"/>
    <w:rsid w:val="00274B8C"/>
    <w:rsid w:val="00275F31"/>
    <w:rsid w:val="00276F3E"/>
    <w:rsid w:val="002778EC"/>
    <w:rsid w:val="00277A78"/>
    <w:rsid w:val="00281B93"/>
    <w:rsid w:val="00285486"/>
    <w:rsid w:val="00287C46"/>
    <w:rsid w:val="00292BF5"/>
    <w:rsid w:val="00293723"/>
    <w:rsid w:val="00294092"/>
    <w:rsid w:val="00294980"/>
    <w:rsid w:val="00296613"/>
    <w:rsid w:val="002A1909"/>
    <w:rsid w:val="002A4EB8"/>
    <w:rsid w:val="002B1492"/>
    <w:rsid w:val="002B47E7"/>
    <w:rsid w:val="002B54B7"/>
    <w:rsid w:val="002B7377"/>
    <w:rsid w:val="002B738D"/>
    <w:rsid w:val="002B7F7B"/>
    <w:rsid w:val="002C3EF6"/>
    <w:rsid w:val="002C475B"/>
    <w:rsid w:val="002C6299"/>
    <w:rsid w:val="002D06BB"/>
    <w:rsid w:val="002D078E"/>
    <w:rsid w:val="002D2C02"/>
    <w:rsid w:val="002D5371"/>
    <w:rsid w:val="002E696E"/>
    <w:rsid w:val="002F3CB9"/>
    <w:rsid w:val="002F48C5"/>
    <w:rsid w:val="002F5143"/>
    <w:rsid w:val="003003E4"/>
    <w:rsid w:val="00300B13"/>
    <w:rsid w:val="00304ED6"/>
    <w:rsid w:val="00311645"/>
    <w:rsid w:val="00312995"/>
    <w:rsid w:val="003138E4"/>
    <w:rsid w:val="00316171"/>
    <w:rsid w:val="003200CA"/>
    <w:rsid w:val="00327833"/>
    <w:rsid w:val="0033132B"/>
    <w:rsid w:val="003319B8"/>
    <w:rsid w:val="00337F8D"/>
    <w:rsid w:val="00340551"/>
    <w:rsid w:val="00343700"/>
    <w:rsid w:val="00345343"/>
    <w:rsid w:val="00352871"/>
    <w:rsid w:val="00352E86"/>
    <w:rsid w:val="00355E9F"/>
    <w:rsid w:val="00356306"/>
    <w:rsid w:val="00377D61"/>
    <w:rsid w:val="00380B72"/>
    <w:rsid w:val="00381A8C"/>
    <w:rsid w:val="003822F1"/>
    <w:rsid w:val="003877C3"/>
    <w:rsid w:val="003920C9"/>
    <w:rsid w:val="00394C08"/>
    <w:rsid w:val="003973E2"/>
    <w:rsid w:val="00397453"/>
    <w:rsid w:val="003A0AC1"/>
    <w:rsid w:val="003A0C6E"/>
    <w:rsid w:val="003A53F4"/>
    <w:rsid w:val="003A54E9"/>
    <w:rsid w:val="003B2095"/>
    <w:rsid w:val="003B2311"/>
    <w:rsid w:val="003B705D"/>
    <w:rsid w:val="003C01C4"/>
    <w:rsid w:val="003C0A6F"/>
    <w:rsid w:val="003C0F7C"/>
    <w:rsid w:val="003C1198"/>
    <w:rsid w:val="003C500E"/>
    <w:rsid w:val="003C55AF"/>
    <w:rsid w:val="003C5D3F"/>
    <w:rsid w:val="003C7CFB"/>
    <w:rsid w:val="003D1729"/>
    <w:rsid w:val="003D33D7"/>
    <w:rsid w:val="003D6B6D"/>
    <w:rsid w:val="003E08C2"/>
    <w:rsid w:val="003E10AE"/>
    <w:rsid w:val="003E5C58"/>
    <w:rsid w:val="003F3D5F"/>
    <w:rsid w:val="003F5DAE"/>
    <w:rsid w:val="0040010D"/>
    <w:rsid w:val="0040396F"/>
    <w:rsid w:val="00413691"/>
    <w:rsid w:val="004146B9"/>
    <w:rsid w:val="00423C3E"/>
    <w:rsid w:val="00427736"/>
    <w:rsid w:val="00431E4A"/>
    <w:rsid w:val="00434650"/>
    <w:rsid w:val="00436824"/>
    <w:rsid w:val="00437174"/>
    <w:rsid w:val="00441579"/>
    <w:rsid w:val="0044593E"/>
    <w:rsid w:val="004505A1"/>
    <w:rsid w:val="00461864"/>
    <w:rsid w:val="0046469D"/>
    <w:rsid w:val="00465D37"/>
    <w:rsid w:val="0046637B"/>
    <w:rsid w:val="00466807"/>
    <w:rsid w:val="0046797E"/>
    <w:rsid w:val="00471C3B"/>
    <w:rsid w:val="00474149"/>
    <w:rsid w:val="00474737"/>
    <w:rsid w:val="0047762F"/>
    <w:rsid w:val="0048521D"/>
    <w:rsid w:val="004862B4"/>
    <w:rsid w:val="0049094F"/>
    <w:rsid w:val="00496FB8"/>
    <w:rsid w:val="004B259F"/>
    <w:rsid w:val="004B2786"/>
    <w:rsid w:val="004B2D05"/>
    <w:rsid w:val="004C3343"/>
    <w:rsid w:val="004C4C61"/>
    <w:rsid w:val="004C6491"/>
    <w:rsid w:val="004C76BF"/>
    <w:rsid w:val="004D3B24"/>
    <w:rsid w:val="004D427C"/>
    <w:rsid w:val="004D4B72"/>
    <w:rsid w:val="004E04D5"/>
    <w:rsid w:val="004E16BB"/>
    <w:rsid w:val="004E341C"/>
    <w:rsid w:val="004E76BD"/>
    <w:rsid w:val="004F03F2"/>
    <w:rsid w:val="004F20E0"/>
    <w:rsid w:val="004F2769"/>
    <w:rsid w:val="004F315B"/>
    <w:rsid w:val="004F415D"/>
    <w:rsid w:val="004F7A97"/>
    <w:rsid w:val="005027F1"/>
    <w:rsid w:val="00511B60"/>
    <w:rsid w:val="00512357"/>
    <w:rsid w:val="00533CCB"/>
    <w:rsid w:val="00535E70"/>
    <w:rsid w:val="00540DC7"/>
    <w:rsid w:val="0054268E"/>
    <w:rsid w:val="00545395"/>
    <w:rsid w:val="00545652"/>
    <w:rsid w:val="00550A05"/>
    <w:rsid w:val="00557658"/>
    <w:rsid w:val="005600E0"/>
    <w:rsid w:val="0056430B"/>
    <w:rsid w:val="00565B94"/>
    <w:rsid w:val="00565D7F"/>
    <w:rsid w:val="005721F7"/>
    <w:rsid w:val="00581AC8"/>
    <w:rsid w:val="005830EA"/>
    <w:rsid w:val="005859B6"/>
    <w:rsid w:val="0058603F"/>
    <w:rsid w:val="00587E90"/>
    <w:rsid w:val="00595E0B"/>
    <w:rsid w:val="005A6680"/>
    <w:rsid w:val="005A79B5"/>
    <w:rsid w:val="005B28DB"/>
    <w:rsid w:val="005B3B92"/>
    <w:rsid w:val="005B5175"/>
    <w:rsid w:val="005C2747"/>
    <w:rsid w:val="005C2A15"/>
    <w:rsid w:val="005C4AD6"/>
    <w:rsid w:val="005D3E2F"/>
    <w:rsid w:val="005E2C9E"/>
    <w:rsid w:val="005F0AF1"/>
    <w:rsid w:val="005F424A"/>
    <w:rsid w:val="005F5B3F"/>
    <w:rsid w:val="005F6DA4"/>
    <w:rsid w:val="005F7D1D"/>
    <w:rsid w:val="00601267"/>
    <w:rsid w:val="0061027B"/>
    <w:rsid w:val="00610AA7"/>
    <w:rsid w:val="00611742"/>
    <w:rsid w:val="00612B74"/>
    <w:rsid w:val="006143DA"/>
    <w:rsid w:val="00616978"/>
    <w:rsid w:val="00621E6B"/>
    <w:rsid w:val="006237CD"/>
    <w:rsid w:val="00625579"/>
    <w:rsid w:val="00632B83"/>
    <w:rsid w:val="00632DC0"/>
    <w:rsid w:val="006373A4"/>
    <w:rsid w:val="0064105F"/>
    <w:rsid w:val="006425FC"/>
    <w:rsid w:val="00644777"/>
    <w:rsid w:val="006462DF"/>
    <w:rsid w:val="00646423"/>
    <w:rsid w:val="00647548"/>
    <w:rsid w:val="00653AAE"/>
    <w:rsid w:val="00655BBB"/>
    <w:rsid w:val="006573D4"/>
    <w:rsid w:val="006604E0"/>
    <w:rsid w:val="00663A03"/>
    <w:rsid w:val="00666A90"/>
    <w:rsid w:val="006675BA"/>
    <w:rsid w:val="00667793"/>
    <w:rsid w:val="00670A73"/>
    <w:rsid w:val="00685123"/>
    <w:rsid w:val="0069519A"/>
    <w:rsid w:val="00696F58"/>
    <w:rsid w:val="006B04AF"/>
    <w:rsid w:val="006B2997"/>
    <w:rsid w:val="006B62EE"/>
    <w:rsid w:val="006C1F08"/>
    <w:rsid w:val="006D69E2"/>
    <w:rsid w:val="006E39FB"/>
    <w:rsid w:val="006F087C"/>
    <w:rsid w:val="006F2F05"/>
    <w:rsid w:val="006F374B"/>
    <w:rsid w:val="006F4CD3"/>
    <w:rsid w:val="007015C1"/>
    <w:rsid w:val="00702C82"/>
    <w:rsid w:val="00703235"/>
    <w:rsid w:val="007037E9"/>
    <w:rsid w:val="0070599B"/>
    <w:rsid w:val="00705DC1"/>
    <w:rsid w:val="00712745"/>
    <w:rsid w:val="00714925"/>
    <w:rsid w:val="0071553B"/>
    <w:rsid w:val="007227C3"/>
    <w:rsid w:val="007242A5"/>
    <w:rsid w:val="00731FD8"/>
    <w:rsid w:val="00740C0F"/>
    <w:rsid w:val="00740C87"/>
    <w:rsid w:val="00741224"/>
    <w:rsid w:val="00746D68"/>
    <w:rsid w:val="00747152"/>
    <w:rsid w:val="007474BF"/>
    <w:rsid w:val="00750B9D"/>
    <w:rsid w:val="00750E4E"/>
    <w:rsid w:val="00752686"/>
    <w:rsid w:val="00753150"/>
    <w:rsid w:val="00757401"/>
    <w:rsid w:val="00761106"/>
    <w:rsid w:val="00766287"/>
    <w:rsid w:val="00767033"/>
    <w:rsid w:val="00767858"/>
    <w:rsid w:val="00782E4E"/>
    <w:rsid w:val="00785231"/>
    <w:rsid w:val="00785BC0"/>
    <w:rsid w:val="00790E9D"/>
    <w:rsid w:val="00792DF9"/>
    <w:rsid w:val="007937F1"/>
    <w:rsid w:val="007A16E0"/>
    <w:rsid w:val="007B6A00"/>
    <w:rsid w:val="007C05A9"/>
    <w:rsid w:val="007C08A4"/>
    <w:rsid w:val="007C1741"/>
    <w:rsid w:val="007C1EE2"/>
    <w:rsid w:val="007D4C5F"/>
    <w:rsid w:val="007D6864"/>
    <w:rsid w:val="007D6EB7"/>
    <w:rsid w:val="007E2D68"/>
    <w:rsid w:val="007F4C03"/>
    <w:rsid w:val="00800778"/>
    <w:rsid w:val="00803166"/>
    <w:rsid w:val="008038E8"/>
    <w:rsid w:val="00804F36"/>
    <w:rsid w:val="008060AA"/>
    <w:rsid w:val="0080654C"/>
    <w:rsid w:val="008149E3"/>
    <w:rsid w:val="00814EC9"/>
    <w:rsid w:val="008167C0"/>
    <w:rsid w:val="00823C66"/>
    <w:rsid w:val="008271AB"/>
    <w:rsid w:val="008315DE"/>
    <w:rsid w:val="00831CB3"/>
    <w:rsid w:val="00831EEA"/>
    <w:rsid w:val="00831F8A"/>
    <w:rsid w:val="00841192"/>
    <w:rsid w:val="0084490B"/>
    <w:rsid w:val="00852B60"/>
    <w:rsid w:val="00860273"/>
    <w:rsid w:val="00867952"/>
    <w:rsid w:val="00872A7E"/>
    <w:rsid w:val="008803B4"/>
    <w:rsid w:val="00887C79"/>
    <w:rsid w:val="00894485"/>
    <w:rsid w:val="008957A4"/>
    <w:rsid w:val="008A0931"/>
    <w:rsid w:val="008A2E52"/>
    <w:rsid w:val="008A3087"/>
    <w:rsid w:val="008A3E75"/>
    <w:rsid w:val="008A5942"/>
    <w:rsid w:val="008B3FDA"/>
    <w:rsid w:val="008B5ED3"/>
    <w:rsid w:val="008C1915"/>
    <w:rsid w:val="008C7ECC"/>
    <w:rsid w:val="008D6B68"/>
    <w:rsid w:val="008D7AD1"/>
    <w:rsid w:val="008E4257"/>
    <w:rsid w:val="008F0633"/>
    <w:rsid w:val="008F4F77"/>
    <w:rsid w:val="008F5A51"/>
    <w:rsid w:val="008F66EC"/>
    <w:rsid w:val="0090194F"/>
    <w:rsid w:val="009145FA"/>
    <w:rsid w:val="009164A3"/>
    <w:rsid w:val="00921C06"/>
    <w:rsid w:val="009227CC"/>
    <w:rsid w:val="00923984"/>
    <w:rsid w:val="00932AFE"/>
    <w:rsid w:val="00933B93"/>
    <w:rsid w:val="009536F8"/>
    <w:rsid w:val="0095376D"/>
    <w:rsid w:val="00955F4D"/>
    <w:rsid w:val="00955F9F"/>
    <w:rsid w:val="0096091F"/>
    <w:rsid w:val="009644CA"/>
    <w:rsid w:val="009726F3"/>
    <w:rsid w:val="00981E3C"/>
    <w:rsid w:val="009848FF"/>
    <w:rsid w:val="0098718A"/>
    <w:rsid w:val="00987736"/>
    <w:rsid w:val="00987CF0"/>
    <w:rsid w:val="00991F0B"/>
    <w:rsid w:val="00993D4B"/>
    <w:rsid w:val="00994915"/>
    <w:rsid w:val="009959A3"/>
    <w:rsid w:val="00997F9F"/>
    <w:rsid w:val="009A66CE"/>
    <w:rsid w:val="009B546B"/>
    <w:rsid w:val="009B7683"/>
    <w:rsid w:val="009B7FB0"/>
    <w:rsid w:val="009C02A5"/>
    <w:rsid w:val="009C0F89"/>
    <w:rsid w:val="009C287E"/>
    <w:rsid w:val="009C5580"/>
    <w:rsid w:val="009D4DBA"/>
    <w:rsid w:val="009D5F3E"/>
    <w:rsid w:val="009E08BD"/>
    <w:rsid w:val="009E3902"/>
    <w:rsid w:val="009E7BF1"/>
    <w:rsid w:val="009F0DEE"/>
    <w:rsid w:val="009F1B92"/>
    <w:rsid w:val="009F4B3B"/>
    <w:rsid w:val="00A0019A"/>
    <w:rsid w:val="00A00A32"/>
    <w:rsid w:val="00A04863"/>
    <w:rsid w:val="00A05815"/>
    <w:rsid w:val="00A05886"/>
    <w:rsid w:val="00A11D23"/>
    <w:rsid w:val="00A1219F"/>
    <w:rsid w:val="00A16075"/>
    <w:rsid w:val="00A175A8"/>
    <w:rsid w:val="00A20892"/>
    <w:rsid w:val="00A2121C"/>
    <w:rsid w:val="00A2134A"/>
    <w:rsid w:val="00A22B61"/>
    <w:rsid w:val="00A265A8"/>
    <w:rsid w:val="00A27167"/>
    <w:rsid w:val="00A35783"/>
    <w:rsid w:val="00A42D26"/>
    <w:rsid w:val="00A45B10"/>
    <w:rsid w:val="00A51C9C"/>
    <w:rsid w:val="00A52855"/>
    <w:rsid w:val="00A54943"/>
    <w:rsid w:val="00A55585"/>
    <w:rsid w:val="00A55EC3"/>
    <w:rsid w:val="00A57A5B"/>
    <w:rsid w:val="00A66A54"/>
    <w:rsid w:val="00A66DBF"/>
    <w:rsid w:val="00A717CC"/>
    <w:rsid w:val="00A745DA"/>
    <w:rsid w:val="00A75117"/>
    <w:rsid w:val="00A776A9"/>
    <w:rsid w:val="00A77DE1"/>
    <w:rsid w:val="00A77F11"/>
    <w:rsid w:val="00A812D7"/>
    <w:rsid w:val="00A844CF"/>
    <w:rsid w:val="00A84C01"/>
    <w:rsid w:val="00A85CC2"/>
    <w:rsid w:val="00A9109C"/>
    <w:rsid w:val="00A918DD"/>
    <w:rsid w:val="00A94095"/>
    <w:rsid w:val="00A97E60"/>
    <w:rsid w:val="00AA292E"/>
    <w:rsid w:val="00AA7939"/>
    <w:rsid w:val="00AB1063"/>
    <w:rsid w:val="00AB1190"/>
    <w:rsid w:val="00AB3202"/>
    <w:rsid w:val="00AB70E1"/>
    <w:rsid w:val="00AB7830"/>
    <w:rsid w:val="00AC0ABD"/>
    <w:rsid w:val="00AC21A2"/>
    <w:rsid w:val="00AC33D9"/>
    <w:rsid w:val="00AC4A2F"/>
    <w:rsid w:val="00AC7EA6"/>
    <w:rsid w:val="00AE01BF"/>
    <w:rsid w:val="00AE020D"/>
    <w:rsid w:val="00AF16B0"/>
    <w:rsid w:val="00AF3BEC"/>
    <w:rsid w:val="00AF5952"/>
    <w:rsid w:val="00B02910"/>
    <w:rsid w:val="00B02A82"/>
    <w:rsid w:val="00B05863"/>
    <w:rsid w:val="00B167E2"/>
    <w:rsid w:val="00B21539"/>
    <w:rsid w:val="00B25E3F"/>
    <w:rsid w:val="00B272AA"/>
    <w:rsid w:val="00B31A4F"/>
    <w:rsid w:val="00B3214B"/>
    <w:rsid w:val="00B32A70"/>
    <w:rsid w:val="00B347D7"/>
    <w:rsid w:val="00B35EEB"/>
    <w:rsid w:val="00B4637C"/>
    <w:rsid w:val="00B55059"/>
    <w:rsid w:val="00B5561F"/>
    <w:rsid w:val="00B55C84"/>
    <w:rsid w:val="00B62437"/>
    <w:rsid w:val="00B633AC"/>
    <w:rsid w:val="00B670BD"/>
    <w:rsid w:val="00B74AA5"/>
    <w:rsid w:val="00B80AF2"/>
    <w:rsid w:val="00B82513"/>
    <w:rsid w:val="00B83922"/>
    <w:rsid w:val="00B94D52"/>
    <w:rsid w:val="00BA0785"/>
    <w:rsid w:val="00BA154D"/>
    <w:rsid w:val="00BA2751"/>
    <w:rsid w:val="00BA2CB7"/>
    <w:rsid w:val="00BC0A58"/>
    <w:rsid w:val="00BC40EC"/>
    <w:rsid w:val="00BC56E0"/>
    <w:rsid w:val="00BC6B87"/>
    <w:rsid w:val="00BD049C"/>
    <w:rsid w:val="00BD7338"/>
    <w:rsid w:val="00BE247C"/>
    <w:rsid w:val="00BE5560"/>
    <w:rsid w:val="00BF1879"/>
    <w:rsid w:val="00BF19A8"/>
    <w:rsid w:val="00BF6728"/>
    <w:rsid w:val="00BF6C99"/>
    <w:rsid w:val="00C034E6"/>
    <w:rsid w:val="00C104E5"/>
    <w:rsid w:val="00C151F1"/>
    <w:rsid w:val="00C220A1"/>
    <w:rsid w:val="00C32924"/>
    <w:rsid w:val="00C42CB4"/>
    <w:rsid w:val="00C43EF8"/>
    <w:rsid w:val="00C44C36"/>
    <w:rsid w:val="00C47892"/>
    <w:rsid w:val="00C47F27"/>
    <w:rsid w:val="00C521E1"/>
    <w:rsid w:val="00C54F38"/>
    <w:rsid w:val="00C7176C"/>
    <w:rsid w:val="00C724D7"/>
    <w:rsid w:val="00C7391A"/>
    <w:rsid w:val="00C74F73"/>
    <w:rsid w:val="00C767FB"/>
    <w:rsid w:val="00C805B8"/>
    <w:rsid w:val="00C80E6F"/>
    <w:rsid w:val="00C8184A"/>
    <w:rsid w:val="00C818E6"/>
    <w:rsid w:val="00C85964"/>
    <w:rsid w:val="00C863A9"/>
    <w:rsid w:val="00C90A0E"/>
    <w:rsid w:val="00C914F0"/>
    <w:rsid w:val="00C91C6F"/>
    <w:rsid w:val="00C92413"/>
    <w:rsid w:val="00C92F01"/>
    <w:rsid w:val="00C9358D"/>
    <w:rsid w:val="00C94DD9"/>
    <w:rsid w:val="00C95179"/>
    <w:rsid w:val="00C963F4"/>
    <w:rsid w:val="00CA2276"/>
    <w:rsid w:val="00CA2AC0"/>
    <w:rsid w:val="00CA2D90"/>
    <w:rsid w:val="00CA5FFB"/>
    <w:rsid w:val="00CA68A7"/>
    <w:rsid w:val="00CB464A"/>
    <w:rsid w:val="00CB65D7"/>
    <w:rsid w:val="00CC2387"/>
    <w:rsid w:val="00CC4D10"/>
    <w:rsid w:val="00CC7377"/>
    <w:rsid w:val="00CD40EF"/>
    <w:rsid w:val="00CD4437"/>
    <w:rsid w:val="00CD4DF6"/>
    <w:rsid w:val="00CD4EB7"/>
    <w:rsid w:val="00CD5842"/>
    <w:rsid w:val="00CD69D0"/>
    <w:rsid w:val="00CD7AC6"/>
    <w:rsid w:val="00CE0232"/>
    <w:rsid w:val="00CE584B"/>
    <w:rsid w:val="00CE5A00"/>
    <w:rsid w:val="00CE6BE7"/>
    <w:rsid w:val="00CE71B2"/>
    <w:rsid w:val="00CE72DF"/>
    <w:rsid w:val="00CF1224"/>
    <w:rsid w:val="00CF12D5"/>
    <w:rsid w:val="00CF59D5"/>
    <w:rsid w:val="00CF6FE5"/>
    <w:rsid w:val="00D02269"/>
    <w:rsid w:val="00D065FE"/>
    <w:rsid w:val="00D068F2"/>
    <w:rsid w:val="00D10B57"/>
    <w:rsid w:val="00D138C8"/>
    <w:rsid w:val="00D1524F"/>
    <w:rsid w:val="00D17F17"/>
    <w:rsid w:val="00D20656"/>
    <w:rsid w:val="00D20C05"/>
    <w:rsid w:val="00D2648C"/>
    <w:rsid w:val="00D27AC1"/>
    <w:rsid w:val="00D320D0"/>
    <w:rsid w:val="00D33D3E"/>
    <w:rsid w:val="00D35FA5"/>
    <w:rsid w:val="00D3657E"/>
    <w:rsid w:val="00D37576"/>
    <w:rsid w:val="00D3775F"/>
    <w:rsid w:val="00D50961"/>
    <w:rsid w:val="00D54183"/>
    <w:rsid w:val="00D56229"/>
    <w:rsid w:val="00D60C19"/>
    <w:rsid w:val="00D73145"/>
    <w:rsid w:val="00D73EDB"/>
    <w:rsid w:val="00D747A6"/>
    <w:rsid w:val="00D769AD"/>
    <w:rsid w:val="00D76FE7"/>
    <w:rsid w:val="00D77DF2"/>
    <w:rsid w:val="00D85D20"/>
    <w:rsid w:val="00D8664B"/>
    <w:rsid w:val="00D91753"/>
    <w:rsid w:val="00D9538C"/>
    <w:rsid w:val="00DA0192"/>
    <w:rsid w:val="00DA052F"/>
    <w:rsid w:val="00DA3835"/>
    <w:rsid w:val="00DB0721"/>
    <w:rsid w:val="00DB3556"/>
    <w:rsid w:val="00DB72F8"/>
    <w:rsid w:val="00DD05E6"/>
    <w:rsid w:val="00DD522D"/>
    <w:rsid w:val="00DD5E59"/>
    <w:rsid w:val="00DE1B3E"/>
    <w:rsid w:val="00DE3039"/>
    <w:rsid w:val="00E02179"/>
    <w:rsid w:val="00E0430E"/>
    <w:rsid w:val="00E0447C"/>
    <w:rsid w:val="00E04AB2"/>
    <w:rsid w:val="00E062A7"/>
    <w:rsid w:val="00E1036B"/>
    <w:rsid w:val="00E140C0"/>
    <w:rsid w:val="00E201ED"/>
    <w:rsid w:val="00E20243"/>
    <w:rsid w:val="00E20497"/>
    <w:rsid w:val="00E21E96"/>
    <w:rsid w:val="00E23A25"/>
    <w:rsid w:val="00E32A41"/>
    <w:rsid w:val="00E33CC1"/>
    <w:rsid w:val="00E37DFF"/>
    <w:rsid w:val="00E429D1"/>
    <w:rsid w:val="00E4506B"/>
    <w:rsid w:val="00E461F6"/>
    <w:rsid w:val="00E5235C"/>
    <w:rsid w:val="00E526DE"/>
    <w:rsid w:val="00E5378F"/>
    <w:rsid w:val="00E55483"/>
    <w:rsid w:val="00E5733E"/>
    <w:rsid w:val="00E5792A"/>
    <w:rsid w:val="00E61DF7"/>
    <w:rsid w:val="00E642C2"/>
    <w:rsid w:val="00E6748C"/>
    <w:rsid w:val="00E704F9"/>
    <w:rsid w:val="00E710FC"/>
    <w:rsid w:val="00E7498B"/>
    <w:rsid w:val="00E75E4A"/>
    <w:rsid w:val="00E764CD"/>
    <w:rsid w:val="00E8286E"/>
    <w:rsid w:val="00E83390"/>
    <w:rsid w:val="00E84B36"/>
    <w:rsid w:val="00E850EF"/>
    <w:rsid w:val="00E86DDB"/>
    <w:rsid w:val="00E87C7B"/>
    <w:rsid w:val="00E90A4C"/>
    <w:rsid w:val="00E92A21"/>
    <w:rsid w:val="00E95942"/>
    <w:rsid w:val="00E96CC9"/>
    <w:rsid w:val="00EA7CAF"/>
    <w:rsid w:val="00EB720D"/>
    <w:rsid w:val="00EB7257"/>
    <w:rsid w:val="00EC040E"/>
    <w:rsid w:val="00EC3F45"/>
    <w:rsid w:val="00EC7DDC"/>
    <w:rsid w:val="00ED0A75"/>
    <w:rsid w:val="00ED3C2F"/>
    <w:rsid w:val="00ED5B6E"/>
    <w:rsid w:val="00EE6808"/>
    <w:rsid w:val="00EF44F3"/>
    <w:rsid w:val="00EF464A"/>
    <w:rsid w:val="00F0262E"/>
    <w:rsid w:val="00F073C5"/>
    <w:rsid w:val="00F116A9"/>
    <w:rsid w:val="00F203B4"/>
    <w:rsid w:val="00F20776"/>
    <w:rsid w:val="00F21502"/>
    <w:rsid w:val="00F24A99"/>
    <w:rsid w:val="00F27223"/>
    <w:rsid w:val="00F272BC"/>
    <w:rsid w:val="00F27741"/>
    <w:rsid w:val="00F33463"/>
    <w:rsid w:val="00F34C6B"/>
    <w:rsid w:val="00F355B5"/>
    <w:rsid w:val="00F42437"/>
    <w:rsid w:val="00F46B53"/>
    <w:rsid w:val="00F56D97"/>
    <w:rsid w:val="00F61729"/>
    <w:rsid w:val="00F64079"/>
    <w:rsid w:val="00F6469F"/>
    <w:rsid w:val="00F6668C"/>
    <w:rsid w:val="00F67D8B"/>
    <w:rsid w:val="00F72DDB"/>
    <w:rsid w:val="00F72FDA"/>
    <w:rsid w:val="00F7367A"/>
    <w:rsid w:val="00F7510D"/>
    <w:rsid w:val="00F75828"/>
    <w:rsid w:val="00F75A8E"/>
    <w:rsid w:val="00F80195"/>
    <w:rsid w:val="00F848AF"/>
    <w:rsid w:val="00F864EB"/>
    <w:rsid w:val="00F91587"/>
    <w:rsid w:val="00F94DFE"/>
    <w:rsid w:val="00F97C64"/>
    <w:rsid w:val="00FB0E78"/>
    <w:rsid w:val="00FB12BA"/>
    <w:rsid w:val="00FB28B2"/>
    <w:rsid w:val="00FB7759"/>
    <w:rsid w:val="00FC6ED1"/>
    <w:rsid w:val="00FC7ADC"/>
    <w:rsid w:val="00FD002C"/>
    <w:rsid w:val="00FD4229"/>
    <w:rsid w:val="00FD578D"/>
    <w:rsid w:val="00FE10C8"/>
    <w:rsid w:val="00FE12DD"/>
    <w:rsid w:val="00FE6167"/>
    <w:rsid w:val="00FF5A80"/>
    <w:rsid w:val="00FF6565"/>
    <w:rsid w:val="00FF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176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C717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176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C717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DNA7 X86</cp:lastModifiedBy>
  <cp:revision>34</cp:revision>
  <cp:lastPrinted>2015-02-09T05:48:00Z</cp:lastPrinted>
  <dcterms:created xsi:type="dcterms:W3CDTF">2015-01-26T03:38:00Z</dcterms:created>
  <dcterms:modified xsi:type="dcterms:W3CDTF">2015-12-16T00:43:00Z</dcterms:modified>
</cp:coreProperties>
</file>