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0B" w:rsidRDefault="00DB51D5" w:rsidP="00DB51D5">
      <w:pPr>
        <w:spacing w:after="0" w:line="240" w:lineRule="auto"/>
        <w:ind w:left="4820" w:hanging="524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4900" cy="8430693"/>
            <wp:effectExtent l="0" t="0" r="6350" b="8890"/>
            <wp:docPr id="1" name="Рисунок 1" descr="C:\Users\Ольга\Desktop\2019_05_13\инф по питанию в доу, диабет, собол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esktop\2019_05_13\инф по питанию в доу, диабет, соболе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6" t="5624" r="1874" b="10684"/>
                    <a:stretch/>
                  </pic:blipFill>
                  <pic:spPr bwMode="auto">
                    <a:xfrm>
                      <a:off x="0" y="0"/>
                      <a:ext cx="6194795" cy="84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30B" w:rsidRDefault="00D9230B" w:rsidP="00D9230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B4D" w:rsidRDefault="00710B4D" w:rsidP="00D9230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79E" w:rsidRDefault="00A9579E" w:rsidP="00D9230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2552"/>
        <w:gridCol w:w="1842"/>
      </w:tblGrid>
      <w:tr w:rsidR="001F78AA" w:rsidRPr="00D9230B" w:rsidTr="00252B1A">
        <w:trPr>
          <w:trHeight w:hRule="exact" w:val="1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8AA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8AA" w:rsidRPr="00D9230B" w:rsidRDefault="001F78AA" w:rsidP="001F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«</w:t>
            </w:r>
            <w:r w:rsidRPr="001F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подборе кандидатур детей для поощрения путевками во всероссийские и международные детские центры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8AA" w:rsidRPr="00D9230B" w:rsidRDefault="001F78AA" w:rsidP="001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8AA" w:rsidRPr="00D9230B" w:rsidRDefault="001B02B3" w:rsidP="001F7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F78AA" w:rsidRPr="00D9230B" w:rsidTr="00241EB1">
        <w:trPr>
          <w:trHeight w:hRule="exact"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8AA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2B3" w:rsidRPr="001B02B3" w:rsidRDefault="001B02B3" w:rsidP="001B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«</w:t>
            </w: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межведомственной комиссии </w:t>
            </w:r>
            <w:proofErr w:type="gramStart"/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2B3" w:rsidRPr="001B02B3" w:rsidRDefault="001B02B3" w:rsidP="001B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подбору кандидатур детей для поощрения путевками </w:t>
            </w:r>
          </w:p>
          <w:p w:rsidR="001F78AA" w:rsidRPr="00D9230B" w:rsidRDefault="001B02B3" w:rsidP="001B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всероссийские детские центры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8AA" w:rsidRPr="00D9230B" w:rsidRDefault="001B02B3" w:rsidP="001F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8AA" w:rsidRPr="00D9230B" w:rsidRDefault="001B02B3" w:rsidP="001F7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C7761" w:rsidRPr="00D9230B" w:rsidTr="002C7761">
        <w:trPr>
          <w:trHeight w:hRule="exact"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3A7F57" w:rsidRDefault="002C7761" w:rsidP="002C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об утверждении </w:t>
            </w:r>
            <w:r w:rsidRPr="003A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Плана основных мероприятий по проведению Году театра в Соболевском муниципальном районе в 2019 году</w:t>
            </w:r>
          </w:p>
          <w:p w:rsidR="002C7761" w:rsidRPr="00676E80" w:rsidRDefault="002C7761" w:rsidP="000E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2C7761" w:rsidRDefault="002C7761" w:rsidP="002C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образовательным вопросам, молодежной политике и спорту </w:t>
            </w:r>
          </w:p>
          <w:p w:rsidR="002C7761" w:rsidRPr="002C7761" w:rsidRDefault="002C7761" w:rsidP="002C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761" w:rsidRDefault="002C7761" w:rsidP="002C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D9230B" w:rsidRDefault="00FB2746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C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2C7761" w:rsidRPr="00D9230B" w:rsidTr="00241EB1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761" w:rsidRPr="00D9230B" w:rsidRDefault="002C7761" w:rsidP="0018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Первенства</w:t>
            </w:r>
            <w:r w:rsidRPr="0018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  <w:r w:rsidRPr="0018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761" w:rsidRPr="00D9230B" w:rsidRDefault="002C7761" w:rsidP="00D9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D9230B" w:rsidRDefault="00FB2746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C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2C7761" w:rsidRPr="00D9230B" w:rsidTr="000E701C">
        <w:trPr>
          <w:trHeight w:hRule="exact"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7F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Default="002C7761" w:rsidP="000E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 постановления о проведении открытого</w:t>
            </w:r>
            <w:r w:rsidRPr="00252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252B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Соболевского муниципального района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761" w:rsidRDefault="002C7761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61" w:rsidRDefault="00FB2746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C7761" w:rsidRPr="002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23713B" w:rsidRPr="00D9230B" w:rsidTr="0023713B">
        <w:trPr>
          <w:trHeight w:hRule="exact"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D9230B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распоряжения об организации и проведении учебных сборов по основам военной службы с гражданами, обучающимися в образовательных организациях среднего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лного) общего образования в 2019</w:t>
            </w:r>
            <w:r w:rsidRPr="00D9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D9230B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D9230B" w:rsidRDefault="00FB2746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23713B" w:rsidRPr="00D9230B" w:rsidTr="00871587">
        <w:trPr>
          <w:trHeight w:hRule="exact"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D9230B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о проведении муниципального фестиваля-конкурса детей и молодежи «Утренняя звезда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D9230B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образовательным вопросам, молодежной политике и спорту </w:t>
            </w:r>
          </w:p>
          <w:p w:rsidR="0023713B" w:rsidRPr="00D9230B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3713B" w:rsidRPr="00D9230B" w:rsidTr="0023713B">
        <w:trPr>
          <w:trHeight w:hRule="exact" w:val="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 постановления о проведении открытого первенства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лыжным гонкам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3713B" w:rsidRPr="00D9230B" w:rsidTr="0023713B">
        <w:trPr>
          <w:trHeight w:hRule="exact"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D9230B" w:rsidRDefault="00871587" w:rsidP="00D9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 постановления о проведении открытого первенства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спортивной рыбалке на корюшку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3713B" w:rsidRPr="00BC74D8" w:rsidTr="00241EB1">
        <w:trPr>
          <w:trHeight w:hRule="exact"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 постановления о проведении районного турнира по силовому троеборью (пауэрлифтинг)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3713B" w:rsidRPr="00BC74D8" w:rsidTr="0023713B">
        <w:trPr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распоряжения об образовании  межведомственной рабочей группы по подготовке и проведению ЕГЭ в СМР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3713B" w:rsidRPr="00BC74D8" w:rsidTr="0023713B">
        <w:trPr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об организации отдыха, оздоровления и занятос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детей и молодежи в СМР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23713B" w:rsidRPr="00BC74D8" w:rsidTr="0023713B">
        <w:trPr>
          <w:trHeight w:hRule="exact"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8875D5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75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о проведении кубка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 памяти </w:t>
            </w:r>
            <w:proofErr w:type="spellStart"/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Завязкина</w:t>
            </w:r>
            <w:proofErr w:type="spellEnd"/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Никулина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23713B" w:rsidRPr="00BC74D8" w:rsidTr="00871587">
        <w:trPr>
          <w:trHeight w:hRule="exact"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8875D5" w:rsidRDefault="0023713B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о проведении районного турнира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23713B" w:rsidRPr="00BC74D8" w:rsidTr="0023713B">
        <w:trPr>
          <w:trHeight w:hRule="exact"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23713B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районного турнира по 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23713B" w:rsidRPr="00BC74D8" w:rsidTr="00871587">
        <w:trPr>
          <w:trHeight w:hRule="exact"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Проект постановления о проведении детского турнира по настольному теннису среди учащихся школ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3713B" w:rsidRPr="00BC74D8" w:rsidTr="0023713B">
        <w:trPr>
          <w:trHeight w:hRule="exact"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1.1.21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по проверке готовности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СМР к 2019-2020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23713B" w:rsidRPr="00BC74D8" w:rsidTr="00241EB1">
        <w:trPr>
          <w:trHeight w:hRule="exact"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887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спортивных соревнований, посвященных дню Российской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C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3713B" w:rsidRPr="00BC74D8" w:rsidTr="0023713B">
        <w:trPr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1.1.23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соревнований по футболу и волейболу, посвященных Дню рыбака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C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</w:tr>
      <w:tr w:rsidR="0023713B" w:rsidRPr="00BC74D8" w:rsidTr="0023713B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1.1.24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районного турнира по пейнтболу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C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3713B" w:rsidRPr="00BC74D8" w:rsidTr="00241EB1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1.1.25</w:t>
            </w:r>
            <w:r w:rsidR="0023713B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открыт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первенства «Кросс нации-2019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C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23713B" w:rsidRPr="00BC74D8" w:rsidTr="0023713B">
        <w:trPr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23713B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3513"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.1.26</w:t>
            </w: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 проведению спартакиады трудящихся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гиревому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9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E3513" w:rsidRPr="00BC74D8" w:rsidTr="000E3513">
        <w:trPr>
          <w:trHeight w:hRule="exact" w:val="1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наделении МОКУ «Соболевская средняя школа» правом по оценке выполнения нормативов испытаний (тестов) Всероссийского физкультурно-спортивного комплекса «Готов к труду и обороне» (ГТО)»)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960553" w:rsidRDefault="000E3513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513" w:rsidRDefault="000E3513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3713B" w:rsidRPr="00BC74D8" w:rsidTr="0023713B">
        <w:trPr>
          <w:trHeight w:hRule="exact"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по проведению Всероссийского Дня правовой помощи детям в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23713B" w:rsidRPr="00BC74D8" w:rsidTr="000E3513">
        <w:trPr>
          <w:trHeight w:hRule="exact"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о проведении м</w:t>
            </w:r>
            <w:r w:rsidRPr="00E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</w:t>
            </w:r>
            <w:r w:rsidRPr="00E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соревнований по мини-футболу среди команд общеобразовательных организаций («Мини-футбол в школу»)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9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3713B" w:rsidRPr="00BC74D8" w:rsidTr="0023713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 проведению турнира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СМР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настольному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91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13B" w:rsidRPr="00BC74D8" w:rsidRDefault="0023713B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23713B" w:rsidRPr="00BC74D8" w:rsidTr="000E3513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 проведению первенства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СМР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армрестлингу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91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3713B" w:rsidRPr="00BC74D8" w:rsidTr="000E3513">
        <w:trPr>
          <w:trHeight w:hRule="exact"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1B4BE6" w:rsidRDefault="00871587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 проведению районного турнира по </w:t>
            </w:r>
            <w:proofErr w:type="spellStart"/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Default="0023713B" w:rsidP="0023713B">
            <w:pPr>
              <w:spacing w:after="0" w:line="240" w:lineRule="auto"/>
              <w:jc w:val="center"/>
            </w:pPr>
            <w:r w:rsidRPr="000D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3B" w:rsidRPr="00BC74D8" w:rsidRDefault="0023713B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E3513" w:rsidRPr="00BC74D8" w:rsidTr="000E3513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 проведению Кубка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многоборью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6D4940">
            <w:pPr>
              <w:spacing w:after="0" w:line="240" w:lineRule="auto"/>
              <w:jc w:val="center"/>
            </w:pPr>
            <w:r w:rsidRPr="000D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0E3513" w:rsidRPr="00BC74D8" w:rsidTr="000E3513">
        <w:trPr>
          <w:trHeight w:hRule="exact" w:val="1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513" w:rsidRPr="00C277BF" w:rsidRDefault="000E3513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C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физкультурных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спортивных соревнований </w:t>
            </w:r>
          </w:p>
          <w:p w:rsidR="000E3513" w:rsidRPr="00C277BF" w:rsidRDefault="000E3513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 на 2019</w:t>
            </w:r>
            <w:r w:rsidRPr="00C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0E3513" w:rsidRPr="00BC74D8" w:rsidRDefault="000E3513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6D4940">
            <w:pPr>
              <w:spacing w:after="0" w:line="240" w:lineRule="auto"/>
              <w:jc w:val="center"/>
            </w:pPr>
            <w:r w:rsidRPr="000D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E3513" w:rsidRPr="00BC74D8" w:rsidTr="00970C0C">
        <w:trPr>
          <w:trHeight w:hRule="exact"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C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1.2.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3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правовых актов управления образования и молодежной политики</w:t>
            </w:r>
          </w:p>
        </w:tc>
      </w:tr>
      <w:tr w:rsidR="000E3513" w:rsidRPr="00BC74D8" w:rsidTr="001B4BE6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муниципального конкурса «Учитель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16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67D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567D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</w:tr>
      <w:tr w:rsidR="000E3513" w:rsidRPr="00BC74D8" w:rsidTr="00850F1B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 муниципального этапа Всероссийского конкурса юных чтецов «Живая классика - 2019»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E3513" w:rsidRPr="00BC74D8" w:rsidTr="001B4BE6">
        <w:trPr>
          <w:trHeight w:hRule="exact"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D0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районного</w:t>
            </w:r>
            <w:r w:rsidRPr="00D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театральных афиш «Скоро премьера»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E3513" w:rsidRPr="00BC74D8" w:rsidTr="00722640">
        <w:trPr>
          <w:trHeight w:hRule="exact" w:val="1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40" w:rsidRPr="00722640" w:rsidRDefault="00722640" w:rsidP="0072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приказа о проведении профилактических медицинских осмотров обучающихся в общеобразовательных организациях </w:t>
            </w:r>
          </w:p>
          <w:p w:rsidR="00722640" w:rsidRPr="00722640" w:rsidRDefault="00722640" w:rsidP="0072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Соболевского муниципального района </w:t>
            </w:r>
          </w:p>
          <w:p w:rsidR="000E3513" w:rsidRPr="00E761C4" w:rsidRDefault="00722640" w:rsidP="0072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E761C4" w:rsidRDefault="00722640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Default="0012407D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E3513" w:rsidRPr="00BC74D8" w:rsidTr="001B4BE6">
        <w:trPr>
          <w:trHeight w:hRule="exact" w:val="1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 приказов,       регулирующих проведение государственной итоговой аттестации обучающихся,        освоивших        образовательные программы основного общего и среднего общего образования,    в   том   числе   в   форме   ЕГЭ,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</w:p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- июнь</w:t>
            </w:r>
          </w:p>
        </w:tc>
      </w:tr>
      <w:tr w:rsidR="000E3513" w:rsidRPr="00BC74D8" w:rsidTr="00C42ED4">
        <w:trPr>
          <w:trHeight w:hRule="exact"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об организации и проведении учебных сборов по  основам    военной    службы    с    гражданами, обучающимися по программам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днего общего образования 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13" w:rsidRPr="00BC74D8" w:rsidRDefault="000E3513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2407D" w:rsidRPr="00BC74D8" w:rsidTr="0012407D">
        <w:trPr>
          <w:trHeight w:hRule="exact"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0E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оперативно-профилактической операции «Дети России – 2019»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2407D" w:rsidRPr="00BC74D8" w:rsidTr="00FC3296">
        <w:trPr>
          <w:trHeight w:hRule="exact"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</w:t>
            </w:r>
            <w:r w:rsidRPr="00AF5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этапа Всероссийских спортивных соревнований школьников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2407D" w:rsidRPr="00BC74D8" w:rsidTr="00FC3296">
        <w:trPr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Default="0012407D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07D" w:rsidRPr="00BC74D8" w:rsidRDefault="0012407D" w:rsidP="00D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об организации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детей, трудовой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ятости несовершеннолетних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07D" w:rsidRPr="00BC74D8" w:rsidRDefault="0012407D" w:rsidP="000E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2407D" w:rsidRPr="00BC74D8" w:rsidTr="001B4BE6">
        <w:trPr>
          <w:trHeight w:hRule="exact"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B4BE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иказа о проведении мероприятий к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Default="0012407D" w:rsidP="0012407D">
            <w:pPr>
              <w:jc w:val="center"/>
            </w:pPr>
            <w:r w:rsidRPr="00B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2407D" w:rsidRPr="00BC74D8" w:rsidTr="001B4BE6">
        <w:trPr>
          <w:trHeight w:hRule="exact"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B4BE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приказа об участии в краевом финале военно-спортивной игры «Победа»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660E1" w:rsidRDefault="0012407D" w:rsidP="00124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7D" w:rsidRPr="00BC74D8" w:rsidRDefault="0012407D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B4BE6" w:rsidRPr="00BC74D8" w:rsidTr="0012407D">
        <w:trPr>
          <w:trHeight w:hRule="exact" w:val="1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0D652B" w:rsidRDefault="001B4BE6" w:rsidP="001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 приказа о проведении к</w:t>
            </w:r>
            <w:r w:rsidRPr="00833C4F">
              <w:rPr>
                <w:rFonts w:ascii="Times New Roman" w:eastAsia="Times New Roman" w:hAnsi="Times New Roman" w:cs="Times New Roman"/>
                <w:sz w:val="24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833C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тральных постановок, посвященного</w:t>
            </w:r>
            <w:r w:rsidRPr="00833C4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220-летию А.С.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12407D">
            <w:pPr>
              <w:jc w:val="center"/>
            </w:pPr>
            <w:r w:rsidRPr="00B6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0D652B" w:rsidRDefault="001B4BE6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1B4BE6" w:rsidRPr="00BC74D8" w:rsidTr="00F32E8F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0E3513" w:rsidRDefault="001B4BE6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«Перекресток»</w:t>
            </w: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знание правил дорожного движения </w:t>
            </w: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отрядов оздоровительных лагерей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0E3513" w:rsidRDefault="001B4BE6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0E3513" w:rsidRDefault="001B4BE6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B4BE6" w:rsidRPr="00BC74D8" w:rsidTr="00F32E8F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проведении августовского совещания работников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26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отдела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1B4BE6" w:rsidRPr="00BC74D8" w:rsidTr="0012407D">
        <w:trPr>
          <w:trHeight w:hRule="exact" w:val="1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приказа о   проведении    социально-психологического тестирования лиц, обучающихся в        общеобразовательных организациях,     расположенных  на  территории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C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</w:tr>
      <w:tr w:rsidR="001B4BE6" w:rsidRPr="00BC74D8" w:rsidTr="0012407D">
        <w:trPr>
          <w:trHeight w:hRule="exact"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39586A" w:rsidRDefault="001B4BE6" w:rsidP="00124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приказа о п</w:t>
            </w: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этапа военно-патриотической игры «Зарница» среди юнармейских отрядов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39586A" w:rsidRDefault="001B4BE6" w:rsidP="00124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4F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39586A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1B4BE6" w:rsidRPr="00BC74D8" w:rsidTr="00B86AC8">
        <w:trPr>
          <w:trHeight w:hRule="exact" w:val="1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Default="001B4BE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приказа о проведении  муниципального  этапа Всероссийской  олимпиады школьников  в СМР в 2018/2019  учебном году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вопросам, молодежной политике и спорту </w:t>
            </w:r>
          </w:p>
          <w:p w:rsidR="001B4BE6" w:rsidRPr="00BC74D8" w:rsidRDefault="001B4BE6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BE6" w:rsidRPr="00BC74D8" w:rsidRDefault="001B4BE6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33026F">
        <w:trPr>
          <w:trHeight w:hRule="exact" w:val="1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 приказа о проведении районного конкурса чтецов «Странник с русскою душой», посвященного 205-летию Ю.М. Лермонтова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jc w:val="center"/>
            </w:pPr>
            <w:r w:rsidRPr="00370E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33C4F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C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</w:tr>
      <w:tr w:rsidR="0033026F" w:rsidRPr="00BC74D8" w:rsidTr="0033026F">
        <w:trPr>
          <w:trHeight w:hRule="exact"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приказа об утверждении </w:t>
            </w: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 единых действий волонтерских и общественных объединений СМР в рамках подготовки к празднованию 75-летия Победы в Великой Отечественной войне 1941-1945 годах.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67D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тдел по образовательным вопросам, молодежной политике и спорту</w:t>
            </w:r>
          </w:p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1B4BE6">
        <w:trPr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1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приказа о проведении районного</w:t>
            </w:r>
            <w:r w:rsidRPr="0033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мультимедийных презентаций «По обе стороны кулис»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12407D">
            <w:pPr>
              <w:jc w:val="center"/>
            </w:pPr>
            <w:r w:rsidRPr="00370E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33C4F" w:rsidRDefault="0033026F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3C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33026F" w:rsidRPr="00BC74D8" w:rsidTr="0033026F">
        <w:trPr>
          <w:trHeight w:hRule="exact"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3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2FB" w:rsidRDefault="0033026F" w:rsidP="0033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приказа о п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форума детских общественных объединений и волонтерских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посвященного подготовке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празднованию 75-летию</w:t>
            </w:r>
            <w:r w:rsidRPr="00330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2FB" w:rsidRDefault="0033026F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2FB" w:rsidRDefault="0033026F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12407D">
        <w:trPr>
          <w:trHeight w:hRule="exact" w:val="1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12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 приказов о проведении конкурсного отбора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 направлении </w:t>
            </w:r>
            <w:r w:rsidRPr="00BC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кандидатов для участия в общероссийской новогодней ёлке в Государственном Кремлёвском дворце, в Губернаторской новогодней елке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12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12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026F" w:rsidRPr="00BC74D8" w:rsidTr="0033026F">
        <w:trPr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26F" w:rsidRPr="00BC74D8" w:rsidRDefault="0033026F" w:rsidP="003F0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Вопросы, выносимые на совещания, проводимые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главой</w:t>
            </w:r>
            <w:r w:rsidRPr="00BC74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администрации СМР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, заместителем главы администрации СМР</w:t>
            </w:r>
            <w:r w:rsidRPr="00BC74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026F" w:rsidRPr="00BC74D8" w:rsidTr="00F32E8F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F06D8">
            <w:pPr>
              <w:shd w:val="clear" w:color="auto" w:fill="FFFFFF"/>
              <w:spacing w:after="0" w:line="262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управления образования и молодежной политики в 2018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32E8F" w:rsidRDefault="0033026F" w:rsidP="00F32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образовательным вопросам, молодежной политике и спорту </w:t>
            </w:r>
          </w:p>
          <w:p w:rsidR="0033026F" w:rsidRPr="00BC74D8" w:rsidRDefault="0033026F" w:rsidP="003F0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026F" w:rsidRPr="00BC74D8" w:rsidTr="00C90654">
        <w:trPr>
          <w:trHeight w:hRule="exact" w:val="2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3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подготовке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организаций к 2019-2020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году.</w:t>
            </w:r>
            <w:r w:rsidRPr="00BC7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6F" w:rsidRDefault="0033026F" w:rsidP="00F32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по образовательным вопросам, молодежной политике и спорту</w:t>
            </w:r>
          </w:p>
          <w:p w:rsidR="0033026F" w:rsidRDefault="0033026F" w:rsidP="003A6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26F" w:rsidRPr="00BC74D8" w:rsidRDefault="0033026F" w:rsidP="003A6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C9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026F" w:rsidRPr="00BC74D8" w:rsidTr="003A6784">
        <w:trPr>
          <w:trHeight w:hRule="exact" w:val="1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учебных сборов по основам военной службы с гражданами, обучающимися в общеобразовательных  учреждениях среднего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лного) общего образования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МОКУ «Соболевская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026F" w:rsidRPr="00BC74D8" w:rsidTr="00850F1B">
        <w:trPr>
          <w:trHeight w:hRule="exact"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летне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оздоровительной кампании  2019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3026F" w:rsidRPr="00BC74D8" w:rsidTr="00850F1B">
        <w:trPr>
          <w:trHeight w:hRule="exact"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ГИА в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образовательным вопросам, молодежной политике и спорту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026F" w:rsidRPr="00BC74D8" w:rsidTr="00850F1B">
        <w:trPr>
          <w:trHeight w:hRule="exact"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C4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приемки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учреждений к 2019-2020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026F" w:rsidRPr="00BC74D8" w:rsidTr="00C42ED4">
        <w:trPr>
          <w:trHeight w:hRule="exact"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A6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организации оздоровительной кампании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9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9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33026F" w:rsidRPr="00BC74D8" w:rsidTr="00C42E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Вопросы, выносимые на совещания руководителя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и молодежной политики</w:t>
            </w: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с руководителями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26F" w:rsidRPr="00BC74D8" w:rsidTr="00850F1B">
        <w:trPr>
          <w:trHeight w:hRule="exact" w:val="1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проведения государственной итоговой аттестации     по     образовательным     программам основного общего и среднего общего образования в СМР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026F" w:rsidRPr="00BC74D8" w:rsidTr="00C90654">
        <w:trPr>
          <w:trHeight w:hRule="exact"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026F" w:rsidRPr="00BC74D8" w:rsidTr="00C90654">
        <w:trPr>
          <w:trHeight w:hRule="exact"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C9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отдыха, оздоровления и занятости детей и молодёжи СМР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33026F" w:rsidRPr="00BC74D8" w:rsidTr="00C42ED4">
        <w:trPr>
          <w:trHeight w:hRule="exact"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D9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основных направлениях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2019-2020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026F" w:rsidRPr="00BC74D8" w:rsidTr="00850F1B">
        <w:trPr>
          <w:trHeight w:hRule="exact"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государственной итоговой аттестации     по     образовательным     программам основного общего и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 СМР в 2019 году и перспективах на 2020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FC3296">
        <w:trPr>
          <w:trHeight w:hRule="exact" w:val="2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мероприятий долг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осрочных муниципальных целевых п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33026F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026F" w:rsidRPr="00BC74D8" w:rsidTr="000E701C">
        <w:trPr>
          <w:trHeight w:hRule="exact" w:val="2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вопросах оплаты труда работников МОО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  <w:p w:rsidR="0033026F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Ежеквартально</w:t>
            </w:r>
          </w:p>
        </w:tc>
      </w:tr>
      <w:tr w:rsidR="0033026F" w:rsidRPr="00BC74D8" w:rsidTr="00310A12">
        <w:trPr>
          <w:trHeight w:hRule="exact"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   нарушениях,    выявленных    при    проведении контрол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ьно-надзорных мероприятий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году и мерах, принимаемых по их предупреждению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026F" w:rsidRPr="00BC74D8" w:rsidTr="00512D7E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C4474C" w:rsidRDefault="0033026F" w:rsidP="00FB2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512D7E" w:rsidRDefault="0033026F" w:rsidP="00512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7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заседания рабочей группы по определению технического состояния и безопасности</w:t>
            </w:r>
            <w:r w:rsidRPr="00512D7E">
              <w:rPr>
                <w:b/>
              </w:rPr>
              <w:t xml:space="preserve"> </w:t>
            </w:r>
            <w:r w:rsidRPr="00512D7E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 зданий муниципальных образовательных организаций Соболевского муниципального района на 2019 год</w:t>
            </w:r>
          </w:p>
          <w:p w:rsidR="0033026F" w:rsidRPr="00C4474C" w:rsidRDefault="0033026F" w:rsidP="0051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6F" w:rsidRPr="00BC74D8" w:rsidTr="0033026F">
        <w:trPr>
          <w:trHeight w:hRule="exact" w:val="3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512D7E" w:rsidRDefault="0033026F" w:rsidP="0051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12D7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512D7E">
              <w:rPr>
                <w:rFonts w:ascii="Times New Roman" w:hAnsi="Times New Roman" w:cs="Times New Roman"/>
                <w:sz w:val="24"/>
                <w:szCs w:val="28"/>
              </w:rPr>
              <w:tab/>
              <w:t>Об организации работы по подготовке образовательных         организаций Соболевского муниципального района к новому 2019-2020 учебному году.</w:t>
            </w:r>
          </w:p>
          <w:p w:rsidR="0033026F" w:rsidRPr="00512D7E" w:rsidRDefault="0033026F" w:rsidP="0051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12D7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512D7E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 выполнении мероприятий по приведению в соответствие с требованиями действующего санитарного законодательства столовых и пищеблоков в подведомственных   муниципальных образовательных              организациях. </w:t>
            </w:r>
          </w:p>
          <w:p w:rsidR="0033026F" w:rsidRPr="00900BBF" w:rsidRDefault="0033026F" w:rsidP="0023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0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690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00BBF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</w:p>
        </w:tc>
      </w:tr>
      <w:tr w:rsidR="0033026F" w:rsidRPr="00BC74D8" w:rsidTr="00512D7E">
        <w:trPr>
          <w:trHeight w:hRule="exact" w:val="3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E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512D7E" w:rsidRDefault="0033026F" w:rsidP="00512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2D7E">
              <w:rPr>
                <w:rFonts w:ascii="Times New Roman" w:hAnsi="Times New Roman" w:cs="Times New Roman"/>
                <w:sz w:val="24"/>
                <w:szCs w:val="24"/>
              </w:rPr>
              <w:tab/>
              <w:t>О реализации планов подготовки образовательных организаций Соболевского муниципального района к 2019-2020 учебному году (отчёты      руководителей образовательных организаций).</w:t>
            </w:r>
          </w:p>
          <w:p w:rsidR="0033026F" w:rsidRPr="000C4FCC" w:rsidRDefault="0033026F" w:rsidP="00512D7E">
            <w:pPr>
              <w:spacing w:after="0" w:line="240" w:lineRule="auto"/>
              <w:jc w:val="both"/>
            </w:pPr>
            <w:r w:rsidRPr="00512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2D7E">
              <w:rPr>
                <w:rFonts w:ascii="Times New Roman" w:hAnsi="Times New Roman" w:cs="Times New Roman"/>
                <w:sz w:val="24"/>
                <w:szCs w:val="24"/>
              </w:rPr>
              <w:tab/>
              <w:t>О состоянии систем видеонаблюдения и автоматических пожарных сигнализаций в муниципальных образовательных организациях Соболевского муниципального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F0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0142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33026F" w:rsidRPr="00BC74D8" w:rsidTr="00374A42">
        <w:trPr>
          <w:trHeight w:hRule="exact" w:val="5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E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512D7E" w:rsidRDefault="0033026F" w:rsidP="00512D7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7E">
              <w:rPr>
                <w:rFonts w:ascii="Times New Roman" w:eastAsiaTheme="minorEastAsia" w:hAnsi="Times New Roman" w:cs="Times New Roman"/>
                <w:spacing w:val="-27"/>
                <w:sz w:val="24"/>
                <w:szCs w:val="24"/>
                <w:lang w:eastAsia="ru-RU"/>
              </w:rPr>
              <w:t>1.</w:t>
            </w:r>
            <w:r w:rsidRPr="0051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  </w:t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готовности о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бразовательных организаций  Соболевского муниципального района </w:t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2019-2020 учебному году.</w:t>
            </w:r>
          </w:p>
          <w:p w:rsidR="0033026F" w:rsidRPr="00512D7E" w:rsidRDefault="0033026F" w:rsidP="00512D7E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7E"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  <w:t>2.</w:t>
            </w:r>
            <w:r w:rsidRPr="0051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муниципальными</w:t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образовательными организациями</w:t>
            </w:r>
          </w:p>
          <w:p w:rsidR="0033026F" w:rsidRPr="000C4FCC" w:rsidRDefault="0033026F" w:rsidP="00374A42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firstLine="14"/>
            </w:pPr>
            <w:r w:rsidRPr="00512D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постановления Правительства Российской</w:t>
            </w:r>
            <w:r w:rsidRPr="00512D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от 07.10.2017   № 1235 «Об утверждении требований к 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антитеррористической защищенности объектов (территорий)» Министерства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 Российской</w:t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Федерации и объектов (территорий),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br/>
              <w:t>относящихся к сфере деятельности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br/>
            </w:r>
            <w:r w:rsidRPr="00512D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Министерства     образования     и     науки </w:t>
            </w:r>
            <w:r w:rsidRPr="00512D7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 xml:space="preserve">Российской Федерации, и формы паспорта </w:t>
            </w:r>
            <w:r w:rsidRPr="00512D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безопасности этих          объектов </w:t>
            </w:r>
            <w:r w:rsidRPr="00512D7E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</w:t>
            </w:r>
            <w:r w:rsidRPr="00512D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территорий)».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0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690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</w:tr>
      <w:tr w:rsidR="0033026F" w:rsidRPr="00BC74D8" w:rsidTr="00374A42">
        <w:trPr>
          <w:trHeight w:hRule="exact" w:val="5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A71E3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ab/>
              <w:t>О выполнении плана работы на 2019 год Рабочей группы по определению технического состояния и безопасности</w:t>
            </w:r>
          </w:p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эксплуатации зданий муниципальных образовательных организаций Соболевского муниципального района муниципальных районах.</w:t>
            </w:r>
          </w:p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ab/>
              <w:t>О  выполнении решений Межведомственной  комиссии  по определению соответствия  требованиям</w:t>
            </w:r>
          </w:p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безопасности </w:t>
            </w:r>
            <w:proofErr w:type="gramStart"/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  <w:proofErr w:type="gramEnd"/>
          </w:p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учреждений в Камчатском крае, принятых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в 2019 году.</w:t>
            </w:r>
          </w:p>
          <w:p w:rsidR="0033026F" w:rsidRPr="00374A42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ab/>
              <w:t>Об    утверждении    Плана    работы Рабочей группы по определению технического состояния и безопасности</w:t>
            </w:r>
          </w:p>
          <w:p w:rsidR="0033026F" w:rsidRPr="00900BBF" w:rsidRDefault="0033026F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4A42">
              <w:rPr>
                <w:rFonts w:ascii="Times New Roman" w:hAnsi="Times New Roman" w:cs="Times New Roman"/>
                <w:sz w:val="24"/>
                <w:szCs w:val="28"/>
              </w:rPr>
              <w:t>эксплуатации зданий муниципальных образовательных организаций Соболевского муниципального района на 2020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0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690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900BBF" w:rsidRDefault="0033026F" w:rsidP="00FB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33026F" w:rsidRPr="00BC74D8" w:rsidTr="00850F1B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26F" w:rsidRPr="00BC74D8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Перечень основных мероприятий, проведение которых планируется управлением образования и молодежной политики</w:t>
            </w:r>
          </w:p>
        </w:tc>
      </w:tr>
      <w:tr w:rsidR="0033026F" w:rsidRPr="00BC74D8" w:rsidTr="00850F1B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Обеспечение реализации муниципальных целевых программ СМР, муниципальных мероприятий</w:t>
            </w:r>
          </w:p>
        </w:tc>
      </w:tr>
      <w:tr w:rsidR="0033026F" w:rsidRPr="00BC74D8" w:rsidTr="000E701C">
        <w:trPr>
          <w:trHeight w:hRule="exact" w:val="20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5A5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 муниципальной целевой программы  СМР  «Развитие образования   в   Соболевском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Камчатского края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A6784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  <w:p w:rsidR="0033026F" w:rsidRPr="003A6784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86AC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0E701C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  муниципальной целевой программы  СМР «Профилактика правонарушений, терроризма, экстремизма, наркомании и алкоголизма в Соболевском муниципальном райо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Камчатского края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</w:p>
          <w:p w:rsidR="0033026F" w:rsidRPr="00BC74D8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A6784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  <w:p w:rsidR="0033026F" w:rsidRPr="003A6784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86AC8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0E701C">
        <w:trPr>
          <w:trHeight w:hRule="exact" w:val="1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5.1.3</w:t>
            </w: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  муниципальной целевой программы  СМР «Физическая культура, спорт, молодежная политика, отдых, оздоровление и занятость  детей и молодежи в Соболевском муници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пальном районе Камчатского края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33026F" w:rsidRPr="00BC74D8" w:rsidRDefault="0033026F" w:rsidP="000E70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A6784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  <w:p w:rsidR="0033026F" w:rsidRPr="003A6784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FC3296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B2746">
            <w:pPr>
              <w:jc w:val="center"/>
            </w:pPr>
            <w:r w:rsidRPr="00ED3A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33026F">
        <w:trPr>
          <w:trHeight w:hRule="exact" w:val="1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93B12" w:rsidRDefault="0033026F" w:rsidP="003A6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целевой программы СМР «Защита населения, территорий от чрезвычайных ситуаций, обеспечение пожарной безопасности, развитие гражданской обороны в Соболевском муниципальном районе Камчатского края»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A6784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  <w:p w:rsidR="0033026F" w:rsidRPr="003A6784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FC3296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B2746">
            <w:pPr>
              <w:jc w:val="center"/>
            </w:pPr>
            <w:r w:rsidRPr="00ED3A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850F1B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1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46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массовых мероприятий</w:t>
            </w:r>
            <w:r w:rsidRPr="00D9246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, конкурсов, семинаров, совещаний</w:t>
            </w:r>
          </w:p>
        </w:tc>
      </w:tr>
      <w:tr w:rsidR="0033026F" w:rsidRPr="00BC74D8" w:rsidTr="0033026F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E76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совещаний со специалистами</w:t>
            </w:r>
            <w:r w:rsidRPr="00B8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B86A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B86A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образовательным вопросам, молодежной политике и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Еженедельно</w:t>
            </w:r>
          </w:p>
        </w:tc>
      </w:tr>
      <w:tr w:rsidR="0033026F" w:rsidRPr="00BC74D8" w:rsidTr="00850F1B">
        <w:trPr>
          <w:trHeight w:hRule="exact"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совещаний с руководителями, заместителями руководителей подведомственных образовательных организаций по вопросам образования и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Ежемесячно</w:t>
            </w:r>
          </w:p>
        </w:tc>
      </w:tr>
      <w:tr w:rsidR="0033026F" w:rsidRPr="00BC74D8" w:rsidTr="003A6784">
        <w:trPr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совещаний, </w:t>
            </w:r>
            <w:r w:rsidRPr="000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  по  вопросам проведения ГИА по образовательным программам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</w:tr>
      <w:tr w:rsidR="0033026F" w:rsidRPr="00BC74D8" w:rsidTr="00792311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15C1" w:rsidRDefault="0033026F" w:rsidP="00A6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 презентаций по профориентации  школьников «Формула успеха» среди педагогов и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15C1" w:rsidRDefault="0033026F" w:rsidP="00A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D97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026F" w:rsidRPr="00BC74D8" w:rsidTr="00FC3296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15C1" w:rsidRDefault="0033026F" w:rsidP="0008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победителей муниципального этапа  всероссийской олимпиады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региональном этапе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15C1" w:rsidRDefault="0033026F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65365D" w:rsidRDefault="0033026F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5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3026F" w:rsidRPr="0065365D" w:rsidTr="00FB2746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открытой Всероссийской массовой лыжной гонки «Лыжня России-2019»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15C1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3026F" w:rsidRPr="00BC74D8" w:rsidTr="00FC3296">
        <w:trPr>
          <w:trHeight w:hRule="exact"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>Проведение Первенства Соболевского муниципального района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 w:rsidRPr="006D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3026F" w:rsidRPr="00BC74D8" w:rsidTr="00FC3296">
        <w:trPr>
          <w:trHeight w:hRule="exact"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муниципального</w:t>
            </w:r>
            <w:r w:rsidRPr="00D02D8C">
              <w:rPr>
                <w:rFonts w:ascii="Times New Roman" w:hAnsi="Times New Roman" w:cs="Times New Roman"/>
                <w:sz w:val="24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02D8C">
              <w:rPr>
                <w:rFonts w:ascii="Times New Roman" w:hAnsi="Times New Roman" w:cs="Times New Roman"/>
                <w:sz w:val="24"/>
                <w:szCs w:val="28"/>
              </w:rPr>
              <w:t xml:space="preserve"> зимнего фестиваля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33026F" w:rsidRPr="006D0A26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92DAF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026F" w:rsidRPr="00BC74D8" w:rsidTr="00FC3296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>Проведение открытого турнира Соболевского муниципального района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D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3026F" w:rsidRPr="00BC74D8" w:rsidTr="00FC3296">
        <w:trPr>
          <w:trHeight w:hRule="exact" w:val="1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B2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тура</w:t>
            </w:r>
            <w:r w:rsidRPr="00D97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конкурса чтецов «Живая классика»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1C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  <w:p w:rsidR="0033026F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  <w:p w:rsidR="0033026F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Pr="00D977A6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A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3026F" w:rsidRPr="00BC74D8" w:rsidTr="00FC3296">
        <w:trPr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761C4" w:rsidRDefault="0033026F" w:rsidP="00F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театральных афиш «Скоро премьера»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026F" w:rsidRPr="00BC74D8" w:rsidTr="00FB2746">
        <w:trPr>
          <w:trHeight w:hRule="exact"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открытого</w:t>
            </w: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первенства</w:t>
            </w: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 Соболевского муниципального района по спортивной рыбалке на корюшку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3026F" w:rsidRPr="00BC74D8" w:rsidTr="00FB2746">
        <w:trPr>
          <w:trHeight w:hRule="exact"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открытого первенства</w:t>
            </w: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 Соболевского муниципального района по лыжным гонкам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3026F" w:rsidRPr="00BC74D8" w:rsidTr="00FB2746">
        <w:trPr>
          <w:trHeight w:hRule="exact"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D5322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районного</w:t>
            </w: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5322">
              <w:rPr>
                <w:rFonts w:ascii="Times New Roman" w:hAnsi="Times New Roman" w:cs="Times New Roman"/>
                <w:sz w:val="24"/>
                <w:szCs w:val="28"/>
              </w:rPr>
              <w:t xml:space="preserve"> по силовому троеборью (пауэрлифтинг)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3026F" w:rsidRPr="00BC74D8" w:rsidTr="00792311">
        <w:trPr>
          <w:trHeight w:hRule="exact" w:val="2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FB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B2746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B2746">
              <w:rPr>
                <w:rFonts w:ascii="Times New Roman" w:hAnsi="Times New Roman" w:cs="Times New Roman"/>
                <w:sz w:val="24"/>
                <w:szCs w:val="28"/>
              </w:rPr>
              <w:t>Проведение театрализованного представления «По мудрым страницам басен Крылова», посвященное неделе детской книги</w:t>
            </w:r>
          </w:p>
          <w:p w:rsidR="0033026F" w:rsidRDefault="0033026F" w:rsidP="00FC3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B2746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Pr="00FB2746" w:rsidRDefault="0033026F" w:rsidP="00FB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8761D4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совместно с МКУК «Соболевская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33026F" w:rsidRPr="00BC74D8" w:rsidTr="009D68C4">
        <w:trPr>
          <w:trHeight w:hRule="exact" w:val="1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792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9D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региональном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туре </w:t>
            </w:r>
            <w:r w:rsidRPr="009D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конкурса чтецов «Живая классика»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FC32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BC74D8" w:rsidTr="00FC3296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BD5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этапа Всероссийских спортивных соревнований школьников «Президентские спортивные игры»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977A6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A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BC74D8" w:rsidTr="00BD5322">
        <w:trPr>
          <w:trHeight w:hRule="exact"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BD5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конкур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са-фестиваля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звезда-2019», посвященного Году театра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A64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9A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  <w:p w:rsidR="0033026F" w:rsidRPr="0039586A" w:rsidRDefault="0033026F" w:rsidP="00A64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33026F" w:rsidRPr="00BC74D8" w:rsidTr="00FC3296">
        <w:trPr>
          <w:trHeight w:hRule="exact"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 памяти </w:t>
            </w:r>
            <w:proofErr w:type="spellStart"/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Завязкина</w:t>
            </w:r>
            <w:proofErr w:type="spellEnd"/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Никулина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80D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33026F" w:rsidRPr="00BC74D8" w:rsidTr="00FC3296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турнира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80D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3906A2">
            <w:pPr>
              <w:jc w:val="center"/>
            </w:pPr>
            <w:r w:rsidRPr="00C772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BC74D8" w:rsidTr="00FC3296">
        <w:trPr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турнира по 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80D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3906A2">
            <w:pPr>
              <w:jc w:val="center"/>
            </w:pPr>
            <w:r w:rsidRPr="00C772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BC74D8" w:rsidTr="00850F1B">
        <w:trPr>
          <w:trHeight w:hRule="exact"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25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Участия педагогических работников в краевых конкурсах «Учитель года», «Педагогический дебют»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3906A2" w:rsidTr="003906A2">
        <w:trPr>
          <w:trHeight w:hRule="exact"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92311" w:rsidRDefault="0033026F" w:rsidP="00792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оперативно-профилактической операции «Дети России – 2019» по законопослушному поведению </w:t>
            </w:r>
            <w:proofErr w:type="gramStart"/>
            <w:r w:rsidRPr="0079231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782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  <w:p w:rsidR="0033026F" w:rsidRDefault="0033026F" w:rsidP="00782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Pr="00792311" w:rsidRDefault="0033026F" w:rsidP="00782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31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92311" w:rsidRDefault="0033026F" w:rsidP="00782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1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3026F" w:rsidRPr="00BC74D8" w:rsidTr="00792311">
        <w:trPr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237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6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детского турнира по настольному теннису среди учащихся школ Соболевского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AF79A6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906A2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026F" w:rsidRPr="00BC74D8" w:rsidTr="00003428">
        <w:trPr>
          <w:trHeight w:hRule="exact" w:val="1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06A2" w:rsidRDefault="0033026F" w:rsidP="0023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Всероссийской акции «Мы – граждане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УФМС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33026F" w:rsidRPr="00BC74D8" w:rsidTr="0033026F">
        <w:trPr>
          <w:trHeight w:hRule="exact" w:val="1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праздничных мероприятий, посвященных Дню защиты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026F" w:rsidRPr="0039586A" w:rsidRDefault="0033026F" w:rsidP="00460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представления</w:t>
            </w:r>
            <w:r w:rsidRPr="00390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06A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3906A2">
              <w:rPr>
                <w:rFonts w:ascii="Times New Roman" w:eastAsia="Calibri" w:hAnsi="Times New Roman" w:cs="Times New Roman"/>
                <w:sz w:val="24"/>
                <w:szCs w:val="24"/>
              </w:rPr>
              <w:t>-лабиринт «Весь мир театр…»,  викторина «Что я знаю о театре»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6A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Pr="0039586A" w:rsidRDefault="0033026F" w:rsidP="00460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33026F" w:rsidRPr="00BC74D8" w:rsidTr="007B6E1A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255A7" w:rsidRDefault="0033026F" w:rsidP="00237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5A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этапа летнего фестиваля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255A7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255A7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специалист-эксперт</w:t>
            </w:r>
          </w:p>
          <w:p w:rsidR="0033026F" w:rsidRPr="00E255A7" w:rsidRDefault="0033026F" w:rsidP="00237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5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255A7" w:rsidRDefault="0033026F" w:rsidP="00E25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33026F" w:rsidRPr="00BC74D8" w:rsidTr="00792311">
        <w:trPr>
          <w:trHeight w:hRule="exact" w:val="1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6D4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команды СМР</w:t>
            </w: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краевом финале военно-патриотической игры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образовательным вопросам, молодежной политике и спорту </w:t>
            </w:r>
          </w:p>
          <w:p w:rsidR="0033026F" w:rsidRDefault="0033026F" w:rsidP="006D4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026F" w:rsidRPr="0039586A" w:rsidRDefault="0033026F" w:rsidP="006D4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МОКУ «Соболевская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33026F" w:rsidRPr="00BC74D8" w:rsidTr="0033026F">
        <w:trPr>
          <w:trHeight w:hRule="exact" w:val="1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86AEA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</w:t>
            </w:r>
            <w:r w:rsidRPr="00186AEA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тральных постановок, посвященных</w:t>
            </w:r>
            <w:r w:rsidRPr="0018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220-летию А.С. Пушкина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39586A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3026F" w:rsidRPr="00BC74D8" w:rsidTr="00FC3296">
        <w:trPr>
          <w:trHeight w:hRule="exact"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-развлекательных программ</w:t>
            </w: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329F9">
              <w:rPr>
                <w:rFonts w:ascii="Times New Roman" w:eastAsia="Times New Roman" w:hAnsi="Times New Roman" w:cs="Times New Roman"/>
                <w:sz w:val="24"/>
                <w:szCs w:val="28"/>
              </w:rPr>
              <w:t>«Театр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329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особый мир чудес» </w:t>
            </w: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оздоровительных лагерях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6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-июль</w:t>
            </w:r>
          </w:p>
        </w:tc>
      </w:tr>
      <w:tr w:rsidR="0033026F" w:rsidRPr="00BC74D8" w:rsidTr="00FC3296">
        <w:trPr>
          <w:trHeight w:hRule="exact"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54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спортивных соревнований, посвященных дню Российской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06A2" w:rsidRDefault="0033026F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2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33026F" w:rsidRPr="00BC74D8" w:rsidTr="00FC3296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спортивных соревнований</w:t>
            </w:r>
            <w:r w:rsidRPr="00F25468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посвященных</w:t>
            </w:r>
            <w:r w:rsidRPr="00F254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Дню рыбака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06A2" w:rsidRDefault="0033026F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2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33026F" w:rsidRPr="00BC74D8" w:rsidTr="00FC3296">
        <w:trPr>
          <w:trHeight w:hRule="exact" w:val="1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923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F2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августовского совещания работников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C3296" w:rsidRDefault="0033026F" w:rsidP="00F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Default="0033026F" w:rsidP="0078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3906A2" w:rsidRDefault="0033026F" w:rsidP="0078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3958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33026F" w:rsidRPr="00BC74D8" w:rsidTr="00FC3296">
        <w:trPr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AE0A47" w:rsidRDefault="0033026F" w:rsidP="006D4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районного этапа военно-патриотической игры «Зарница» среди юнармейских отрядов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AE0A47" w:rsidRDefault="0033026F" w:rsidP="006D4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A47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AE0A47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026F" w:rsidRPr="00BC74D8" w:rsidTr="00792311">
        <w:trPr>
          <w:trHeight w:hRule="exact"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25468" w:rsidRDefault="0033026F" w:rsidP="00792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районного</w:t>
            </w:r>
            <w:r w:rsidRPr="00F25468">
              <w:rPr>
                <w:rFonts w:ascii="Times New Roman" w:hAnsi="Times New Roman" w:cs="Times New Roman"/>
                <w:sz w:val="24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25468">
              <w:rPr>
                <w:rFonts w:ascii="Times New Roman" w:hAnsi="Times New Roman" w:cs="Times New Roman"/>
                <w:sz w:val="24"/>
                <w:szCs w:val="28"/>
              </w:rPr>
              <w:t xml:space="preserve"> по пейнтболу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792311">
            <w:pPr>
              <w:spacing w:after="0" w:line="240" w:lineRule="auto"/>
              <w:jc w:val="center"/>
            </w:pPr>
            <w:r w:rsidRPr="004B20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026F" w:rsidRPr="00BC74D8" w:rsidTr="00D02D8C">
        <w:trPr>
          <w:trHeight w:hRule="exact"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</w:t>
            </w:r>
            <w:r w:rsidRPr="0065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9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33026F" w:rsidRPr="00BC74D8" w:rsidTr="003147A5">
        <w:trPr>
          <w:trHeight w:hRule="exact"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F25468" w:rsidRDefault="0033026F" w:rsidP="0031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Всероссийского дня</w:t>
            </w:r>
            <w:r w:rsidRPr="00F25468">
              <w:rPr>
                <w:rFonts w:ascii="Times New Roman" w:hAnsi="Times New Roman" w:cs="Times New Roman"/>
                <w:sz w:val="24"/>
                <w:szCs w:val="28"/>
              </w:rPr>
              <w:t xml:space="preserve"> бега «Кросс нации-2019»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3147A5">
            <w:pPr>
              <w:spacing w:after="0" w:line="240" w:lineRule="auto"/>
              <w:jc w:val="center"/>
            </w:pPr>
            <w:r w:rsidRPr="004B20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314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026F" w:rsidRPr="00BC74D8" w:rsidTr="001F009A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районного конкурса чтецов «Странник с русскою душой», посвященного 205-летию  Ю.М. Лермонтова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6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003428">
        <w:trPr>
          <w:trHeight w:hRule="exact"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в Камчатском образовательном форуме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9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образовательным вопросам, молодежной политике и спорту</w:t>
            </w:r>
          </w:p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003428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B6E1A" w:rsidRDefault="0033026F" w:rsidP="006D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Спартакиады</w:t>
            </w:r>
            <w:r w:rsidRPr="007B6E1A">
              <w:rPr>
                <w:rFonts w:ascii="Times New Roman" w:hAnsi="Times New Roman" w:cs="Times New Roman"/>
                <w:sz w:val="24"/>
                <w:szCs w:val="28"/>
              </w:rPr>
              <w:t xml:space="preserve"> трудящихся Соболевского муниципального района по гиревому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spacing w:after="0" w:line="240" w:lineRule="auto"/>
              <w:jc w:val="center"/>
            </w:pPr>
            <w:r w:rsidRPr="00AC202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3147A5">
        <w:trPr>
          <w:trHeight w:hRule="exact"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B6E1A" w:rsidRDefault="0033026F" w:rsidP="006D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муниципального</w:t>
            </w:r>
            <w:r w:rsidRPr="007B6E1A">
              <w:rPr>
                <w:rFonts w:ascii="Times New Roman" w:hAnsi="Times New Roman" w:cs="Times New Roman"/>
                <w:sz w:val="24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B6E1A"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Всероссийских соревнований по мини-футболу среди команд общеобразовательных организаций («Мини-футбол в школу»)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spacing w:after="0" w:line="240" w:lineRule="auto"/>
              <w:jc w:val="center"/>
            </w:pPr>
            <w:r w:rsidRPr="00AC202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jc w:val="center"/>
            </w:pPr>
            <w:r w:rsidRPr="0002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1B4BE6">
        <w:trPr>
          <w:trHeight w:hRule="exact"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B6E1A" w:rsidRDefault="0033026F" w:rsidP="0046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</w:t>
            </w:r>
            <w:r w:rsidRPr="007B6E1A">
              <w:rPr>
                <w:rFonts w:ascii="Times New Roman" w:hAnsi="Times New Roman" w:cs="Times New Roman"/>
                <w:sz w:val="24"/>
                <w:szCs w:val="28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B6E1A">
              <w:rPr>
                <w:rFonts w:ascii="Times New Roman" w:hAnsi="Times New Roman" w:cs="Times New Roman"/>
                <w:sz w:val="24"/>
                <w:szCs w:val="28"/>
              </w:rPr>
              <w:t xml:space="preserve"> Соболевского муниципального района по настольному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003428">
            <w:pPr>
              <w:spacing w:after="0" w:line="240" w:lineRule="auto"/>
              <w:jc w:val="center"/>
            </w:pPr>
            <w:r w:rsidRPr="00AC202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jc w:val="center"/>
            </w:pPr>
            <w:r w:rsidRPr="0002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026F" w:rsidRPr="00BC74D8" w:rsidTr="001F009A">
        <w:trPr>
          <w:trHeight w:hRule="exact"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460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B6E1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конкурса мультимедийных презентаций «По обе стороны кулис»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460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1A">
              <w:rPr>
                <w:rFonts w:ascii="Times New Roman" w:eastAsia="Calibri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39586A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33026F">
        <w:trPr>
          <w:trHeight w:hRule="exact"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краевом конкурсе «Ученик года Камчатки»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4757B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1B4BE6">
        <w:trPr>
          <w:trHeight w:hRule="exact"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Первенства</w:t>
            </w: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Соболевского муниципального района по армрестлингу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0D652B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1B4BE6">
        <w:trPr>
          <w:trHeight w:hRule="exact"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физкультурно-спортивного фестиваля</w:t>
            </w: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«Спорт! Соболевский район! ГТО!»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33026F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26F" w:rsidRPr="000D652B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026F" w:rsidRPr="00BC74D8" w:rsidTr="0033026F">
        <w:trPr>
          <w:trHeight w:hRule="exact"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02D8C" w:rsidRDefault="0033026F" w:rsidP="0031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</w:t>
            </w:r>
            <w:r w:rsidRPr="00D02D8C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D8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02D8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3147A5">
            <w:pPr>
              <w:spacing w:after="0" w:line="240" w:lineRule="auto"/>
              <w:jc w:val="center"/>
            </w:pPr>
            <w:r w:rsidRPr="000966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14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026F" w:rsidRPr="00BC74D8" w:rsidTr="001F009A">
        <w:trPr>
          <w:trHeight w:hRule="exact"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D02D8C" w:rsidRDefault="0033026F" w:rsidP="001F0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Кубка</w:t>
            </w:r>
            <w:r w:rsidRPr="00D02D8C">
              <w:rPr>
                <w:rFonts w:ascii="Times New Roman" w:hAnsi="Times New Roman" w:cs="Times New Roman"/>
                <w:sz w:val="24"/>
                <w:szCs w:val="24"/>
              </w:rPr>
              <w:t xml:space="preserve"> Главы Соболевского муниципального района по спортивному многоборью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1F009A">
            <w:pPr>
              <w:spacing w:after="0" w:line="240" w:lineRule="auto"/>
              <w:jc w:val="center"/>
            </w:pPr>
            <w:r w:rsidRPr="000966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1F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026F" w:rsidRPr="00BC74D8" w:rsidTr="0033026F">
        <w:trPr>
          <w:trHeight w:hRule="exact"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1B4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2FB" w:rsidRDefault="0033026F" w:rsidP="002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 детских общественных объединений и волонтер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групп «Мы выбираем жизнь», </w:t>
            </w:r>
            <w:r w:rsidRPr="0033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посвященного подготовке </w:t>
            </w:r>
            <w:r w:rsidRPr="00330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празднованию 75-летию Победы в ВОВ</w:t>
            </w:r>
            <w:r w:rsidRPr="00330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8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аналитик</w:t>
            </w:r>
          </w:p>
          <w:p w:rsidR="0033026F" w:rsidRPr="00BC72FB" w:rsidRDefault="0033026F" w:rsidP="0023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2FB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3026F" w:rsidRPr="00BC74D8" w:rsidTr="001F009A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1B4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муниципальных этапов  краевых и всероссийских мероприятий в краевых и всероссийских этапах.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E0621D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Pr="00BC74D8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026F" w:rsidRPr="00BC74D8" w:rsidTr="00850F1B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7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Организационная работа</w:t>
            </w:r>
          </w:p>
        </w:tc>
      </w:tr>
      <w:tr w:rsidR="0033026F" w:rsidRPr="00BC74D8" w:rsidTr="001F009A">
        <w:trPr>
          <w:trHeight w:hRule="exact" w:val="19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плана мероприятий Дорожной карты «Организация     и     проведение    государственной итоговой       аттестации       по       образовательным программам основного общего и среднего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общего образования в СМР в 2019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вопросам, молодежной политике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  <w:p w:rsidR="0033026F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CD14EE">
        <w:trPr>
          <w:trHeight w:hRule="exact"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Плана мероприятий («дорожной карты») управления образования по повышению значений показателей доступности для инвалидов и предоставляемых на них услуг в сфере образования на 2016-2030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вопросам, молодежной политике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  <w:p w:rsidR="0033026F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A64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A6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22530B">
        <w:trPr>
          <w:trHeight w:hRule="exact" w:val="1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Реализация Плана мероприятий по реализации в Соболевском муниципальном районе в 2016-2020 годах Стратегии развития воспитания в Российской Федерации на период до 2025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вопросам, молодежной политике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  <w:p w:rsidR="0033026F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BC74D8" w:rsidRDefault="0033026F" w:rsidP="006D49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6D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33026F">
        <w:trPr>
          <w:trHeight w:hRule="exact" w:val="1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оприятий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аправленных на совершенствование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профессиональной ориентации обучающихся в 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подготовка к участию в региональном</w:t>
            </w:r>
            <w:r w:rsidRPr="003B5F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чемпионат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3B5F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рабочих профессий </w:t>
            </w:r>
            <w:proofErr w:type="spellStart"/>
            <w:r w:rsidRPr="003B5F09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WorldSkills</w:t>
            </w:r>
            <w:proofErr w:type="spellEnd"/>
            <w:r w:rsidRPr="003B5F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3B5F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2020 году)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1B4BE6">
        <w:trPr>
          <w:trHeight w:hRule="exact" w:val="2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Плана 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мероприятий по профилактике безнадзорности, беспризорности, наркомании, токсикомании, алкоголизма, правонарушений и суицидов несовершеннолетних, профилактике детского травматизма, защиты прав несовершеннолетних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1F009A">
        <w:trPr>
          <w:trHeight w:hRule="exact" w:val="2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1B4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Реализация Плана основных мероприятий по проведению  в 2019 году в Соболевском районе Года театра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1B4BE6" w:rsidRDefault="0033026F" w:rsidP="001B4B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33026F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6F" w:rsidRPr="001B4BE6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</w:tr>
      <w:tr w:rsidR="0033026F" w:rsidRPr="00BC74D8" w:rsidTr="0033026F">
        <w:trPr>
          <w:trHeight w:hRule="exact" w:val="1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единых действий волонтерских и общественных объединений СМР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празднованию 75-летия Победы в Великой Отечественной войне 1941-1945 годов.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вопросам, молодежной политике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</w:tr>
      <w:tr w:rsidR="0033026F" w:rsidRPr="00BC74D8" w:rsidTr="0033026F">
        <w:trPr>
          <w:trHeight w:hRule="exact"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</w:t>
            </w:r>
            <w:r w:rsidRPr="008B26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мероприятий  Всероссийского  физкультурно-спортивного комплекса «Готов к труду и обороне»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вопросам, молодежной политике</w:t>
            </w: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отдельному плану</w:t>
            </w:r>
          </w:p>
        </w:tc>
      </w:tr>
      <w:tr w:rsidR="0033026F" w:rsidRPr="00BC74D8" w:rsidTr="005F6C86">
        <w:trPr>
          <w:trHeight w:hRule="exact"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</w:t>
            </w:r>
            <w:r w:rsidRPr="008B26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мероприятий муниципального отделения ВВПОД «</w:t>
            </w:r>
            <w:proofErr w:type="spellStart"/>
            <w:r w:rsidRPr="008B26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Юнармия</w:t>
            </w:r>
            <w:proofErr w:type="spellEnd"/>
            <w:r w:rsidRPr="008B26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 в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8B2690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политике</w:t>
            </w: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3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отдельному плану</w:t>
            </w:r>
          </w:p>
        </w:tc>
      </w:tr>
      <w:tr w:rsidR="0033026F" w:rsidRPr="00BC74D8" w:rsidTr="006A07F5">
        <w:trPr>
          <w:trHeight w:hRule="exact"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7A4297" w:rsidRDefault="0033026F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конкурсного отбора школьников  СМР для направления во Всероссийские детские центры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краевые профильные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политике</w:t>
            </w:r>
            <w:r w:rsidRPr="008B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26F" w:rsidRPr="00BC74D8" w:rsidRDefault="0033026F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5F6C86" w:rsidRPr="00BC74D8" w:rsidTr="006A07F5">
        <w:trPr>
          <w:trHeight w:hRule="exact"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460D60">
            <w:pPr>
              <w:keepNext/>
              <w:tabs>
                <w:tab w:val="left" w:pos="346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информационно-разъяснительной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участниками ГИА - 2019</w:t>
            </w:r>
            <w:r w:rsidRPr="006D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F6C86" w:rsidRPr="00BC74D8" w:rsidTr="005F6C86">
        <w:trPr>
          <w:trHeight w:hRule="exact"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в 11 классе, итогового собеседования по русскому языку в 9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8B2690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F6C86" w:rsidRPr="00BC74D8" w:rsidTr="005F6C86">
        <w:trPr>
          <w:trHeight w:hRule="exact" w:val="1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межведомственной операции «Малыш»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неблагополучия и социального сиротства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F94211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94211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печительства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F6C86" w:rsidRPr="00BC74D8" w:rsidTr="005F6C86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и диагностических работ по подготовке к государственной итоговой аттестации выпускников 9,11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F6C86" w:rsidRPr="00BC74D8" w:rsidTr="005F6C86">
        <w:trPr>
          <w:trHeight w:hRule="exact" w:val="2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учебных сборов по основам военной службы с гражданами, обучающимися в общеобразовательных  учреждениях среднего (полного) общего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МОКУ «Соболевская средняя школа»</w:t>
            </w:r>
          </w:p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5F6C86" w:rsidRPr="00BC74D8" w:rsidTr="005F6C86">
        <w:trPr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6932FB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Всероссийской акции к международному дню Детского телефона доверия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6932FB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F6C86" w:rsidRPr="00BC74D8" w:rsidTr="005F6C86">
        <w:trPr>
          <w:trHeight w:hRule="exact"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по образовательным программам основного общего образования в основные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5F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  <w:tr w:rsidR="005F6C86" w:rsidRPr="00BC74D8" w:rsidTr="001F009A">
        <w:trPr>
          <w:trHeight w:hRule="exact"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5F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оздоровительных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дневным пребыванием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созданных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общеобразовательных организаций в период летних каникул</w:t>
            </w:r>
            <w:r w:rsidRPr="003807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5F6C86" w:rsidRPr="00BC74D8" w:rsidTr="005F6C86">
        <w:trPr>
          <w:trHeight w:hRule="exact" w:val="2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занятости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каникулярное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ЦЗН Соболевского района</w:t>
            </w:r>
          </w:p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5F6C86" w:rsidRPr="00BC74D8" w:rsidTr="005F6C86">
        <w:trPr>
          <w:trHeight w:hRule="exact"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профилактике детского дорожно-транспортного травматизма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5F6C86">
        <w:trPr>
          <w:trHeight w:hRule="exact"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1F3FFA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новый учебный год в ГИС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етевой город - Образование</w:t>
            </w:r>
            <w:r w:rsidRPr="001F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 (системный администратор)</w:t>
            </w:r>
          </w:p>
          <w:p w:rsidR="005F6C86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C86" w:rsidRPr="001F3FFA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1F3FFA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F6C86" w:rsidRPr="00BC74D8" w:rsidTr="005F6C86">
        <w:trPr>
          <w:trHeight w:hRule="exact"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социально-психологического тестирования лиц, обучающихся в общеобразовательных       организациях  СМР</w:t>
            </w:r>
          </w:p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  <w:p w:rsidR="005F6C86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F6C86" w:rsidRPr="00BC74D8" w:rsidTr="00E81054">
        <w:trPr>
          <w:trHeight w:hRule="exact" w:val="1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по образовательным программам основного общего образования в дополнительные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F6C86" w:rsidRPr="00C4474C" w:rsidTr="005F6C86">
        <w:trPr>
          <w:trHeight w:hRule="exact" w:val="1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оздоровительных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дневным пребыванием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базе общеобразовательных организаций в период осенних каникул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F6C86" w:rsidRPr="00BC74D8" w:rsidTr="006A07F5">
        <w:trPr>
          <w:trHeight w:hRule="exact"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Всероссийскому дню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помощи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по вопросам опеки и попечительства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F6C86" w:rsidRPr="00BC74D8" w:rsidTr="005F6C86">
        <w:trPr>
          <w:trHeight w:hRule="exact"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конкурсного отбора и организация участия школьников в общероссийской новогодней ёлке в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ударственном Кремлёвском дворце и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Губернаторской новогодней елке.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F6C86" w:rsidRPr="00BC74D8" w:rsidTr="005F6C86">
        <w:trPr>
          <w:trHeight w:hRule="exact" w:val="1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материалов, представленных МОО СМР к награждению работников            образования ведомственными    наградами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истерства образования и молодежной политики 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E916A8">
        <w:trPr>
          <w:trHeight w:hRule="exact" w:val="1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граждан, организаций и учреждений по вопросам соблюдения законодательства РФ и Камчатского края в сфере  обеспечения защиты прав и интересов детей.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850F1B">
        <w:trPr>
          <w:trHeight w:hRule="exact"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86" w:rsidRPr="00BC74D8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Подготовка докладов, отчетов, материалов, информации</w:t>
            </w:r>
          </w:p>
        </w:tc>
      </w:tr>
      <w:tr w:rsidR="005F6C86" w:rsidRPr="00BC74D8" w:rsidTr="00582CF3">
        <w:trPr>
          <w:trHeight w:hRule="exact"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86" w:rsidRPr="00BC74D8" w:rsidRDefault="005F6C86" w:rsidP="00FC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СМР 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информации о проведении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86" w:rsidRDefault="005F6C86" w:rsidP="00E916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62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F6C86" w:rsidRDefault="005F6C86" w:rsidP="00E916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6C86" w:rsidRPr="00BC74D8" w:rsidRDefault="005F6C86" w:rsidP="00E916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86" w:rsidRPr="00BC74D8" w:rsidRDefault="005F6C86" w:rsidP="00582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5F6C86" w:rsidRPr="00BC74D8" w:rsidTr="00582CF3">
        <w:trPr>
          <w:trHeight w:hRule="exact"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tabs>
                <w:tab w:val="left" w:leader="underscore" w:pos="5462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и направление в Министерство образования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молодежной политики 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Камчатского края отчета 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проведении   муниципального    этапа   всероссийской олимпиады школьников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FC536E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5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по образовательным вопросам, молодежной политике и спорту </w:t>
            </w:r>
          </w:p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</w:tr>
      <w:tr w:rsidR="005F6C86" w:rsidRPr="00BC74D8" w:rsidTr="00080D41">
        <w:trPr>
          <w:trHeight w:hRule="exact" w:val="2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документов  для  представления уча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щихся общеобразовательных организаций Камчат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ского края к награждению Камчатской государ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ственной  премией   «За  особые  успехи  в  учебе,  научно-исследовательской работе, занятие призо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вых ме</w:t>
            </w:r>
            <w:proofErr w:type="gramStart"/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 в кр</w:t>
            </w:r>
            <w:proofErr w:type="gramEnd"/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аевых заключительных этапах олим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пиад по учебным предметам»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организации</w:t>
            </w:r>
          </w:p>
          <w:p w:rsidR="005F6C86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C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</w:t>
            </w:r>
          </w:p>
        </w:tc>
      </w:tr>
      <w:tr w:rsidR="005F6C86" w:rsidRPr="00BC74D8" w:rsidTr="001F009A">
        <w:trPr>
          <w:trHeight w:hRule="exact"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1D2609" w:rsidRDefault="005F6C86" w:rsidP="001D2609">
            <w:pPr>
              <w:widowControl w:val="0"/>
              <w:shd w:val="clear" w:color="auto" w:fill="FFFFFF"/>
              <w:tabs>
                <w:tab w:val="left" w:leader="underscore" w:pos="5462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итогового</w:t>
            </w:r>
            <w:r w:rsidRPr="001D2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</w:p>
          <w:p w:rsidR="005F6C86" w:rsidRPr="00BC74D8" w:rsidRDefault="005F6C86" w:rsidP="001D2609">
            <w:pPr>
              <w:widowControl w:val="0"/>
              <w:shd w:val="clear" w:color="auto" w:fill="FFFFFF"/>
              <w:tabs>
                <w:tab w:val="left" w:leader="underscore" w:pos="5462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2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 результатах анализа состояния и перспектив развития системы образования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Соболевского муниципального</w:t>
            </w:r>
            <w:r w:rsidRPr="001D2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1D2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 2018</w:t>
            </w:r>
            <w:r w:rsidRPr="001D26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1D2609" w:rsidRDefault="005F6C86" w:rsidP="001D26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6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по образовательным вопросам, молодежной политике и спорту </w:t>
            </w:r>
          </w:p>
          <w:p w:rsidR="005F6C86" w:rsidRPr="00FC536E" w:rsidRDefault="005F6C86" w:rsidP="00FC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5F6C86" w:rsidRPr="00BC74D8" w:rsidTr="00080D41">
        <w:trPr>
          <w:trHeight w:hRule="exact"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и направление в Министерство образования  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молодежной политики Камчатского края 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информации   и   отчетных  материалов   об   итогах проведения государственной итоговой аттестации по     образовательным     программам     основного общего  и  среднего  общего  образования,  в  том числе в форме единого государственного экзамена, в Камчатском крае в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62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Август</w:t>
            </w:r>
          </w:p>
        </w:tc>
      </w:tr>
      <w:tr w:rsidR="005F6C86" w:rsidRPr="00BC74D8" w:rsidTr="001F009A">
        <w:trPr>
          <w:trHeight w:hRule="exact" w:val="1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 и направление доклада в Министерство образования   </w:t>
            </w:r>
            <w:r w:rsidRPr="00582C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молодежной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582C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Камчатского края</w:t>
            </w: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информации   о готовности образовательных организаций к новому учебному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C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</w:tr>
      <w:tr w:rsidR="005F6C86" w:rsidRPr="00BC74D8" w:rsidTr="001F009A">
        <w:trPr>
          <w:trHeight w:hRule="exact" w:val="1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7A4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информации по запросам вышестоящих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080D41">
            <w:pPr>
              <w:spacing w:after="0" w:line="240" w:lineRule="auto"/>
              <w:jc w:val="center"/>
            </w:pPr>
            <w:r w:rsidRPr="00BE33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5F6C86" w:rsidRPr="00BC74D8" w:rsidTr="001D2609">
        <w:trPr>
          <w:trHeight w:hRule="exact"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5F6C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информации и отчетов о выполнении Указов Президента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Default="005F6C86" w:rsidP="00080D41">
            <w:pPr>
              <w:spacing w:after="0" w:line="240" w:lineRule="auto"/>
              <w:jc w:val="center"/>
            </w:pPr>
            <w:r w:rsidRPr="00BE33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080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5F6C86" w:rsidRPr="00BC74D8" w:rsidTr="00850F1B">
        <w:trPr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C86" w:rsidRPr="002D624E" w:rsidRDefault="005F6C86" w:rsidP="00AE0A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624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проверок и </w:t>
            </w:r>
            <w:r w:rsidRPr="002D624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контрольных мероприятий</w:t>
            </w:r>
          </w:p>
        </w:tc>
      </w:tr>
      <w:tr w:rsidR="005F6C86" w:rsidRPr="00BC74D8" w:rsidTr="001F009A">
        <w:trPr>
          <w:trHeight w:hRule="exact" w:val="1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93098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расходования средств, выделяемых на питание детей</w:t>
            </w: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08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B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850F1B">
        <w:trPr>
          <w:trHeight w:hRule="exact"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качества данных, передаваемых в региональный сегмент ГИС «Сетевой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 (системный администратор)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F6C86" w:rsidRPr="00BC74D8" w:rsidTr="001F009A">
        <w:trPr>
          <w:trHeight w:hRule="exact" w:val="1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деятельности общеобразовательных учреждений в части приёма выявления и учёта детей, подлежащих обязательному обучению, их охвата различными формами получения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по вопросам опеки и попечительства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9C7156">
        <w:trPr>
          <w:trHeight w:hRule="exact"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8E530A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плана проведения муниципальных мероприятий и участия в краевых мероприятиях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B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1F009A">
        <w:trPr>
          <w:trHeight w:hRule="exact" w:val="1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6D4940">
            <w:pPr>
              <w:keepNext/>
              <w:tabs>
                <w:tab w:val="left" w:pos="346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утвержденных лимитов образовательными учреждениями (фонд оплаты труда, потребление электрической и тепловой энергии, хозяйственных расходов)</w:t>
            </w:r>
          </w:p>
          <w:p w:rsidR="005F6C86" w:rsidRPr="00B93098" w:rsidRDefault="005F6C86" w:rsidP="006D4940">
            <w:pPr>
              <w:keepNext/>
              <w:tabs>
                <w:tab w:val="left" w:pos="346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6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6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F6C86" w:rsidRPr="00BC74D8" w:rsidTr="005F6C86">
        <w:trPr>
          <w:trHeight w:hRule="exact" w:val="1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7A4297" w:rsidRDefault="005F6C8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6D4940">
            <w:pPr>
              <w:keepNext/>
              <w:tabs>
                <w:tab w:val="left" w:pos="346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соответствия документов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нормативно-правовых </w:t>
            </w:r>
            <w:r w:rsidRPr="00B9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актов, издаваемых в процессе осуществления деятельности МОО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93098" w:rsidRDefault="005F6C86" w:rsidP="006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86" w:rsidRPr="00BC74D8" w:rsidRDefault="005F6C86" w:rsidP="006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7156" w:rsidRPr="00BC74D8" w:rsidTr="009C7156">
        <w:trPr>
          <w:trHeight w:hRule="exact" w:val="2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плановых бюджетных смет, внесение изменений в бюджетные сметы, уточнение плановых ассигнований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C74D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7156" w:rsidRPr="00BC74D8" w:rsidTr="009C7156">
        <w:trPr>
          <w:trHeight w:hRule="exact" w:val="1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расчётов с поставщиками услуг </w:t>
            </w:r>
            <w:proofErr w:type="gramStart"/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МОО СМР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56" w:rsidRPr="00BC74D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9C7156" w:rsidRPr="00BC74D8" w:rsidTr="009C7156">
        <w:trPr>
          <w:trHeight w:hRule="exact" w:val="1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официальных сайтов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размещаемых сведений в подсистемах «Е-услуги» и «Сетевой город.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 (системный администратор)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56" w:rsidRPr="00BC74D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C7156" w:rsidRPr="00BC74D8" w:rsidTr="00FE595E">
        <w:trPr>
          <w:trHeight w:hRule="exact" w:val="2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целевого  и  эффективного расходования   средств   субсидий   и   субвенций, предоставленных из краевого и муниципального бюджета бюджетам МОО СМР для   реализации  программ и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9C7156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9C7156" w:rsidRPr="00BC74D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9C7156" w:rsidRPr="00BC74D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56" w:rsidRPr="00BC74D8" w:rsidTr="009C7156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профилактики</w:t>
            </w:r>
            <w:r w:rsidRPr="006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детского   </w:t>
            </w:r>
            <w:proofErr w:type="spellStart"/>
            <w:r w:rsidRPr="006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дорожно­транспортного</w:t>
            </w:r>
            <w:proofErr w:type="spellEnd"/>
            <w:r w:rsidRPr="006D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C74D8" w:rsidRDefault="009C715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7156" w:rsidRPr="00BC74D8" w:rsidTr="00850F1B">
        <w:trPr>
          <w:trHeight w:hRule="exact" w:val="1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детей в дошкольных 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обеспечения деятельности органов местного самоуправления и муниципальных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9C7156" w:rsidRPr="00BC74D8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9C7156" w:rsidRPr="006B1BBF" w:rsidRDefault="009C7156" w:rsidP="00460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56" w:rsidRPr="00BC74D8" w:rsidTr="00F94276">
        <w:trPr>
          <w:trHeight w:hRule="exact"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C7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9C7156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1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  ОО   по организации   досуговой  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9C715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7156">
              <w:rPr>
                <w:rFonts w:ascii="Times New Roman" w:hAnsi="Times New Roman" w:cs="Times New Roman"/>
                <w:sz w:val="24"/>
                <w:szCs w:val="24"/>
              </w:rPr>
              <w:t>щихся в период зимних каникул</w:t>
            </w:r>
          </w:p>
          <w:p w:rsidR="009C7156" w:rsidRPr="008B3124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8B3124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 образования и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8B3124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9C7156" w:rsidRPr="00BC74D8" w:rsidTr="000E420F">
        <w:trPr>
          <w:trHeight w:hRule="exact" w:val="1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23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  <w:r w:rsidRPr="007A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8B3124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8B31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осуществляющих деятельность на территории СМР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8B3124" w:rsidRDefault="009C7156" w:rsidP="00460D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E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8B3124" w:rsidRDefault="000E420F" w:rsidP="000E4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r w:rsidR="009C71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 утвержденным Планом-графиком </w:t>
            </w:r>
          </w:p>
        </w:tc>
      </w:tr>
      <w:tr w:rsidR="009C7156" w:rsidRPr="00BC74D8" w:rsidTr="00FE595E">
        <w:trPr>
          <w:trHeight w:hRule="exact" w:val="1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7A4297" w:rsidRDefault="009C7156" w:rsidP="00B1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внеплановых проверок в связи с поступающими обращениями граждан, требованиями   Прокуратуры   Соболевского района, исполнением    образовательными    организациями  ранее  выданных   предписаний     Министерства образования и науки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Pr="00B93098" w:rsidRDefault="009C7156" w:rsidP="004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по образовательным вопросам, молодежной политике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156" w:rsidRDefault="009C715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56" w:rsidRPr="00BC74D8" w:rsidRDefault="009C7156" w:rsidP="004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35F4" w:rsidRDefault="001835F4"/>
    <w:sectPr w:rsidR="001835F4" w:rsidSect="001835F4">
      <w:footerReference w:type="even" r:id="rId10"/>
      <w:footerReference w:type="default" r:id="rId11"/>
      <w:pgSz w:w="11906" w:h="16838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F1" w:rsidRDefault="00D173F1">
      <w:pPr>
        <w:spacing w:after="0" w:line="240" w:lineRule="auto"/>
      </w:pPr>
      <w:r>
        <w:separator/>
      </w:r>
    </w:p>
  </w:endnote>
  <w:endnote w:type="continuationSeparator" w:id="0">
    <w:p w:rsidR="00D173F1" w:rsidRDefault="00D1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60" w:rsidRDefault="00460D60" w:rsidP="001835F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60D60" w:rsidRDefault="00460D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60" w:rsidRDefault="00460D60" w:rsidP="001835F4">
    <w:pPr>
      <w:pStyle w:val="ad"/>
      <w:framePr w:wrap="around" w:vAnchor="text" w:hAnchor="margin" w:xAlign="center" w:y="1"/>
      <w:rPr>
        <w:rStyle w:val="af"/>
      </w:rPr>
    </w:pPr>
  </w:p>
  <w:p w:rsidR="00460D60" w:rsidRDefault="00460D60" w:rsidP="001835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F1" w:rsidRDefault="00D173F1">
      <w:pPr>
        <w:spacing w:after="0" w:line="240" w:lineRule="auto"/>
      </w:pPr>
      <w:r>
        <w:separator/>
      </w:r>
    </w:p>
  </w:footnote>
  <w:footnote w:type="continuationSeparator" w:id="0">
    <w:p w:rsidR="00D173F1" w:rsidRDefault="00D1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88"/>
    <w:multiLevelType w:val="hybridMultilevel"/>
    <w:tmpl w:val="14E29842"/>
    <w:lvl w:ilvl="0" w:tplc="A91E994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6A87FF8"/>
    <w:multiLevelType w:val="singleLevel"/>
    <w:tmpl w:val="BAC491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46009"/>
    <w:multiLevelType w:val="hybridMultilevel"/>
    <w:tmpl w:val="D78EFA44"/>
    <w:lvl w:ilvl="0" w:tplc="BADC19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7BA4"/>
    <w:multiLevelType w:val="hybridMultilevel"/>
    <w:tmpl w:val="A3B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56A30"/>
    <w:multiLevelType w:val="singleLevel"/>
    <w:tmpl w:val="9CFABA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A171335"/>
    <w:multiLevelType w:val="hybridMultilevel"/>
    <w:tmpl w:val="31226796"/>
    <w:lvl w:ilvl="0" w:tplc="A4EC8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E2D46"/>
    <w:multiLevelType w:val="hybridMultilevel"/>
    <w:tmpl w:val="07E2ACA8"/>
    <w:lvl w:ilvl="0" w:tplc="0CE27B3C">
      <w:start w:val="1"/>
      <w:numFmt w:val="upperRoman"/>
      <w:lvlText w:val="%1."/>
      <w:lvlJc w:val="left"/>
      <w:pPr>
        <w:ind w:left="6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7">
    <w:nsid w:val="2DBA626B"/>
    <w:multiLevelType w:val="hybridMultilevel"/>
    <w:tmpl w:val="3E46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202"/>
    <w:multiLevelType w:val="hybridMultilevel"/>
    <w:tmpl w:val="F70E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1B7F"/>
    <w:multiLevelType w:val="hybridMultilevel"/>
    <w:tmpl w:val="E14EF4EC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79F0"/>
    <w:multiLevelType w:val="hybridMultilevel"/>
    <w:tmpl w:val="A8A4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91357"/>
    <w:multiLevelType w:val="hybridMultilevel"/>
    <w:tmpl w:val="6AEC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15385"/>
    <w:multiLevelType w:val="hybridMultilevel"/>
    <w:tmpl w:val="037C0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7A5A102B"/>
    <w:multiLevelType w:val="multilevel"/>
    <w:tmpl w:val="DF50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0034E9"/>
    <w:multiLevelType w:val="hybridMultilevel"/>
    <w:tmpl w:val="700A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7F"/>
    <w:rsid w:val="00003428"/>
    <w:rsid w:val="0003290A"/>
    <w:rsid w:val="000554AA"/>
    <w:rsid w:val="000739C0"/>
    <w:rsid w:val="00080D41"/>
    <w:rsid w:val="00082C8E"/>
    <w:rsid w:val="000C1DA0"/>
    <w:rsid w:val="000D15C1"/>
    <w:rsid w:val="000E3513"/>
    <w:rsid w:val="000E420F"/>
    <w:rsid w:val="000E701C"/>
    <w:rsid w:val="00123B23"/>
    <w:rsid w:val="0012407D"/>
    <w:rsid w:val="00144CA3"/>
    <w:rsid w:val="0014757B"/>
    <w:rsid w:val="001835F4"/>
    <w:rsid w:val="0018475D"/>
    <w:rsid w:val="001B02B3"/>
    <w:rsid w:val="001B4BE6"/>
    <w:rsid w:val="001C138A"/>
    <w:rsid w:val="001D2609"/>
    <w:rsid w:val="001F009A"/>
    <w:rsid w:val="001F3FFA"/>
    <w:rsid w:val="001F78AA"/>
    <w:rsid w:val="002068D2"/>
    <w:rsid w:val="00216F74"/>
    <w:rsid w:val="0022530B"/>
    <w:rsid w:val="002254A5"/>
    <w:rsid w:val="00230142"/>
    <w:rsid w:val="0023713B"/>
    <w:rsid w:val="00241EB1"/>
    <w:rsid w:val="00252B1A"/>
    <w:rsid w:val="00260195"/>
    <w:rsid w:val="00270B9D"/>
    <w:rsid w:val="002957F9"/>
    <w:rsid w:val="002A6374"/>
    <w:rsid w:val="002C7761"/>
    <w:rsid w:val="002D624E"/>
    <w:rsid w:val="0030595E"/>
    <w:rsid w:val="00310A12"/>
    <w:rsid w:val="003147A5"/>
    <w:rsid w:val="0033026F"/>
    <w:rsid w:val="003717C0"/>
    <w:rsid w:val="00374A42"/>
    <w:rsid w:val="0038076B"/>
    <w:rsid w:val="003906A2"/>
    <w:rsid w:val="0039301E"/>
    <w:rsid w:val="0039586A"/>
    <w:rsid w:val="00396578"/>
    <w:rsid w:val="003A6784"/>
    <w:rsid w:val="003A7F57"/>
    <w:rsid w:val="003B5F09"/>
    <w:rsid w:val="003D34E5"/>
    <w:rsid w:val="003F06D8"/>
    <w:rsid w:val="00450E02"/>
    <w:rsid w:val="00453200"/>
    <w:rsid w:val="00460D60"/>
    <w:rsid w:val="00460E37"/>
    <w:rsid w:val="004879F6"/>
    <w:rsid w:val="004979AF"/>
    <w:rsid w:val="004A103C"/>
    <w:rsid w:val="004F1B60"/>
    <w:rsid w:val="004F24A7"/>
    <w:rsid w:val="004F5A17"/>
    <w:rsid w:val="00512D7E"/>
    <w:rsid w:val="00552895"/>
    <w:rsid w:val="005630B6"/>
    <w:rsid w:val="00567DEE"/>
    <w:rsid w:val="00582CF3"/>
    <w:rsid w:val="00597532"/>
    <w:rsid w:val="005A55DA"/>
    <w:rsid w:val="005B3011"/>
    <w:rsid w:val="005E3323"/>
    <w:rsid w:val="005F6C86"/>
    <w:rsid w:val="006071E8"/>
    <w:rsid w:val="0061738E"/>
    <w:rsid w:val="00643F81"/>
    <w:rsid w:val="0065365D"/>
    <w:rsid w:val="00653F74"/>
    <w:rsid w:val="00691438"/>
    <w:rsid w:val="006932FB"/>
    <w:rsid w:val="006A07F5"/>
    <w:rsid w:val="006B1BBF"/>
    <w:rsid w:val="006D4940"/>
    <w:rsid w:val="007076FB"/>
    <w:rsid w:val="00710B4D"/>
    <w:rsid w:val="00722640"/>
    <w:rsid w:val="00771A18"/>
    <w:rsid w:val="00771B00"/>
    <w:rsid w:val="00782129"/>
    <w:rsid w:val="0079183B"/>
    <w:rsid w:val="00792311"/>
    <w:rsid w:val="007A0E20"/>
    <w:rsid w:val="007A4297"/>
    <w:rsid w:val="007B6E1A"/>
    <w:rsid w:val="00825AAC"/>
    <w:rsid w:val="00833C4F"/>
    <w:rsid w:val="00850F1B"/>
    <w:rsid w:val="00871587"/>
    <w:rsid w:val="00882666"/>
    <w:rsid w:val="008875D5"/>
    <w:rsid w:val="00893B12"/>
    <w:rsid w:val="008A05E0"/>
    <w:rsid w:val="008A507B"/>
    <w:rsid w:val="008B2690"/>
    <w:rsid w:val="008B3124"/>
    <w:rsid w:val="008C0E60"/>
    <w:rsid w:val="008C124E"/>
    <w:rsid w:val="008E530A"/>
    <w:rsid w:val="008F7DCC"/>
    <w:rsid w:val="00900BBF"/>
    <w:rsid w:val="00956BB9"/>
    <w:rsid w:val="00970C0C"/>
    <w:rsid w:val="00974502"/>
    <w:rsid w:val="009916DE"/>
    <w:rsid w:val="00995276"/>
    <w:rsid w:val="009977C4"/>
    <w:rsid w:val="009C7156"/>
    <w:rsid w:val="009D68C4"/>
    <w:rsid w:val="009F086C"/>
    <w:rsid w:val="00A11E97"/>
    <w:rsid w:val="00A11E98"/>
    <w:rsid w:val="00A12B22"/>
    <w:rsid w:val="00A3766F"/>
    <w:rsid w:val="00A64568"/>
    <w:rsid w:val="00A655CB"/>
    <w:rsid w:val="00A87CB2"/>
    <w:rsid w:val="00A9579E"/>
    <w:rsid w:val="00AA3D78"/>
    <w:rsid w:val="00AC54A1"/>
    <w:rsid w:val="00AE0A47"/>
    <w:rsid w:val="00AE6907"/>
    <w:rsid w:val="00AF5A90"/>
    <w:rsid w:val="00AF6601"/>
    <w:rsid w:val="00AF79A6"/>
    <w:rsid w:val="00B150A5"/>
    <w:rsid w:val="00B33D3E"/>
    <w:rsid w:val="00B36C21"/>
    <w:rsid w:val="00B66745"/>
    <w:rsid w:val="00B67165"/>
    <w:rsid w:val="00B86AC8"/>
    <w:rsid w:val="00B93098"/>
    <w:rsid w:val="00B977E2"/>
    <w:rsid w:val="00BA3AA7"/>
    <w:rsid w:val="00BB119E"/>
    <w:rsid w:val="00BB2BBE"/>
    <w:rsid w:val="00BC72FB"/>
    <w:rsid w:val="00BC74D8"/>
    <w:rsid w:val="00BC75DF"/>
    <w:rsid w:val="00BD03F6"/>
    <w:rsid w:val="00BD5322"/>
    <w:rsid w:val="00C277BF"/>
    <w:rsid w:val="00C42ED4"/>
    <w:rsid w:val="00C4474C"/>
    <w:rsid w:val="00C54026"/>
    <w:rsid w:val="00C6420A"/>
    <w:rsid w:val="00C90654"/>
    <w:rsid w:val="00CB0082"/>
    <w:rsid w:val="00CD14EE"/>
    <w:rsid w:val="00D02D8C"/>
    <w:rsid w:val="00D06028"/>
    <w:rsid w:val="00D173F1"/>
    <w:rsid w:val="00D2232A"/>
    <w:rsid w:val="00D653C0"/>
    <w:rsid w:val="00D70876"/>
    <w:rsid w:val="00D9230B"/>
    <w:rsid w:val="00D92465"/>
    <w:rsid w:val="00D977A6"/>
    <w:rsid w:val="00DA3A0A"/>
    <w:rsid w:val="00DB1E51"/>
    <w:rsid w:val="00DB51D5"/>
    <w:rsid w:val="00DF5263"/>
    <w:rsid w:val="00E028B1"/>
    <w:rsid w:val="00E0357F"/>
    <w:rsid w:val="00E0621D"/>
    <w:rsid w:val="00E255A7"/>
    <w:rsid w:val="00E34DEA"/>
    <w:rsid w:val="00E53378"/>
    <w:rsid w:val="00E746C3"/>
    <w:rsid w:val="00E761C4"/>
    <w:rsid w:val="00E81054"/>
    <w:rsid w:val="00E916A8"/>
    <w:rsid w:val="00E96721"/>
    <w:rsid w:val="00EA71E3"/>
    <w:rsid w:val="00EC4AD0"/>
    <w:rsid w:val="00ED454C"/>
    <w:rsid w:val="00F01D20"/>
    <w:rsid w:val="00F1390E"/>
    <w:rsid w:val="00F25468"/>
    <w:rsid w:val="00F32E8F"/>
    <w:rsid w:val="00F71C66"/>
    <w:rsid w:val="00F83508"/>
    <w:rsid w:val="00F905C4"/>
    <w:rsid w:val="00F9400D"/>
    <w:rsid w:val="00F94211"/>
    <w:rsid w:val="00F94276"/>
    <w:rsid w:val="00FB2746"/>
    <w:rsid w:val="00FC3296"/>
    <w:rsid w:val="00FC536E"/>
    <w:rsid w:val="00FC76B2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4D8"/>
    <w:pPr>
      <w:keepNext/>
      <w:tabs>
        <w:tab w:val="left" w:pos="346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4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4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4D8"/>
  </w:style>
  <w:style w:type="paragraph" w:customStyle="1" w:styleId="a3">
    <w:name w:val="Знак Знак Знак Знак"/>
    <w:basedOn w:val="a"/>
    <w:rsid w:val="00BC7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BC7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C74D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rsid w:val="00BC7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C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C74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74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C74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BC7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C7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C74D8"/>
  </w:style>
  <w:style w:type="paragraph" w:styleId="3">
    <w:name w:val="Body Text Indent 3"/>
    <w:basedOn w:val="a"/>
    <w:link w:val="30"/>
    <w:rsid w:val="00BC74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4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BC7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BC7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BC74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74D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C7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BC74D8"/>
    <w:rPr>
      <w:color w:val="8E58B6"/>
      <w:u w:val="single"/>
    </w:rPr>
  </w:style>
  <w:style w:type="paragraph" w:styleId="af4">
    <w:name w:val="No Spacing"/>
    <w:uiPriority w:val="1"/>
    <w:qFormat/>
    <w:rsid w:val="00BC74D8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BC74D8"/>
  </w:style>
  <w:style w:type="character" w:styleId="af5">
    <w:name w:val="Hyperlink"/>
    <w:basedOn w:val="a0"/>
    <w:uiPriority w:val="99"/>
    <w:semiHidden/>
    <w:unhideWhenUsed/>
    <w:rsid w:val="00BC7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4D8"/>
    <w:pPr>
      <w:keepNext/>
      <w:tabs>
        <w:tab w:val="left" w:pos="346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4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4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4D8"/>
  </w:style>
  <w:style w:type="paragraph" w:customStyle="1" w:styleId="a3">
    <w:name w:val="Знак Знак Знак Знак"/>
    <w:basedOn w:val="a"/>
    <w:rsid w:val="00BC7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BC7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C74D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rsid w:val="00BC7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C7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C74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74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C74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BC7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C7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C7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C74D8"/>
  </w:style>
  <w:style w:type="paragraph" w:styleId="3">
    <w:name w:val="Body Text Indent 3"/>
    <w:basedOn w:val="a"/>
    <w:link w:val="30"/>
    <w:rsid w:val="00BC74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4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BC7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BC7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BC74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74D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C7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BC74D8"/>
    <w:rPr>
      <w:color w:val="8E58B6"/>
      <w:u w:val="single"/>
    </w:rPr>
  </w:style>
  <w:style w:type="paragraph" w:styleId="af4">
    <w:name w:val="No Spacing"/>
    <w:uiPriority w:val="1"/>
    <w:qFormat/>
    <w:rsid w:val="00BC74D8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BC74D8"/>
  </w:style>
  <w:style w:type="character" w:styleId="af5">
    <w:name w:val="Hyperlink"/>
    <w:basedOn w:val="a0"/>
    <w:uiPriority w:val="99"/>
    <w:semiHidden/>
    <w:unhideWhenUsed/>
    <w:rsid w:val="00BC7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2FA4-B1A3-4B10-B31E-53A003AD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19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cp:lastPrinted>2019-05-12T22:32:00Z</cp:lastPrinted>
  <dcterms:created xsi:type="dcterms:W3CDTF">2018-03-05T05:45:00Z</dcterms:created>
  <dcterms:modified xsi:type="dcterms:W3CDTF">2019-05-13T05:20:00Z</dcterms:modified>
</cp:coreProperties>
</file>