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C0" w:rsidRDefault="002467E8" w:rsidP="00DC4DC0">
      <w:pPr>
        <w:pStyle w:val="ad"/>
        <w:ind w:left="9498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DC4DC0">
        <w:rPr>
          <w:rFonts w:ascii="Times New Roman" w:hAnsi="Times New Roman" w:cs="Times New Roman"/>
          <w:sz w:val="24"/>
          <w:szCs w:val="24"/>
        </w:rPr>
        <w:t>Приложение к распоряжению</w:t>
      </w:r>
      <w:r w:rsidR="00DC4DC0" w:rsidRPr="00DC4DC0">
        <w:rPr>
          <w:rFonts w:ascii="Times New Roman" w:hAnsi="Times New Roman" w:cs="Times New Roman"/>
          <w:sz w:val="24"/>
          <w:szCs w:val="24"/>
        </w:rPr>
        <w:t xml:space="preserve"> </w:t>
      </w:r>
      <w:r w:rsidRPr="00DC4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DC4DC0" w:rsidRPr="00DC4DC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4DC0">
        <w:rPr>
          <w:rFonts w:ascii="Times New Roman" w:hAnsi="Times New Roman" w:cs="Times New Roman"/>
          <w:sz w:val="24"/>
          <w:szCs w:val="24"/>
        </w:rPr>
        <w:t>администрации Соболевского</w:t>
      </w:r>
      <w:r w:rsidR="00DC4DC0" w:rsidRPr="00DC4DC0">
        <w:rPr>
          <w:rFonts w:ascii="Times New Roman" w:hAnsi="Times New Roman" w:cs="Times New Roman"/>
          <w:sz w:val="24"/>
          <w:szCs w:val="24"/>
        </w:rPr>
        <w:t xml:space="preserve"> </w:t>
      </w:r>
      <w:r w:rsidRPr="00DC4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муниципального района </w:t>
      </w:r>
    </w:p>
    <w:p w:rsidR="002467E8" w:rsidRPr="00DC4DC0" w:rsidRDefault="002467E8" w:rsidP="00DC4DC0">
      <w:pPr>
        <w:pStyle w:val="ad"/>
        <w:ind w:left="9498"/>
        <w:rPr>
          <w:rFonts w:ascii="Times New Roman" w:hAnsi="Times New Roman" w:cs="Times New Roman"/>
          <w:sz w:val="24"/>
          <w:szCs w:val="24"/>
        </w:rPr>
      </w:pPr>
      <w:r w:rsidRPr="00DC4DC0">
        <w:rPr>
          <w:rFonts w:ascii="Times New Roman" w:hAnsi="Times New Roman" w:cs="Times New Roman"/>
          <w:sz w:val="24"/>
          <w:szCs w:val="24"/>
        </w:rPr>
        <w:t>от 30.09.2013 №393-р</w:t>
      </w:r>
    </w:p>
    <w:p w:rsidR="00DC4DC0" w:rsidRDefault="00DC4DC0" w:rsidP="00A8415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59" w:rsidRPr="00A03500" w:rsidRDefault="00A84159" w:rsidP="00A8415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500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A84159" w:rsidRPr="00A03500" w:rsidRDefault="00A84159" w:rsidP="00A84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500">
        <w:rPr>
          <w:rFonts w:ascii="Times New Roman" w:hAnsi="Times New Roman" w:cs="Times New Roman"/>
          <w:b/>
          <w:sz w:val="28"/>
          <w:szCs w:val="28"/>
        </w:rPr>
        <w:t>Изменение  в сфере образования Соболевского района</w:t>
      </w:r>
    </w:p>
    <w:p w:rsidR="00A84159" w:rsidRPr="00A03500" w:rsidRDefault="00A84159" w:rsidP="00A84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500">
        <w:rPr>
          <w:rFonts w:ascii="Times New Roman" w:hAnsi="Times New Roman" w:cs="Times New Roman"/>
          <w:b/>
          <w:sz w:val="28"/>
          <w:szCs w:val="28"/>
        </w:rPr>
        <w:t>Изменения в дошкольном образовании , направленное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430200" w:rsidRDefault="00A84159" w:rsidP="00A8415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высокого качества услуг дошкольного образования в Соболевском районе включает в себя: </w:t>
      </w:r>
    </w:p>
    <w:p w:rsidR="00A84159" w:rsidRDefault="00430200" w:rsidP="0043020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159">
        <w:rPr>
          <w:rFonts w:ascii="Times New Roman" w:hAnsi="Times New Roman" w:cs="Times New Roman"/>
          <w:sz w:val="28"/>
          <w:szCs w:val="28"/>
        </w:rPr>
        <w:t>внедрение федеральных государственных образовательных стандартов дошкольного образования;</w:t>
      </w:r>
    </w:p>
    <w:p w:rsidR="00A84159" w:rsidRDefault="00430200" w:rsidP="00A84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A84159">
        <w:rPr>
          <w:rFonts w:ascii="Times New Roman" w:hAnsi="Times New Roman" w:cs="Times New Roman"/>
          <w:sz w:val="28"/>
          <w:szCs w:val="28"/>
        </w:rPr>
        <w:t>кадровое обеспечение системы дошкольного образования;</w:t>
      </w:r>
    </w:p>
    <w:p w:rsidR="00A84159" w:rsidRDefault="00430200" w:rsidP="00A84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A84159">
        <w:rPr>
          <w:rFonts w:ascii="Times New Roman" w:hAnsi="Times New Roman" w:cs="Times New Roman"/>
          <w:sz w:val="28"/>
          <w:szCs w:val="28"/>
        </w:rPr>
        <w:t>внедрение системы оценки качества дошкольного образования.</w:t>
      </w:r>
    </w:p>
    <w:p w:rsidR="00A84159" w:rsidRDefault="00A84159" w:rsidP="00A8415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эффективного контракта в дошкольном  образовании в Соболевском районе включает в себя:</w:t>
      </w:r>
    </w:p>
    <w:p w:rsidR="00A84159" w:rsidRDefault="00430200" w:rsidP="00A8415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84159">
        <w:rPr>
          <w:rFonts w:ascii="Times New Roman" w:hAnsi="Times New Roman" w:cs="Times New Roman"/>
          <w:sz w:val="28"/>
          <w:szCs w:val="28"/>
        </w:rPr>
        <w:t>азработку м внедрение механизмов эффективного контракта с педагогическими работниками учрежд</w:t>
      </w:r>
      <w:r w:rsidR="00A84159">
        <w:rPr>
          <w:rFonts w:ascii="Times New Roman" w:hAnsi="Times New Roman" w:cs="Times New Roman"/>
          <w:sz w:val="28"/>
          <w:szCs w:val="28"/>
        </w:rPr>
        <w:t>е</w:t>
      </w:r>
      <w:r w:rsidR="00A84159">
        <w:rPr>
          <w:rFonts w:ascii="Times New Roman" w:hAnsi="Times New Roman" w:cs="Times New Roman"/>
          <w:sz w:val="28"/>
          <w:szCs w:val="28"/>
        </w:rPr>
        <w:t xml:space="preserve">ний дошкольного образования; </w:t>
      </w:r>
    </w:p>
    <w:p w:rsidR="00A84159" w:rsidRDefault="00430200" w:rsidP="00A8415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84159">
        <w:rPr>
          <w:rFonts w:ascii="Times New Roman" w:hAnsi="Times New Roman" w:cs="Times New Roman"/>
          <w:sz w:val="28"/>
          <w:szCs w:val="28"/>
        </w:rPr>
        <w:t>азработку м внедрение механизмов эффективного контракта с руководителями образовательных  учр</w:t>
      </w:r>
      <w:r w:rsidR="00A84159">
        <w:rPr>
          <w:rFonts w:ascii="Times New Roman" w:hAnsi="Times New Roman" w:cs="Times New Roman"/>
          <w:sz w:val="28"/>
          <w:szCs w:val="28"/>
        </w:rPr>
        <w:t>е</w:t>
      </w:r>
      <w:r w:rsidR="00A84159">
        <w:rPr>
          <w:rFonts w:ascii="Times New Roman" w:hAnsi="Times New Roman" w:cs="Times New Roman"/>
          <w:sz w:val="28"/>
          <w:szCs w:val="28"/>
        </w:rPr>
        <w:t>ждений дошкольного образования в части установления взаимосвязи между показателями качества пред</w:t>
      </w:r>
      <w:r w:rsidR="00A84159">
        <w:rPr>
          <w:rFonts w:ascii="Times New Roman" w:hAnsi="Times New Roman" w:cs="Times New Roman"/>
          <w:sz w:val="28"/>
          <w:szCs w:val="28"/>
        </w:rPr>
        <w:t>о</w:t>
      </w:r>
      <w:r w:rsidR="00A84159">
        <w:rPr>
          <w:rFonts w:ascii="Times New Roman" w:hAnsi="Times New Roman" w:cs="Times New Roman"/>
          <w:sz w:val="28"/>
          <w:szCs w:val="28"/>
        </w:rPr>
        <w:t>ставляе6мых муниципальных услуг организацией и эффективностью деятельности руководителя;</w:t>
      </w:r>
    </w:p>
    <w:p w:rsidR="00A84159" w:rsidRDefault="00430200" w:rsidP="00A8415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A84159">
        <w:rPr>
          <w:rFonts w:ascii="Times New Roman" w:hAnsi="Times New Roman" w:cs="Times New Roman"/>
          <w:sz w:val="28"/>
          <w:szCs w:val="28"/>
        </w:rPr>
        <w:t>нформационное и мониторинговое сопровождение введения эффективного контракта.</w:t>
      </w:r>
    </w:p>
    <w:p w:rsidR="00A84159" w:rsidRDefault="00A84159" w:rsidP="00A8415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84159" w:rsidRDefault="00A84159" w:rsidP="00A84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50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A84159" w:rsidRDefault="00A84159" w:rsidP="00A8415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качества услуг дошкольного образования в Соболевском районе  предусматривает:</w:t>
      </w:r>
    </w:p>
    <w:p w:rsidR="00A84159" w:rsidRDefault="00A84159" w:rsidP="00A8415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Реализацию основных образовательных программ с учетом требований  федеральных государственных образовательных стандартов дошкольного образования;</w:t>
      </w:r>
    </w:p>
    <w:p w:rsidR="00A84159" w:rsidRDefault="00A84159" w:rsidP="00A8415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внедрение оценки деятельности учреждений  дошкольного образования.</w:t>
      </w:r>
    </w:p>
    <w:p w:rsidR="00A84159" w:rsidRDefault="00A84159" w:rsidP="00A8415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эффективного контракта в дошкольном  образовании предусматривает обновление кадрового состава и привлечение молодых педагогов для работы в дошкольных учреждениях  Соболевского  района. </w:t>
      </w:r>
    </w:p>
    <w:p w:rsidR="00805C04" w:rsidRDefault="00805C04" w:rsidP="004249C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84159" w:rsidRDefault="00A84159" w:rsidP="004249C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4C">
        <w:rPr>
          <w:rFonts w:ascii="Times New Roman" w:hAnsi="Times New Roman" w:cs="Times New Roman"/>
          <w:b/>
          <w:sz w:val="28"/>
          <w:szCs w:val="28"/>
        </w:rPr>
        <w:t>Основные количественные характеристики системы дошкольного образования в Соболевском районе</w:t>
      </w:r>
    </w:p>
    <w:p w:rsidR="004249CC" w:rsidRPr="0045374C" w:rsidRDefault="004249CC" w:rsidP="004249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-1427" w:type="dxa"/>
        <w:tblLook w:val="04A0" w:firstRow="1" w:lastRow="0" w:firstColumn="1" w:lastColumn="0" w:noHBand="0" w:noVBand="1"/>
      </w:tblPr>
      <w:tblGrid>
        <w:gridCol w:w="3121"/>
        <w:gridCol w:w="1614"/>
        <w:gridCol w:w="1397"/>
        <w:gridCol w:w="1433"/>
        <w:gridCol w:w="1319"/>
        <w:gridCol w:w="1433"/>
        <w:gridCol w:w="1362"/>
        <w:gridCol w:w="1861"/>
      </w:tblGrid>
      <w:tr w:rsidR="00A84159" w:rsidTr="00272E07">
        <w:trPr>
          <w:jc w:val="center"/>
        </w:trPr>
        <w:tc>
          <w:tcPr>
            <w:tcW w:w="3121" w:type="dxa"/>
          </w:tcPr>
          <w:p w:rsidR="00A84159" w:rsidRPr="00DC4DC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4" w:type="dxa"/>
          </w:tcPr>
          <w:p w:rsidR="00A84159" w:rsidRPr="00DC4DC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Единица и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 xml:space="preserve">мерения </w:t>
            </w:r>
          </w:p>
        </w:tc>
        <w:tc>
          <w:tcPr>
            <w:tcW w:w="1397" w:type="dxa"/>
          </w:tcPr>
          <w:p w:rsidR="00A84159" w:rsidRPr="00DC4DC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2013 год</w:t>
            </w:r>
          </w:p>
        </w:tc>
        <w:tc>
          <w:tcPr>
            <w:tcW w:w="1433" w:type="dxa"/>
          </w:tcPr>
          <w:p w:rsidR="00A84159" w:rsidRPr="00DC4DC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2014 год</w:t>
            </w:r>
          </w:p>
        </w:tc>
        <w:tc>
          <w:tcPr>
            <w:tcW w:w="1319" w:type="dxa"/>
          </w:tcPr>
          <w:p w:rsidR="00A84159" w:rsidRPr="00DC4DC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433" w:type="dxa"/>
          </w:tcPr>
          <w:p w:rsidR="00A84159" w:rsidRPr="00DC4DC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2016 год</w:t>
            </w:r>
          </w:p>
        </w:tc>
        <w:tc>
          <w:tcPr>
            <w:tcW w:w="1362" w:type="dxa"/>
          </w:tcPr>
          <w:p w:rsidR="00A84159" w:rsidRPr="00DC4DC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2017 год</w:t>
            </w:r>
          </w:p>
        </w:tc>
        <w:tc>
          <w:tcPr>
            <w:tcW w:w="1861" w:type="dxa"/>
          </w:tcPr>
          <w:p w:rsidR="00A84159" w:rsidRPr="00DC4DC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2018 год</w:t>
            </w:r>
          </w:p>
        </w:tc>
      </w:tr>
      <w:tr w:rsidR="00A84159" w:rsidTr="00272E07">
        <w:trPr>
          <w:jc w:val="center"/>
        </w:trPr>
        <w:tc>
          <w:tcPr>
            <w:tcW w:w="3121" w:type="dxa"/>
          </w:tcPr>
          <w:p w:rsidR="00A84159" w:rsidRPr="00DC4DC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Численность детей от 1 г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да до 7 лет</w:t>
            </w:r>
          </w:p>
        </w:tc>
        <w:tc>
          <w:tcPr>
            <w:tcW w:w="1614" w:type="dxa"/>
          </w:tcPr>
          <w:p w:rsidR="00A84159" w:rsidRPr="00DC4DC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1397" w:type="dxa"/>
          </w:tcPr>
          <w:p w:rsidR="00A84159" w:rsidRPr="00DC4DC0" w:rsidRDefault="00426EC7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1433" w:type="dxa"/>
          </w:tcPr>
          <w:p w:rsidR="00A84159" w:rsidRPr="00DC4DC0" w:rsidRDefault="00426EC7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138</w:t>
            </w:r>
          </w:p>
        </w:tc>
        <w:tc>
          <w:tcPr>
            <w:tcW w:w="1319" w:type="dxa"/>
          </w:tcPr>
          <w:p w:rsidR="00A84159" w:rsidRPr="00DC4DC0" w:rsidRDefault="00426EC7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1433" w:type="dxa"/>
          </w:tcPr>
          <w:p w:rsidR="00A84159" w:rsidRPr="00DC4DC0" w:rsidRDefault="0097464B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1362" w:type="dxa"/>
          </w:tcPr>
          <w:p w:rsidR="00A84159" w:rsidRPr="00DC4DC0" w:rsidRDefault="0097464B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1861" w:type="dxa"/>
          </w:tcPr>
          <w:p w:rsidR="00A84159" w:rsidRPr="00DC4DC0" w:rsidRDefault="0097464B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</w:tr>
      <w:tr w:rsidR="00A84159" w:rsidTr="00272E07">
        <w:trPr>
          <w:jc w:val="center"/>
        </w:trPr>
        <w:tc>
          <w:tcPr>
            <w:tcW w:w="3121" w:type="dxa"/>
          </w:tcPr>
          <w:p w:rsidR="00A84159" w:rsidRPr="00DC4DC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Охват детей програ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мами дошкольного о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разования</w:t>
            </w:r>
          </w:p>
        </w:tc>
        <w:tc>
          <w:tcPr>
            <w:tcW w:w="1614" w:type="dxa"/>
          </w:tcPr>
          <w:p w:rsidR="00A84159" w:rsidRPr="00DC4DC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процентов</w:t>
            </w:r>
          </w:p>
        </w:tc>
        <w:tc>
          <w:tcPr>
            <w:tcW w:w="1397" w:type="dxa"/>
          </w:tcPr>
          <w:p w:rsidR="00A84159" w:rsidRPr="00DC4DC0" w:rsidRDefault="00426EC7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433" w:type="dxa"/>
          </w:tcPr>
          <w:p w:rsidR="00A84159" w:rsidRPr="00DC4DC0" w:rsidRDefault="00426EC7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319" w:type="dxa"/>
          </w:tcPr>
          <w:p w:rsidR="00A84159" w:rsidRPr="00DC4DC0" w:rsidRDefault="0097464B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433" w:type="dxa"/>
          </w:tcPr>
          <w:p w:rsidR="00A84159" w:rsidRPr="00DC4DC0" w:rsidRDefault="0097464B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362" w:type="dxa"/>
          </w:tcPr>
          <w:p w:rsidR="00A84159" w:rsidRPr="00DC4DC0" w:rsidRDefault="0097464B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61" w:type="dxa"/>
          </w:tcPr>
          <w:p w:rsidR="00A84159" w:rsidRPr="00DC4DC0" w:rsidRDefault="002310C3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A84159" w:rsidTr="00272E07">
        <w:trPr>
          <w:jc w:val="center"/>
        </w:trPr>
        <w:tc>
          <w:tcPr>
            <w:tcW w:w="3121" w:type="dxa"/>
          </w:tcPr>
          <w:p w:rsidR="00A84159" w:rsidRPr="00DC4DC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Создание дополнител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ных мест в функцион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рующих дошкольных образовател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ных учр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ждениях</w:t>
            </w:r>
          </w:p>
        </w:tc>
        <w:tc>
          <w:tcPr>
            <w:tcW w:w="1614" w:type="dxa"/>
          </w:tcPr>
          <w:p w:rsidR="00A84159" w:rsidRPr="00DC4DC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1397" w:type="dxa"/>
          </w:tcPr>
          <w:p w:rsidR="00A84159" w:rsidRPr="00DC4DC0" w:rsidRDefault="00426EC7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33" w:type="dxa"/>
          </w:tcPr>
          <w:p w:rsidR="00A84159" w:rsidRPr="00DC4DC0" w:rsidRDefault="00426EC7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19" w:type="dxa"/>
          </w:tcPr>
          <w:p w:rsidR="00A84159" w:rsidRPr="00DC4DC0" w:rsidRDefault="0097464B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33" w:type="dxa"/>
          </w:tcPr>
          <w:p w:rsidR="00A84159" w:rsidRPr="00DC4DC0" w:rsidRDefault="0097464B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62" w:type="dxa"/>
          </w:tcPr>
          <w:p w:rsidR="00A84159" w:rsidRPr="00DC4DC0" w:rsidRDefault="0097464B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61" w:type="dxa"/>
          </w:tcPr>
          <w:p w:rsidR="00A84159" w:rsidRPr="00DC4DC0" w:rsidRDefault="0097464B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A84159" w:rsidTr="00272E07">
        <w:trPr>
          <w:jc w:val="center"/>
        </w:trPr>
        <w:tc>
          <w:tcPr>
            <w:tcW w:w="3121" w:type="dxa"/>
          </w:tcPr>
          <w:p w:rsidR="00A84159" w:rsidRPr="00DC4DC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Реконструкция с увелич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нием мощности дошкол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ных образовательных учреждений</w:t>
            </w:r>
          </w:p>
        </w:tc>
        <w:tc>
          <w:tcPr>
            <w:tcW w:w="1614" w:type="dxa"/>
          </w:tcPr>
          <w:p w:rsidR="00A84159" w:rsidRPr="00DC4DC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1397" w:type="dxa"/>
          </w:tcPr>
          <w:p w:rsidR="00A84159" w:rsidRPr="00DC4DC0" w:rsidRDefault="00426EC7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33" w:type="dxa"/>
          </w:tcPr>
          <w:p w:rsidR="00A84159" w:rsidRPr="00DC4DC0" w:rsidRDefault="00426EC7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19" w:type="dxa"/>
          </w:tcPr>
          <w:p w:rsidR="00A84159" w:rsidRPr="00DC4DC0" w:rsidRDefault="0097464B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33" w:type="dxa"/>
          </w:tcPr>
          <w:p w:rsidR="00A84159" w:rsidRPr="00DC4DC0" w:rsidRDefault="0097464B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62" w:type="dxa"/>
          </w:tcPr>
          <w:p w:rsidR="00A84159" w:rsidRPr="00DC4DC0" w:rsidRDefault="0097464B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61" w:type="dxa"/>
          </w:tcPr>
          <w:p w:rsidR="00A84159" w:rsidRPr="00DC4DC0" w:rsidRDefault="0097464B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A84159" w:rsidTr="00272E07">
        <w:trPr>
          <w:jc w:val="center"/>
        </w:trPr>
        <w:tc>
          <w:tcPr>
            <w:tcW w:w="3121" w:type="dxa"/>
          </w:tcPr>
          <w:p w:rsidR="00A84159" w:rsidRPr="00DC4DC0" w:rsidRDefault="00AB0628" w:rsidP="00AB0628">
            <w:pPr>
              <w:pStyle w:val="a3"/>
              <w:ind w:left="-133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Потребность в стро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тельстве в связи с выводом из экспл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атации ветхих дошкольных учреждений</w:t>
            </w:r>
          </w:p>
          <w:p w:rsidR="00AB0628" w:rsidRPr="00DC4DC0" w:rsidRDefault="00AB0628" w:rsidP="00AB0628">
            <w:pPr>
              <w:pStyle w:val="a3"/>
              <w:ind w:left="-6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4" w:type="dxa"/>
          </w:tcPr>
          <w:p w:rsidR="00A84159" w:rsidRPr="00DC4DC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мест</w:t>
            </w:r>
          </w:p>
        </w:tc>
        <w:tc>
          <w:tcPr>
            <w:tcW w:w="1397" w:type="dxa"/>
          </w:tcPr>
          <w:p w:rsidR="00A84159" w:rsidRPr="00DC4DC0" w:rsidRDefault="00426EC7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33" w:type="dxa"/>
          </w:tcPr>
          <w:p w:rsidR="00A84159" w:rsidRPr="00DC4DC0" w:rsidRDefault="00426EC7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1319" w:type="dxa"/>
          </w:tcPr>
          <w:p w:rsidR="00A84159" w:rsidRPr="00DC4DC0" w:rsidRDefault="0097464B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1433" w:type="dxa"/>
          </w:tcPr>
          <w:p w:rsidR="00A84159" w:rsidRPr="00DC4DC0" w:rsidRDefault="0097464B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1362" w:type="dxa"/>
          </w:tcPr>
          <w:p w:rsidR="00A84159" w:rsidRPr="00DC4DC0" w:rsidRDefault="0097464B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61" w:type="dxa"/>
          </w:tcPr>
          <w:p w:rsidR="00A84159" w:rsidRPr="00DC4DC0" w:rsidRDefault="0097464B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4D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A84159" w:rsidRDefault="00A84159" w:rsidP="00A8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070A" w:rsidRDefault="00AB070A" w:rsidP="00A8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070A" w:rsidRDefault="00AB070A" w:rsidP="00A8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4159" w:rsidRPr="0045374C" w:rsidRDefault="00A84159" w:rsidP="004249C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4C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повышению эффективности качества услуг в сфере дошкольного образования</w:t>
      </w:r>
      <w:proofErr w:type="gramStart"/>
      <w:r w:rsidRPr="0045374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53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7E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5374C">
        <w:rPr>
          <w:rFonts w:ascii="Times New Roman" w:hAnsi="Times New Roman" w:cs="Times New Roman"/>
          <w:b/>
          <w:sz w:val="28"/>
          <w:szCs w:val="28"/>
        </w:rPr>
        <w:t>соотнесенные с этапами перехода  к эффективному контракту</w:t>
      </w:r>
    </w:p>
    <w:tbl>
      <w:tblPr>
        <w:tblStyle w:val="a4"/>
        <w:tblW w:w="0" w:type="auto"/>
        <w:jc w:val="center"/>
        <w:tblInd w:w="-1877" w:type="dxa"/>
        <w:tblLook w:val="04A0" w:firstRow="1" w:lastRow="0" w:firstColumn="1" w:lastColumn="0" w:noHBand="0" w:noVBand="1"/>
      </w:tblPr>
      <w:tblGrid>
        <w:gridCol w:w="792"/>
        <w:gridCol w:w="4671"/>
        <w:gridCol w:w="2766"/>
        <w:gridCol w:w="2733"/>
        <w:gridCol w:w="3753"/>
      </w:tblGrid>
      <w:tr w:rsidR="00A84159" w:rsidTr="00A84159">
        <w:trPr>
          <w:jc w:val="center"/>
        </w:trPr>
        <w:tc>
          <w:tcPr>
            <w:tcW w:w="792" w:type="dxa"/>
          </w:tcPr>
          <w:p w:rsidR="00A84159" w:rsidRPr="0094576E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1" w:type="dxa"/>
          </w:tcPr>
          <w:p w:rsidR="00A84159" w:rsidRPr="000F767F" w:rsidRDefault="0094576E" w:rsidP="00424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7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84159" w:rsidRPr="000F767F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766" w:type="dxa"/>
          </w:tcPr>
          <w:p w:rsidR="00A84159" w:rsidRPr="000F767F" w:rsidRDefault="00A84159" w:rsidP="00424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</w:t>
            </w:r>
            <w:r w:rsidRPr="000F767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F767F">
              <w:rPr>
                <w:rFonts w:ascii="Times New Roman" w:hAnsi="Times New Roman" w:cs="Times New Roman"/>
                <w:b/>
                <w:sz w:val="24"/>
                <w:szCs w:val="24"/>
              </w:rPr>
              <w:t>нители</w:t>
            </w:r>
          </w:p>
        </w:tc>
        <w:tc>
          <w:tcPr>
            <w:tcW w:w="2733" w:type="dxa"/>
          </w:tcPr>
          <w:p w:rsidR="00A84159" w:rsidRPr="000F767F" w:rsidRDefault="00A84159" w:rsidP="00424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7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753" w:type="dxa"/>
          </w:tcPr>
          <w:p w:rsidR="00A84159" w:rsidRPr="000F767F" w:rsidRDefault="0094576E" w:rsidP="00424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84159" w:rsidRPr="000F767F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оказатели</w:t>
            </w:r>
          </w:p>
        </w:tc>
      </w:tr>
      <w:tr w:rsidR="00A84159" w:rsidTr="00A84159">
        <w:trPr>
          <w:jc w:val="center"/>
        </w:trPr>
        <w:tc>
          <w:tcPr>
            <w:tcW w:w="14715" w:type="dxa"/>
            <w:gridSpan w:val="5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1.Реализация мероприятий направленных на выполнение  муниципальных программ развития дошкольного образования</w:t>
            </w:r>
          </w:p>
        </w:tc>
      </w:tr>
      <w:tr w:rsidR="00A84159" w:rsidTr="00A84159">
        <w:trPr>
          <w:jc w:val="center"/>
        </w:trPr>
        <w:tc>
          <w:tcPr>
            <w:tcW w:w="79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1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Реализация долгосрочной муниципальной программы в части поддержания матер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действующих дошкольных учреждений и приведение их в соответствие с требованиями СанПиН</w:t>
            </w:r>
          </w:p>
        </w:tc>
        <w:tc>
          <w:tcPr>
            <w:tcW w:w="276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73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75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Создание до конца 2015 года     в 9*0% образовательных учрежд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ний условий соответствующих современным требованиям к 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ганизации содержания и воспит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ния детей</w:t>
            </w:r>
          </w:p>
        </w:tc>
      </w:tr>
      <w:tr w:rsidR="00A84159" w:rsidTr="00A84159">
        <w:trPr>
          <w:jc w:val="center"/>
        </w:trPr>
        <w:tc>
          <w:tcPr>
            <w:tcW w:w="79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1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Реализация Плана строительства детского сада  в связи с выводом из эксплуатации ветхих  дошкольных учреждений</w:t>
            </w:r>
          </w:p>
        </w:tc>
        <w:tc>
          <w:tcPr>
            <w:tcW w:w="276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73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2013-2016г.</w:t>
            </w:r>
          </w:p>
        </w:tc>
        <w:tc>
          <w:tcPr>
            <w:tcW w:w="375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 2016 году </w:t>
            </w:r>
            <w:r w:rsidR="00170F09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мест за счет строительства детского сада</w:t>
            </w:r>
          </w:p>
        </w:tc>
      </w:tr>
      <w:tr w:rsidR="00A84159" w:rsidTr="00A84159">
        <w:trPr>
          <w:jc w:val="center"/>
        </w:trPr>
        <w:tc>
          <w:tcPr>
            <w:tcW w:w="79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тов, закрепляющих нормативные затраты на создание условий для реализации обр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зовательного процесса</w:t>
            </w:r>
          </w:p>
        </w:tc>
        <w:tc>
          <w:tcPr>
            <w:tcW w:w="276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73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375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</w:t>
            </w:r>
          </w:p>
        </w:tc>
      </w:tr>
      <w:tr w:rsidR="00A84159" w:rsidTr="00A84159">
        <w:trPr>
          <w:jc w:val="center"/>
        </w:trPr>
        <w:tc>
          <w:tcPr>
            <w:tcW w:w="14715" w:type="dxa"/>
            <w:gridSpan w:val="5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2. Обеспечение высокого качества услуг дошкольного образования, внедрение федеральных государственных образовательных стандартов дошкольного образования</w:t>
            </w:r>
          </w:p>
        </w:tc>
      </w:tr>
      <w:tr w:rsidR="00A84159" w:rsidTr="00A84159">
        <w:trPr>
          <w:jc w:val="center"/>
        </w:trPr>
        <w:tc>
          <w:tcPr>
            <w:tcW w:w="79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1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актуализация (разработка) основной обр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 в соответствии с ФГОС дошкольного образования</w:t>
            </w:r>
          </w:p>
        </w:tc>
        <w:tc>
          <w:tcPr>
            <w:tcW w:w="276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Руководители дошкол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учреждений</w:t>
            </w:r>
          </w:p>
        </w:tc>
        <w:tc>
          <w:tcPr>
            <w:tcW w:w="273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375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граммы дошкольных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</w:tr>
      <w:tr w:rsidR="00A84159" w:rsidTr="00A84159">
        <w:trPr>
          <w:jc w:val="center"/>
        </w:trPr>
        <w:tc>
          <w:tcPr>
            <w:tcW w:w="14715" w:type="dxa"/>
            <w:gridSpan w:val="5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3. Кадровое обеспечение системы дошкольного образования</w:t>
            </w:r>
          </w:p>
        </w:tc>
      </w:tr>
      <w:tr w:rsidR="00A84159" w:rsidTr="00A84159">
        <w:trPr>
          <w:jc w:val="center"/>
        </w:trPr>
        <w:tc>
          <w:tcPr>
            <w:tcW w:w="79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1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Разработка должностных инструкций п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дагога дошкольного образования, вкл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чающих взаимодействие педагога с дет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ми, направленного на развитие способн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стей, стимулирование инициативности, самостоятельности дошкольников</w:t>
            </w:r>
          </w:p>
        </w:tc>
        <w:tc>
          <w:tcPr>
            <w:tcW w:w="276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ния Руководители 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школьных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273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75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Разработка должностных и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струкций педагога дошкольного образования</w:t>
            </w:r>
          </w:p>
        </w:tc>
      </w:tr>
      <w:tr w:rsidR="00A84159" w:rsidTr="00A84159">
        <w:trPr>
          <w:jc w:val="center"/>
        </w:trPr>
        <w:tc>
          <w:tcPr>
            <w:tcW w:w="79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1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дошкольного образования</w:t>
            </w:r>
          </w:p>
        </w:tc>
        <w:tc>
          <w:tcPr>
            <w:tcW w:w="276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Руководители дошкол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учреждений</w:t>
            </w:r>
          </w:p>
        </w:tc>
        <w:tc>
          <w:tcPr>
            <w:tcW w:w="273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2013-2018 год</w:t>
            </w:r>
          </w:p>
        </w:tc>
        <w:tc>
          <w:tcPr>
            <w:tcW w:w="375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дошкол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не реже чем 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три года</w:t>
            </w:r>
          </w:p>
        </w:tc>
      </w:tr>
      <w:tr w:rsidR="00A84159" w:rsidTr="00A84159">
        <w:trPr>
          <w:jc w:val="center"/>
        </w:trPr>
        <w:tc>
          <w:tcPr>
            <w:tcW w:w="14715" w:type="dxa"/>
            <w:gridSpan w:val="5"/>
          </w:tcPr>
          <w:p w:rsidR="00A84159" w:rsidRPr="00226400" w:rsidRDefault="00A84159" w:rsidP="000F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4.Внедрение системы оценки качества дошкольного образования</w:t>
            </w:r>
          </w:p>
        </w:tc>
      </w:tr>
      <w:tr w:rsidR="00A84159" w:rsidTr="00A84159">
        <w:trPr>
          <w:jc w:val="center"/>
        </w:trPr>
        <w:tc>
          <w:tcPr>
            <w:tcW w:w="79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1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эффективности деятельности муниципальных организаций дошкольного образования, их руководит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лей и основных категорий работников.</w:t>
            </w:r>
          </w:p>
        </w:tc>
        <w:tc>
          <w:tcPr>
            <w:tcW w:w="276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ния, руководители 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школьных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273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квартал </w:t>
            </w:r>
          </w:p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375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министрации Соболевского МР</w:t>
            </w:r>
          </w:p>
        </w:tc>
      </w:tr>
      <w:tr w:rsidR="00A84159" w:rsidTr="00A84159">
        <w:trPr>
          <w:jc w:val="center"/>
        </w:trPr>
        <w:tc>
          <w:tcPr>
            <w:tcW w:w="14715" w:type="dxa"/>
            <w:gridSpan w:val="5"/>
          </w:tcPr>
          <w:p w:rsidR="00A84159" w:rsidRPr="00BD683A" w:rsidRDefault="00BD683A" w:rsidP="00B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84159" w:rsidRPr="00BD683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эффективного контракта в дошкольном образовании </w:t>
            </w:r>
          </w:p>
        </w:tc>
      </w:tr>
      <w:tr w:rsidR="00A84159" w:rsidTr="00A84159">
        <w:trPr>
          <w:jc w:val="center"/>
        </w:trPr>
        <w:tc>
          <w:tcPr>
            <w:tcW w:w="79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71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условиям выпо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нения трудовой деятельности педагогич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ских работников дошкольных 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направленной на достижение показателей качества этой 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ятельности.   </w:t>
            </w:r>
          </w:p>
        </w:tc>
        <w:tc>
          <w:tcPr>
            <w:tcW w:w="276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ния, руководители 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школьных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273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квартал </w:t>
            </w:r>
          </w:p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375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министрации Соболевского МР</w:t>
            </w:r>
          </w:p>
        </w:tc>
      </w:tr>
      <w:tr w:rsidR="00A84159" w:rsidTr="00A84159">
        <w:trPr>
          <w:jc w:val="center"/>
        </w:trPr>
        <w:tc>
          <w:tcPr>
            <w:tcW w:w="79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71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Внедрение модели эффективного контра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та в дошкольных образовательных  орг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низациях</w:t>
            </w:r>
          </w:p>
        </w:tc>
        <w:tc>
          <w:tcPr>
            <w:tcW w:w="276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ния, руководители 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школьных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273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квартал </w:t>
            </w:r>
          </w:p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375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министрации Соболевского МР</w:t>
            </w:r>
          </w:p>
        </w:tc>
      </w:tr>
      <w:tr w:rsidR="00A84159" w:rsidTr="00A84159">
        <w:trPr>
          <w:jc w:val="center"/>
        </w:trPr>
        <w:tc>
          <w:tcPr>
            <w:tcW w:w="79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671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качества трудовой деятельности педагогических работников муниципальных дошкольных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276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школьных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273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375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Собрания трудовых коллективов</w:t>
            </w:r>
          </w:p>
        </w:tc>
      </w:tr>
      <w:tr w:rsidR="00A84159" w:rsidTr="00A84159">
        <w:trPr>
          <w:jc w:val="center"/>
        </w:trPr>
        <w:tc>
          <w:tcPr>
            <w:tcW w:w="79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671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Планирование дополнительных расходов на повышение оплаты труда педагогич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ских работников дошкольных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276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73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2013-2018г.</w:t>
            </w:r>
          </w:p>
        </w:tc>
        <w:tc>
          <w:tcPr>
            <w:tcW w:w="375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</w:t>
            </w:r>
          </w:p>
        </w:tc>
      </w:tr>
      <w:tr w:rsidR="00A84159" w:rsidTr="00A84159">
        <w:trPr>
          <w:jc w:val="center"/>
        </w:trPr>
        <w:tc>
          <w:tcPr>
            <w:tcW w:w="14715" w:type="dxa"/>
            <w:gridSpan w:val="5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6.Разработка и внедрение механизмов эффективного контракта с руководителями организаций дошкольного образования</w:t>
            </w:r>
          </w:p>
        </w:tc>
      </w:tr>
      <w:tr w:rsidR="00A84159" w:rsidTr="00A84159">
        <w:trPr>
          <w:jc w:val="center"/>
        </w:trPr>
        <w:tc>
          <w:tcPr>
            <w:tcW w:w="79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671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внесению изменений и дополнений в коллективные договоры, должностные и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струкции в части оплаты труда руковод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телей муниципальных дошкольных обр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276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73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2013-2014г.</w:t>
            </w:r>
          </w:p>
        </w:tc>
        <w:tc>
          <w:tcPr>
            <w:tcW w:w="375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ний в коллективные договоры, в трудовые договоры, должностные инструкции. </w:t>
            </w:r>
          </w:p>
        </w:tc>
      </w:tr>
      <w:tr w:rsidR="00A84159" w:rsidTr="00A84159">
        <w:trPr>
          <w:jc w:val="center"/>
        </w:trPr>
        <w:tc>
          <w:tcPr>
            <w:tcW w:w="79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671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труд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вых договоров с руководителями муниц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организаций дошкольного обр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зования в соответствии с типовой формой договора</w:t>
            </w:r>
          </w:p>
        </w:tc>
        <w:tc>
          <w:tcPr>
            <w:tcW w:w="276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73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2013-2018г.</w:t>
            </w:r>
          </w:p>
        </w:tc>
        <w:tc>
          <w:tcPr>
            <w:tcW w:w="375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Заключение трудовых договоров со всеми руководителями мун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ципальных дошкольных образ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 в соо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ветствии с типовой формой дог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вора</w:t>
            </w:r>
          </w:p>
        </w:tc>
      </w:tr>
      <w:tr w:rsidR="00A84159" w:rsidTr="00A84159">
        <w:trPr>
          <w:jc w:val="center"/>
        </w:trPr>
        <w:tc>
          <w:tcPr>
            <w:tcW w:w="14715" w:type="dxa"/>
            <w:gridSpan w:val="5"/>
          </w:tcPr>
          <w:p w:rsidR="00A84159" w:rsidRPr="00A222CA" w:rsidRDefault="00A222CA" w:rsidP="00A2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A84159" w:rsidRPr="00A222CA">
              <w:rPr>
                <w:rFonts w:ascii="Times New Roman" w:hAnsi="Times New Roman" w:cs="Times New Roman"/>
                <w:sz w:val="24"/>
                <w:szCs w:val="24"/>
              </w:rPr>
              <w:t>Информационное и мониторинговое сопровождение введения эффективного контракта</w:t>
            </w:r>
          </w:p>
        </w:tc>
      </w:tr>
      <w:tr w:rsidR="00A84159" w:rsidTr="00A84159">
        <w:trPr>
          <w:jc w:val="center"/>
        </w:trPr>
        <w:tc>
          <w:tcPr>
            <w:tcW w:w="79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671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по введению э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фективного контракта</w:t>
            </w:r>
          </w:p>
        </w:tc>
        <w:tc>
          <w:tcPr>
            <w:tcW w:w="276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73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375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о введении эффективного контра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A84159" w:rsidTr="00A84159">
        <w:trPr>
          <w:jc w:val="center"/>
        </w:trPr>
        <w:tc>
          <w:tcPr>
            <w:tcW w:w="79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671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Организаций мероприятий, обеспечива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щих проведение разъяснительной работы в трудовых коллективах, проведение сем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наров и другие мероприятия</w:t>
            </w:r>
          </w:p>
        </w:tc>
        <w:tc>
          <w:tcPr>
            <w:tcW w:w="276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ния, руководители 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школьных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273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375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Собрание трудовых коллективов, совещания</w:t>
            </w:r>
          </w:p>
        </w:tc>
      </w:tr>
    </w:tbl>
    <w:p w:rsidR="00A84159" w:rsidRDefault="00A84159" w:rsidP="00A8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70A" w:rsidRDefault="00AB070A" w:rsidP="00A8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159" w:rsidRPr="0045374C" w:rsidRDefault="00DC4DC0" w:rsidP="00D650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84159" w:rsidRPr="0045374C">
        <w:rPr>
          <w:rFonts w:ascii="Times New Roman" w:hAnsi="Times New Roman" w:cs="Times New Roman"/>
          <w:b/>
          <w:sz w:val="28"/>
          <w:szCs w:val="28"/>
        </w:rPr>
        <w:t>оказатели повышения эффективности и качества услуг в сфере дошкольного образования, соотнесе</w:t>
      </w:r>
      <w:r w:rsidR="00A84159" w:rsidRPr="0045374C">
        <w:rPr>
          <w:rFonts w:ascii="Times New Roman" w:hAnsi="Times New Roman" w:cs="Times New Roman"/>
          <w:b/>
          <w:sz w:val="28"/>
          <w:szCs w:val="28"/>
        </w:rPr>
        <w:t>н</w:t>
      </w:r>
      <w:r w:rsidR="00A84159" w:rsidRPr="0045374C">
        <w:rPr>
          <w:rFonts w:ascii="Times New Roman" w:hAnsi="Times New Roman" w:cs="Times New Roman"/>
          <w:b/>
          <w:sz w:val="28"/>
          <w:szCs w:val="28"/>
        </w:rPr>
        <w:t>ные с этапами перехода к эффективному контракту</w:t>
      </w:r>
    </w:p>
    <w:tbl>
      <w:tblPr>
        <w:tblStyle w:val="a4"/>
        <w:tblW w:w="0" w:type="auto"/>
        <w:jc w:val="center"/>
        <w:tblInd w:w="-1877" w:type="dxa"/>
        <w:tblLook w:val="04A0" w:firstRow="1" w:lastRow="0" w:firstColumn="1" w:lastColumn="0" w:noHBand="0" w:noVBand="1"/>
      </w:tblPr>
      <w:tblGrid>
        <w:gridCol w:w="540"/>
        <w:gridCol w:w="4784"/>
        <w:gridCol w:w="939"/>
        <w:gridCol w:w="992"/>
        <w:gridCol w:w="993"/>
        <w:gridCol w:w="992"/>
        <w:gridCol w:w="1382"/>
        <w:gridCol w:w="1505"/>
        <w:gridCol w:w="3486"/>
      </w:tblGrid>
      <w:tr w:rsidR="00A84159" w:rsidTr="008E3D0D">
        <w:trPr>
          <w:jc w:val="center"/>
        </w:trPr>
        <w:tc>
          <w:tcPr>
            <w:tcW w:w="54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84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9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8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5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48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A84159" w:rsidTr="008E3D0D">
        <w:trPr>
          <w:jc w:val="center"/>
        </w:trPr>
        <w:tc>
          <w:tcPr>
            <w:tcW w:w="54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3-7 лет , к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торым предоставлена возможность пол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чать услуги дошкольного образования, к численности детей в возрасте 3-7 лет.(процентов)00</w:t>
            </w:r>
          </w:p>
        </w:tc>
        <w:tc>
          <w:tcPr>
            <w:tcW w:w="939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8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Всем детям в возрасте от 3 до 7 лет предоставлена возмо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ность получения дошкольного образования</w:t>
            </w:r>
          </w:p>
        </w:tc>
      </w:tr>
      <w:tr w:rsidR="00A84159" w:rsidTr="008E3D0D">
        <w:trPr>
          <w:jc w:val="center"/>
        </w:trPr>
        <w:tc>
          <w:tcPr>
            <w:tcW w:w="54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дошкольников, обучающихся по образовательным пр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граммам дошкольного образования, соо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ветствующим требованиям стандартов 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образования, в общем числе 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школьников, обучающихся по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тельным программам дошкольного образ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вания (процентов)</w:t>
            </w:r>
          </w:p>
        </w:tc>
        <w:tc>
          <w:tcPr>
            <w:tcW w:w="939" w:type="dxa"/>
          </w:tcPr>
          <w:p w:rsidR="00A84159" w:rsidRPr="00226400" w:rsidRDefault="00E12436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4159" w:rsidRPr="00226400" w:rsidRDefault="008E3D0D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84159" w:rsidRPr="00226400" w:rsidRDefault="008E3D0D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84159" w:rsidRPr="00226400" w:rsidRDefault="008E3D0D" w:rsidP="008E3D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2" w:type="dxa"/>
          </w:tcPr>
          <w:p w:rsidR="00A84159" w:rsidRPr="00226400" w:rsidRDefault="00E12436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</w:tcPr>
          <w:p w:rsidR="00A84159" w:rsidRPr="00226400" w:rsidRDefault="00E12436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8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Во всех дошкольных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будут реализовываться образовател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ные программы дошкольного образования, соответствующие требованиям ФГОС дошкол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</w:tr>
      <w:tr w:rsidR="00A84159" w:rsidTr="008E3D0D">
        <w:trPr>
          <w:jc w:val="center"/>
        </w:trPr>
        <w:tc>
          <w:tcPr>
            <w:tcW w:w="54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Удельный вес МКДОУ в Соболевском ра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оне, в котором оценка деятельности 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образовательных организаций 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заций дошкольного образования (проце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тов) </w:t>
            </w:r>
          </w:p>
        </w:tc>
        <w:tc>
          <w:tcPr>
            <w:tcW w:w="939" w:type="dxa"/>
          </w:tcPr>
          <w:p w:rsidR="00A84159" w:rsidRPr="00226400" w:rsidRDefault="008E3D0D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A84159" w:rsidRPr="00226400" w:rsidRDefault="008E3D0D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84159" w:rsidRPr="00226400" w:rsidRDefault="00E12436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84159" w:rsidRPr="00226400" w:rsidRDefault="00E12436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</w:tcPr>
          <w:p w:rsidR="00A84159" w:rsidRPr="00226400" w:rsidRDefault="00E12436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</w:tcPr>
          <w:p w:rsidR="00A84159" w:rsidRPr="00226400" w:rsidRDefault="00E12436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8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Внедрение системы оценки 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ятельности во всех дошкол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образовательных орган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зациях </w:t>
            </w:r>
          </w:p>
        </w:tc>
      </w:tr>
      <w:tr w:rsidR="00A84159" w:rsidTr="008E3D0D">
        <w:trPr>
          <w:jc w:val="center"/>
        </w:trPr>
        <w:tc>
          <w:tcPr>
            <w:tcW w:w="54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84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организаций, дошкольного образования к средней зар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ботной плате в общем образовании в Ка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чатском крае</w:t>
            </w:r>
          </w:p>
        </w:tc>
        <w:tc>
          <w:tcPr>
            <w:tcW w:w="939" w:type="dxa"/>
          </w:tcPr>
          <w:p w:rsidR="00A84159" w:rsidRPr="00226400" w:rsidRDefault="008E3D0D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84159" w:rsidRPr="00226400" w:rsidRDefault="008E3D0D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84159" w:rsidRPr="00226400" w:rsidRDefault="002310C3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84159" w:rsidRPr="00226400" w:rsidRDefault="002310C3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</w:tcPr>
          <w:p w:rsidR="00A84159" w:rsidRPr="00226400" w:rsidRDefault="002310C3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</w:tcPr>
          <w:p w:rsidR="00A84159" w:rsidRPr="00226400" w:rsidRDefault="0039761C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8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организаций будет соотве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ствовать средней заработной плате в сфере общего образ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вания , повысится качество кадрового состава дошкольн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</w:tr>
      <w:tr w:rsidR="00A84159" w:rsidTr="008E3D0D">
        <w:trPr>
          <w:jc w:val="center"/>
        </w:trPr>
        <w:tc>
          <w:tcPr>
            <w:tcW w:w="54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</w:tcPr>
          <w:p w:rsidR="0039761C" w:rsidRDefault="00A84159" w:rsidP="008E3D0D">
            <w:pPr>
              <w:pStyle w:val="a3"/>
              <w:ind w:left="-30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</w:t>
            </w:r>
          </w:p>
          <w:p w:rsidR="0039761C" w:rsidRDefault="00A84159" w:rsidP="008E3D0D">
            <w:pPr>
              <w:pStyle w:val="a3"/>
              <w:ind w:left="-30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39761C" w:rsidRDefault="00A84159" w:rsidP="008E3D0D">
            <w:pPr>
              <w:pStyle w:val="a3"/>
              <w:ind w:left="-30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</w:t>
            </w:r>
          </w:p>
          <w:p w:rsidR="0039761C" w:rsidRDefault="00A84159" w:rsidP="008E3D0D">
            <w:pPr>
              <w:pStyle w:val="a3"/>
              <w:ind w:left="-30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организаций,имеющих педагогическое</w:t>
            </w:r>
          </w:p>
          <w:p w:rsidR="008E3D0D" w:rsidRDefault="00A84159" w:rsidP="008E3D0D">
            <w:pPr>
              <w:pStyle w:val="a3"/>
              <w:ind w:left="-30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в общей численности педагогических работников дошкольных образовательных организаций </w:t>
            </w:r>
          </w:p>
          <w:p w:rsidR="00A84159" w:rsidRPr="00226400" w:rsidRDefault="00A84159" w:rsidP="008E3D0D">
            <w:pPr>
              <w:pStyle w:val="a3"/>
              <w:ind w:left="-30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939" w:type="dxa"/>
          </w:tcPr>
          <w:p w:rsidR="00A84159" w:rsidRPr="00226400" w:rsidRDefault="00DF3C54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84159" w:rsidRPr="00226400" w:rsidRDefault="00DF3C54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A84159" w:rsidRPr="00226400" w:rsidRDefault="00DF3C54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84159" w:rsidRPr="00226400" w:rsidRDefault="00DF3C54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82" w:type="dxa"/>
          </w:tcPr>
          <w:p w:rsidR="00A84159" w:rsidRPr="00226400" w:rsidRDefault="00DF3C54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05" w:type="dxa"/>
          </w:tcPr>
          <w:p w:rsidR="00A84159" w:rsidRPr="00226400" w:rsidRDefault="00DF3C54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8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педагогических работников дошкольных обр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организаций, имеющих педагогическое обр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зование , составит не менее 95 процентов в общей численн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сти педагогических работников дошкольных образовательных организаций</w:t>
            </w:r>
          </w:p>
        </w:tc>
      </w:tr>
      <w:tr w:rsidR="00A84159" w:rsidTr="00D84E70">
        <w:trPr>
          <w:jc w:val="center"/>
        </w:trPr>
        <w:tc>
          <w:tcPr>
            <w:tcW w:w="54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shd w:val="clear" w:color="auto" w:fill="auto"/>
          </w:tcPr>
          <w:p w:rsidR="00A84159" w:rsidRPr="00D84E7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дошкольных образовательных организаций, прошедших повышение кв</w:t>
            </w:r>
            <w:r w:rsidRPr="00D84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4E70">
              <w:rPr>
                <w:rFonts w:ascii="Times New Roman" w:hAnsi="Times New Roman" w:cs="Times New Roman"/>
                <w:sz w:val="24"/>
                <w:szCs w:val="24"/>
              </w:rPr>
              <w:t>лификации и (или) профессиональную п</w:t>
            </w:r>
            <w:r w:rsidRPr="00D84E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4E70">
              <w:rPr>
                <w:rFonts w:ascii="Times New Roman" w:hAnsi="Times New Roman" w:cs="Times New Roman"/>
                <w:sz w:val="24"/>
                <w:szCs w:val="24"/>
              </w:rPr>
              <w:t>реподготовку,  в общей численности пед</w:t>
            </w:r>
            <w:r w:rsidRPr="00D84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4E70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дошкольных обр</w:t>
            </w:r>
            <w:r w:rsidRPr="00D84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4E70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- ежегодно (пр</w:t>
            </w:r>
            <w:r w:rsidRPr="00D84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4E70">
              <w:rPr>
                <w:rFonts w:ascii="Times New Roman" w:hAnsi="Times New Roman" w:cs="Times New Roman"/>
                <w:sz w:val="24"/>
                <w:szCs w:val="24"/>
              </w:rPr>
              <w:t>центов)</w:t>
            </w:r>
          </w:p>
        </w:tc>
        <w:tc>
          <w:tcPr>
            <w:tcW w:w="939" w:type="dxa"/>
          </w:tcPr>
          <w:p w:rsidR="00A84159" w:rsidRPr="00226400" w:rsidRDefault="00D84E70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84159" w:rsidRPr="00226400" w:rsidRDefault="00D84E70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A84159" w:rsidRPr="00226400" w:rsidRDefault="00D84E70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84159" w:rsidRPr="00226400" w:rsidRDefault="00D84E70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:rsidR="00A84159" w:rsidRPr="00226400" w:rsidRDefault="00D84E70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5" w:type="dxa"/>
          </w:tcPr>
          <w:p w:rsidR="00A84159" w:rsidRPr="00226400" w:rsidRDefault="00D84E70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6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Всем педагогическим работн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кам будет предоставлено право на дополнительное професси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нальное образование по пр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филю педагогической деятел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ности не реже чем один раз в три года</w:t>
            </w:r>
          </w:p>
        </w:tc>
      </w:tr>
    </w:tbl>
    <w:p w:rsidR="00A84159" w:rsidRDefault="00A84159" w:rsidP="00A84159">
      <w:pPr>
        <w:pStyle w:val="1"/>
        <w:shd w:val="clear" w:color="auto" w:fill="auto"/>
        <w:spacing w:after="331"/>
        <w:ind w:right="40"/>
        <w:jc w:val="left"/>
      </w:pPr>
    </w:p>
    <w:p w:rsidR="00A84159" w:rsidRPr="00FA2ABC" w:rsidRDefault="00A84159" w:rsidP="00A84159">
      <w:pPr>
        <w:pStyle w:val="1"/>
        <w:shd w:val="clear" w:color="auto" w:fill="auto"/>
        <w:spacing w:after="331"/>
        <w:ind w:right="40"/>
        <w:rPr>
          <w:b/>
          <w:sz w:val="28"/>
          <w:szCs w:val="28"/>
        </w:rPr>
      </w:pPr>
      <w:r w:rsidRPr="00FA2ABC">
        <w:rPr>
          <w:b/>
          <w:sz w:val="28"/>
          <w:szCs w:val="28"/>
        </w:rPr>
        <w:lastRenderedPageBreak/>
        <w:t>Изменения в общем образовании, направленные на повышение эффективности и качества услуг в сфере обр</w:t>
      </w:r>
      <w:r w:rsidRPr="00FA2ABC">
        <w:rPr>
          <w:b/>
          <w:sz w:val="28"/>
          <w:szCs w:val="28"/>
        </w:rPr>
        <w:t>а</w:t>
      </w:r>
      <w:r w:rsidRPr="00FA2ABC">
        <w:rPr>
          <w:b/>
          <w:sz w:val="28"/>
          <w:szCs w:val="28"/>
        </w:rPr>
        <w:t>зования, соотнесенные с этапами перехода к эффективному контракту</w:t>
      </w:r>
    </w:p>
    <w:p w:rsidR="00A84159" w:rsidRPr="0045374C" w:rsidRDefault="00A84159" w:rsidP="00A84159">
      <w:pPr>
        <w:pStyle w:val="1"/>
        <w:shd w:val="clear" w:color="auto" w:fill="auto"/>
        <w:spacing w:after="311" w:line="290" w:lineRule="exact"/>
        <w:ind w:right="40"/>
        <w:jc w:val="both"/>
        <w:rPr>
          <w:b/>
          <w:sz w:val="28"/>
          <w:szCs w:val="28"/>
        </w:rPr>
      </w:pPr>
      <w:r w:rsidRPr="0045374C">
        <w:rPr>
          <w:b/>
          <w:sz w:val="28"/>
          <w:szCs w:val="28"/>
        </w:rPr>
        <w:t>1. Основные направления</w:t>
      </w:r>
    </w:p>
    <w:p w:rsidR="00A84159" w:rsidRDefault="00A84159" w:rsidP="00A84159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34" w:lineRule="exact"/>
        <w:ind w:right="20"/>
        <w:jc w:val="both"/>
      </w:pPr>
      <w:r>
        <w:t>Обеспечение достижения  школьниками новых образовательных результатов включает в себя:</w:t>
      </w:r>
    </w:p>
    <w:p w:rsidR="00A84159" w:rsidRDefault="00A84159" w:rsidP="00A84159">
      <w:pPr>
        <w:pStyle w:val="1"/>
        <w:shd w:val="clear" w:color="auto" w:fill="auto"/>
        <w:tabs>
          <w:tab w:val="left" w:pos="1269"/>
        </w:tabs>
        <w:spacing w:after="0" w:line="334" w:lineRule="exact"/>
        <w:ind w:left="-851" w:right="20"/>
        <w:jc w:val="both"/>
      </w:pPr>
      <w:r>
        <w:t xml:space="preserve"> комплекс мероприятий по внедрению федеральных государственных образовательных стандартов; формирование системы мониторинга уровня подготовки и социализации школьников;</w:t>
      </w:r>
    </w:p>
    <w:p w:rsidR="00A84159" w:rsidRDefault="00A84159" w:rsidP="00A84159">
      <w:pPr>
        <w:pStyle w:val="1"/>
        <w:shd w:val="clear" w:color="auto" w:fill="auto"/>
        <w:spacing w:after="0" w:line="334" w:lineRule="exact"/>
        <w:ind w:left="-851" w:right="20" w:firstLine="740"/>
        <w:jc w:val="both"/>
      </w:pPr>
      <w:r>
        <w:t>методическое сопровождение разработки (корректировки) основных образовательных программ начального общ</w:t>
      </w:r>
      <w:r>
        <w:t>е</w:t>
      </w:r>
      <w:r>
        <w:t>го, основного общего, среднего (полного) общего образования с учетом российских и международных исследований образова</w:t>
      </w:r>
      <w:r>
        <w:softHyphen/>
        <w:t>тельных достижений школьников;</w:t>
      </w:r>
    </w:p>
    <w:p w:rsidR="00A84159" w:rsidRDefault="00A84159" w:rsidP="00A84159">
      <w:pPr>
        <w:pStyle w:val="1"/>
        <w:shd w:val="clear" w:color="auto" w:fill="auto"/>
        <w:spacing w:after="0" w:line="334" w:lineRule="exact"/>
        <w:ind w:left="-851"/>
        <w:jc w:val="both"/>
      </w:pPr>
      <w:r>
        <w:t>программу подготовки современных педагогических кадров в Соболевском районе.</w:t>
      </w:r>
    </w:p>
    <w:p w:rsidR="00A84159" w:rsidRDefault="00A84159" w:rsidP="00A84159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34" w:lineRule="exact"/>
        <w:ind w:right="20"/>
        <w:jc w:val="both"/>
      </w:pPr>
      <w:r>
        <w:t xml:space="preserve">Обеспечение равного доступа к качественному образованию  включает в себя: </w:t>
      </w:r>
    </w:p>
    <w:p w:rsidR="00A84159" w:rsidRDefault="00A84159" w:rsidP="00A84159">
      <w:pPr>
        <w:pStyle w:val="1"/>
        <w:shd w:val="clear" w:color="auto" w:fill="auto"/>
        <w:tabs>
          <w:tab w:val="left" w:pos="1279"/>
        </w:tabs>
        <w:spacing w:after="0" w:line="334" w:lineRule="exact"/>
        <w:ind w:left="-851" w:right="20"/>
        <w:jc w:val="both"/>
      </w:pPr>
      <w:r>
        <w:t xml:space="preserve"> разработку и внедрение муниципальной  системы оценки качества общего образования;</w:t>
      </w:r>
    </w:p>
    <w:p w:rsidR="00A84159" w:rsidRDefault="00A84159" w:rsidP="00A84159">
      <w:pPr>
        <w:pStyle w:val="1"/>
        <w:shd w:val="clear" w:color="auto" w:fill="auto"/>
        <w:spacing w:after="0" w:line="334" w:lineRule="exact"/>
        <w:ind w:left="-851"/>
        <w:jc w:val="both"/>
      </w:pPr>
      <w:r>
        <w:t>разработку и реализацию комплекса мероприятий по поддержке школ, работающих в сложных социальных условиях.</w:t>
      </w:r>
    </w:p>
    <w:p w:rsidR="00A84159" w:rsidRDefault="00A84159" w:rsidP="00A84159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34" w:lineRule="exact"/>
        <w:jc w:val="both"/>
      </w:pPr>
      <w:r>
        <w:t>Введение эффективного контракта в общем образовании в Соболевском районе включает в себя:</w:t>
      </w:r>
    </w:p>
    <w:p w:rsidR="00A84159" w:rsidRDefault="00A84159" w:rsidP="00A84159">
      <w:pPr>
        <w:pStyle w:val="1"/>
        <w:shd w:val="clear" w:color="auto" w:fill="auto"/>
        <w:spacing w:after="0" w:line="334" w:lineRule="exact"/>
        <w:ind w:left="-851" w:right="20" w:firstLine="740"/>
        <w:jc w:val="both"/>
      </w:pPr>
      <w:r>
        <w:t>разработку и внедрение механизмов эффективного контракта с педагогическими работниками образовательных ор</w:t>
      </w:r>
      <w:r>
        <w:softHyphen/>
        <w:t>ганизаций общего образования;</w:t>
      </w:r>
    </w:p>
    <w:p w:rsidR="00A84159" w:rsidRDefault="00A84159" w:rsidP="00A84159">
      <w:pPr>
        <w:pStyle w:val="1"/>
        <w:shd w:val="clear" w:color="auto" w:fill="auto"/>
        <w:spacing w:after="0" w:line="334" w:lineRule="exact"/>
        <w:ind w:left="-851" w:right="20" w:firstLine="740"/>
        <w:jc w:val="both"/>
      </w:pPr>
      <w:r>
        <w:t>разработку и внедрение механизмов эффективного контракта с руководителями образовательных организаций о</w:t>
      </w:r>
      <w:r>
        <w:t>б</w:t>
      </w:r>
      <w:r>
        <w:t>ще</w:t>
      </w:r>
      <w:r>
        <w:softHyphen/>
        <w:t>го образования в части установления взаимосвязи между показателями качества предоставляемых государственных (муни</w:t>
      </w:r>
      <w:r>
        <w:softHyphen/>
        <w:t>ципальных) услуг организацией и эффективностью деятельности руководителя образовательной организации общего обра</w:t>
      </w:r>
      <w:r>
        <w:softHyphen/>
        <w:t>зования;</w:t>
      </w:r>
    </w:p>
    <w:p w:rsidR="00A84159" w:rsidRPr="00193E61" w:rsidRDefault="00A84159" w:rsidP="00A84159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93E61">
        <w:rPr>
          <w:rFonts w:ascii="Times New Roman" w:hAnsi="Times New Roman" w:cs="Times New Roman"/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A84159" w:rsidRPr="0045374C" w:rsidRDefault="00A84159" w:rsidP="00437A88">
      <w:pPr>
        <w:pStyle w:val="30"/>
        <w:shd w:val="clear" w:color="auto" w:fill="auto"/>
        <w:spacing w:after="291" w:line="330" w:lineRule="exact"/>
        <w:ind w:left="-851"/>
        <w:rPr>
          <w:b/>
          <w:sz w:val="28"/>
          <w:szCs w:val="28"/>
        </w:rPr>
      </w:pPr>
      <w:r w:rsidRPr="0045374C">
        <w:rPr>
          <w:b/>
          <w:sz w:val="28"/>
          <w:szCs w:val="28"/>
        </w:rPr>
        <w:t>2. Ожидаемые результаты</w:t>
      </w:r>
    </w:p>
    <w:p w:rsidR="00A84159" w:rsidRPr="00190C9B" w:rsidRDefault="00A84159" w:rsidP="00A84159">
      <w:pPr>
        <w:pStyle w:val="3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74" w:lineRule="exact"/>
        <w:ind w:left="-851" w:firstLine="860"/>
        <w:jc w:val="both"/>
        <w:rPr>
          <w:sz w:val="28"/>
          <w:szCs w:val="28"/>
        </w:rPr>
      </w:pPr>
      <w:r w:rsidRPr="00190C9B">
        <w:rPr>
          <w:sz w:val="28"/>
          <w:szCs w:val="28"/>
        </w:rPr>
        <w:t xml:space="preserve">Обеспечение достижения новых образовательных результатов в </w:t>
      </w:r>
      <w:r w:rsidR="001771EA" w:rsidRPr="00190C9B">
        <w:rPr>
          <w:sz w:val="28"/>
          <w:szCs w:val="28"/>
        </w:rPr>
        <w:t>Соболевском районе</w:t>
      </w:r>
      <w:r w:rsidRPr="00190C9B">
        <w:rPr>
          <w:sz w:val="28"/>
          <w:szCs w:val="28"/>
        </w:rPr>
        <w:t xml:space="preserve"> предусматривает:</w:t>
      </w:r>
    </w:p>
    <w:p w:rsidR="00A84159" w:rsidRPr="00190C9B" w:rsidRDefault="00A84159" w:rsidP="00A84159">
      <w:pPr>
        <w:pStyle w:val="30"/>
        <w:shd w:val="clear" w:color="auto" w:fill="auto"/>
        <w:spacing w:after="0" w:line="374" w:lineRule="exact"/>
        <w:ind w:left="-851" w:firstLine="860"/>
        <w:jc w:val="both"/>
        <w:rPr>
          <w:sz w:val="28"/>
          <w:szCs w:val="28"/>
        </w:rPr>
      </w:pPr>
      <w:r w:rsidRPr="00190C9B">
        <w:rPr>
          <w:sz w:val="28"/>
          <w:szCs w:val="28"/>
        </w:rPr>
        <w:lastRenderedPageBreak/>
        <w:t>обеспечение обучения всех школьников по новым ФГОС (в соответствии с планом действий по модернизации обще</w:t>
      </w:r>
      <w:r w:rsidRPr="00190C9B">
        <w:rPr>
          <w:sz w:val="28"/>
          <w:szCs w:val="28"/>
        </w:rPr>
        <w:softHyphen/>
        <w:t>го образования на 2011 - 2015 годы, утвержденным распоряжением Правительства Российской Федерации 07.09.2010 № 1507-р);</w:t>
      </w:r>
    </w:p>
    <w:p w:rsidR="00A84159" w:rsidRPr="00190C9B" w:rsidRDefault="00A84159" w:rsidP="00A84159">
      <w:pPr>
        <w:pStyle w:val="30"/>
        <w:shd w:val="clear" w:color="auto" w:fill="auto"/>
        <w:spacing w:after="0" w:line="374" w:lineRule="exact"/>
        <w:ind w:left="-851" w:firstLine="860"/>
        <w:jc w:val="both"/>
        <w:rPr>
          <w:sz w:val="28"/>
          <w:szCs w:val="28"/>
        </w:rPr>
      </w:pPr>
      <w:r w:rsidRPr="00190C9B">
        <w:rPr>
          <w:sz w:val="28"/>
          <w:szCs w:val="28"/>
        </w:rPr>
        <w:t>повышение качества подготовки  школьников;</w:t>
      </w:r>
    </w:p>
    <w:p w:rsidR="00A84159" w:rsidRPr="00190C9B" w:rsidRDefault="00A84159" w:rsidP="00A84159">
      <w:pPr>
        <w:pStyle w:val="3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74" w:lineRule="exact"/>
        <w:ind w:left="-851" w:firstLine="860"/>
        <w:jc w:val="both"/>
        <w:rPr>
          <w:sz w:val="28"/>
          <w:szCs w:val="28"/>
        </w:rPr>
      </w:pPr>
      <w:r w:rsidRPr="00190C9B">
        <w:rPr>
          <w:sz w:val="28"/>
          <w:szCs w:val="28"/>
        </w:rPr>
        <w:t>Обеспечение равного доступа к качественному образованию  предусматривает:</w:t>
      </w:r>
    </w:p>
    <w:p w:rsidR="00A84159" w:rsidRPr="00190C9B" w:rsidRDefault="00A84159" w:rsidP="00A84159">
      <w:pPr>
        <w:pStyle w:val="30"/>
        <w:shd w:val="clear" w:color="auto" w:fill="auto"/>
        <w:spacing w:after="0" w:line="374" w:lineRule="exact"/>
        <w:ind w:left="-851" w:firstLine="860"/>
        <w:jc w:val="both"/>
        <w:rPr>
          <w:sz w:val="28"/>
          <w:szCs w:val="28"/>
        </w:rPr>
      </w:pPr>
      <w:r w:rsidRPr="00190C9B">
        <w:rPr>
          <w:sz w:val="28"/>
          <w:szCs w:val="28"/>
        </w:rPr>
        <w:t>введение оценки деятельности образовательных организаций общего образования на основе показателей эффектив</w:t>
      </w:r>
      <w:r w:rsidRPr="00190C9B">
        <w:rPr>
          <w:sz w:val="28"/>
          <w:szCs w:val="28"/>
        </w:rPr>
        <w:softHyphen/>
        <w:t>ности их деятельности;</w:t>
      </w:r>
    </w:p>
    <w:p w:rsidR="00A84159" w:rsidRPr="00190C9B" w:rsidRDefault="00A84159" w:rsidP="00A84159">
      <w:pPr>
        <w:pStyle w:val="30"/>
        <w:shd w:val="clear" w:color="auto" w:fill="auto"/>
        <w:spacing w:after="0" w:line="374" w:lineRule="exact"/>
        <w:ind w:left="-851" w:firstLine="860"/>
        <w:jc w:val="both"/>
        <w:rPr>
          <w:sz w:val="28"/>
          <w:szCs w:val="28"/>
        </w:rPr>
      </w:pPr>
      <w:r w:rsidRPr="00190C9B">
        <w:rPr>
          <w:sz w:val="28"/>
          <w:szCs w:val="28"/>
        </w:rPr>
        <w:t>сокращение отставания от среднего  от уровня образовательных результатов выпускников школ, работающих в сло</w:t>
      </w:r>
      <w:r w:rsidRPr="00190C9B">
        <w:rPr>
          <w:sz w:val="28"/>
          <w:szCs w:val="28"/>
        </w:rPr>
        <w:t>ж</w:t>
      </w:r>
      <w:r w:rsidRPr="00190C9B">
        <w:rPr>
          <w:sz w:val="28"/>
          <w:szCs w:val="28"/>
        </w:rPr>
        <w:t>ных социальных условиях.</w:t>
      </w:r>
    </w:p>
    <w:p w:rsidR="00A84159" w:rsidRPr="00190C9B" w:rsidRDefault="00A84159" w:rsidP="00A84159">
      <w:pPr>
        <w:pStyle w:val="30"/>
        <w:numPr>
          <w:ilvl w:val="0"/>
          <w:numId w:val="4"/>
        </w:numPr>
        <w:shd w:val="clear" w:color="auto" w:fill="auto"/>
        <w:tabs>
          <w:tab w:val="left" w:pos="851"/>
        </w:tabs>
        <w:spacing w:after="345" w:line="386" w:lineRule="exact"/>
        <w:ind w:left="-851" w:firstLine="860"/>
        <w:jc w:val="both"/>
        <w:rPr>
          <w:sz w:val="28"/>
          <w:szCs w:val="28"/>
        </w:rPr>
      </w:pPr>
      <w:r w:rsidRPr="00190C9B">
        <w:rPr>
          <w:sz w:val="28"/>
          <w:szCs w:val="28"/>
        </w:rPr>
        <w:t>Введение эффективного контракта в общем образовании предусматривает обновление кадрового состава и при</w:t>
      </w:r>
      <w:r w:rsidRPr="00190C9B">
        <w:rPr>
          <w:sz w:val="28"/>
          <w:szCs w:val="28"/>
        </w:rPr>
        <w:softHyphen/>
        <w:t>влечение молодых талантливых педагогов для работы в школах.</w:t>
      </w:r>
    </w:p>
    <w:p w:rsidR="00A84159" w:rsidRPr="00E64136" w:rsidRDefault="00A84159" w:rsidP="00A84159">
      <w:pPr>
        <w:pStyle w:val="30"/>
        <w:shd w:val="clear" w:color="auto" w:fill="auto"/>
        <w:spacing w:after="354" w:line="330" w:lineRule="exact"/>
        <w:jc w:val="center"/>
        <w:rPr>
          <w:b/>
          <w:sz w:val="28"/>
          <w:szCs w:val="28"/>
        </w:rPr>
      </w:pPr>
      <w:r w:rsidRPr="00E64136">
        <w:rPr>
          <w:b/>
          <w:sz w:val="28"/>
          <w:szCs w:val="28"/>
        </w:rPr>
        <w:t>3. Основные количественные характеристики системы общего образования в Соболевском районе</w:t>
      </w:r>
    </w:p>
    <w:tbl>
      <w:tblPr>
        <w:tblStyle w:val="a4"/>
        <w:tblW w:w="15452" w:type="dxa"/>
        <w:tblInd w:w="-885" w:type="dxa"/>
        <w:tblLook w:val="04A0" w:firstRow="1" w:lastRow="0" w:firstColumn="1" w:lastColumn="0" w:noHBand="0" w:noVBand="1"/>
      </w:tblPr>
      <w:tblGrid>
        <w:gridCol w:w="4828"/>
        <w:gridCol w:w="1860"/>
        <w:gridCol w:w="1419"/>
        <w:gridCol w:w="1300"/>
        <w:gridCol w:w="1420"/>
        <w:gridCol w:w="1764"/>
        <w:gridCol w:w="1538"/>
        <w:gridCol w:w="1323"/>
      </w:tblGrid>
      <w:tr w:rsidR="00A84159" w:rsidRPr="00226400" w:rsidTr="00AB070A">
        <w:tc>
          <w:tcPr>
            <w:tcW w:w="4828" w:type="dxa"/>
          </w:tcPr>
          <w:p w:rsidR="00A84159" w:rsidRPr="009513D6" w:rsidRDefault="00A84159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A84159" w:rsidRPr="009513D6" w:rsidRDefault="00A84159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rStyle w:val="0pt"/>
                <w:sz w:val="24"/>
                <w:szCs w:val="24"/>
              </w:rPr>
              <w:t>Единица измер</w:t>
            </w:r>
            <w:r w:rsidRPr="009513D6">
              <w:rPr>
                <w:rStyle w:val="0pt"/>
                <w:sz w:val="24"/>
                <w:szCs w:val="24"/>
              </w:rPr>
              <w:t>е</w:t>
            </w:r>
            <w:r w:rsidRPr="009513D6">
              <w:rPr>
                <w:rStyle w:val="0pt"/>
                <w:sz w:val="24"/>
                <w:szCs w:val="24"/>
              </w:rPr>
              <w:t>ния</w:t>
            </w:r>
          </w:p>
        </w:tc>
        <w:tc>
          <w:tcPr>
            <w:tcW w:w="1419" w:type="dxa"/>
          </w:tcPr>
          <w:p w:rsidR="00A84159" w:rsidRPr="009513D6" w:rsidRDefault="00A84159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2013</w:t>
            </w:r>
            <w:r w:rsidR="001F1AB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00" w:type="dxa"/>
          </w:tcPr>
          <w:p w:rsidR="00A84159" w:rsidRPr="009513D6" w:rsidRDefault="00A84159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2014</w:t>
            </w:r>
            <w:r w:rsidR="001F1AB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</w:tcPr>
          <w:p w:rsidR="00A84159" w:rsidRPr="009513D6" w:rsidRDefault="00A84159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2015</w:t>
            </w:r>
            <w:r w:rsidR="001F1AB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64" w:type="dxa"/>
          </w:tcPr>
          <w:p w:rsidR="00A84159" w:rsidRPr="009513D6" w:rsidRDefault="00A84159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2016</w:t>
            </w:r>
            <w:r w:rsidR="001F1AB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38" w:type="dxa"/>
          </w:tcPr>
          <w:p w:rsidR="00A84159" w:rsidRPr="009513D6" w:rsidRDefault="00A84159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2017</w:t>
            </w:r>
            <w:r w:rsidR="001F1AB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23" w:type="dxa"/>
          </w:tcPr>
          <w:p w:rsidR="00A84159" w:rsidRPr="009513D6" w:rsidRDefault="00A84159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2018</w:t>
            </w:r>
            <w:r w:rsidR="001F1ABC">
              <w:rPr>
                <w:sz w:val="24"/>
                <w:szCs w:val="24"/>
              </w:rPr>
              <w:t xml:space="preserve"> год</w:t>
            </w:r>
          </w:p>
        </w:tc>
      </w:tr>
      <w:tr w:rsidR="00A84159" w:rsidRPr="00226400" w:rsidTr="00AB070A">
        <w:tc>
          <w:tcPr>
            <w:tcW w:w="4828" w:type="dxa"/>
          </w:tcPr>
          <w:p w:rsidR="00A84159" w:rsidRPr="009513D6" w:rsidRDefault="00A84159" w:rsidP="009513D6">
            <w:pPr>
              <w:pStyle w:val="30"/>
              <w:shd w:val="clear" w:color="auto" w:fill="auto"/>
              <w:spacing w:after="354" w:line="330" w:lineRule="exact"/>
              <w:rPr>
                <w:sz w:val="24"/>
                <w:szCs w:val="24"/>
              </w:rPr>
            </w:pPr>
            <w:r w:rsidRPr="009513D6">
              <w:rPr>
                <w:rStyle w:val="0pt"/>
                <w:sz w:val="24"/>
                <w:szCs w:val="24"/>
              </w:rPr>
              <w:t>Численность детей и молодежи 7-17 лет</w:t>
            </w:r>
          </w:p>
        </w:tc>
        <w:tc>
          <w:tcPr>
            <w:tcW w:w="1860" w:type="dxa"/>
          </w:tcPr>
          <w:p w:rsidR="00A84159" w:rsidRPr="009513D6" w:rsidRDefault="00A84159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человек</w:t>
            </w:r>
          </w:p>
        </w:tc>
        <w:tc>
          <w:tcPr>
            <w:tcW w:w="1419" w:type="dxa"/>
          </w:tcPr>
          <w:p w:rsidR="00A84159" w:rsidRPr="009513D6" w:rsidRDefault="001E41A2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0" w:type="dxa"/>
          </w:tcPr>
          <w:p w:rsidR="00A84159" w:rsidRPr="009513D6" w:rsidRDefault="001E41A2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20" w:type="dxa"/>
          </w:tcPr>
          <w:p w:rsidR="00A84159" w:rsidRPr="009513D6" w:rsidRDefault="001E41A2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764" w:type="dxa"/>
          </w:tcPr>
          <w:p w:rsidR="00A84159" w:rsidRPr="009513D6" w:rsidRDefault="001E41A2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538" w:type="dxa"/>
          </w:tcPr>
          <w:p w:rsidR="00A84159" w:rsidRPr="009513D6" w:rsidRDefault="001E41A2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323" w:type="dxa"/>
          </w:tcPr>
          <w:p w:rsidR="00A84159" w:rsidRPr="009513D6" w:rsidRDefault="001E41A2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A84159" w:rsidRPr="00226400" w:rsidTr="00AB070A">
        <w:tc>
          <w:tcPr>
            <w:tcW w:w="4828" w:type="dxa"/>
          </w:tcPr>
          <w:p w:rsidR="00A84159" w:rsidRPr="009513D6" w:rsidRDefault="00A84159" w:rsidP="009513D6">
            <w:pPr>
              <w:pStyle w:val="30"/>
              <w:shd w:val="clear" w:color="auto" w:fill="auto"/>
              <w:spacing w:after="354" w:line="330" w:lineRule="exact"/>
              <w:rPr>
                <w:sz w:val="24"/>
                <w:szCs w:val="24"/>
              </w:rPr>
            </w:pPr>
            <w:r w:rsidRPr="009513D6">
              <w:rPr>
                <w:rStyle w:val="0pt"/>
                <w:sz w:val="24"/>
                <w:szCs w:val="24"/>
              </w:rPr>
              <w:t>Численность обучающихся по программам о</w:t>
            </w:r>
            <w:r w:rsidRPr="009513D6">
              <w:rPr>
                <w:rStyle w:val="0pt"/>
                <w:sz w:val="24"/>
                <w:szCs w:val="24"/>
              </w:rPr>
              <w:t>б</w:t>
            </w:r>
            <w:r w:rsidRPr="009513D6">
              <w:rPr>
                <w:rStyle w:val="0pt"/>
                <w:sz w:val="24"/>
                <w:szCs w:val="24"/>
              </w:rPr>
              <w:t>щего образования</w:t>
            </w:r>
          </w:p>
        </w:tc>
        <w:tc>
          <w:tcPr>
            <w:tcW w:w="1860" w:type="dxa"/>
          </w:tcPr>
          <w:p w:rsidR="00A84159" w:rsidRPr="009513D6" w:rsidRDefault="00A84159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человек</w:t>
            </w:r>
          </w:p>
        </w:tc>
        <w:tc>
          <w:tcPr>
            <w:tcW w:w="1419" w:type="dxa"/>
          </w:tcPr>
          <w:p w:rsidR="00A84159" w:rsidRPr="009513D6" w:rsidRDefault="001E41A2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300" w:type="dxa"/>
          </w:tcPr>
          <w:p w:rsidR="00A84159" w:rsidRPr="009513D6" w:rsidRDefault="001E41A2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</w:tcPr>
          <w:p w:rsidR="00A84159" w:rsidRPr="009513D6" w:rsidRDefault="001E41A2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764" w:type="dxa"/>
          </w:tcPr>
          <w:p w:rsidR="00A84159" w:rsidRPr="009513D6" w:rsidRDefault="001E41A2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38" w:type="dxa"/>
          </w:tcPr>
          <w:p w:rsidR="00A84159" w:rsidRPr="009513D6" w:rsidRDefault="001E41A2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323" w:type="dxa"/>
          </w:tcPr>
          <w:p w:rsidR="00A84159" w:rsidRPr="009513D6" w:rsidRDefault="001E41A2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  <w:tr w:rsidR="00A84159" w:rsidRPr="00226400" w:rsidTr="00AB070A">
        <w:tc>
          <w:tcPr>
            <w:tcW w:w="4828" w:type="dxa"/>
          </w:tcPr>
          <w:p w:rsidR="00A84159" w:rsidRPr="009513D6" w:rsidRDefault="00A84159" w:rsidP="009513D6">
            <w:pPr>
              <w:pStyle w:val="30"/>
              <w:shd w:val="clear" w:color="auto" w:fill="auto"/>
              <w:spacing w:after="354" w:line="330" w:lineRule="exact"/>
              <w:rPr>
                <w:sz w:val="24"/>
                <w:szCs w:val="24"/>
              </w:rPr>
            </w:pPr>
            <w:r w:rsidRPr="009513D6">
              <w:rPr>
                <w:rStyle w:val="0pt"/>
                <w:sz w:val="24"/>
                <w:szCs w:val="24"/>
              </w:rPr>
              <w:t>Численность обучающихся по программам о</w:t>
            </w:r>
            <w:r w:rsidRPr="009513D6">
              <w:rPr>
                <w:rStyle w:val="0pt"/>
                <w:sz w:val="24"/>
                <w:szCs w:val="24"/>
              </w:rPr>
              <w:t>б</w:t>
            </w:r>
            <w:r w:rsidRPr="009513D6">
              <w:rPr>
                <w:rStyle w:val="0pt"/>
                <w:sz w:val="24"/>
                <w:szCs w:val="24"/>
              </w:rPr>
              <w:t>щего образования в расчете на 1 учителя</w:t>
            </w:r>
          </w:p>
        </w:tc>
        <w:tc>
          <w:tcPr>
            <w:tcW w:w="1860" w:type="dxa"/>
          </w:tcPr>
          <w:p w:rsidR="00A84159" w:rsidRPr="009513D6" w:rsidRDefault="00A84159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человек</w:t>
            </w:r>
          </w:p>
        </w:tc>
        <w:tc>
          <w:tcPr>
            <w:tcW w:w="1419" w:type="dxa"/>
          </w:tcPr>
          <w:p w:rsidR="00A84159" w:rsidRPr="009513D6" w:rsidRDefault="001E41A2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  <w:tc>
          <w:tcPr>
            <w:tcW w:w="1300" w:type="dxa"/>
          </w:tcPr>
          <w:p w:rsidR="00A84159" w:rsidRPr="009513D6" w:rsidRDefault="00E455B0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8,57</w:t>
            </w:r>
          </w:p>
        </w:tc>
        <w:tc>
          <w:tcPr>
            <w:tcW w:w="1420" w:type="dxa"/>
          </w:tcPr>
          <w:p w:rsidR="00A84159" w:rsidRPr="009513D6" w:rsidRDefault="00E455B0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8,96</w:t>
            </w:r>
          </w:p>
        </w:tc>
        <w:tc>
          <w:tcPr>
            <w:tcW w:w="1764" w:type="dxa"/>
          </w:tcPr>
          <w:p w:rsidR="00A84159" w:rsidRPr="009513D6" w:rsidRDefault="00E455B0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8,71</w:t>
            </w:r>
          </w:p>
        </w:tc>
        <w:tc>
          <w:tcPr>
            <w:tcW w:w="1538" w:type="dxa"/>
          </w:tcPr>
          <w:p w:rsidR="00A84159" w:rsidRPr="009513D6" w:rsidRDefault="00E455B0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8,32</w:t>
            </w:r>
          </w:p>
        </w:tc>
        <w:tc>
          <w:tcPr>
            <w:tcW w:w="1323" w:type="dxa"/>
          </w:tcPr>
          <w:p w:rsidR="00A84159" w:rsidRPr="009513D6" w:rsidRDefault="00E455B0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8,11</w:t>
            </w:r>
          </w:p>
        </w:tc>
      </w:tr>
      <w:tr w:rsidR="00A84159" w:rsidRPr="00226400" w:rsidTr="00AB070A">
        <w:tc>
          <w:tcPr>
            <w:tcW w:w="4828" w:type="dxa"/>
          </w:tcPr>
          <w:p w:rsidR="00A84159" w:rsidRPr="009513D6" w:rsidRDefault="00A84159" w:rsidP="009513D6">
            <w:pPr>
              <w:pStyle w:val="30"/>
              <w:shd w:val="clear" w:color="auto" w:fill="auto"/>
              <w:spacing w:after="354" w:line="330" w:lineRule="exact"/>
              <w:rPr>
                <w:sz w:val="24"/>
                <w:szCs w:val="24"/>
              </w:rPr>
            </w:pPr>
            <w:r w:rsidRPr="009513D6">
              <w:rPr>
                <w:rStyle w:val="0pt"/>
                <w:sz w:val="24"/>
                <w:szCs w:val="24"/>
              </w:rPr>
              <w:t>Удельный вес численности обучающихся ор</w:t>
            </w:r>
            <w:r w:rsidRPr="009513D6">
              <w:rPr>
                <w:rStyle w:val="0pt"/>
                <w:sz w:val="24"/>
                <w:szCs w:val="24"/>
              </w:rPr>
              <w:softHyphen/>
              <w:t xml:space="preserve">ганизаций общего образования, обучающихся по </w:t>
            </w:r>
            <w:r w:rsidRPr="009513D6">
              <w:rPr>
                <w:rStyle w:val="0pt"/>
                <w:sz w:val="24"/>
                <w:szCs w:val="24"/>
              </w:rPr>
              <w:lastRenderedPageBreak/>
              <w:t>новым федеральным государственным об</w:t>
            </w:r>
            <w:r w:rsidRPr="009513D6">
              <w:rPr>
                <w:rStyle w:val="0pt"/>
                <w:sz w:val="24"/>
                <w:szCs w:val="24"/>
              </w:rPr>
              <w:softHyphen/>
              <w:t>разовательным стандартам (к 2018 году обу</w:t>
            </w:r>
            <w:r w:rsidRPr="009513D6">
              <w:rPr>
                <w:rStyle w:val="0pt"/>
                <w:sz w:val="24"/>
                <w:szCs w:val="24"/>
              </w:rPr>
              <w:softHyphen/>
              <w:t>чаться по ФГОС будут все учащиеся 1-8 клас</w:t>
            </w:r>
            <w:r w:rsidRPr="009513D6">
              <w:rPr>
                <w:rStyle w:val="0pt"/>
                <w:sz w:val="24"/>
                <w:szCs w:val="24"/>
              </w:rPr>
              <w:softHyphen/>
              <w:t>сов)</w:t>
            </w:r>
          </w:p>
        </w:tc>
        <w:tc>
          <w:tcPr>
            <w:tcW w:w="1860" w:type="dxa"/>
          </w:tcPr>
          <w:p w:rsidR="00A84159" w:rsidRPr="009513D6" w:rsidRDefault="00A84159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419" w:type="dxa"/>
          </w:tcPr>
          <w:p w:rsidR="00A84159" w:rsidRPr="009513D6" w:rsidRDefault="00E455B0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300" w:type="dxa"/>
          </w:tcPr>
          <w:p w:rsidR="00A84159" w:rsidRPr="009513D6" w:rsidRDefault="00E455B0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33,75</w:t>
            </w:r>
          </w:p>
        </w:tc>
        <w:tc>
          <w:tcPr>
            <w:tcW w:w="1420" w:type="dxa"/>
          </w:tcPr>
          <w:p w:rsidR="00A84159" w:rsidRPr="009513D6" w:rsidRDefault="00E455B0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41,04</w:t>
            </w:r>
          </w:p>
        </w:tc>
        <w:tc>
          <w:tcPr>
            <w:tcW w:w="1764" w:type="dxa"/>
          </w:tcPr>
          <w:p w:rsidR="00A84159" w:rsidRPr="009513D6" w:rsidRDefault="00E455B0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49,59</w:t>
            </w:r>
          </w:p>
        </w:tc>
        <w:tc>
          <w:tcPr>
            <w:tcW w:w="1538" w:type="dxa"/>
          </w:tcPr>
          <w:p w:rsidR="00A84159" w:rsidRPr="009513D6" w:rsidRDefault="00E455B0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59,66</w:t>
            </w:r>
          </w:p>
        </w:tc>
        <w:tc>
          <w:tcPr>
            <w:tcW w:w="1323" w:type="dxa"/>
          </w:tcPr>
          <w:p w:rsidR="00A84159" w:rsidRPr="009513D6" w:rsidRDefault="00E455B0" w:rsidP="007D6A75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69,16</w:t>
            </w:r>
          </w:p>
        </w:tc>
      </w:tr>
    </w:tbl>
    <w:p w:rsidR="00437A88" w:rsidRDefault="00437A88" w:rsidP="00A84159">
      <w:pPr>
        <w:pStyle w:val="11"/>
        <w:keepNext/>
        <w:keepLines/>
        <w:shd w:val="clear" w:color="auto" w:fill="auto"/>
        <w:spacing w:after="14" w:line="340" w:lineRule="exact"/>
        <w:jc w:val="center"/>
        <w:rPr>
          <w:rStyle w:val="1TimesNewRoman17pt"/>
          <w:rFonts w:eastAsia="Sylfaen"/>
        </w:rPr>
      </w:pPr>
      <w:bookmarkStart w:id="0" w:name="bookmark0"/>
    </w:p>
    <w:p w:rsidR="00190C9B" w:rsidRDefault="00190C9B" w:rsidP="00190C9B">
      <w:pPr>
        <w:pStyle w:val="11"/>
        <w:keepNext/>
        <w:keepLines/>
        <w:shd w:val="clear" w:color="auto" w:fill="auto"/>
        <w:spacing w:after="14" w:line="340" w:lineRule="exact"/>
        <w:rPr>
          <w:rStyle w:val="1TimesNewRoman17pt"/>
          <w:rFonts w:eastAsia="Sylfaen"/>
        </w:rPr>
      </w:pPr>
    </w:p>
    <w:p w:rsidR="00A84159" w:rsidRPr="005410BC" w:rsidRDefault="00A84159" w:rsidP="005410BC">
      <w:pPr>
        <w:pStyle w:val="11"/>
        <w:keepNext/>
        <w:keepLines/>
        <w:numPr>
          <w:ilvl w:val="0"/>
          <w:numId w:val="9"/>
        </w:numPr>
        <w:shd w:val="clear" w:color="auto" w:fill="auto"/>
        <w:spacing w:after="14" w:line="340" w:lineRule="exact"/>
        <w:jc w:val="center"/>
        <w:rPr>
          <w:rStyle w:val="1TimesNewRoman17pt"/>
          <w:rFonts w:eastAsia="Sylfaen"/>
          <w:sz w:val="28"/>
          <w:szCs w:val="28"/>
        </w:rPr>
      </w:pPr>
      <w:r w:rsidRPr="005410BC">
        <w:rPr>
          <w:rStyle w:val="1TimesNewRoman17pt"/>
          <w:rFonts w:eastAsia="Sylfaen"/>
          <w:sz w:val="28"/>
          <w:szCs w:val="28"/>
        </w:rPr>
        <w:t>Мероприятия по повышению эффективности и качества услуг в сфере общего образования в Камчатском крае</w:t>
      </w:r>
      <w:proofErr w:type="gramStart"/>
      <w:r w:rsidRPr="005410BC">
        <w:rPr>
          <w:rStyle w:val="1TimesNewRoman17pt"/>
          <w:rFonts w:eastAsia="Sylfaen"/>
          <w:sz w:val="28"/>
          <w:szCs w:val="28"/>
        </w:rPr>
        <w:t>,</w:t>
      </w:r>
      <w:bookmarkStart w:id="1" w:name="bookmark1"/>
      <w:bookmarkEnd w:id="0"/>
      <w:r w:rsidRPr="005410BC">
        <w:rPr>
          <w:rStyle w:val="1TimesNewRoman17pt"/>
          <w:rFonts w:eastAsia="Sylfaen"/>
          <w:sz w:val="28"/>
          <w:szCs w:val="28"/>
        </w:rPr>
        <w:t>с</w:t>
      </w:r>
      <w:proofErr w:type="gramEnd"/>
      <w:r w:rsidRPr="005410BC">
        <w:rPr>
          <w:rStyle w:val="1TimesNewRoman17pt"/>
          <w:rFonts w:eastAsia="Sylfaen"/>
          <w:sz w:val="28"/>
          <w:szCs w:val="28"/>
        </w:rPr>
        <w:t>оотнесенные с этапами перехода к эффективному контракту</w:t>
      </w:r>
      <w:bookmarkEnd w:id="1"/>
    </w:p>
    <w:p w:rsidR="005410BC" w:rsidRDefault="005410BC" w:rsidP="005410BC">
      <w:pPr>
        <w:pStyle w:val="11"/>
        <w:keepNext/>
        <w:keepLines/>
        <w:shd w:val="clear" w:color="auto" w:fill="auto"/>
        <w:spacing w:after="14" w:line="340" w:lineRule="exact"/>
        <w:jc w:val="center"/>
        <w:rPr>
          <w:rStyle w:val="1TimesNewRoman17pt"/>
          <w:rFonts w:eastAsia="Sylfaen"/>
        </w:rPr>
      </w:pPr>
    </w:p>
    <w:tbl>
      <w:tblPr>
        <w:tblStyle w:val="a4"/>
        <w:tblW w:w="0" w:type="auto"/>
        <w:jc w:val="center"/>
        <w:tblInd w:w="-1877" w:type="dxa"/>
        <w:tblLook w:val="04A0" w:firstRow="1" w:lastRow="0" w:firstColumn="1" w:lastColumn="0" w:noHBand="0" w:noVBand="1"/>
      </w:tblPr>
      <w:tblGrid>
        <w:gridCol w:w="1134"/>
        <w:gridCol w:w="5250"/>
        <w:gridCol w:w="2750"/>
        <w:gridCol w:w="2522"/>
        <w:gridCol w:w="3123"/>
      </w:tblGrid>
      <w:tr w:rsidR="00A84159" w:rsidRPr="00226400" w:rsidTr="00A84159">
        <w:trPr>
          <w:jc w:val="center"/>
        </w:trPr>
        <w:tc>
          <w:tcPr>
            <w:tcW w:w="1134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Ответственные испо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нители</w:t>
            </w:r>
          </w:p>
        </w:tc>
        <w:tc>
          <w:tcPr>
            <w:tcW w:w="252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12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A84159" w:rsidRPr="00226400" w:rsidTr="00A84159">
        <w:trPr>
          <w:jc w:val="center"/>
        </w:trPr>
        <w:tc>
          <w:tcPr>
            <w:tcW w:w="14779" w:type="dxa"/>
            <w:gridSpan w:val="5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1. Комплекс мероприятий по внедрению федеральных государственных образовательных стандартов</w:t>
            </w:r>
          </w:p>
        </w:tc>
      </w:tr>
      <w:tr w:rsidR="00A84159" w:rsidRPr="00226400" w:rsidTr="00A84159">
        <w:trPr>
          <w:jc w:val="center"/>
        </w:trPr>
        <w:tc>
          <w:tcPr>
            <w:tcW w:w="1134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50" w:type="dxa"/>
          </w:tcPr>
          <w:p w:rsidR="00A84159" w:rsidRPr="00226400" w:rsidRDefault="00A84159" w:rsidP="001634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Реализация долгосрочной муниципальной цел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е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вой программы «Раз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витие образования в Соб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о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левском районе  на 2013-2015 годы», в части обеспечения условий для внедрения ФГОС начального и основного общего образования</w:t>
            </w:r>
          </w:p>
        </w:tc>
        <w:tc>
          <w:tcPr>
            <w:tcW w:w="27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2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Создание во всех об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щеобразовательных учр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е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ждениях  материально- те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х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нических и учебно-методических условий для обучения 100 про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центов учащихся 1-5 классов по ФГОС</w:t>
            </w:r>
          </w:p>
        </w:tc>
      </w:tr>
      <w:tr w:rsidR="00A84159" w:rsidRPr="00226400" w:rsidTr="00A84159">
        <w:trPr>
          <w:jc w:val="center"/>
        </w:trPr>
        <w:tc>
          <w:tcPr>
            <w:tcW w:w="14779" w:type="dxa"/>
            <w:gridSpan w:val="5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2. Формирование системы мониторинга уровня подготовки и социализации школьников</w:t>
            </w:r>
          </w:p>
        </w:tc>
      </w:tr>
      <w:tr w:rsidR="00A84159" w:rsidRPr="00226400" w:rsidTr="00A84159">
        <w:trPr>
          <w:jc w:val="center"/>
        </w:trPr>
        <w:tc>
          <w:tcPr>
            <w:tcW w:w="1134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Участие в пилотной апробации мониторинга г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о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товности обу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чающихся к освоению ООП начального общего, основного общего, среднего (полного) общего и профессионального об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разования, комплексного мониторинга готовн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о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сти учащихся основной школы (8 класс) к выб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о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ру образовательной и про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фессиональной трае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к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тории и мониторинга уровня социализа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ции в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ы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пускников основных общеобразовательных о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р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ганиза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ций</w:t>
            </w:r>
          </w:p>
        </w:tc>
        <w:tc>
          <w:tcPr>
            <w:tcW w:w="27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12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Аналитическая справка по итогам участия в пилотной апробации</w:t>
            </w:r>
          </w:p>
        </w:tc>
      </w:tr>
      <w:tr w:rsidR="00A84159" w:rsidRPr="00226400" w:rsidTr="00A84159">
        <w:trPr>
          <w:jc w:val="center"/>
        </w:trPr>
        <w:tc>
          <w:tcPr>
            <w:tcW w:w="1134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2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Сбор и обработка первичных данных монит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о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ринга в соответ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ствии с регламентом</w:t>
            </w:r>
          </w:p>
        </w:tc>
        <w:tc>
          <w:tcPr>
            <w:tcW w:w="27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12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Информационные ма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териалы по итогам мо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ниторинга</w:t>
            </w:r>
          </w:p>
        </w:tc>
      </w:tr>
      <w:tr w:rsidR="00A84159" w:rsidRPr="00226400" w:rsidTr="00A84159">
        <w:trPr>
          <w:jc w:val="center"/>
        </w:trPr>
        <w:tc>
          <w:tcPr>
            <w:tcW w:w="14779" w:type="dxa"/>
            <w:gridSpan w:val="5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3. Методическое сопровождение разработки (корректировки) основных образовательных  программ начального общего, основного общего, среднего (полного) общего образования с учетов российских и международных исследований образовательных достижений школьников</w:t>
            </w:r>
          </w:p>
        </w:tc>
      </w:tr>
      <w:tr w:rsidR="00A84159" w:rsidRPr="00226400" w:rsidTr="00A84159">
        <w:trPr>
          <w:jc w:val="center"/>
        </w:trPr>
        <w:tc>
          <w:tcPr>
            <w:tcW w:w="1134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Участие в российских и международных иссл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е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дованиях каче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ства образования школьников (по согласованию с организато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рами исследований)</w:t>
            </w:r>
          </w:p>
        </w:tc>
        <w:tc>
          <w:tcPr>
            <w:tcW w:w="27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2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Аналитические матери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алы (в случае участия</w:t>
            </w:r>
          </w:p>
        </w:tc>
      </w:tr>
      <w:tr w:rsidR="00A84159" w:rsidRPr="00226400" w:rsidTr="00A84159">
        <w:trPr>
          <w:jc w:val="center"/>
        </w:trPr>
        <w:tc>
          <w:tcPr>
            <w:tcW w:w="1134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50" w:type="dxa"/>
          </w:tcPr>
          <w:p w:rsidR="00C30024" w:rsidRDefault="00A84159" w:rsidP="00C30024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26400">
              <w:rPr>
                <w:rStyle w:val="TimesNewRoman15pt0pt"/>
                <w:sz w:val="24"/>
                <w:szCs w:val="24"/>
              </w:rPr>
              <w:t>Апробация разработанных рекомендаций в форматах:</w:t>
            </w:r>
          </w:p>
          <w:p w:rsidR="00C30024" w:rsidRDefault="00C30024" w:rsidP="00C30024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TimesNewRoman15pt0pt"/>
                <w:sz w:val="24"/>
                <w:szCs w:val="24"/>
              </w:rPr>
            </w:pPr>
            <w:r>
              <w:rPr>
                <w:rStyle w:val="TimesNewRoman15pt0pt"/>
                <w:sz w:val="24"/>
                <w:szCs w:val="24"/>
              </w:rPr>
              <w:t xml:space="preserve">-  </w:t>
            </w:r>
            <w:r w:rsidR="00A84159" w:rsidRPr="00226400">
              <w:rPr>
                <w:rStyle w:val="TimesNewRoman15pt0pt"/>
                <w:sz w:val="24"/>
                <w:szCs w:val="24"/>
              </w:rPr>
              <w:t>повышения квалификации педагогических р</w:t>
            </w:r>
            <w:r w:rsidR="00A84159" w:rsidRPr="00226400">
              <w:rPr>
                <w:rStyle w:val="TimesNewRoman15pt0pt"/>
                <w:sz w:val="24"/>
                <w:szCs w:val="24"/>
              </w:rPr>
              <w:t>а</w:t>
            </w:r>
            <w:r w:rsidR="00A84159" w:rsidRPr="00226400">
              <w:rPr>
                <w:rStyle w:val="TimesNewRoman15pt0pt"/>
                <w:sz w:val="24"/>
                <w:szCs w:val="24"/>
              </w:rPr>
              <w:t xml:space="preserve">ботников; </w:t>
            </w:r>
          </w:p>
          <w:p w:rsidR="00A84159" w:rsidRPr="00226400" w:rsidRDefault="00C30024" w:rsidP="00C30024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TimesNewRoman15pt0pt"/>
                <w:sz w:val="24"/>
                <w:szCs w:val="24"/>
              </w:rPr>
              <w:t xml:space="preserve">- </w:t>
            </w:r>
            <w:r w:rsidR="00A84159" w:rsidRPr="00226400">
              <w:rPr>
                <w:rStyle w:val="TimesNewRoman15pt0pt"/>
                <w:sz w:val="24"/>
                <w:szCs w:val="24"/>
              </w:rPr>
              <w:t>корректировки основных общеобразовател</w:t>
            </w:r>
            <w:r w:rsidR="00A84159" w:rsidRPr="00226400">
              <w:rPr>
                <w:rStyle w:val="TimesNewRoman15pt0pt"/>
                <w:sz w:val="24"/>
                <w:szCs w:val="24"/>
              </w:rPr>
              <w:t>ь</w:t>
            </w:r>
            <w:r w:rsidR="00A84159" w:rsidRPr="00226400">
              <w:rPr>
                <w:rStyle w:val="TimesNewRoman15pt0pt"/>
                <w:sz w:val="24"/>
                <w:szCs w:val="24"/>
              </w:rPr>
              <w:t>ных про</w:t>
            </w:r>
            <w:r w:rsidR="00A84159" w:rsidRPr="00226400">
              <w:rPr>
                <w:rStyle w:val="TimesNewRoman15pt0pt"/>
                <w:sz w:val="24"/>
                <w:szCs w:val="24"/>
              </w:rPr>
              <w:softHyphen/>
              <w:t>грамм;</w:t>
            </w:r>
          </w:p>
        </w:tc>
        <w:tc>
          <w:tcPr>
            <w:tcW w:w="27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52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2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Апробация разработан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ных рекомендаций не менее чем в 30 процен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тах общеобр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а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зователь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 xml:space="preserve">ных учреждений </w:t>
            </w:r>
          </w:p>
        </w:tc>
      </w:tr>
      <w:tr w:rsidR="00A84159" w:rsidRPr="00226400" w:rsidTr="00A84159">
        <w:trPr>
          <w:jc w:val="center"/>
        </w:trPr>
        <w:tc>
          <w:tcPr>
            <w:tcW w:w="14779" w:type="dxa"/>
            <w:gridSpan w:val="5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4. Программа подготовки современных педагогических кадров в Соболевском районе</w:t>
            </w:r>
          </w:p>
        </w:tc>
      </w:tr>
      <w:tr w:rsidR="00A84159" w:rsidRPr="00226400" w:rsidTr="00A84159">
        <w:trPr>
          <w:jc w:val="center"/>
        </w:trPr>
        <w:tc>
          <w:tcPr>
            <w:tcW w:w="1134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 xml:space="preserve">Реализация долгосрочной </w:t>
            </w:r>
            <w:r>
              <w:rPr>
                <w:rStyle w:val="TimesNewRoman15pt0pt"/>
                <w:rFonts w:eastAsiaTheme="minorEastAsia"/>
                <w:sz w:val="24"/>
                <w:szCs w:val="24"/>
              </w:rPr>
              <w:t xml:space="preserve"> муниципальной 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 xml:space="preserve"> ц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е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левой программы «Раз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 xml:space="preserve">витие образования в </w:t>
            </w:r>
            <w:r>
              <w:rPr>
                <w:rStyle w:val="TimesNewRoman15pt0pt"/>
                <w:rFonts w:eastAsiaTheme="minorEastAsia"/>
                <w:sz w:val="24"/>
                <w:szCs w:val="24"/>
              </w:rPr>
              <w:t xml:space="preserve"> С</w:t>
            </w:r>
            <w:r>
              <w:rPr>
                <w:rStyle w:val="TimesNewRoman15pt0pt"/>
                <w:rFonts w:eastAsiaTheme="minorEastAsia"/>
                <w:sz w:val="24"/>
                <w:szCs w:val="24"/>
              </w:rPr>
              <w:t>о</w:t>
            </w:r>
            <w:r>
              <w:rPr>
                <w:rStyle w:val="TimesNewRoman15pt0pt"/>
                <w:rFonts w:eastAsiaTheme="minorEastAsia"/>
                <w:sz w:val="24"/>
                <w:szCs w:val="24"/>
              </w:rPr>
              <w:t xml:space="preserve">болевском районе 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 xml:space="preserve"> на 201</w:t>
            </w:r>
            <w:r>
              <w:rPr>
                <w:rStyle w:val="TimesNewRoman15pt0pt"/>
                <w:rFonts w:eastAsiaTheme="minorEastAsia"/>
                <w:sz w:val="24"/>
                <w:szCs w:val="24"/>
              </w:rPr>
              <w:t>4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-201</w:t>
            </w:r>
            <w:r>
              <w:rPr>
                <w:rStyle w:val="TimesNewRoman15pt0pt"/>
                <w:rFonts w:eastAsiaTheme="minorEastAsia"/>
                <w:sz w:val="24"/>
                <w:szCs w:val="24"/>
              </w:rPr>
              <w:t>6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 xml:space="preserve"> годы» в части повышения профессионального уровня рабо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т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ников об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щего образования</w:t>
            </w:r>
          </w:p>
        </w:tc>
        <w:tc>
          <w:tcPr>
            <w:tcW w:w="27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52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</w:t>
            </w:r>
          </w:p>
        </w:tc>
        <w:tc>
          <w:tcPr>
            <w:tcW w:w="312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Повышение квалифи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кации 100 процентов педагогич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е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ских работ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ников общеобр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а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зова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тельных организаций для работы по ФГОС</w:t>
            </w:r>
          </w:p>
        </w:tc>
      </w:tr>
      <w:tr w:rsidR="00A84159" w:rsidRPr="00226400" w:rsidTr="00A84159">
        <w:trPr>
          <w:jc w:val="center"/>
        </w:trPr>
        <w:tc>
          <w:tcPr>
            <w:tcW w:w="1134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 xml:space="preserve">Разработка </w:t>
            </w:r>
            <w:r>
              <w:rPr>
                <w:rStyle w:val="TimesNewRoman15pt0pt"/>
                <w:rFonts w:eastAsiaTheme="minorEastAsia"/>
                <w:sz w:val="24"/>
                <w:szCs w:val="24"/>
              </w:rPr>
              <w:t xml:space="preserve"> муниципальной 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 xml:space="preserve"> программы «Разв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и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тие образова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 xml:space="preserve">ния в </w:t>
            </w:r>
            <w:r>
              <w:rPr>
                <w:rStyle w:val="TimesNewRoman15pt0pt"/>
                <w:rFonts w:eastAsiaTheme="minorEastAsia"/>
                <w:sz w:val="24"/>
                <w:szCs w:val="24"/>
              </w:rPr>
              <w:t xml:space="preserve"> Соболевском районе 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 xml:space="preserve"> на 201</w:t>
            </w:r>
            <w:r>
              <w:rPr>
                <w:rStyle w:val="TimesNewRoman15pt0pt"/>
                <w:rFonts w:eastAsiaTheme="minorEastAsia"/>
                <w:sz w:val="24"/>
                <w:szCs w:val="24"/>
              </w:rPr>
              <w:t>6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-2020 годы</w:t>
            </w:r>
            <w:r>
              <w:rPr>
                <w:rStyle w:val="TimesNewRoman15pt0pt"/>
                <w:rFonts w:eastAsiaTheme="minorEastAsia"/>
                <w:sz w:val="24"/>
                <w:szCs w:val="24"/>
              </w:rPr>
              <w:t>»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 xml:space="preserve">, </w:t>
            </w:r>
          </w:p>
        </w:tc>
        <w:tc>
          <w:tcPr>
            <w:tcW w:w="27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12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 xml:space="preserve">Постановление </w:t>
            </w:r>
            <w:r>
              <w:rPr>
                <w:rStyle w:val="TimesNewRoman15pt0pt"/>
                <w:rFonts w:eastAsiaTheme="minorEastAsia"/>
                <w:sz w:val="24"/>
                <w:szCs w:val="24"/>
              </w:rPr>
              <w:t>админ</w:t>
            </w:r>
            <w:r>
              <w:rPr>
                <w:rStyle w:val="TimesNewRoman15pt0pt"/>
                <w:rFonts w:eastAsiaTheme="minorEastAsia"/>
                <w:sz w:val="24"/>
                <w:szCs w:val="24"/>
              </w:rPr>
              <w:t>и</w:t>
            </w:r>
            <w:r>
              <w:rPr>
                <w:rStyle w:val="TimesNewRoman15pt0pt"/>
                <w:rFonts w:eastAsiaTheme="minorEastAsia"/>
                <w:sz w:val="24"/>
                <w:szCs w:val="24"/>
              </w:rPr>
              <w:t>страции Соболевского ра</w:t>
            </w:r>
            <w:r>
              <w:rPr>
                <w:rStyle w:val="TimesNewRoman15pt0pt"/>
                <w:rFonts w:eastAsiaTheme="minorEastAsia"/>
                <w:sz w:val="24"/>
                <w:szCs w:val="24"/>
              </w:rPr>
              <w:t>й</w:t>
            </w:r>
            <w:r>
              <w:rPr>
                <w:rStyle w:val="TimesNewRoman15pt0pt"/>
                <w:rFonts w:eastAsiaTheme="minorEastAsia"/>
                <w:sz w:val="24"/>
                <w:szCs w:val="24"/>
              </w:rPr>
              <w:t xml:space="preserve">она об 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утверждении пр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о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граммы</w:t>
            </w:r>
          </w:p>
        </w:tc>
      </w:tr>
      <w:tr w:rsidR="00A84159" w:rsidRPr="00226400" w:rsidTr="00A6318A">
        <w:trPr>
          <w:trHeight w:val="586"/>
          <w:jc w:val="center"/>
        </w:trPr>
        <w:tc>
          <w:tcPr>
            <w:tcW w:w="14779" w:type="dxa"/>
            <w:gridSpan w:val="5"/>
          </w:tcPr>
          <w:p w:rsidR="00A84159" w:rsidRPr="00226400" w:rsidRDefault="00A84159" w:rsidP="00A6318A">
            <w:pPr>
              <w:pStyle w:val="29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26400">
              <w:rPr>
                <w:sz w:val="24"/>
                <w:szCs w:val="24"/>
              </w:rPr>
              <w:t>Обеспечение доступности качественного образования . Разработка и внедрение муниципальной  системы оценки качества общего образ</w:t>
            </w:r>
            <w:r w:rsidRPr="00226400">
              <w:rPr>
                <w:sz w:val="24"/>
                <w:szCs w:val="24"/>
              </w:rPr>
              <w:t>о</w:t>
            </w:r>
            <w:r w:rsidRPr="00226400">
              <w:rPr>
                <w:sz w:val="24"/>
                <w:szCs w:val="24"/>
              </w:rPr>
              <w:t>вания</w:t>
            </w:r>
          </w:p>
        </w:tc>
      </w:tr>
      <w:tr w:rsidR="00A84159" w:rsidRPr="00226400" w:rsidTr="00A84159">
        <w:trPr>
          <w:jc w:val="center"/>
        </w:trPr>
        <w:tc>
          <w:tcPr>
            <w:tcW w:w="1134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Разработка (корректировка) показателей эффе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к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тивности дея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тельности государственных (мун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и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ципальных) организаций общего образования, их руководителей и основных: категорий рабо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т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ников</w:t>
            </w:r>
          </w:p>
        </w:tc>
        <w:tc>
          <w:tcPr>
            <w:tcW w:w="27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12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Нормативные правовые а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к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ты по утверждению показ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а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телей эффектив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ности</w:t>
            </w:r>
          </w:p>
        </w:tc>
      </w:tr>
      <w:tr w:rsidR="00A84159" w:rsidRPr="00226400" w:rsidTr="00A84159">
        <w:trPr>
          <w:jc w:val="center"/>
        </w:trPr>
        <w:tc>
          <w:tcPr>
            <w:tcW w:w="14779" w:type="dxa"/>
            <w:gridSpan w:val="5"/>
          </w:tcPr>
          <w:p w:rsidR="00A84159" w:rsidRPr="00A6318A" w:rsidRDefault="00A6318A" w:rsidP="00A6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15pt0pt"/>
                <w:rFonts w:eastAsiaTheme="minorEastAsia"/>
                <w:sz w:val="24"/>
                <w:szCs w:val="24"/>
              </w:rPr>
              <w:t xml:space="preserve">  6.</w:t>
            </w:r>
            <w:r w:rsidR="00A84159" w:rsidRPr="00A6318A">
              <w:rPr>
                <w:rStyle w:val="TimesNewRoman15pt0pt"/>
                <w:rFonts w:eastAsiaTheme="minorEastAsia"/>
                <w:sz w:val="24"/>
                <w:szCs w:val="24"/>
              </w:rPr>
              <w:t>Разработка и реализация комплекса мероприятий по поддержке школ, работающих в сложных социальных условиях</w:t>
            </w:r>
          </w:p>
        </w:tc>
      </w:tr>
      <w:tr w:rsidR="00A84159" w:rsidRPr="00226400" w:rsidTr="00A84159">
        <w:trPr>
          <w:jc w:val="center"/>
        </w:trPr>
        <w:tc>
          <w:tcPr>
            <w:tcW w:w="1134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Мониторинг и сравнительный анализ результ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а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тов ЕГЭ школ</w:t>
            </w:r>
            <w:r>
              <w:rPr>
                <w:rStyle w:val="TimesNewRoman15pt0pt"/>
                <w:rFonts w:eastAsiaTheme="minorEastAsia"/>
                <w:sz w:val="24"/>
                <w:szCs w:val="24"/>
              </w:rPr>
              <w:t xml:space="preserve"> района , 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 xml:space="preserve"> с остальными школами 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lastRenderedPageBreak/>
              <w:t>Камчатского края</w:t>
            </w:r>
          </w:p>
        </w:tc>
        <w:tc>
          <w:tcPr>
            <w:tcW w:w="27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52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12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</w:tr>
      <w:tr w:rsidR="00A84159" w:rsidRPr="00226400" w:rsidTr="00A84159">
        <w:trPr>
          <w:jc w:val="center"/>
        </w:trPr>
        <w:tc>
          <w:tcPr>
            <w:tcW w:w="1134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2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t>Разработка комплекса мероприятий на 2016 - 2018 годы, направленных на поддержку школ, работающих в сложных социальных условиях, реализация комплекса мероприятий на 2016-2018 годы, направленных на поддержку школ, работа</w:t>
            </w:r>
            <w:r w:rsidRPr="00226400">
              <w:rPr>
                <w:rStyle w:val="TimesNewRoman15pt0pt"/>
                <w:rFonts w:eastAsiaTheme="minorEastAsia"/>
                <w:sz w:val="24"/>
                <w:szCs w:val="24"/>
              </w:rPr>
              <w:softHyphen/>
              <w:t>ющих в сложных социальных условиях</w:t>
            </w:r>
          </w:p>
        </w:tc>
        <w:tc>
          <w:tcPr>
            <w:tcW w:w="27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312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направленных  на 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школ, работающих в сложных социальных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</w:p>
        </w:tc>
      </w:tr>
      <w:tr w:rsidR="00A84159" w:rsidRPr="00226400" w:rsidTr="00A84159">
        <w:trPr>
          <w:jc w:val="center"/>
        </w:trPr>
        <w:tc>
          <w:tcPr>
            <w:tcW w:w="14779" w:type="dxa"/>
            <w:gridSpan w:val="5"/>
          </w:tcPr>
          <w:p w:rsidR="00A84159" w:rsidRPr="00A6318A" w:rsidRDefault="00A6318A" w:rsidP="00A6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  <w:r w:rsidR="00A84159" w:rsidRPr="00A6318A">
              <w:rPr>
                <w:rFonts w:ascii="Times New Roman" w:hAnsi="Times New Roman" w:cs="Times New Roman"/>
                <w:sz w:val="24"/>
                <w:szCs w:val="24"/>
              </w:rPr>
              <w:t>Введение эффективного контракта в общем образовании Разработка и внедрение механизмов эффективного контракта с педагогическими работниками в системе общего образования</w:t>
            </w:r>
          </w:p>
        </w:tc>
      </w:tr>
      <w:tr w:rsidR="00A84159" w:rsidRPr="00226400" w:rsidTr="00A84159">
        <w:trPr>
          <w:jc w:val="center"/>
        </w:trPr>
        <w:tc>
          <w:tcPr>
            <w:tcW w:w="1134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250" w:type="dxa"/>
          </w:tcPr>
          <w:p w:rsidR="00A84159" w:rsidRPr="00226400" w:rsidRDefault="00A84159" w:rsidP="00956EA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26400">
              <w:rPr>
                <w:rStyle w:val="TimesNewRoman15pt0pt"/>
                <w:sz w:val="24"/>
                <w:szCs w:val="24"/>
              </w:rPr>
              <w:t xml:space="preserve">Разработка и апробация модели эффективного контракта в общем образовании, участие в апробации </w:t>
            </w:r>
            <w:r w:rsidR="004C125B">
              <w:rPr>
                <w:rStyle w:val="TimesNewRoman15pt0pt"/>
                <w:sz w:val="24"/>
                <w:szCs w:val="24"/>
              </w:rPr>
              <w:t>региональной модели</w:t>
            </w:r>
            <w:r w:rsidRPr="00226400">
              <w:rPr>
                <w:rStyle w:val="TimesNewRoman15pt0pt"/>
                <w:sz w:val="24"/>
                <w:szCs w:val="24"/>
              </w:rPr>
              <w:t xml:space="preserve"> эффективного контракта в общем образова</w:t>
            </w:r>
            <w:r w:rsidRPr="00226400">
              <w:rPr>
                <w:rStyle w:val="TimesNewRoman15pt0pt"/>
                <w:sz w:val="24"/>
                <w:szCs w:val="24"/>
              </w:rPr>
              <w:softHyphen/>
              <w:t>нии</w:t>
            </w:r>
          </w:p>
        </w:tc>
        <w:tc>
          <w:tcPr>
            <w:tcW w:w="27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2013год</w:t>
            </w:r>
          </w:p>
        </w:tc>
        <w:tc>
          <w:tcPr>
            <w:tcW w:w="3123" w:type="dxa"/>
          </w:tcPr>
          <w:p w:rsidR="00A84159" w:rsidRPr="006A0568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Нормативные правовые а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к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ты Соболевского МР</w:t>
            </w:r>
          </w:p>
        </w:tc>
      </w:tr>
      <w:tr w:rsidR="00A84159" w:rsidRPr="00226400" w:rsidTr="00A84159">
        <w:trPr>
          <w:jc w:val="center"/>
        </w:trPr>
        <w:tc>
          <w:tcPr>
            <w:tcW w:w="1134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2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Планирование дополнительных расходов ра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онного бюджета на повышение оплаты труда педагогических работников общеобразовател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27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123" w:type="dxa"/>
          </w:tcPr>
          <w:p w:rsidR="00A84159" w:rsidRPr="006A0568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Нормативные правовые а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к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ты Соболевского МР</w:t>
            </w:r>
          </w:p>
        </w:tc>
      </w:tr>
      <w:tr w:rsidR="00A84159" w:rsidRPr="00226400" w:rsidTr="00A84159">
        <w:trPr>
          <w:jc w:val="center"/>
        </w:trPr>
        <w:tc>
          <w:tcPr>
            <w:tcW w:w="14779" w:type="dxa"/>
            <w:gridSpan w:val="5"/>
          </w:tcPr>
          <w:p w:rsidR="00A84159" w:rsidRPr="00A6318A" w:rsidRDefault="00A6318A" w:rsidP="00A6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15pt0pt"/>
                <w:rFonts w:eastAsia="Sylfaen"/>
                <w:sz w:val="24"/>
                <w:szCs w:val="24"/>
              </w:rPr>
              <w:t xml:space="preserve">  8.</w:t>
            </w:r>
            <w:r w:rsidR="00A84159" w:rsidRPr="00A6318A">
              <w:rPr>
                <w:rStyle w:val="TimesNewRoman15pt0pt"/>
                <w:rFonts w:eastAsia="Sylfaen"/>
                <w:sz w:val="24"/>
                <w:szCs w:val="24"/>
              </w:rPr>
              <w:t>Разработка и внедрение механизмов эффективного контракта с руководителями образовательных организаций общего образования</w:t>
            </w:r>
          </w:p>
        </w:tc>
      </w:tr>
      <w:tr w:rsidR="00A84159" w:rsidRPr="00226400" w:rsidTr="00A84159">
        <w:trPr>
          <w:jc w:val="center"/>
        </w:trPr>
        <w:tc>
          <w:tcPr>
            <w:tcW w:w="1134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250" w:type="dxa"/>
          </w:tcPr>
          <w:p w:rsidR="00A84159" w:rsidRPr="006A0568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Разработка (корректировка) муниципальных нор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softHyphen/>
              <w:t>мативных актов, устанавливающих мех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а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низмы стимулирова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softHyphen/>
              <w:t>ния руководителей общео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б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разовательных организаций, направленных на установление взаимосвязи между показате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softHyphen/>
              <w:t>лями качества предоставляемых государственных (муници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softHyphen/>
              <w:t>пальных) услуг и эффективностью де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я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тельности руководите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softHyphen/>
              <w:t>ля образовательной орг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а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низации общего образования</w:t>
            </w:r>
          </w:p>
        </w:tc>
        <w:tc>
          <w:tcPr>
            <w:tcW w:w="27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123" w:type="dxa"/>
          </w:tcPr>
          <w:p w:rsidR="00A84159" w:rsidRPr="006A0568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муниципальные нор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softHyphen/>
              <w:t>мативные правовые ак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softHyphen/>
              <w:t>ты, устанавливающие механи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з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мы стимулиро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softHyphen/>
              <w:t>вания рук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о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водителей общеобразов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а</w:t>
            </w:r>
            <w:r w:rsidRPr="006A0568">
              <w:rPr>
                <w:rStyle w:val="TimesNewRoman15pt0pt"/>
                <w:rFonts w:eastAsia="Sylfaen"/>
                <w:sz w:val="24"/>
                <w:szCs w:val="24"/>
              </w:rPr>
              <w:t>тельных</w:t>
            </w:r>
          </w:p>
        </w:tc>
      </w:tr>
      <w:tr w:rsidR="00A84159" w:rsidRPr="00226400" w:rsidTr="00A84159">
        <w:trPr>
          <w:jc w:val="center"/>
        </w:trPr>
        <w:tc>
          <w:tcPr>
            <w:tcW w:w="1134" w:type="dxa"/>
          </w:tcPr>
          <w:p w:rsidR="00A84159" w:rsidRPr="00226400" w:rsidRDefault="00A6318A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250" w:type="dxa"/>
          </w:tcPr>
          <w:p w:rsidR="00A84159" w:rsidRPr="00A6318A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8A">
              <w:rPr>
                <w:rStyle w:val="TimesNewRoman15pt0pt"/>
                <w:rFonts w:eastAsia="Sylfaen"/>
                <w:sz w:val="24"/>
                <w:szCs w:val="24"/>
              </w:rPr>
              <w:t>Проведение работы по заключению трудовых договоров с ру</w:t>
            </w:r>
            <w:r w:rsidRPr="00A6318A">
              <w:rPr>
                <w:rStyle w:val="TimesNewRoman15pt0pt"/>
                <w:rFonts w:eastAsia="Sylfaen"/>
                <w:sz w:val="24"/>
                <w:szCs w:val="24"/>
              </w:rPr>
              <w:softHyphen/>
              <w:t>ководителями государственных (муниципальных) организа</w:t>
            </w:r>
            <w:r w:rsidRPr="00A6318A">
              <w:rPr>
                <w:rStyle w:val="TimesNewRoman15pt0pt"/>
                <w:rFonts w:eastAsia="Sylfaen"/>
                <w:sz w:val="24"/>
                <w:szCs w:val="24"/>
              </w:rPr>
              <w:softHyphen/>
              <w:t>ций общего образ</w:t>
            </w:r>
            <w:r w:rsidRPr="00A6318A">
              <w:rPr>
                <w:rStyle w:val="TimesNewRoman15pt0pt"/>
                <w:rFonts w:eastAsia="Sylfaen"/>
                <w:sz w:val="24"/>
                <w:szCs w:val="24"/>
              </w:rPr>
              <w:t>о</w:t>
            </w:r>
            <w:r w:rsidRPr="00A6318A">
              <w:rPr>
                <w:rStyle w:val="TimesNewRoman15pt0pt"/>
                <w:rFonts w:eastAsia="Sylfaen"/>
                <w:sz w:val="24"/>
                <w:szCs w:val="24"/>
              </w:rPr>
              <w:t>вания в соответствии с типовой формой догов</w:t>
            </w:r>
            <w:r w:rsidRPr="00A6318A">
              <w:rPr>
                <w:rStyle w:val="TimesNewRoman15pt0pt"/>
                <w:rFonts w:eastAsia="Sylfaen"/>
                <w:sz w:val="24"/>
                <w:szCs w:val="24"/>
              </w:rPr>
              <w:t>о</w:t>
            </w:r>
            <w:r w:rsidRPr="00A6318A">
              <w:rPr>
                <w:rStyle w:val="TimesNewRoman15pt0pt"/>
                <w:rFonts w:eastAsia="Sylfaen"/>
                <w:sz w:val="24"/>
                <w:szCs w:val="24"/>
              </w:rPr>
              <w:t>ра</w:t>
            </w:r>
          </w:p>
        </w:tc>
        <w:tc>
          <w:tcPr>
            <w:tcW w:w="27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12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трудовых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говоров со всеми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телями </w:t>
            </w:r>
            <w:r w:rsidRPr="00671E61">
              <w:rPr>
                <w:rStyle w:val="TimesNewRoman15pt0pt"/>
                <w:rFonts w:eastAsia="Sylfaen"/>
                <w:sz w:val="24"/>
                <w:szCs w:val="24"/>
              </w:rPr>
              <w:t>му</w:t>
            </w:r>
            <w:r w:rsidRPr="00671E61">
              <w:rPr>
                <w:rStyle w:val="TimesNewRoman15pt0pt"/>
                <w:rFonts w:eastAsia="Sylfaen"/>
                <w:sz w:val="24"/>
                <w:szCs w:val="24"/>
              </w:rPr>
              <w:softHyphen/>
              <w:t>ниципальных о</w:t>
            </w:r>
            <w:r w:rsidRPr="00671E61">
              <w:rPr>
                <w:rStyle w:val="TimesNewRoman15pt0pt"/>
                <w:rFonts w:eastAsia="Sylfaen"/>
                <w:sz w:val="24"/>
                <w:szCs w:val="24"/>
              </w:rPr>
              <w:t>р</w:t>
            </w:r>
            <w:r w:rsidRPr="00671E61">
              <w:rPr>
                <w:rStyle w:val="TimesNewRoman15pt0pt"/>
                <w:rFonts w:eastAsia="Sylfaen"/>
                <w:sz w:val="24"/>
                <w:szCs w:val="24"/>
              </w:rPr>
              <w:t>гани</w:t>
            </w:r>
            <w:r w:rsidRPr="00671E61">
              <w:rPr>
                <w:rStyle w:val="TimesNewRoman15pt0pt"/>
                <w:rFonts w:eastAsia="Sylfaen"/>
                <w:sz w:val="24"/>
                <w:szCs w:val="24"/>
              </w:rPr>
              <w:softHyphen/>
              <w:t>заций общего образо</w:t>
            </w:r>
            <w:r w:rsidRPr="00671E61">
              <w:rPr>
                <w:rStyle w:val="TimesNewRoman15pt0pt"/>
                <w:rFonts w:eastAsia="Sylfaen"/>
                <w:sz w:val="24"/>
                <w:szCs w:val="24"/>
              </w:rPr>
              <w:softHyphen/>
              <w:t>вания в соответствии с т</w:t>
            </w:r>
            <w:r w:rsidRPr="00671E61">
              <w:rPr>
                <w:rStyle w:val="TimesNewRoman15pt0pt"/>
                <w:rFonts w:eastAsia="Sylfaen"/>
                <w:sz w:val="24"/>
                <w:szCs w:val="24"/>
              </w:rPr>
              <w:t>и</w:t>
            </w:r>
            <w:r w:rsidRPr="00671E61">
              <w:rPr>
                <w:rStyle w:val="TimesNewRoman15pt0pt"/>
                <w:rFonts w:eastAsia="Sylfaen"/>
                <w:sz w:val="24"/>
                <w:szCs w:val="24"/>
              </w:rPr>
              <w:t>повой формой</w:t>
            </w:r>
          </w:p>
        </w:tc>
      </w:tr>
      <w:tr w:rsidR="00A84159" w:rsidRPr="00226400" w:rsidTr="00A84159">
        <w:trPr>
          <w:jc w:val="center"/>
        </w:trPr>
        <w:tc>
          <w:tcPr>
            <w:tcW w:w="14779" w:type="dxa"/>
            <w:gridSpan w:val="5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8A">
              <w:rPr>
                <w:rStyle w:val="TimesNewRoman15pt0pt"/>
                <w:rFonts w:eastAsia="Sylfaen"/>
                <w:sz w:val="24"/>
                <w:szCs w:val="24"/>
              </w:rPr>
              <w:lastRenderedPageBreak/>
              <w:t>9.Информационное и мониторинговое сопровождение введения эффективного контракта</w:t>
            </w:r>
          </w:p>
        </w:tc>
      </w:tr>
      <w:tr w:rsidR="00A84159" w:rsidRPr="00226400" w:rsidTr="00A84159">
        <w:trPr>
          <w:jc w:val="center"/>
        </w:trPr>
        <w:tc>
          <w:tcPr>
            <w:tcW w:w="1134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250" w:type="dxa"/>
          </w:tcPr>
          <w:p w:rsidR="00A84159" w:rsidRPr="003E20C9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9">
              <w:rPr>
                <w:rStyle w:val="TimesNewRoman15pt0pt"/>
                <w:rFonts w:eastAsia="Sylfaen"/>
                <w:sz w:val="24"/>
                <w:szCs w:val="24"/>
              </w:rPr>
              <w:t>Взаимодействие со СМИ по введению эффе</w:t>
            </w:r>
            <w:r w:rsidRPr="003E20C9">
              <w:rPr>
                <w:rStyle w:val="TimesNewRoman15pt0pt"/>
                <w:rFonts w:eastAsia="Sylfaen"/>
                <w:sz w:val="24"/>
                <w:szCs w:val="24"/>
              </w:rPr>
              <w:t>к</w:t>
            </w:r>
            <w:r w:rsidRPr="003E20C9">
              <w:rPr>
                <w:rStyle w:val="TimesNewRoman15pt0pt"/>
                <w:rFonts w:eastAsia="Sylfaen"/>
                <w:sz w:val="24"/>
                <w:szCs w:val="24"/>
              </w:rPr>
              <w:t>тивного контрак</w:t>
            </w:r>
            <w:r w:rsidRPr="003E20C9">
              <w:rPr>
                <w:rStyle w:val="TimesNewRoman15pt0pt"/>
                <w:rFonts w:eastAsia="Sylfaen"/>
                <w:sz w:val="24"/>
                <w:szCs w:val="24"/>
              </w:rPr>
              <w:softHyphen/>
              <w:t>та в образовательных организ</w:t>
            </w:r>
            <w:r w:rsidRPr="003E20C9">
              <w:rPr>
                <w:rStyle w:val="TimesNewRoman15pt0pt"/>
                <w:rFonts w:eastAsia="Sylfaen"/>
                <w:sz w:val="24"/>
                <w:szCs w:val="24"/>
              </w:rPr>
              <w:t>а</w:t>
            </w:r>
            <w:r w:rsidRPr="003E20C9">
              <w:rPr>
                <w:rStyle w:val="TimesNewRoman15pt0pt"/>
                <w:rFonts w:eastAsia="Sylfaen"/>
                <w:sz w:val="24"/>
                <w:szCs w:val="24"/>
              </w:rPr>
              <w:t>циях общего образования</w:t>
            </w:r>
          </w:p>
        </w:tc>
        <w:tc>
          <w:tcPr>
            <w:tcW w:w="2750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52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12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лы, статьи, интервью о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эффективного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тракта в образовательных организациях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в Соболевском районе</w:t>
            </w:r>
          </w:p>
        </w:tc>
      </w:tr>
      <w:tr w:rsidR="00A84159" w:rsidRPr="00226400" w:rsidTr="00A84159">
        <w:trPr>
          <w:jc w:val="center"/>
        </w:trPr>
        <w:tc>
          <w:tcPr>
            <w:tcW w:w="1134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250" w:type="dxa"/>
          </w:tcPr>
          <w:p w:rsidR="00A84159" w:rsidRPr="003E20C9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9">
              <w:rPr>
                <w:rStyle w:val="TimesNewRoman15pt0pt"/>
                <w:rFonts w:eastAsia="Sylfaen"/>
                <w:sz w:val="24"/>
                <w:szCs w:val="24"/>
              </w:rPr>
              <w:t>Организация мероприятий, обеспечивающих проведение разъяснительной работы в трудовых коллективах, проведение семинаров и другие мероприятия</w:t>
            </w:r>
          </w:p>
        </w:tc>
        <w:tc>
          <w:tcPr>
            <w:tcW w:w="2750" w:type="dxa"/>
          </w:tcPr>
          <w:p w:rsidR="00A84159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2522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123" w:type="dxa"/>
          </w:tcPr>
          <w:p w:rsidR="00A84159" w:rsidRPr="00226400" w:rsidRDefault="00A84159" w:rsidP="007D6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трудовых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тивов, семинары, совещ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84159" w:rsidRPr="00A6318A" w:rsidTr="00A84159">
        <w:trPr>
          <w:jc w:val="center"/>
        </w:trPr>
        <w:tc>
          <w:tcPr>
            <w:tcW w:w="1134" w:type="dxa"/>
          </w:tcPr>
          <w:p w:rsidR="00A84159" w:rsidRPr="00A6318A" w:rsidRDefault="00A84159" w:rsidP="00A63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8A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250" w:type="dxa"/>
          </w:tcPr>
          <w:p w:rsidR="00A84159" w:rsidRPr="00A6318A" w:rsidRDefault="00A84159" w:rsidP="00956E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8A">
              <w:rPr>
                <w:rStyle w:val="TimesNewRoman15pt0pt"/>
                <w:rFonts w:eastAsia="Sylfaen"/>
                <w:sz w:val="24"/>
                <w:szCs w:val="24"/>
              </w:rPr>
              <w:t>Организация сбора и обработки данных для проведения  регионального мониторинг</w:t>
            </w:r>
            <w:r w:rsidR="00956EAB">
              <w:rPr>
                <w:rStyle w:val="TimesNewRoman15pt0pt"/>
                <w:rFonts w:eastAsia="Sylfaen"/>
                <w:sz w:val="24"/>
                <w:szCs w:val="24"/>
              </w:rPr>
              <w:t>а</w:t>
            </w:r>
            <w:r w:rsidRPr="00A6318A">
              <w:rPr>
                <w:rStyle w:val="TimesNewRoman15pt0pt"/>
                <w:rFonts w:eastAsia="Sylfaen"/>
                <w:sz w:val="24"/>
                <w:szCs w:val="24"/>
              </w:rPr>
              <w:t xml:space="preserve"> вли</w:t>
            </w:r>
            <w:r w:rsidRPr="00A6318A">
              <w:rPr>
                <w:rStyle w:val="TimesNewRoman15pt0pt"/>
                <w:rFonts w:eastAsia="Sylfaen"/>
                <w:sz w:val="24"/>
                <w:szCs w:val="24"/>
              </w:rPr>
              <w:t>я</w:t>
            </w:r>
            <w:r w:rsidRPr="00A6318A">
              <w:rPr>
                <w:rStyle w:val="TimesNewRoman15pt0pt"/>
                <w:rFonts w:eastAsia="Sylfaen"/>
                <w:sz w:val="24"/>
                <w:szCs w:val="24"/>
              </w:rPr>
              <w:t>ния внедрения эффективного контракта на кач</w:t>
            </w:r>
            <w:r w:rsidRPr="00A6318A">
              <w:rPr>
                <w:rStyle w:val="TimesNewRoman15pt0pt"/>
                <w:rFonts w:eastAsia="Sylfaen"/>
                <w:sz w:val="24"/>
                <w:szCs w:val="24"/>
              </w:rPr>
              <w:t>е</w:t>
            </w:r>
            <w:r w:rsidRPr="00A6318A">
              <w:rPr>
                <w:rStyle w:val="TimesNewRoman15pt0pt"/>
                <w:rFonts w:eastAsia="Sylfaen"/>
                <w:sz w:val="24"/>
                <w:szCs w:val="24"/>
              </w:rPr>
              <w:t>ство образовательных услуг общего образования и удовлетворенности населения каче</w:t>
            </w:r>
            <w:r w:rsidRPr="00A6318A">
              <w:rPr>
                <w:rStyle w:val="TimesNewRoman15pt0pt"/>
                <w:rFonts w:eastAsia="Sylfaen"/>
                <w:sz w:val="24"/>
                <w:szCs w:val="24"/>
              </w:rPr>
              <w:softHyphen/>
              <w:t>ством о</w:t>
            </w:r>
            <w:r w:rsidRPr="00A6318A">
              <w:rPr>
                <w:rStyle w:val="TimesNewRoman15pt0pt"/>
                <w:rFonts w:eastAsia="Sylfaen"/>
                <w:sz w:val="24"/>
                <w:szCs w:val="24"/>
              </w:rPr>
              <w:t>б</w:t>
            </w:r>
            <w:r w:rsidRPr="00A6318A">
              <w:rPr>
                <w:rStyle w:val="TimesNewRoman15pt0pt"/>
                <w:rFonts w:eastAsia="Sylfaen"/>
                <w:sz w:val="24"/>
                <w:szCs w:val="24"/>
              </w:rPr>
              <w:t>щего образования, в том числе выявление лу</w:t>
            </w:r>
            <w:r w:rsidRPr="00A6318A">
              <w:rPr>
                <w:rStyle w:val="TimesNewRoman15pt0pt"/>
                <w:rFonts w:eastAsia="Sylfaen"/>
                <w:sz w:val="24"/>
                <w:szCs w:val="24"/>
              </w:rPr>
              <w:t>ч</w:t>
            </w:r>
            <w:r w:rsidRPr="00A6318A">
              <w:rPr>
                <w:rStyle w:val="TimesNewRoman15pt0pt"/>
                <w:rFonts w:eastAsia="Sylfaen"/>
                <w:sz w:val="24"/>
                <w:szCs w:val="24"/>
              </w:rPr>
              <w:t>ших практик</w:t>
            </w:r>
          </w:p>
        </w:tc>
        <w:tc>
          <w:tcPr>
            <w:tcW w:w="2750" w:type="dxa"/>
          </w:tcPr>
          <w:p w:rsidR="00A84159" w:rsidRPr="00A6318A" w:rsidRDefault="00A84159" w:rsidP="00A63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8A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A63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31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2" w:type="dxa"/>
          </w:tcPr>
          <w:p w:rsidR="00A84159" w:rsidRPr="00A6318A" w:rsidRDefault="00A84159" w:rsidP="00A63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8A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123" w:type="dxa"/>
          </w:tcPr>
          <w:p w:rsidR="00A84159" w:rsidRPr="00A6318A" w:rsidRDefault="00A84159" w:rsidP="00A63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8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мониторинга</w:t>
            </w:r>
          </w:p>
        </w:tc>
      </w:tr>
    </w:tbl>
    <w:p w:rsidR="00437A88" w:rsidRPr="00A6318A" w:rsidRDefault="00437A88" w:rsidP="00A6318A">
      <w:pPr>
        <w:spacing w:line="240" w:lineRule="auto"/>
        <w:rPr>
          <w:rStyle w:val="1TimesNewRoman17pt"/>
          <w:rFonts w:eastAsia="Sylfaen"/>
          <w:sz w:val="24"/>
          <w:szCs w:val="24"/>
        </w:rPr>
      </w:pPr>
    </w:p>
    <w:p w:rsidR="00A84159" w:rsidRPr="001634C7" w:rsidRDefault="00A84159" w:rsidP="00A84159">
      <w:pPr>
        <w:jc w:val="center"/>
        <w:rPr>
          <w:rStyle w:val="1TimesNewRoman17pt"/>
          <w:rFonts w:eastAsia="Sylfaen"/>
          <w:sz w:val="28"/>
          <w:szCs w:val="28"/>
        </w:rPr>
      </w:pPr>
      <w:r w:rsidRPr="001634C7">
        <w:rPr>
          <w:rStyle w:val="1TimesNewRoman17pt"/>
          <w:rFonts w:eastAsia="Sylfaen"/>
          <w:sz w:val="28"/>
          <w:szCs w:val="28"/>
        </w:rPr>
        <w:t>5. Показатели повышения эффективности и качества услуг в сфере общего образования.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2"/>
        <w:gridCol w:w="3984"/>
        <w:gridCol w:w="1289"/>
        <w:gridCol w:w="1203"/>
        <w:gridCol w:w="1203"/>
        <w:gridCol w:w="1147"/>
        <w:gridCol w:w="1174"/>
        <w:gridCol w:w="1203"/>
        <w:gridCol w:w="2687"/>
      </w:tblGrid>
      <w:tr w:rsidR="00A84159" w:rsidTr="007D6A75">
        <w:trPr>
          <w:jc w:val="center"/>
        </w:trPr>
        <w:tc>
          <w:tcPr>
            <w:tcW w:w="675" w:type="dxa"/>
          </w:tcPr>
          <w:p w:rsidR="00A84159" w:rsidRPr="001634C7" w:rsidRDefault="00A84159" w:rsidP="007D6A75">
            <w:pPr>
              <w:rPr>
                <w:rFonts w:ascii="Times New Roman" w:hAnsi="Times New Roman" w:cs="Times New Roman"/>
              </w:rPr>
            </w:pPr>
            <w:r w:rsidRPr="001634C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87" w:type="dxa"/>
          </w:tcPr>
          <w:p w:rsidR="00A84159" w:rsidRPr="001634C7" w:rsidRDefault="00A84159" w:rsidP="007D6A75">
            <w:pPr>
              <w:rPr>
                <w:rFonts w:ascii="Times New Roman" w:hAnsi="Times New Roman" w:cs="Times New Roman"/>
              </w:rPr>
            </w:pPr>
            <w:r w:rsidRPr="001634C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A84159" w:rsidRPr="001634C7" w:rsidRDefault="00A84159" w:rsidP="007D6A75">
            <w:pPr>
              <w:rPr>
                <w:rFonts w:ascii="Times New Roman" w:hAnsi="Times New Roman" w:cs="Times New Roman"/>
              </w:rPr>
            </w:pPr>
            <w:r w:rsidRPr="001634C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59" w:type="dxa"/>
          </w:tcPr>
          <w:p w:rsidR="00A84159" w:rsidRPr="001634C7" w:rsidRDefault="00A84159" w:rsidP="007D6A75">
            <w:pPr>
              <w:rPr>
                <w:rFonts w:ascii="Times New Roman" w:hAnsi="Times New Roman" w:cs="Times New Roman"/>
              </w:rPr>
            </w:pPr>
            <w:r w:rsidRPr="001634C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59" w:type="dxa"/>
          </w:tcPr>
          <w:p w:rsidR="00A84159" w:rsidRPr="001634C7" w:rsidRDefault="00A84159" w:rsidP="007D6A75">
            <w:pPr>
              <w:rPr>
                <w:rFonts w:ascii="Times New Roman" w:hAnsi="Times New Roman" w:cs="Times New Roman"/>
              </w:rPr>
            </w:pPr>
            <w:r w:rsidRPr="001634C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67" w:type="dxa"/>
          </w:tcPr>
          <w:p w:rsidR="00A84159" w:rsidRPr="001634C7" w:rsidRDefault="00A84159" w:rsidP="007D6A75">
            <w:pPr>
              <w:rPr>
                <w:rFonts w:ascii="Times New Roman" w:hAnsi="Times New Roman" w:cs="Times New Roman"/>
              </w:rPr>
            </w:pPr>
            <w:r w:rsidRPr="001634C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10" w:type="dxa"/>
          </w:tcPr>
          <w:p w:rsidR="00A84159" w:rsidRPr="001634C7" w:rsidRDefault="00A84159" w:rsidP="007D6A75">
            <w:pPr>
              <w:rPr>
                <w:rFonts w:ascii="Times New Roman" w:hAnsi="Times New Roman" w:cs="Times New Roman"/>
              </w:rPr>
            </w:pPr>
            <w:r w:rsidRPr="001634C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A84159" w:rsidRPr="001634C7" w:rsidRDefault="00A84159" w:rsidP="007D6A75">
            <w:pPr>
              <w:rPr>
                <w:rFonts w:ascii="Times New Roman" w:hAnsi="Times New Roman" w:cs="Times New Roman"/>
              </w:rPr>
            </w:pPr>
            <w:r w:rsidRPr="001634C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49" w:type="dxa"/>
          </w:tcPr>
          <w:p w:rsidR="00A84159" w:rsidRPr="001634C7" w:rsidRDefault="00A84159" w:rsidP="007D6A75">
            <w:pPr>
              <w:rPr>
                <w:rFonts w:ascii="Times New Roman" w:hAnsi="Times New Roman" w:cs="Times New Roman"/>
              </w:rPr>
            </w:pPr>
            <w:r w:rsidRPr="001634C7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A84159" w:rsidTr="007D6A75">
        <w:trPr>
          <w:jc w:val="center"/>
        </w:trPr>
        <w:tc>
          <w:tcPr>
            <w:tcW w:w="675" w:type="dxa"/>
          </w:tcPr>
          <w:p w:rsidR="00A84159" w:rsidRPr="001634C7" w:rsidRDefault="001634C7" w:rsidP="007D6A75">
            <w:pPr>
              <w:rPr>
                <w:rFonts w:ascii="Times New Roman" w:hAnsi="Times New Roman" w:cs="Times New Roman"/>
              </w:rPr>
            </w:pPr>
            <w:r w:rsidRPr="001634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A84159" w:rsidRPr="00E455B0" w:rsidRDefault="00A84159" w:rsidP="00305DB4">
            <w:pPr>
              <w:rPr>
                <w:highlight w:val="yellow"/>
              </w:rPr>
            </w:pPr>
            <w:r w:rsidRPr="005C7035">
              <w:rPr>
                <w:rStyle w:val="TimesNewRoman15pt0pt"/>
                <w:rFonts w:eastAsia="Sylfaen"/>
                <w:sz w:val="22"/>
                <w:szCs w:val="22"/>
              </w:rPr>
              <w:t>Отношение среднего балла единого го</w:t>
            </w:r>
            <w:r w:rsidRPr="005C7035">
              <w:rPr>
                <w:rStyle w:val="TimesNewRoman15pt0pt"/>
                <w:rFonts w:eastAsia="Sylfaen"/>
                <w:sz w:val="22"/>
                <w:szCs w:val="22"/>
              </w:rPr>
              <w:t>с</w:t>
            </w:r>
            <w:r w:rsidRPr="005C7035">
              <w:rPr>
                <w:rStyle w:val="TimesNewRoman15pt0pt"/>
                <w:rFonts w:eastAsia="Sylfaen"/>
                <w:sz w:val="22"/>
                <w:szCs w:val="22"/>
              </w:rPr>
              <w:t>ударственно</w:t>
            </w:r>
            <w:r w:rsidRPr="005C7035">
              <w:rPr>
                <w:rStyle w:val="TimesNewRoman15pt0pt"/>
                <w:rFonts w:eastAsia="Sylfaen"/>
                <w:sz w:val="22"/>
                <w:szCs w:val="22"/>
              </w:rPr>
              <w:softHyphen/>
              <w:t>го экзамена (в расчете на 1 предмет) с лучшими результатами единого государ</w:t>
            </w:r>
            <w:r w:rsidRPr="005C7035">
              <w:rPr>
                <w:rStyle w:val="TimesNewRoman15pt0pt"/>
                <w:rFonts w:eastAsia="Sylfaen"/>
                <w:sz w:val="22"/>
                <w:szCs w:val="22"/>
              </w:rPr>
              <w:softHyphen/>
              <w:t>ственного экзамена к сре</w:t>
            </w:r>
            <w:r w:rsidRPr="005C7035">
              <w:rPr>
                <w:rStyle w:val="TimesNewRoman15pt0pt"/>
                <w:rFonts w:eastAsia="Sylfaen"/>
                <w:sz w:val="22"/>
                <w:szCs w:val="22"/>
              </w:rPr>
              <w:t>д</w:t>
            </w:r>
            <w:r w:rsidRPr="005C7035">
              <w:rPr>
                <w:rStyle w:val="TimesNewRoman15pt0pt"/>
                <w:rFonts w:eastAsia="Sylfaen"/>
                <w:sz w:val="22"/>
                <w:szCs w:val="22"/>
              </w:rPr>
              <w:t>нему баллу единого госу</w:t>
            </w:r>
            <w:r w:rsidRPr="005C7035">
              <w:rPr>
                <w:rStyle w:val="TimesNewRoman15pt0pt"/>
                <w:rFonts w:eastAsia="Sylfaen"/>
                <w:sz w:val="22"/>
                <w:szCs w:val="22"/>
              </w:rPr>
              <w:softHyphen/>
              <w:t>дарственного экзамена (в расчете на 1 предмет)  с худшими результатами ЕГЭ (про</w:t>
            </w:r>
            <w:r w:rsidRPr="005C7035">
              <w:rPr>
                <w:rStyle w:val="TimesNewRoman15pt0pt"/>
                <w:rFonts w:eastAsia="Sylfaen"/>
                <w:sz w:val="22"/>
                <w:szCs w:val="22"/>
              </w:rPr>
              <w:softHyphen/>
              <w:t>центов)</w:t>
            </w:r>
          </w:p>
        </w:tc>
        <w:tc>
          <w:tcPr>
            <w:tcW w:w="1701" w:type="dxa"/>
          </w:tcPr>
          <w:p w:rsidR="00A84159" w:rsidRPr="001634C7" w:rsidRDefault="00305DB4" w:rsidP="007D6A75">
            <w:r>
              <w:t>1,82</w:t>
            </w:r>
          </w:p>
        </w:tc>
        <w:tc>
          <w:tcPr>
            <w:tcW w:w="1559" w:type="dxa"/>
          </w:tcPr>
          <w:p w:rsidR="00A84159" w:rsidRPr="001634C7" w:rsidRDefault="00305DB4" w:rsidP="007D6A75">
            <w:r>
              <w:t>1,8</w:t>
            </w:r>
          </w:p>
        </w:tc>
        <w:tc>
          <w:tcPr>
            <w:tcW w:w="1559" w:type="dxa"/>
          </w:tcPr>
          <w:p w:rsidR="00A84159" w:rsidRPr="001634C7" w:rsidRDefault="00305DB4" w:rsidP="007D6A75">
            <w:r>
              <w:t>1,79</w:t>
            </w:r>
          </w:p>
        </w:tc>
        <w:tc>
          <w:tcPr>
            <w:tcW w:w="1467" w:type="dxa"/>
          </w:tcPr>
          <w:p w:rsidR="00A84159" w:rsidRPr="001634C7" w:rsidRDefault="005C7035" w:rsidP="007D6A75">
            <w:r>
              <w:t>1,78</w:t>
            </w:r>
          </w:p>
        </w:tc>
        <w:tc>
          <w:tcPr>
            <w:tcW w:w="1510" w:type="dxa"/>
          </w:tcPr>
          <w:p w:rsidR="00A84159" w:rsidRPr="001634C7" w:rsidRDefault="005C7035" w:rsidP="005C7035">
            <w:r>
              <w:t>1,77</w:t>
            </w:r>
          </w:p>
        </w:tc>
        <w:tc>
          <w:tcPr>
            <w:tcW w:w="1559" w:type="dxa"/>
          </w:tcPr>
          <w:p w:rsidR="00A84159" w:rsidRPr="001634C7" w:rsidRDefault="005C7035" w:rsidP="005C7035">
            <w:r>
              <w:t>1,76</w:t>
            </w:r>
          </w:p>
        </w:tc>
        <w:tc>
          <w:tcPr>
            <w:tcW w:w="2949" w:type="dxa"/>
          </w:tcPr>
          <w:p w:rsidR="00A84159" w:rsidRPr="001634C7" w:rsidRDefault="00A84159" w:rsidP="00A131DA">
            <w:pPr>
              <w:pStyle w:val="1"/>
              <w:shd w:val="clear" w:color="auto" w:fill="auto"/>
              <w:spacing w:after="0" w:line="240" w:lineRule="auto"/>
              <w:ind w:left="-48" w:right="20"/>
              <w:jc w:val="left"/>
              <w:rPr>
                <w:sz w:val="22"/>
                <w:szCs w:val="22"/>
              </w:rPr>
            </w:pP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Улучшатся результаты вы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softHyphen/>
              <w:t>пускников школ, в первую очередь тех школ, выпуск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softHyphen/>
              <w:t>ники которых п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о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казывают низкие резул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ь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таты единого госуда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р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ственного экзамена</w:t>
            </w:r>
          </w:p>
          <w:p w:rsidR="00A84159" w:rsidRPr="001634C7" w:rsidRDefault="00A84159" w:rsidP="00A131DA">
            <w:pPr>
              <w:ind w:left="-48"/>
            </w:pPr>
          </w:p>
        </w:tc>
      </w:tr>
      <w:tr w:rsidR="00A84159" w:rsidTr="007D6A75">
        <w:trPr>
          <w:jc w:val="center"/>
        </w:trPr>
        <w:tc>
          <w:tcPr>
            <w:tcW w:w="675" w:type="dxa"/>
          </w:tcPr>
          <w:p w:rsidR="00A84159" w:rsidRPr="001634C7" w:rsidRDefault="001634C7" w:rsidP="007D6A75">
            <w:pPr>
              <w:rPr>
                <w:rFonts w:ascii="Times New Roman" w:hAnsi="Times New Roman" w:cs="Times New Roman"/>
              </w:rPr>
            </w:pPr>
            <w:r w:rsidRPr="001634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A84159" w:rsidRPr="001634C7" w:rsidRDefault="00A84159" w:rsidP="007D6A75"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 xml:space="preserve">Удельный вес численности учителей в 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lastRenderedPageBreak/>
              <w:t>возрасте до 30 лет в общей численн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о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сти учителей общеобразо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softHyphen/>
              <w:t>вательных орган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и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заций (процентов</w:t>
            </w:r>
          </w:p>
        </w:tc>
        <w:tc>
          <w:tcPr>
            <w:tcW w:w="1701" w:type="dxa"/>
          </w:tcPr>
          <w:p w:rsidR="00A84159" w:rsidRPr="001634C7" w:rsidRDefault="005C7035" w:rsidP="007D6A75">
            <w:r>
              <w:lastRenderedPageBreak/>
              <w:t>17</w:t>
            </w:r>
          </w:p>
        </w:tc>
        <w:tc>
          <w:tcPr>
            <w:tcW w:w="1559" w:type="dxa"/>
          </w:tcPr>
          <w:p w:rsidR="00A84159" w:rsidRPr="001634C7" w:rsidRDefault="005C7035" w:rsidP="007D6A75">
            <w:r>
              <w:t>19</w:t>
            </w:r>
          </w:p>
        </w:tc>
        <w:tc>
          <w:tcPr>
            <w:tcW w:w="1559" w:type="dxa"/>
          </w:tcPr>
          <w:p w:rsidR="00A84159" w:rsidRPr="001634C7" w:rsidRDefault="005C7035" w:rsidP="007D6A75">
            <w:r>
              <w:t>20</w:t>
            </w:r>
          </w:p>
        </w:tc>
        <w:tc>
          <w:tcPr>
            <w:tcW w:w="1467" w:type="dxa"/>
          </w:tcPr>
          <w:p w:rsidR="00A84159" w:rsidRPr="001634C7" w:rsidRDefault="005C7035" w:rsidP="007D6A75">
            <w:r>
              <w:t>21</w:t>
            </w:r>
          </w:p>
        </w:tc>
        <w:tc>
          <w:tcPr>
            <w:tcW w:w="1510" w:type="dxa"/>
          </w:tcPr>
          <w:p w:rsidR="00A84159" w:rsidRPr="001634C7" w:rsidRDefault="005C7035" w:rsidP="007D6A75">
            <w:r>
              <w:t>22</w:t>
            </w:r>
          </w:p>
        </w:tc>
        <w:tc>
          <w:tcPr>
            <w:tcW w:w="1559" w:type="dxa"/>
          </w:tcPr>
          <w:p w:rsidR="00A84159" w:rsidRPr="001634C7" w:rsidRDefault="005C7035" w:rsidP="007D6A75">
            <w:r>
              <w:t>23</w:t>
            </w:r>
          </w:p>
        </w:tc>
        <w:tc>
          <w:tcPr>
            <w:tcW w:w="2949" w:type="dxa"/>
          </w:tcPr>
          <w:p w:rsidR="00A84159" w:rsidRPr="001634C7" w:rsidRDefault="00A84159" w:rsidP="00A131DA">
            <w:pPr>
              <w:ind w:left="-48"/>
            </w:pP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 xml:space="preserve">Численность молодых 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lastRenderedPageBreak/>
              <w:t>учи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softHyphen/>
              <w:t>телей в возрасте до 30 лет будет составлять не менее 20 процентов от общей численности уч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и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телей об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softHyphen/>
              <w:t>щеобразовательных орг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а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низаций</w:t>
            </w:r>
          </w:p>
        </w:tc>
      </w:tr>
      <w:tr w:rsidR="00A84159" w:rsidRPr="00DE6B92" w:rsidTr="007D6A75">
        <w:trPr>
          <w:jc w:val="center"/>
        </w:trPr>
        <w:tc>
          <w:tcPr>
            <w:tcW w:w="675" w:type="dxa"/>
          </w:tcPr>
          <w:p w:rsidR="00A84159" w:rsidRPr="001634C7" w:rsidRDefault="001634C7" w:rsidP="007D6A75">
            <w:pPr>
              <w:rPr>
                <w:rFonts w:ascii="Times New Roman" w:hAnsi="Times New Roman" w:cs="Times New Roman"/>
              </w:rPr>
            </w:pPr>
            <w:r w:rsidRPr="001634C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387" w:type="dxa"/>
          </w:tcPr>
          <w:p w:rsidR="00A84159" w:rsidRPr="001634C7" w:rsidRDefault="00A84159" w:rsidP="007D6A75"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Отношение средней заработной платы педагогиче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softHyphen/>
              <w:t>ских работников образов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а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тельных организаций об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softHyphen/>
              <w:t>щего образов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а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ния к средней заработной плате в Ка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м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чатском крае (процентов</w:t>
            </w:r>
          </w:p>
        </w:tc>
        <w:tc>
          <w:tcPr>
            <w:tcW w:w="1701" w:type="dxa"/>
          </w:tcPr>
          <w:p w:rsidR="00A84159" w:rsidRPr="001634C7" w:rsidRDefault="00487F75" w:rsidP="007D6A75">
            <w:r>
              <w:t>100</w:t>
            </w:r>
          </w:p>
        </w:tc>
        <w:tc>
          <w:tcPr>
            <w:tcW w:w="1559" w:type="dxa"/>
          </w:tcPr>
          <w:p w:rsidR="00A84159" w:rsidRPr="001634C7" w:rsidRDefault="00487F75" w:rsidP="007D6A75">
            <w:r>
              <w:t>100</w:t>
            </w:r>
          </w:p>
        </w:tc>
        <w:tc>
          <w:tcPr>
            <w:tcW w:w="1559" w:type="dxa"/>
          </w:tcPr>
          <w:p w:rsidR="00A84159" w:rsidRPr="001634C7" w:rsidRDefault="00487F75" w:rsidP="007D6A75">
            <w:r>
              <w:t>100</w:t>
            </w:r>
          </w:p>
        </w:tc>
        <w:tc>
          <w:tcPr>
            <w:tcW w:w="1467" w:type="dxa"/>
          </w:tcPr>
          <w:p w:rsidR="00A84159" w:rsidRPr="001634C7" w:rsidRDefault="00487F75" w:rsidP="007D6A75">
            <w:r>
              <w:t>100</w:t>
            </w:r>
          </w:p>
        </w:tc>
        <w:tc>
          <w:tcPr>
            <w:tcW w:w="1510" w:type="dxa"/>
          </w:tcPr>
          <w:p w:rsidR="00A84159" w:rsidRPr="001634C7" w:rsidRDefault="00487F75" w:rsidP="007D6A75">
            <w:r>
              <w:t>100</w:t>
            </w:r>
          </w:p>
        </w:tc>
        <w:tc>
          <w:tcPr>
            <w:tcW w:w="1559" w:type="dxa"/>
          </w:tcPr>
          <w:p w:rsidR="00A84159" w:rsidRPr="001634C7" w:rsidRDefault="00487F75" w:rsidP="007D6A75">
            <w:r>
              <w:t>100</w:t>
            </w:r>
          </w:p>
        </w:tc>
        <w:tc>
          <w:tcPr>
            <w:tcW w:w="2949" w:type="dxa"/>
          </w:tcPr>
          <w:p w:rsidR="00A84159" w:rsidRPr="001634C7" w:rsidRDefault="00A84159" w:rsidP="00A131DA">
            <w:pPr>
              <w:ind w:left="-48"/>
            </w:pP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Средняя заработная плата педагогических работн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и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ков образовательных о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р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ганиза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softHyphen/>
              <w:t>ций общего образ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о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вания составит не менее 100 про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softHyphen/>
              <w:t>центов от средней заработ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softHyphen/>
              <w:t>ной платы в Ка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м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чатском крае</w:t>
            </w:r>
          </w:p>
        </w:tc>
      </w:tr>
      <w:tr w:rsidR="00A84159" w:rsidRPr="00DE6B92" w:rsidTr="007D6A75">
        <w:trPr>
          <w:jc w:val="center"/>
        </w:trPr>
        <w:tc>
          <w:tcPr>
            <w:tcW w:w="675" w:type="dxa"/>
          </w:tcPr>
          <w:p w:rsidR="00A84159" w:rsidRPr="001634C7" w:rsidRDefault="001634C7" w:rsidP="007D6A75">
            <w:pPr>
              <w:rPr>
                <w:rFonts w:ascii="Times New Roman" w:hAnsi="Times New Roman" w:cs="Times New Roman"/>
              </w:rPr>
            </w:pPr>
            <w:r w:rsidRPr="001634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A84159" w:rsidRPr="001634C7" w:rsidRDefault="00A84159" w:rsidP="00565647"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 xml:space="preserve">Удельный вес </w:t>
            </w:r>
            <w:r w:rsidR="00A57B53">
              <w:rPr>
                <w:rStyle w:val="TimesNewRoman15pt0pt"/>
                <w:rFonts w:eastAsia="Sylfaen"/>
                <w:sz w:val="22"/>
                <w:szCs w:val="22"/>
              </w:rPr>
              <w:t>образовательных орган</w:t>
            </w:r>
            <w:r w:rsidR="00A57B53">
              <w:rPr>
                <w:rStyle w:val="TimesNewRoman15pt0pt"/>
                <w:rFonts w:eastAsia="Sylfaen"/>
                <w:sz w:val="22"/>
                <w:szCs w:val="22"/>
              </w:rPr>
              <w:t>и</w:t>
            </w:r>
            <w:r w:rsidR="00A57B53">
              <w:rPr>
                <w:rStyle w:val="TimesNewRoman15pt0pt"/>
                <w:rFonts w:eastAsia="Sylfaen"/>
                <w:sz w:val="22"/>
                <w:szCs w:val="22"/>
              </w:rPr>
              <w:t>заций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, в которых оценка деятельности обще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softHyphen/>
              <w:t>образовательных организаций, их руководителей и основных категорий работников осуществляется на основ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а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нии показателей эффективности де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я</w:t>
            </w:r>
            <w:r w:rsidRPr="001634C7">
              <w:rPr>
                <w:rStyle w:val="TimesNewRoman15pt0pt"/>
                <w:rFonts w:eastAsia="Sylfaen"/>
                <w:sz w:val="22"/>
                <w:szCs w:val="22"/>
              </w:rPr>
              <w:t>тельности муниципальных организаций общего образования (процентов)</w:t>
            </w:r>
          </w:p>
        </w:tc>
        <w:tc>
          <w:tcPr>
            <w:tcW w:w="1701" w:type="dxa"/>
          </w:tcPr>
          <w:p w:rsidR="00A84159" w:rsidRPr="001634C7" w:rsidRDefault="00487F75" w:rsidP="007D6A75">
            <w:r>
              <w:t>0</w:t>
            </w:r>
          </w:p>
        </w:tc>
        <w:tc>
          <w:tcPr>
            <w:tcW w:w="1559" w:type="dxa"/>
          </w:tcPr>
          <w:p w:rsidR="00A84159" w:rsidRPr="001634C7" w:rsidRDefault="00487F75" w:rsidP="007D6A75">
            <w:r>
              <w:t>60</w:t>
            </w:r>
          </w:p>
        </w:tc>
        <w:tc>
          <w:tcPr>
            <w:tcW w:w="1559" w:type="dxa"/>
          </w:tcPr>
          <w:p w:rsidR="00A84159" w:rsidRPr="001634C7" w:rsidRDefault="00487F75" w:rsidP="007D6A75">
            <w:r>
              <w:t>100</w:t>
            </w:r>
          </w:p>
        </w:tc>
        <w:tc>
          <w:tcPr>
            <w:tcW w:w="1467" w:type="dxa"/>
          </w:tcPr>
          <w:p w:rsidR="00A84159" w:rsidRPr="001634C7" w:rsidRDefault="00487F75" w:rsidP="007D6A75">
            <w:r>
              <w:t>100</w:t>
            </w:r>
          </w:p>
        </w:tc>
        <w:tc>
          <w:tcPr>
            <w:tcW w:w="1510" w:type="dxa"/>
          </w:tcPr>
          <w:p w:rsidR="00A84159" w:rsidRPr="001634C7" w:rsidRDefault="00487F75" w:rsidP="007D6A75">
            <w:r>
              <w:t>100</w:t>
            </w:r>
          </w:p>
        </w:tc>
        <w:tc>
          <w:tcPr>
            <w:tcW w:w="1559" w:type="dxa"/>
          </w:tcPr>
          <w:p w:rsidR="00A84159" w:rsidRPr="001634C7" w:rsidRDefault="00487F75" w:rsidP="007D6A75">
            <w:r>
              <w:t>100</w:t>
            </w:r>
          </w:p>
        </w:tc>
        <w:tc>
          <w:tcPr>
            <w:tcW w:w="2949" w:type="dxa"/>
          </w:tcPr>
          <w:p w:rsidR="00A84159" w:rsidRPr="00F0353E" w:rsidRDefault="00A84159" w:rsidP="00A131DA">
            <w:pPr>
              <w:pStyle w:val="1"/>
              <w:shd w:val="clear" w:color="auto" w:fill="auto"/>
              <w:spacing w:line="240" w:lineRule="auto"/>
              <w:ind w:left="-48" w:right="20"/>
              <w:jc w:val="left"/>
              <w:rPr>
                <w:sz w:val="22"/>
                <w:szCs w:val="22"/>
              </w:rPr>
            </w:pPr>
            <w:r w:rsidRPr="00F0353E">
              <w:rPr>
                <w:rStyle w:val="TimesNewRoman15pt0pt"/>
                <w:rFonts w:eastAsia="Sylfaen"/>
                <w:sz w:val="22"/>
                <w:szCs w:val="22"/>
              </w:rPr>
              <w:t>Во всех муниципальных образованиях будет вне</w:t>
            </w:r>
            <w:r w:rsidRPr="00F0353E">
              <w:rPr>
                <w:rStyle w:val="TimesNewRoman15pt0pt"/>
                <w:rFonts w:eastAsia="Sylfaen"/>
                <w:sz w:val="22"/>
                <w:szCs w:val="22"/>
              </w:rPr>
              <w:t>д</w:t>
            </w:r>
            <w:r w:rsidRPr="00F0353E">
              <w:rPr>
                <w:rStyle w:val="TimesNewRoman15pt0pt"/>
                <w:rFonts w:eastAsia="Sylfaen"/>
                <w:sz w:val="22"/>
                <w:szCs w:val="22"/>
              </w:rPr>
              <w:t>рена система оценки де</w:t>
            </w:r>
            <w:r w:rsidRPr="00F0353E">
              <w:rPr>
                <w:rStyle w:val="TimesNewRoman15pt0pt"/>
                <w:rFonts w:eastAsia="Sylfaen"/>
                <w:sz w:val="22"/>
                <w:szCs w:val="22"/>
              </w:rPr>
              <w:t>я</w:t>
            </w:r>
            <w:r w:rsidRPr="00F0353E">
              <w:rPr>
                <w:rStyle w:val="TimesNewRoman15pt0pt"/>
                <w:rFonts w:eastAsia="Sylfaen"/>
                <w:sz w:val="22"/>
                <w:szCs w:val="22"/>
              </w:rPr>
              <w:t>тельно</w:t>
            </w:r>
            <w:r w:rsidRPr="00F0353E">
              <w:rPr>
                <w:rStyle w:val="TimesNewRoman15pt0pt"/>
                <w:rFonts w:eastAsia="Sylfaen"/>
                <w:sz w:val="22"/>
                <w:szCs w:val="22"/>
              </w:rPr>
              <w:softHyphen/>
              <w:t>сти общеобразов</w:t>
            </w:r>
            <w:r w:rsidRPr="00F0353E">
              <w:rPr>
                <w:rStyle w:val="TimesNewRoman15pt0pt"/>
                <w:rFonts w:eastAsia="Sylfaen"/>
                <w:sz w:val="22"/>
                <w:szCs w:val="22"/>
              </w:rPr>
              <w:t>а</w:t>
            </w:r>
            <w:r w:rsidRPr="00F0353E">
              <w:rPr>
                <w:rStyle w:val="TimesNewRoman15pt0pt"/>
                <w:rFonts w:eastAsia="Sylfaen"/>
                <w:sz w:val="22"/>
                <w:szCs w:val="22"/>
              </w:rPr>
              <w:t>тельных организаций</w:t>
            </w:r>
          </w:p>
          <w:p w:rsidR="00A84159" w:rsidRPr="001634C7" w:rsidRDefault="00A84159" w:rsidP="00A131DA">
            <w:pPr>
              <w:ind w:left="-48"/>
            </w:pPr>
          </w:p>
        </w:tc>
      </w:tr>
    </w:tbl>
    <w:p w:rsidR="00AB070A" w:rsidRDefault="00AB070A" w:rsidP="00617111">
      <w:pPr>
        <w:pStyle w:val="1"/>
        <w:shd w:val="clear" w:color="auto" w:fill="auto"/>
        <w:spacing w:after="0" w:line="300" w:lineRule="exact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:rsidR="00D650E8" w:rsidRDefault="00D650E8" w:rsidP="00A84159">
      <w:pPr>
        <w:pStyle w:val="1"/>
        <w:shd w:val="clear" w:color="auto" w:fill="auto"/>
        <w:spacing w:after="0" w:line="300" w:lineRule="exact"/>
        <w:ind w:left="200"/>
        <w:rPr>
          <w:rFonts w:asciiTheme="minorHAnsi" w:eastAsiaTheme="minorEastAsia" w:hAnsiTheme="minorHAnsi" w:cstheme="minorBidi"/>
          <w:sz w:val="22"/>
          <w:szCs w:val="22"/>
        </w:rPr>
      </w:pPr>
    </w:p>
    <w:p w:rsidR="00A84159" w:rsidRDefault="00A84159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  <w:r w:rsidRPr="009E0C14">
        <w:rPr>
          <w:rStyle w:val="TimesNewRoman15pt0pt"/>
          <w:rFonts w:eastAsia="Sylfaen"/>
          <w:b/>
          <w:sz w:val="28"/>
          <w:szCs w:val="28"/>
        </w:rPr>
        <w:t>Изменения в дополнительном образовании детей, направленные на повышение эффективности и качества услуг в сфереобразования, соотнесенные с этапами перехода к эффективному контракту</w:t>
      </w:r>
    </w:p>
    <w:p w:rsidR="00565647" w:rsidRPr="00565647" w:rsidRDefault="00565647" w:rsidP="00565647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b/>
          <w:sz w:val="28"/>
          <w:szCs w:val="28"/>
          <w:shd w:val="clear" w:color="auto" w:fill="auto"/>
        </w:rPr>
      </w:pPr>
    </w:p>
    <w:p w:rsidR="00A84159" w:rsidRPr="00565647" w:rsidRDefault="00A84159" w:rsidP="00A84159">
      <w:pPr>
        <w:pStyle w:val="a3"/>
        <w:numPr>
          <w:ilvl w:val="0"/>
          <w:numId w:val="6"/>
        </w:numPr>
        <w:spacing w:after="0"/>
        <w:jc w:val="both"/>
        <w:rPr>
          <w:rStyle w:val="TimesNewRoman15pt0pt"/>
          <w:rFonts w:eastAsia="Sylfaen"/>
          <w:b/>
          <w:sz w:val="28"/>
          <w:szCs w:val="28"/>
        </w:rPr>
      </w:pPr>
      <w:r w:rsidRPr="00565647">
        <w:rPr>
          <w:rStyle w:val="TimesNewRoman15pt0pt"/>
          <w:rFonts w:eastAsia="Sylfaen"/>
          <w:b/>
          <w:sz w:val="28"/>
          <w:szCs w:val="28"/>
        </w:rPr>
        <w:t>Основные направления</w:t>
      </w:r>
    </w:p>
    <w:p w:rsidR="00A84159" w:rsidRPr="001F6C0B" w:rsidRDefault="00A84159" w:rsidP="00A84159">
      <w:pPr>
        <w:pStyle w:val="1"/>
        <w:numPr>
          <w:ilvl w:val="0"/>
          <w:numId w:val="7"/>
        </w:numPr>
        <w:shd w:val="clear" w:color="auto" w:fill="auto"/>
        <w:tabs>
          <w:tab w:val="left" w:pos="1443"/>
        </w:tabs>
        <w:spacing w:after="0" w:line="240" w:lineRule="auto"/>
        <w:ind w:left="20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>Расширение потенциала системы дополнительного образования детей в  Соболевском районе включает в себя:</w:t>
      </w:r>
    </w:p>
    <w:p w:rsidR="00A84159" w:rsidRPr="001F6C0B" w:rsidRDefault="0089560F" w:rsidP="00A84159">
      <w:pPr>
        <w:pStyle w:val="1"/>
        <w:shd w:val="clear" w:color="auto" w:fill="auto"/>
        <w:spacing w:after="0" w:line="240" w:lineRule="auto"/>
        <w:ind w:left="20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 xml:space="preserve">-  </w:t>
      </w:r>
      <w:r w:rsidR="00A84159" w:rsidRPr="001F6C0B">
        <w:rPr>
          <w:rStyle w:val="TimesNewRoman15pt0pt"/>
          <w:rFonts w:eastAsia="Sylfaen"/>
          <w:sz w:val="28"/>
          <w:szCs w:val="28"/>
        </w:rPr>
        <w:t>разработку и реализацию программ (проектов) развития дополнительного образования детей;</w:t>
      </w:r>
    </w:p>
    <w:p w:rsidR="00A84159" w:rsidRPr="001F6C0B" w:rsidRDefault="0089560F" w:rsidP="00A84159">
      <w:pPr>
        <w:pStyle w:val="1"/>
        <w:shd w:val="clear" w:color="auto" w:fill="auto"/>
        <w:spacing w:after="0" w:line="240" w:lineRule="auto"/>
        <w:ind w:left="200" w:right="2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 xml:space="preserve">- </w:t>
      </w:r>
      <w:r w:rsidR="00A84159" w:rsidRPr="001F6C0B">
        <w:rPr>
          <w:rStyle w:val="TimesNewRoman15pt0pt"/>
          <w:rFonts w:eastAsia="Sylfaen"/>
          <w:sz w:val="28"/>
          <w:szCs w:val="28"/>
        </w:rPr>
        <w:t>совершенствование финансово-экономических механизмов обеспечения доступности услуг дополнительного образо</w:t>
      </w:r>
      <w:r w:rsidR="00A84159" w:rsidRPr="001F6C0B">
        <w:rPr>
          <w:rStyle w:val="TimesNewRoman15pt0pt"/>
          <w:rFonts w:eastAsia="Sylfaen"/>
          <w:sz w:val="28"/>
          <w:szCs w:val="28"/>
        </w:rPr>
        <w:softHyphen/>
        <w:t>вания детей;</w:t>
      </w:r>
    </w:p>
    <w:p w:rsidR="00A84159" w:rsidRPr="001F6C0B" w:rsidRDefault="0089560F" w:rsidP="0089560F">
      <w:pPr>
        <w:pStyle w:val="1"/>
        <w:shd w:val="clear" w:color="auto" w:fill="auto"/>
        <w:tabs>
          <w:tab w:val="left" w:pos="1276"/>
        </w:tabs>
        <w:spacing w:after="0" w:line="240" w:lineRule="auto"/>
        <w:ind w:left="200" w:right="2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lastRenderedPageBreak/>
        <w:t xml:space="preserve">-  </w:t>
      </w:r>
      <w:r w:rsidR="00A84159" w:rsidRPr="001F6C0B">
        <w:rPr>
          <w:rStyle w:val="TimesNewRoman15pt0pt"/>
          <w:rFonts w:eastAsia="Sylfaen"/>
          <w:sz w:val="28"/>
          <w:szCs w:val="28"/>
        </w:rPr>
        <w:t>методическое сопровождение разработки и распространения наиболее эффективных муниципальных мод</w:t>
      </w:r>
      <w:r w:rsidR="00A84159" w:rsidRPr="001F6C0B">
        <w:rPr>
          <w:rStyle w:val="TimesNewRoman15pt0pt"/>
          <w:rFonts w:eastAsia="Sylfaen"/>
          <w:sz w:val="28"/>
          <w:szCs w:val="28"/>
        </w:rPr>
        <w:t>е</w:t>
      </w:r>
      <w:r w:rsidR="00A84159" w:rsidRPr="001F6C0B">
        <w:rPr>
          <w:rStyle w:val="TimesNewRoman15pt0pt"/>
          <w:rFonts w:eastAsia="Sylfaen"/>
          <w:sz w:val="28"/>
          <w:szCs w:val="28"/>
        </w:rPr>
        <w:t>лей орга</w:t>
      </w:r>
      <w:r w:rsidR="00A84159" w:rsidRPr="001F6C0B">
        <w:rPr>
          <w:rStyle w:val="TimesNewRoman15pt0pt"/>
          <w:rFonts w:eastAsia="Sylfaen"/>
          <w:sz w:val="28"/>
          <w:szCs w:val="28"/>
        </w:rPr>
        <w:softHyphen/>
        <w:t>низации дополнительного образования детей;</w:t>
      </w:r>
    </w:p>
    <w:p w:rsidR="00A84159" w:rsidRPr="001F6C0B" w:rsidRDefault="0089560F" w:rsidP="00A84159">
      <w:pPr>
        <w:pStyle w:val="1"/>
        <w:shd w:val="clear" w:color="auto" w:fill="auto"/>
        <w:spacing w:after="0" w:line="240" w:lineRule="auto"/>
        <w:ind w:left="200" w:right="2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 xml:space="preserve">-  </w:t>
      </w:r>
      <w:r w:rsidR="00A84159" w:rsidRPr="001F6C0B">
        <w:rPr>
          <w:rStyle w:val="TimesNewRoman15pt0pt"/>
          <w:rFonts w:eastAsia="Sylfaen"/>
          <w:sz w:val="28"/>
          <w:szCs w:val="28"/>
        </w:rPr>
        <w:t>создание условий для использования ресурсов негосударственного сектора в предоставлении услуг допо</w:t>
      </w:r>
      <w:r w:rsidR="00A84159" w:rsidRPr="001F6C0B">
        <w:rPr>
          <w:rStyle w:val="TimesNewRoman15pt0pt"/>
          <w:rFonts w:eastAsia="Sylfaen"/>
          <w:sz w:val="28"/>
          <w:szCs w:val="28"/>
        </w:rPr>
        <w:t>л</w:t>
      </w:r>
      <w:r w:rsidR="00A84159" w:rsidRPr="001F6C0B">
        <w:rPr>
          <w:rStyle w:val="TimesNewRoman15pt0pt"/>
          <w:rFonts w:eastAsia="Sylfaen"/>
          <w:sz w:val="28"/>
          <w:szCs w:val="28"/>
        </w:rPr>
        <w:t>нительного образования детей;</w:t>
      </w:r>
    </w:p>
    <w:p w:rsidR="00A84159" w:rsidRPr="001F6C0B" w:rsidRDefault="0089560F" w:rsidP="00A84159">
      <w:pPr>
        <w:pStyle w:val="1"/>
        <w:shd w:val="clear" w:color="auto" w:fill="auto"/>
        <w:spacing w:after="0" w:line="240" w:lineRule="auto"/>
        <w:ind w:left="20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 xml:space="preserve">-   </w:t>
      </w:r>
      <w:r w:rsidR="00A84159" w:rsidRPr="001F6C0B">
        <w:rPr>
          <w:rStyle w:val="TimesNewRoman15pt0pt"/>
          <w:rFonts w:eastAsia="Sylfaen"/>
          <w:sz w:val="28"/>
          <w:szCs w:val="28"/>
        </w:rPr>
        <w:t>разработку и внедрение системы оценки качества дополнительного образования детей.</w:t>
      </w:r>
    </w:p>
    <w:p w:rsidR="00A84159" w:rsidRPr="001F6C0B" w:rsidRDefault="00A84159" w:rsidP="00A84159">
      <w:pPr>
        <w:pStyle w:val="1"/>
        <w:numPr>
          <w:ilvl w:val="0"/>
          <w:numId w:val="7"/>
        </w:numPr>
        <w:shd w:val="clear" w:color="auto" w:fill="auto"/>
        <w:tabs>
          <w:tab w:val="left" w:pos="1460"/>
        </w:tabs>
        <w:spacing w:after="0" w:line="240" w:lineRule="auto"/>
        <w:ind w:left="200" w:right="2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>Создание условий для развития молодых талантов и детей с высокой мотивацией к обучению в рамках реализа</w:t>
      </w:r>
      <w:r w:rsidRPr="001F6C0B">
        <w:rPr>
          <w:rStyle w:val="TimesNewRoman15pt0pt"/>
          <w:rFonts w:eastAsia="Sylfaen"/>
          <w:sz w:val="28"/>
          <w:szCs w:val="28"/>
        </w:rPr>
        <w:softHyphen/>
        <w:t>ции Концепции общенациональной системы выявления и развития молодых талантов.</w:t>
      </w:r>
    </w:p>
    <w:p w:rsidR="00A84159" w:rsidRPr="001F6C0B" w:rsidRDefault="00A84159" w:rsidP="00A84159">
      <w:pPr>
        <w:pStyle w:val="1"/>
        <w:numPr>
          <w:ilvl w:val="0"/>
          <w:numId w:val="7"/>
        </w:numPr>
        <w:shd w:val="clear" w:color="auto" w:fill="auto"/>
        <w:tabs>
          <w:tab w:val="left" w:pos="1443"/>
        </w:tabs>
        <w:spacing w:after="0" w:line="240" w:lineRule="auto"/>
        <w:ind w:left="20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>Введение эффективного контракта в дополнительном образовании включает в себя:</w:t>
      </w:r>
    </w:p>
    <w:p w:rsidR="00A84159" w:rsidRPr="001F6C0B" w:rsidRDefault="0089560F" w:rsidP="0089560F">
      <w:pPr>
        <w:pStyle w:val="1"/>
        <w:shd w:val="clear" w:color="auto" w:fill="auto"/>
        <w:tabs>
          <w:tab w:val="left" w:pos="1276"/>
        </w:tabs>
        <w:spacing w:line="240" w:lineRule="auto"/>
        <w:ind w:left="200" w:right="2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 xml:space="preserve">-  </w:t>
      </w:r>
      <w:r w:rsidR="00A84159" w:rsidRPr="001F6C0B">
        <w:rPr>
          <w:rStyle w:val="TimesNewRoman15pt0pt"/>
          <w:rFonts w:eastAsia="Sylfaen"/>
          <w:sz w:val="28"/>
          <w:szCs w:val="28"/>
        </w:rPr>
        <w:t>разработку и внедрение механизмов эффективного контракта с педагогическими работниками организаций д</w:t>
      </w:r>
      <w:r w:rsidR="00A84159" w:rsidRPr="001F6C0B">
        <w:rPr>
          <w:rStyle w:val="TimesNewRoman15pt0pt"/>
          <w:rFonts w:eastAsia="Sylfaen"/>
          <w:sz w:val="28"/>
          <w:szCs w:val="28"/>
        </w:rPr>
        <w:t>о</w:t>
      </w:r>
      <w:r w:rsidR="00A84159" w:rsidRPr="001F6C0B">
        <w:rPr>
          <w:rStyle w:val="TimesNewRoman15pt0pt"/>
          <w:rFonts w:eastAsia="Sylfaen"/>
          <w:sz w:val="28"/>
          <w:szCs w:val="28"/>
        </w:rPr>
        <w:t>полни</w:t>
      </w:r>
      <w:r w:rsidR="00A84159" w:rsidRPr="001F6C0B">
        <w:rPr>
          <w:rStyle w:val="TimesNewRoman15pt0pt"/>
          <w:rFonts w:eastAsia="Sylfaen"/>
          <w:sz w:val="28"/>
          <w:szCs w:val="28"/>
        </w:rPr>
        <w:softHyphen/>
        <w:t>тельного образования;</w:t>
      </w:r>
    </w:p>
    <w:p w:rsidR="00A84159" w:rsidRPr="0089560F" w:rsidRDefault="003B2913" w:rsidP="001F6C0B">
      <w:pPr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rStyle w:val="TimesNewRoman15pt0pt"/>
          <w:rFonts w:eastAsia="Sylfaen"/>
          <w:b/>
          <w:sz w:val="28"/>
          <w:szCs w:val="28"/>
        </w:rPr>
        <w:t xml:space="preserve">      2. Разработка</w:t>
      </w:r>
      <w:r w:rsidR="00A84159" w:rsidRPr="0089560F">
        <w:rPr>
          <w:rStyle w:val="TimesNewRoman15pt0pt"/>
          <w:rFonts w:eastAsia="Sylfaen"/>
          <w:b/>
          <w:sz w:val="28"/>
          <w:szCs w:val="28"/>
        </w:rPr>
        <w:t xml:space="preserve"> и внедрение механизмов эффективного контракта с руководителями образовательных орг</w:t>
      </w:r>
      <w:r w:rsidR="00A84159" w:rsidRPr="0089560F">
        <w:rPr>
          <w:rStyle w:val="TimesNewRoman15pt0pt"/>
          <w:rFonts w:eastAsia="Sylfaen"/>
          <w:b/>
          <w:sz w:val="28"/>
          <w:szCs w:val="28"/>
        </w:rPr>
        <w:t>а</w:t>
      </w:r>
      <w:r w:rsidR="00A84159" w:rsidRPr="0089560F">
        <w:rPr>
          <w:rStyle w:val="TimesNewRoman15pt0pt"/>
          <w:rFonts w:eastAsia="Sylfaen"/>
          <w:b/>
          <w:sz w:val="28"/>
          <w:szCs w:val="28"/>
        </w:rPr>
        <w:t>низаций до</w:t>
      </w:r>
      <w:r w:rsidR="00A84159" w:rsidRPr="0089560F">
        <w:rPr>
          <w:rStyle w:val="TimesNewRoman15pt0pt"/>
          <w:rFonts w:eastAsia="Sylfaen"/>
          <w:b/>
          <w:sz w:val="28"/>
          <w:szCs w:val="28"/>
        </w:rPr>
        <w:softHyphen/>
        <w:t xml:space="preserve">полнительного образования в части установления взаимосвязи между показателями качества, предоставляемых </w:t>
      </w:r>
    </w:p>
    <w:p w:rsidR="00A84159" w:rsidRPr="00565647" w:rsidRDefault="00A84159" w:rsidP="001F6C0B">
      <w:pPr>
        <w:pStyle w:val="11"/>
        <w:keepNext/>
        <w:keepLines/>
        <w:shd w:val="clear" w:color="auto" w:fill="auto"/>
        <w:spacing w:after="0" w:line="240" w:lineRule="auto"/>
        <w:ind w:left="60" w:right="340" w:firstLine="1000"/>
        <w:jc w:val="both"/>
        <w:rPr>
          <w:sz w:val="28"/>
          <w:szCs w:val="28"/>
        </w:rPr>
      </w:pPr>
      <w:r w:rsidRPr="00565647">
        <w:rPr>
          <w:sz w:val="28"/>
          <w:szCs w:val="28"/>
        </w:rPr>
        <w:tab/>
      </w:r>
      <w:bookmarkStart w:id="2" w:name="bookmark4"/>
      <w:r w:rsidRPr="00565647">
        <w:rPr>
          <w:rStyle w:val="1TimesNewRoman17pt"/>
          <w:rFonts w:eastAsia="Sylfaen"/>
          <w:b w:val="0"/>
          <w:sz w:val="28"/>
          <w:szCs w:val="28"/>
        </w:rPr>
        <w:t>Не менее 75 процентов детей от 5 до 18 лет в Соболевском районе  будут охвачены программами д</w:t>
      </w:r>
      <w:r w:rsidRPr="00565647">
        <w:rPr>
          <w:rStyle w:val="1TimesNewRoman17pt"/>
          <w:rFonts w:eastAsia="Sylfaen"/>
          <w:b w:val="0"/>
          <w:sz w:val="28"/>
          <w:szCs w:val="28"/>
        </w:rPr>
        <w:t>о</w:t>
      </w:r>
      <w:r w:rsidRPr="00565647">
        <w:rPr>
          <w:rStyle w:val="1TimesNewRoman17pt"/>
          <w:rFonts w:eastAsia="Sylfaen"/>
          <w:b w:val="0"/>
          <w:sz w:val="28"/>
          <w:szCs w:val="28"/>
        </w:rPr>
        <w:t>полнительного обра</w:t>
      </w:r>
      <w:r w:rsidRPr="00565647">
        <w:rPr>
          <w:rStyle w:val="1TimesNewRoman17pt"/>
          <w:rFonts w:eastAsia="Sylfaen"/>
          <w:b w:val="0"/>
          <w:sz w:val="28"/>
          <w:szCs w:val="28"/>
        </w:rPr>
        <w:softHyphen/>
        <w:t>зования, в том ч</w:t>
      </w:r>
      <w:r w:rsidR="003B2913">
        <w:rPr>
          <w:rStyle w:val="1TimesNewRoman17pt"/>
          <w:rFonts w:eastAsia="Sylfaen"/>
          <w:b w:val="0"/>
          <w:sz w:val="28"/>
          <w:szCs w:val="28"/>
        </w:rPr>
        <w:t>исле 8</w:t>
      </w:r>
      <w:r w:rsidRPr="00565647">
        <w:rPr>
          <w:rStyle w:val="1TimesNewRoman17pt"/>
          <w:rFonts w:eastAsia="Sylfaen"/>
          <w:b w:val="0"/>
          <w:sz w:val="28"/>
          <w:szCs w:val="28"/>
        </w:rPr>
        <w:t>0 процентов из них - за счёт бюджетных средств</w:t>
      </w:r>
      <w:r w:rsidRPr="00565647">
        <w:rPr>
          <w:rStyle w:val="1TimesNewRoman17pt"/>
          <w:rFonts w:eastAsia="Sylfaen"/>
          <w:sz w:val="28"/>
          <w:szCs w:val="28"/>
        </w:rPr>
        <w:t>.</w:t>
      </w:r>
      <w:bookmarkEnd w:id="2"/>
    </w:p>
    <w:p w:rsidR="00A84159" w:rsidRDefault="00A84159" w:rsidP="00A84159">
      <w:pPr>
        <w:tabs>
          <w:tab w:val="left" w:pos="1795"/>
        </w:tabs>
        <w:ind w:firstLine="708"/>
        <w:jc w:val="both"/>
        <w:rPr>
          <w:sz w:val="2"/>
          <w:szCs w:val="2"/>
        </w:rPr>
      </w:pPr>
    </w:p>
    <w:p w:rsidR="00A84159" w:rsidRDefault="00A84159" w:rsidP="003B2913">
      <w:pPr>
        <w:pStyle w:val="11"/>
        <w:keepNext/>
        <w:keepLines/>
        <w:numPr>
          <w:ilvl w:val="0"/>
          <w:numId w:val="10"/>
        </w:numPr>
        <w:shd w:val="clear" w:color="auto" w:fill="auto"/>
        <w:spacing w:after="342" w:line="390" w:lineRule="exact"/>
        <w:jc w:val="center"/>
        <w:rPr>
          <w:rStyle w:val="1TimesNewRoman17pt"/>
          <w:rFonts w:eastAsia="Sylfaen"/>
          <w:sz w:val="28"/>
          <w:szCs w:val="28"/>
        </w:rPr>
      </w:pPr>
      <w:bookmarkStart w:id="3" w:name="bookmark5"/>
      <w:r w:rsidRPr="00685347">
        <w:rPr>
          <w:rStyle w:val="1TimesNewRoman17pt"/>
          <w:rFonts w:eastAsia="Sylfaen"/>
          <w:sz w:val="28"/>
          <w:szCs w:val="28"/>
        </w:rPr>
        <w:lastRenderedPageBreak/>
        <w:t xml:space="preserve">Основные количественные характеристики системы дополнительного образования детей в </w:t>
      </w:r>
      <w:bookmarkEnd w:id="3"/>
      <w:r>
        <w:rPr>
          <w:rStyle w:val="1TimesNewRoman17pt"/>
          <w:rFonts w:eastAsia="Sylfaen"/>
          <w:sz w:val="28"/>
          <w:szCs w:val="28"/>
        </w:rPr>
        <w:t>Соболевском районе</w:t>
      </w:r>
    </w:p>
    <w:tbl>
      <w:tblPr>
        <w:tblStyle w:val="a4"/>
        <w:tblW w:w="14208" w:type="dxa"/>
        <w:jc w:val="center"/>
        <w:tblInd w:w="1177" w:type="dxa"/>
        <w:tblLook w:val="04A0" w:firstRow="1" w:lastRow="0" w:firstColumn="1" w:lastColumn="0" w:noHBand="0" w:noVBand="1"/>
      </w:tblPr>
      <w:tblGrid>
        <w:gridCol w:w="5201"/>
        <w:gridCol w:w="1488"/>
        <w:gridCol w:w="1269"/>
        <w:gridCol w:w="1269"/>
        <w:gridCol w:w="1363"/>
        <w:gridCol w:w="1269"/>
        <w:gridCol w:w="1175"/>
        <w:gridCol w:w="1174"/>
      </w:tblGrid>
      <w:tr w:rsidR="00A84159" w:rsidRPr="001D5C86" w:rsidTr="00D17784">
        <w:trPr>
          <w:jc w:val="center"/>
        </w:trPr>
        <w:tc>
          <w:tcPr>
            <w:tcW w:w="5201" w:type="dxa"/>
          </w:tcPr>
          <w:p w:rsidR="00A84159" w:rsidRPr="00D17784" w:rsidRDefault="00A84159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84159" w:rsidRPr="00D17784" w:rsidRDefault="00A84159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69" w:type="dxa"/>
          </w:tcPr>
          <w:p w:rsidR="00A84159" w:rsidRPr="00D17784" w:rsidRDefault="00A84159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D17784" w:rsidRPr="00D177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</w:tcPr>
          <w:p w:rsidR="00A84159" w:rsidRPr="00D17784" w:rsidRDefault="00A84159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D17784" w:rsidRPr="00D177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3" w:type="dxa"/>
          </w:tcPr>
          <w:p w:rsidR="00A84159" w:rsidRPr="00D17784" w:rsidRDefault="00A84159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17784" w:rsidRPr="00D177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</w:tcPr>
          <w:p w:rsidR="00A84159" w:rsidRPr="00D17784" w:rsidRDefault="00A84159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17784" w:rsidRPr="00D177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5" w:type="dxa"/>
          </w:tcPr>
          <w:p w:rsidR="00A84159" w:rsidRPr="00D17784" w:rsidRDefault="00A84159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17784" w:rsidRPr="00D177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4" w:type="dxa"/>
          </w:tcPr>
          <w:p w:rsidR="00A84159" w:rsidRPr="00D17784" w:rsidRDefault="00A84159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17784" w:rsidRPr="00D177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4159" w:rsidRPr="001D5C86" w:rsidTr="00D17784">
        <w:trPr>
          <w:jc w:val="center"/>
        </w:trPr>
        <w:tc>
          <w:tcPr>
            <w:tcW w:w="5201" w:type="dxa"/>
          </w:tcPr>
          <w:p w:rsidR="00A84159" w:rsidRPr="00D17784" w:rsidRDefault="00A84159" w:rsidP="007D6A75">
            <w:pPr>
              <w:pStyle w:val="11"/>
              <w:keepNext/>
              <w:keepLines/>
              <w:shd w:val="clear" w:color="auto" w:fill="auto"/>
              <w:spacing w:after="0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4">
              <w:rPr>
                <w:rStyle w:val="TimesNewRoman15pt0pt"/>
                <w:rFonts w:eastAsia="Sylfaen"/>
                <w:sz w:val="24"/>
                <w:szCs w:val="24"/>
              </w:rPr>
              <w:t>Численность детей и молодежи 5-18 лет</w:t>
            </w:r>
          </w:p>
        </w:tc>
        <w:tc>
          <w:tcPr>
            <w:tcW w:w="1488" w:type="dxa"/>
          </w:tcPr>
          <w:p w:rsidR="00A84159" w:rsidRPr="00D17784" w:rsidRDefault="00487F75" w:rsidP="007D6A75">
            <w:pPr>
              <w:pStyle w:val="11"/>
              <w:keepNext/>
              <w:keepLines/>
              <w:shd w:val="clear" w:color="auto" w:fill="auto"/>
              <w:spacing w:after="0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9" w:type="dxa"/>
          </w:tcPr>
          <w:p w:rsidR="00A84159" w:rsidRPr="00D17784" w:rsidRDefault="00487F75" w:rsidP="007D6A75">
            <w:pPr>
              <w:pStyle w:val="11"/>
              <w:keepNext/>
              <w:keepLines/>
              <w:shd w:val="clear" w:color="auto" w:fill="auto"/>
              <w:spacing w:after="0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69" w:type="dxa"/>
          </w:tcPr>
          <w:p w:rsidR="00A84159" w:rsidRPr="00D17784" w:rsidRDefault="00487F75" w:rsidP="007D6A75">
            <w:pPr>
              <w:pStyle w:val="11"/>
              <w:keepNext/>
              <w:keepLines/>
              <w:shd w:val="clear" w:color="auto" w:fill="auto"/>
              <w:spacing w:after="0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363" w:type="dxa"/>
          </w:tcPr>
          <w:p w:rsidR="00A84159" w:rsidRPr="00D17784" w:rsidRDefault="00487F75" w:rsidP="007D6A75">
            <w:pPr>
              <w:pStyle w:val="11"/>
              <w:keepNext/>
              <w:keepLines/>
              <w:shd w:val="clear" w:color="auto" w:fill="auto"/>
              <w:spacing w:after="0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69" w:type="dxa"/>
          </w:tcPr>
          <w:p w:rsidR="00A84159" w:rsidRPr="00D17784" w:rsidRDefault="00487F75" w:rsidP="007D6A75">
            <w:pPr>
              <w:pStyle w:val="11"/>
              <w:keepNext/>
              <w:keepLines/>
              <w:shd w:val="clear" w:color="auto" w:fill="auto"/>
              <w:spacing w:after="0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75" w:type="dxa"/>
          </w:tcPr>
          <w:p w:rsidR="00A84159" w:rsidRPr="00D17784" w:rsidRDefault="00487F75" w:rsidP="007D6A75">
            <w:pPr>
              <w:pStyle w:val="11"/>
              <w:keepNext/>
              <w:keepLines/>
              <w:shd w:val="clear" w:color="auto" w:fill="auto"/>
              <w:spacing w:after="0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74" w:type="dxa"/>
          </w:tcPr>
          <w:p w:rsidR="00A84159" w:rsidRPr="00D17784" w:rsidRDefault="00487F75" w:rsidP="007D6A75">
            <w:pPr>
              <w:pStyle w:val="11"/>
              <w:keepNext/>
              <w:keepLines/>
              <w:shd w:val="clear" w:color="auto" w:fill="auto"/>
              <w:spacing w:after="0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A84159" w:rsidRPr="001D5C86" w:rsidTr="00D17784">
        <w:trPr>
          <w:jc w:val="center"/>
        </w:trPr>
        <w:tc>
          <w:tcPr>
            <w:tcW w:w="5201" w:type="dxa"/>
          </w:tcPr>
          <w:p w:rsidR="00A84159" w:rsidRPr="00D17784" w:rsidRDefault="00A84159" w:rsidP="007D6A75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4">
              <w:rPr>
                <w:rStyle w:val="TimesNewRoman15pt0pt"/>
                <w:rFonts w:eastAsia="Sylfaen"/>
                <w:sz w:val="24"/>
                <w:szCs w:val="24"/>
              </w:rPr>
              <w:t>Доля детей, охваченных образовательными программами дополнительного образования д</w:t>
            </w:r>
            <w:r w:rsidRPr="00D17784">
              <w:rPr>
                <w:rStyle w:val="TimesNewRoman15pt0pt"/>
                <w:rFonts w:eastAsia="Sylfaen"/>
                <w:sz w:val="24"/>
                <w:szCs w:val="24"/>
              </w:rPr>
              <w:t>е</w:t>
            </w:r>
            <w:r w:rsidRPr="00D17784">
              <w:rPr>
                <w:rStyle w:val="TimesNewRoman15pt0pt"/>
                <w:rFonts w:eastAsia="Sylfaen"/>
                <w:sz w:val="24"/>
                <w:szCs w:val="24"/>
              </w:rPr>
              <w:t>тей, в общей численности детей и молодежи 5-18 лет, в том числе:</w:t>
            </w:r>
          </w:p>
        </w:tc>
        <w:tc>
          <w:tcPr>
            <w:tcW w:w="1488" w:type="dxa"/>
          </w:tcPr>
          <w:p w:rsidR="00A84159" w:rsidRPr="00D17784" w:rsidRDefault="00487F75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69" w:type="dxa"/>
          </w:tcPr>
          <w:p w:rsidR="00A84159" w:rsidRPr="00D17784" w:rsidRDefault="00487F75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269" w:type="dxa"/>
          </w:tcPr>
          <w:p w:rsidR="00A84159" w:rsidRPr="00D17784" w:rsidRDefault="00487F75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363" w:type="dxa"/>
          </w:tcPr>
          <w:p w:rsidR="00A84159" w:rsidRPr="00D17784" w:rsidRDefault="00487F75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69" w:type="dxa"/>
          </w:tcPr>
          <w:p w:rsidR="00A84159" w:rsidRPr="00D17784" w:rsidRDefault="00487F75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75" w:type="dxa"/>
          </w:tcPr>
          <w:p w:rsidR="00A84159" w:rsidRPr="00D17784" w:rsidRDefault="00487F75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74" w:type="dxa"/>
          </w:tcPr>
          <w:p w:rsidR="00A84159" w:rsidRPr="00D17784" w:rsidRDefault="00487F75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A84159" w:rsidRPr="001D5C86" w:rsidTr="00D17784">
        <w:trPr>
          <w:jc w:val="center"/>
        </w:trPr>
        <w:tc>
          <w:tcPr>
            <w:tcW w:w="5201" w:type="dxa"/>
          </w:tcPr>
          <w:p w:rsidR="00A84159" w:rsidRPr="00D17784" w:rsidRDefault="00A84159" w:rsidP="007D6A75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4">
              <w:rPr>
                <w:rStyle w:val="TimesNewRoman15pt0pt"/>
                <w:rFonts w:eastAsia="Sylfaen"/>
                <w:sz w:val="24"/>
                <w:szCs w:val="24"/>
              </w:rPr>
              <w:t>в образовательных организациях дополни</w:t>
            </w:r>
            <w:r w:rsidRPr="00D17784">
              <w:rPr>
                <w:rStyle w:val="TimesNewRoman15pt0pt"/>
                <w:rFonts w:eastAsia="Sylfaen"/>
                <w:sz w:val="24"/>
                <w:szCs w:val="24"/>
              </w:rPr>
              <w:softHyphen/>
              <w:t>тельного образования</w:t>
            </w:r>
          </w:p>
        </w:tc>
        <w:tc>
          <w:tcPr>
            <w:tcW w:w="1488" w:type="dxa"/>
          </w:tcPr>
          <w:p w:rsidR="00A84159" w:rsidRPr="00D17784" w:rsidRDefault="00487F75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69" w:type="dxa"/>
          </w:tcPr>
          <w:p w:rsidR="00A84159" w:rsidRPr="00D17784" w:rsidRDefault="000643E1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269" w:type="dxa"/>
          </w:tcPr>
          <w:p w:rsidR="00A84159" w:rsidRPr="00D17784" w:rsidRDefault="000643E1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363" w:type="dxa"/>
          </w:tcPr>
          <w:p w:rsidR="00A84159" w:rsidRPr="00D17784" w:rsidRDefault="000643E1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269" w:type="dxa"/>
          </w:tcPr>
          <w:p w:rsidR="00A84159" w:rsidRPr="00D17784" w:rsidRDefault="000643E1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75" w:type="dxa"/>
          </w:tcPr>
          <w:p w:rsidR="00A84159" w:rsidRPr="00D17784" w:rsidRDefault="000643E1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74" w:type="dxa"/>
          </w:tcPr>
          <w:p w:rsidR="00A84159" w:rsidRPr="00D17784" w:rsidRDefault="000643E1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A84159" w:rsidRPr="001D5C86" w:rsidTr="00D17784">
        <w:trPr>
          <w:jc w:val="center"/>
        </w:trPr>
        <w:tc>
          <w:tcPr>
            <w:tcW w:w="5201" w:type="dxa"/>
          </w:tcPr>
          <w:p w:rsidR="00A84159" w:rsidRPr="00D17784" w:rsidRDefault="00A84159" w:rsidP="007D6A75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4">
              <w:rPr>
                <w:rStyle w:val="TimesNewRoman15pt0pt"/>
                <w:rFonts w:eastAsia="Sylfaen"/>
                <w:sz w:val="24"/>
                <w:szCs w:val="24"/>
              </w:rPr>
              <w:t>в музыкальных, художественных, хорео</w:t>
            </w:r>
            <w:r w:rsidRPr="00D17784">
              <w:rPr>
                <w:rStyle w:val="TimesNewRoman15pt0pt"/>
                <w:rFonts w:eastAsia="Sylfaen"/>
                <w:sz w:val="24"/>
                <w:szCs w:val="24"/>
              </w:rPr>
              <w:softHyphen/>
              <w:t>графических школах и школах искусств</w:t>
            </w:r>
          </w:p>
        </w:tc>
        <w:tc>
          <w:tcPr>
            <w:tcW w:w="1488" w:type="dxa"/>
          </w:tcPr>
          <w:p w:rsidR="00A84159" w:rsidRPr="00D17784" w:rsidRDefault="00487F75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69" w:type="dxa"/>
          </w:tcPr>
          <w:p w:rsidR="00A84159" w:rsidRPr="00D17784" w:rsidRDefault="000643E1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69" w:type="dxa"/>
          </w:tcPr>
          <w:p w:rsidR="00A84159" w:rsidRPr="00D17784" w:rsidRDefault="000643E1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63" w:type="dxa"/>
          </w:tcPr>
          <w:p w:rsidR="00A84159" w:rsidRPr="00D17784" w:rsidRDefault="000643E1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9" w:type="dxa"/>
          </w:tcPr>
          <w:p w:rsidR="00A84159" w:rsidRPr="00D17784" w:rsidRDefault="000643E1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75" w:type="dxa"/>
          </w:tcPr>
          <w:p w:rsidR="00A84159" w:rsidRPr="00D17784" w:rsidRDefault="000643E1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74" w:type="dxa"/>
          </w:tcPr>
          <w:p w:rsidR="00A84159" w:rsidRPr="00D17784" w:rsidRDefault="000643E1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A84159" w:rsidRPr="001D5C86" w:rsidTr="00D17784">
        <w:trPr>
          <w:jc w:val="center"/>
        </w:trPr>
        <w:tc>
          <w:tcPr>
            <w:tcW w:w="5201" w:type="dxa"/>
          </w:tcPr>
          <w:p w:rsidR="00A84159" w:rsidRPr="00D17784" w:rsidRDefault="00A84159" w:rsidP="007D6A75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TimesNewRoman15pt0pt"/>
                <w:rFonts w:eastAsia="Sylfaen"/>
                <w:sz w:val="24"/>
                <w:szCs w:val="24"/>
              </w:rPr>
            </w:pPr>
            <w:r w:rsidRPr="00D17784">
              <w:rPr>
                <w:rStyle w:val="TimesNewRoman15pt0pt"/>
                <w:rFonts w:eastAsia="Sylfaen"/>
                <w:sz w:val="24"/>
                <w:szCs w:val="24"/>
              </w:rPr>
              <w:t>Численность педагогических работников учр</w:t>
            </w:r>
            <w:r w:rsidRPr="00D17784">
              <w:rPr>
                <w:rStyle w:val="TimesNewRoman15pt0pt"/>
                <w:rFonts w:eastAsia="Sylfaen"/>
                <w:sz w:val="24"/>
                <w:szCs w:val="24"/>
              </w:rPr>
              <w:t>е</w:t>
            </w:r>
            <w:r w:rsidRPr="00D17784">
              <w:rPr>
                <w:rStyle w:val="TimesNewRoman15pt0pt"/>
                <w:rFonts w:eastAsia="Sylfaen"/>
                <w:sz w:val="24"/>
                <w:szCs w:val="24"/>
              </w:rPr>
              <w:t>ждений дополнительного образования де</w:t>
            </w:r>
            <w:r w:rsidRPr="00D17784">
              <w:rPr>
                <w:rStyle w:val="TimesNewRoman15pt0pt"/>
                <w:rFonts w:eastAsia="Sylfaen"/>
                <w:sz w:val="24"/>
                <w:szCs w:val="24"/>
              </w:rPr>
              <w:softHyphen/>
              <w:t>тей</w:t>
            </w:r>
          </w:p>
        </w:tc>
        <w:tc>
          <w:tcPr>
            <w:tcW w:w="1488" w:type="dxa"/>
          </w:tcPr>
          <w:p w:rsidR="00A84159" w:rsidRPr="00D17784" w:rsidRDefault="00487F75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9" w:type="dxa"/>
          </w:tcPr>
          <w:p w:rsidR="00A84159" w:rsidRPr="00D17784" w:rsidRDefault="000643E1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A84159" w:rsidRPr="00D17784" w:rsidRDefault="000643E1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A84159" w:rsidRPr="00D17784" w:rsidRDefault="000643E1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9" w:type="dxa"/>
          </w:tcPr>
          <w:p w:rsidR="00A84159" w:rsidRPr="00D17784" w:rsidRDefault="000643E1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5" w:type="dxa"/>
          </w:tcPr>
          <w:p w:rsidR="00A84159" w:rsidRPr="00D17784" w:rsidRDefault="000643E1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</w:tcPr>
          <w:p w:rsidR="00A84159" w:rsidRPr="00D17784" w:rsidRDefault="000643E1" w:rsidP="007D6A75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84159" w:rsidRDefault="00A84159" w:rsidP="00A84159">
      <w:pPr>
        <w:pStyle w:val="11"/>
        <w:keepNext/>
        <w:keepLines/>
        <w:shd w:val="clear" w:color="auto" w:fill="auto"/>
        <w:spacing w:after="342" w:line="390" w:lineRule="exact"/>
        <w:ind w:left="720"/>
        <w:rPr>
          <w:sz w:val="24"/>
          <w:szCs w:val="24"/>
        </w:rPr>
      </w:pPr>
    </w:p>
    <w:p w:rsidR="00A84159" w:rsidRPr="00617111" w:rsidRDefault="00617111" w:rsidP="00A84159">
      <w:pPr>
        <w:pStyle w:val="11"/>
        <w:keepNext/>
        <w:keepLines/>
        <w:shd w:val="clear" w:color="auto" w:fill="auto"/>
        <w:spacing w:after="282" w:line="390" w:lineRule="exact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6"/>
      <w:r>
        <w:rPr>
          <w:rStyle w:val="1TrebuchetMS155pt"/>
          <w:rFonts w:ascii="Times New Roman" w:hAnsi="Times New Roman" w:cs="Times New Roman"/>
          <w:i w:val="0"/>
          <w:sz w:val="28"/>
          <w:szCs w:val="28"/>
        </w:rPr>
        <w:t>4</w:t>
      </w:r>
      <w:r w:rsidR="00A84159" w:rsidRPr="00617111">
        <w:rPr>
          <w:rStyle w:val="1TrebuchetMS155pt"/>
          <w:rFonts w:ascii="Times New Roman" w:hAnsi="Times New Roman" w:cs="Times New Roman"/>
          <w:sz w:val="28"/>
          <w:szCs w:val="28"/>
        </w:rPr>
        <w:t>.</w:t>
      </w:r>
      <w:r w:rsidR="00A84159" w:rsidRPr="00617111">
        <w:rPr>
          <w:rStyle w:val="1TimesNewRoman17pt"/>
          <w:rFonts w:eastAsia="Sylfaen"/>
          <w:sz w:val="28"/>
          <w:szCs w:val="28"/>
        </w:rPr>
        <w:t xml:space="preserve"> Мероприятия по повышению эффективности и качества услуг в сфере дополнительного образования детей в </w:t>
      </w:r>
      <w:r w:rsidR="003B2913">
        <w:rPr>
          <w:rStyle w:val="1TimesNewRoman17pt"/>
          <w:rFonts w:eastAsia="Sylfaen"/>
          <w:sz w:val="28"/>
          <w:szCs w:val="28"/>
        </w:rPr>
        <w:t>Соболевском районе</w:t>
      </w:r>
      <w:r w:rsidR="00A84159" w:rsidRPr="00617111">
        <w:rPr>
          <w:rStyle w:val="1TimesNewRoman17pt"/>
          <w:rFonts w:eastAsia="Sylfaen"/>
          <w:sz w:val="28"/>
          <w:szCs w:val="28"/>
        </w:rPr>
        <w:t>, соотнесенные с этапами перехода к эффективному контракту</w:t>
      </w:r>
      <w:bookmarkEnd w:id="4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10"/>
        <w:gridCol w:w="3068"/>
        <w:gridCol w:w="2665"/>
        <w:gridCol w:w="3042"/>
      </w:tblGrid>
      <w:tr w:rsidR="00A84159" w:rsidRPr="00617111" w:rsidTr="005634FF">
        <w:tc>
          <w:tcPr>
            <w:tcW w:w="817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>Мероприятия</w:t>
            </w:r>
          </w:p>
        </w:tc>
        <w:tc>
          <w:tcPr>
            <w:tcW w:w="3163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>Ответственные исполн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>и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>тели</w:t>
            </w:r>
          </w:p>
        </w:tc>
        <w:tc>
          <w:tcPr>
            <w:tcW w:w="2759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>Сроки реализации</w:t>
            </w:r>
          </w:p>
        </w:tc>
        <w:tc>
          <w:tcPr>
            <w:tcW w:w="3094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>Показатели</w:t>
            </w:r>
          </w:p>
        </w:tc>
      </w:tr>
      <w:tr w:rsidR="00A84159" w:rsidRPr="00617111" w:rsidTr="005634FF">
        <w:tc>
          <w:tcPr>
            <w:tcW w:w="14928" w:type="dxa"/>
            <w:gridSpan w:val="5"/>
          </w:tcPr>
          <w:p w:rsidR="00A84159" w:rsidRPr="00617111" w:rsidRDefault="00A84159" w:rsidP="00617111">
            <w:pPr>
              <w:pStyle w:val="11"/>
              <w:keepNext/>
              <w:keepLines/>
              <w:numPr>
                <w:ilvl w:val="0"/>
                <w:numId w:val="8"/>
              </w:numPr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Расширение потенциала системы дополнительного образования детей. Разработка и реализация программ (проектов) развития дополнительного образования детей</w:t>
            </w:r>
          </w:p>
        </w:tc>
      </w:tr>
      <w:tr w:rsidR="00A84159" w:rsidRPr="00617111" w:rsidTr="005634FF">
        <w:tc>
          <w:tcPr>
            <w:tcW w:w="817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095" w:type="dxa"/>
          </w:tcPr>
          <w:p w:rsidR="00A84159" w:rsidRPr="00617111" w:rsidRDefault="00A84159" w:rsidP="003B2913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>Реализация долгосрочной муниципальной  целевой программы «Раз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softHyphen/>
              <w:t>витие образования в Соболевском районе  на 2014-2016 годы»</w:t>
            </w:r>
          </w:p>
        </w:tc>
        <w:tc>
          <w:tcPr>
            <w:tcW w:w="3163" w:type="dxa"/>
          </w:tcPr>
          <w:p w:rsidR="00A84159" w:rsidRPr="00617111" w:rsidRDefault="00592436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9" w:type="dxa"/>
          </w:tcPr>
          <w:p w:rsidR="00A84159" w:rsidRPr="00617111" w:rsidRDefault="00592436" w:rsidP="00592436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3094" w:type="dxa"/>
          </w:tcPr>
          <w:p w:rsidR="00437A88" w:rsidRPr="00617111" w:rsidRDefault="00592436" w:rsidP="00592436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школьного возраста, имеющих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можность по выбору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лучать доступные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услуги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детей, составит 70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центов от общего числа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питанников</w:t>
            </w:r>
          </w:p>
        </w:tc>
      </w:tr>
      <w:tr w:rsidR="00A84159" w:rsidRPr="00617111" w:rsidTr="005634FF">
        <w:tc>
          <w:tcPr>
            <w:tcW w:w="817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95" w:type="dxa"/>
          </w:tcPr>
          <w:p w:rsidR="00A84159" w:rsidRPr="00617111" w:rsidRDefault="00A84159" w:rsidP="00592436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>Разработка муниципальной  программы «Развитие образова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softHyphen/>
              <w:t>ния в Соболевском ра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>й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>оне» на 2016-2020 годы, внесение измене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softHyphen/>
              <w:t xml:space="preserve">ний в </w:t>
            </w:r>
            <w:r w:rsidR="00146F79">
              <w:rPr>
                <w:rStyle w:val="TimesNewRoman15pt0pt"/>
                <w:rFonts w:eastAsia="Sylfaen"/>
                <w:sz w:val="24"/>
                <w:szCs w:val="24"/>
              </w:rPr>
              <w:t xml:space="preserve">муниципальную 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>долгосрочную цел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>е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>вую програ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>м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 xml:space="preserve">му «Развитие образования </w:t>
            </w:r>
            <w:r w:rsidR="00146F79">
              <w:rPr>
                <w:rStyle w:val="TimesNewRoman15pt0pt"/>
                <w:rFonts w:eastAsia="Sylfaen"/>
                <w:sz w:val="24"/>
                <w:szCs w:val="24"/>
              </w:rPr>
              <w:t>в Соболевском районе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 xml:space="preserve"> на 201</w:t>
            </w:r>
            <w:r w:rsidR="00592436">
              <w:rPr>
                <w:rStyle w:val="TimesNewRoman15pt0pt"/>
                <w:rFonts w:eastAsia="Sylfaen"/>
                <w:sz w:val="24"/>
                <w:szCs w:val="24"/>
              </w:rPr>
              <w:t>4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>-201</w:t>
            </w:r>
            <w:r w:rsidR="00592436">
              <w:rPr>
                <w:rStyle w:val="TimesNewRoman15pt0pt"/>
                <w:rFonts w:eastAsia="Sylfaen"/>
                <w:sz w:val="24"/>
                <w:szCs w:val="24"/>
              </w:rPr>
              <w:t>6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 xml:space="preserve"> годы»</w:t>
            </w:r>
          </w:p>
        </w:tc>
        <w:tc>
          <w:tcPr>
            <w:tcW w:w="3163" w:type="dxa"/>
          </w:tcPr>
          <w:p w:rsidR="00A84159" w:rsidRPr="00617111" w:rsidRDefault="00592436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9" w:type="dxa"/>
          </w:tcPr>
          <w:p w:rsidR="00A84159" w:rsidRPr="00617111" w:rsidRDefault="00592436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3094" w:type="dxa"/>
          </w:tcPr>
          <w:p w:rsidR="00A84159" w:rsidRPr="00617111" w:rsidRDefault="00592436" w:rsidP="00437A88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Соболе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МР</w:t>
            </w:r>
          </w:p>
        </w:tc>
      </w:tr>
      <w:tr w:rsidR="00A84159" w:rsidRPr="00617111" w:rsidTr="005634FF">
        <w:tc>
          <w:tcPr>
            <w:tcW w:w="817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95" w:type="dxa"/>
          </w:tcPr>
          <w:p w:rsidR="00A84159" w:rsidRPr="00617111" w:rsidRDefault="00A84159" w:rsidP="003B2913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использованию моделей сетевого взаим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действия при реализации основных общ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программ, программ д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образования, ресурсов орг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низаций дополнительного образо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д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тей различной ведомственной принадле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163" w:type="dxa"/>
          </w:tcPr>
          <w:p w:rsidR="00A84159" w:rsidRPr="00617111" w:rsidRDefault="00592436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9" w:type="dxa"/>
          </w:tcPr>
          <w:p w:rsidR="00A84159" w:rsidRPr="00617111" w:rsidRDefault="00592436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094" w:type="dxa"/>
          </w:tcPr>
          <w:p w:rsidR="00A84159" w:rsidRPr="00617111" w:rsidRDefault="00592436" w:rsidP="00592436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дации</w:t>
            </w:r>
          </w:p>
        </w:tc>
      </w:tr>
      <w:tr w:rsidR="00A84159" w:rsidRPr="00617111" w:rsidTr="005634FF">
        <w:tc>
          <w:tcPr>
            <w:tcW w:w="14928" w:type="dxa"/>
            <w:gridSpan w:val="5"/>
          </w:tcPr>
          <w:p w:rsidR="00A84159" w:rsidRPr="00617111" w:rsidRDefault="00402F2F" w:rsidP="006A23CE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4159" w:rsidRPr="00617111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организационно-экономических механизмов обеспечения доступности услуг дополнительного образования дет</w:t>
            </w:r>
            <w:r w:rsidR="006A23C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A84159" w:rsidRPr="00617111" w:rsidTr="005634FF">
        <w:tc>
          <w:tcPr>
            <w:tcW w:w="817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95" w:type="dxa"/>
          </w:tcPr>
          <w:p w:rsidR="00A84159" w:rsidRPr="00617111" w:rsidRDefault="00A84159" w:rsidP="003B2913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Приведение условий организации дополн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тельного образова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детей в соответствие с обновленными документами, регу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лирующими требования к условиям орган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зации образова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процесса (по мере принятия нормативных актов на федерал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</w:t>
            </w:r>
            <w:r w:rsidR="004E0178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региональном уровнях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3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9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094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муниципальные норма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тивные правовые акты</w:t>
            </w:r>
          </w:p>
        </w:tc>
      </w:tr>
      <w:tr w:rsidR="00A84159" w:rsidRPr="00617111" w:rsidTr="005634FF">
        <w:tc>
          <w:tcPr>
            <w:tcW w:w="14928" w:type="dxa"/>
            <w:gridSpan w:val="5"/>
          </w:tcPr>
          <w:p w:rsidR="00A84159" w:rsidRPr="00617111" w:rsidRDefault="00402F2F" w:rsidP="00402F2F">
            <w:pPr>
              <w:pStyle w:val="11"/>
              <w:keepNext/>
              <w:keepLines/>
              <w:shd w:val="clear" w:color="auto" w:fill="auto"/>
              <w:spacing w:after="282" w:line="240" w:lineRule="auto"/>
              <w:ind w:left="720"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84159" w:rsidRPr="00617111">
              <w:rPr>
                <w:rFonts w:ascii="Times New Roman" w:hAnsi="Times New Roman" w:cs="Times New Roman"/>
                <w:sz w:val="24"/>
                <w:szCs w:val="24"/>
              </w:rPr>
              <w:t>Распространение современных муниципальных моделей организации дополнительного образования детей</w:t>
            </w:r>
          </w:p>
        </w:tc>
      </w:tr>
      <w:tr w:rsidR="00A84159" w:rsidRPr="00617111" w:rsidTr="005634FF">
        <w:tc>
          <w:tcPr>
            <w:tcW w:w="817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95" w:type="dxa"/>
          </w:tcPr>
          <w:p w:rsidR="00A84159" w:rsidRPr="00617111" w:rsidRDefault="00A84159" w:rsidP="0018185A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реализуемых в </w:t>
            </w:r>
            <w:r w:rsidR="0018185A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="001818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185A">
              <w:rPr>
                <w:rFonts w:ascii="Times New Roman" w:hAnsi="Times New Roman" w:cs="Times New Roman"/>
                <w:sz w:val="24"/>
                <w:szCs w:val="24"/>
              </w:rPr>
              <w:t>ных организациях в Соболевском районе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организации дополнительного об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 детей</w:t>
            </w:r>
          </w:p>
        </w:tc>
        <w:tc>
          <w:tcPr>
            <w:tcW w:w="3163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9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094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5-18 лет программами д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полнительного обра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</w:t>
            </w:r>
          </w:p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Участие 100 процентов организаций дополни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образования д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тей в муниципальном районе в мониторинге</w:t>
            </w:r>
          </w:p>
        </w:tc>
      </w:tr>
      <w:tr w:rsidR="00A84159" w:rsidRPr="00617111" w:rsidTr="005634FF">
        <w:tc>
          <w:tcPr>
            <w:tcW w:w="817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95" w:type="dxa"/>
          </w:tcPr>
          <w:p w:rsidR="00A84159" w:rsidRPr="00617111" w:rsidRDefault="00A84159" w:rsidP="0018185A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17111">
              <w:rPr>
                <w:sz w:val="24"/>
                <w:szCs w:val="24"/>
              </w:rPr>
              <w:t>Распространение современных моделей орга</w:t>
            </w:r>
            <w:r w:rsidRPr="00617111">
              <w:rPr>
                <w:sz w:val="24"/>
                <w:szCs w:val="24"/>
              </w:rPr>
              <w:softHyphen/>
              <w:t>низации дополнительного образования детей</w:t>
            </w:r>
          </w:p>
          <w:p w:rsidR="00A84159" w:rsidRPr="00617111" w:rsidRDefault="00A84159" w:rsidP="0018185A">
            <w:pPr>
              <w:pStyle w:val="2"/>
              <w:framePr w:w="1459" w:h="690" w:wrap="around" w:hAnchor="margin" w:x="11745" w:y="1959"/>
              <w:shd w:val="clear" w:color="auto" w:fill="auto"/>
              <w:spacing w:line="240" w:lineRule="auto"/>
              <w:ind w:left="100" w:right="100" w:firstLine="0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759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2015-2017 год</w:t>
            </w:r>
          </w:p>
        </w:tc>
        <w:tc>
          <w:tcPr>
            <w:tcW w:w="3094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Информационные мат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</w:tc>
      </w:tr>
      <w:tr w:rsidR="00A84159" w:rsidRPr="00617111" w:rsidTr="005634FF">
        <w:tc>
          <w:tcPr>
            <w:tcW w:w="14928" w:type="dxa"/>
            <w:gridSpan w:val="5"/>
          </w:tcPr>
          <w:p w:rsidR="00A84159" w:rsidRPr="00617111" w:rsidRDefault="00402F2F" w:rsidP="00402F2F">
            <w:pPr>
              <w:pStyle w:val="11"/>
              <w:keepNext/>
              <w:keepLines/>
              <w:shd w:val="clear" w:color="auto" w:fill="auto"/>
              <w:spacing w:after="282" w:line="240" w:lineRule="auto"/>
              <w:ind w:left="720"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84159" w:rsidRPr="006171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использования ресурсов негосударственного сектора в предоставлении услуг дополнительного образов</w:t>
            </w:r>
            <w:r w:rsidR="00A84159" w:rsidRPr="00617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4159" w:rsidRPr="00617111">
              <w:rPr>
                <w:rFonts w:ascii="Times New Roman" w:hAnsi="Times New Roman" w:cs="Times New Roman"/>
                <w:sz w:val="24"/>
                <w:szCs w:val="24"/>
              </w:rPr>
              <w:t>ния детей</w:t>
            </w:r>
          </w:p>
        </w:tc>
      </w:tr>
      <w:tr w:rsidR="00A84159" w:rsidRPr="00617111" w:rsidTr="005634FF">
        <w:tc>
          <w:tcPr>
            <w:tcW w:w="817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95" w:type="dxa"/>
          </w:tcPr>
          <w:p w:rsidR="00A84159" w:rsidRPr="00617111" w:rsidRDefault="00A84159" w:rsidP="003B2913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Апробация и внедрение моделей использ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вания ресурсов не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государственного сектора и механизмов государственно- частного партнерства в предоставлении услуг допо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нительно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образования, образовательного д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суга детей и подростков</w:t>
            </w:r>
          </w:p>
        </w:tc>
        <w:tc>
          <w:tcPr>
            <w:tcW w:w="3163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759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3094" w:type="dxa"/>
          </w:tcPr>
          <w:p w:rsidR="00A84159" w:rsidRPr="00617111" w:rsidRDefault="00A84159" w:rsidP="00EF1329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Внедрение моделей ис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ресурсов н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сектора </w:t>
            </w:r>
          </w:p>
        </w:tc>
      </w:tr>
      <w:tr w:rsidR="00A84159" w:rsidRPr="00617111" w:rsidTr="005634FF">
        <w:tc>
          <w:tcPr>
            <w:tcW w:w="14928" w:type="dxa"/>
            <w:gridSpan w:val="5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left="7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5.Разработка и внедрение системы оценки качества дополнительного образования детей</w:t>
            </w:r>
          </w:p>
        </w:tc>
      </w:tr>
      <w:tr w:rsidR="00A84159" w:rsidRPr="00617111" w:rsidTr="005634FF">
        <w:tc>
          <w:tcPr>
            <w:tcW w:w="817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95" w:type="dxa"/>
          </w:tcPr>
          <w:p w:rsidR="00A84159" w:rsidRPr="00617111" w:rsidRDefault="00A84159" w:rsidP="00EF1329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(внесение измен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ний в существую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щие) показателей эффе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деятельности </w:t>
            </w:r>
            <w:r w:rsidR="00EF132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ганизаций дополнительного образования детей, их руководителей и ос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кат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горий работников, в том числе в связи с и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зованием для дифференциации зар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ботной платы педагог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работников</w:t>
            </w:r>
          </w:p>
        </w:tc>
        <w:tc>
          <w:tcPr>
            <w:tcW w:w="3163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2759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094" w:type="dxa"/>
          </w:tcPr>
          <w:p w:rsidR="00A84159" w:rsidRPr="00617111" w:rsidRDefault="00A84159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муниципалитета</w:t>
            </w:r>
          </w:p>
        </w:tc>
      </w:tr>
      <w:tr w:rsidR="005634FF" w:rsidRPr="00617111" w:rsidTr="0089560F">
        <w:tc>
          <w:tcPr>
            <w:tcW w:w="14928" w:type="dxa"/>
            <w:gridSpan w:val="5"/>
          </w:tcPr>
          <w:p w:rsidR="005634FF" w:rsidRPr="00617111" w:rsidRDefault="005634FF" w:rsidP="005634FF">
            <w:pPr>
              <w:pStyle w:val="11"/>
              <w:keepNext/>
              <w:keepLines/>
              <w:shd w:val="clear" w:color="auto" w:fill="auto"/>
              <w:tabs>
                <w:tab w:val="left" w:pos="268"/>
                <w:tab w:val="left" w:pos="753"/>
              </w:tabs>
              <w:spacing w:after="282" w:line="240" w:lineRule="auto"/>
              <w:ind w:left="360"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6.Разработка и реализация комплекса мероприятий по поддержки школ, работающих в сложных социальных условиях</w:t>
            </w:r>
          </w:p>
        </w:tc>
      </w:tr>
      <w:tr w:rsidR="005634FF" w:rsidRPr="00617111" w:rsidTr="005634FF">
        <w:tc>
          <w:tcPr>
            <w:tcW w:w="817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095" w:type="dxa"/>
          </w:tcPr>
          <w:p w:rsidR="005634FF" w:rsidRPr="00617111" w:rsidRDefault="005634FF" w:rsidP="003B2913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реализации Концепции об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щенациональной системы выявления и развития молодых талантов</w:t>
            </w:r>
          </w:p>
        </w:tc>
        <w:tc>
          <w:tcPr>
            <w:tcW w:w="3163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9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094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Удельный вес числен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обучающихся по программам общего обр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зования, участву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в олимпиадах и конкурсах различного уровня, в 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щей чис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 обуч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ющихся по программам общего образования</w:t>
            </w:r>
          </w:p>
        </w:tc>
      </w:tr>
      <w:tr w:rsidR="005634FF" w:rsidRPr="00617111" w:rsidTr="005634FF">
        <w:tc>
          <w:tcPr>
            <w:tcW w:w="14928" w:type="dxa"/>
            <w:gridSpan w:val="5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7. Разработка и внедрение механизмов эффективного контракта с педагогическими работниками организаций дополнительного образ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5634FF" w:rsidRPr="00617111" w:rsidTr="005634FF">
        <w:tc>
          <w:tcPr>
            <w:tcW w:w="817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095" w:type="dxa"/>
          </w:tcPr>
          <w:p w:rsidR="005634FF" w:rsidRPr="00617111" w:rsidRDefault="005634FF" w:rsidP="003B2913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Разработка, апробация и внедрение моделей эффективного контракта в дополнительном образовании</w:t>
            </w:r>
          </w:p>
        </w:tc>
        <w:tc>
          <w:tcPr>
            <w:tcW w:w="3163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9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094" w:type="dxa"/>
          </w:tcPr>
          <w:p w:rsidR="005634FF" w:rsidRPr="00617111" w:rsidRDefault="005634FF" w:rsidP="00EF1329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Отношение среднеме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сячной заработной пла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ты педагогов муници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организаций д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тельного обра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д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тей к сред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немесячной з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работной плате по экономике в Камчатском крае</w:t>
            </w:r>
          </w:p>
        </w:tc>
      </w:tr>
      <w:tr w:rsidR="005634FF" w:rsidRPr="00617111" w:rsidTr="005634FF">
        <w:tc>
          <w:tcPr>
            <w:tcW w:w="14928" w:type="dxa"/>
            <w:gridSpan w:val="5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left="7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8.Разработка и внедрение механизмов эффективного контракта с руководителями образовательных учреждений дополнительного 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разования детей</w:t>
            </w:r>
          </w:p>
        </w:tc>
      </w:tr>
      <w:tr w:rsidR="005634FF" w:rsidRPr="00617111" w:rsidTr="005634FF">
        <w:tc>
          <w:tcPr>
            <w:tcW w:w="817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095" w:type="dxa"/>
          </w:tcPr>
          <w:p w:rsidR="005634FF" w:rsidRPr="00617111" w:rsidRDefault="005634FF" w:rsidP="00EF1329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тов (внесение из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менений в существующие) по стимулированию руководите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образ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вательных организаций дополнительного образова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детей, направленных на уст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новление взаимосвязи между показателями кач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ства предоставляемых муни</w:t>
            </w:r>
            <w:r w:rsidR="00EF1329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 xml:space="preserve"> услуг и эффективностью деятельности ру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ководителя образовательной организации</w:t>
            </w:r>
          </w:p>
        </w:tc>
        <w:tc>
          <w:tcPr>
            <w:tcW w:w="3163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2759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094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муниципальные нор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мативные правовые ак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ты, устанавливающие мех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низмы стимулиро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руководителей организ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ций дополни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разования детей</w:t>
            </w:r>
          </w:p>
        </w:tc>
      </w:tr>
      <w:tr w:rsidR="005634FF" w:rsidRPr="00617111" w:rsidTr="005634FF">
        <w:tc>
          <w:tcPr>
            <w:tcW w:w="817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5095" w:type="dxa"/>
          </w:tcPr>
          <w:p w:rsidR="005634FF" w:rsidRPr="00617111" w:rsidRDefault="005634FF" w:rsidP="00EF1329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труд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EF1329">
              <w:rPr>
                <w:rFonts w:ascii="Times New Roman" w:hAnsi="Times New Roman" w:cs="Times New Roman"/>
                <w:sz w:val="24"/>
                <w:szCs w:val="24"/>
              </w:rPr>
              <w:t>х договоров с ру</w:t>
            </w:r>
            <w:r w:rsidR="00EF132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ководителями 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="00EF132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дополнительного 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разования детей в соответствии с ти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повой формой дог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вора</w:t>
            </w:r>
          </w:p>
        </w:tc>
        <w:tc>
          <w:tcPr>
            <w:tcW w:w="3163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9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094" w:type="dxa"/>
          </w:tcPr>
          <w:p w:rsidR="005634FF" w:rsidRPr="00617111" w:rsidRDefault="005634FF" w:rsidP="008514E3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E3">
              <w:rPr>
                <w:rFonts w:ascii="Times New Roman" w:hAnsi="Times New Roman" w:cs="Times New Roman"/>
                <w:sz w:val="24"/>
                <w:szCs w:val="24"/>
              </w:rPr>
              <w:t>Заключение трудовых д</w:t>
            </w:r>
            <w:r w:rsidRPr="00851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14E3">
              <w:rPr>
                <w:rFonts w:ascii="Times New Roman" w:hAnsi="Times New Roman" w:cs="Times New Roman"/>
                <w:sz w:val="24"/>
                <w:szCs w:val="24"/>
              </w:rPr>
              <w:t xml:space="preserve">говоров </w:t>
            </w:r>
            <w:r w:rsidR="008514E3" w:rsidRPr="008514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14E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8514E3" w:rsidRPr="008514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14E3" w:rsidRPr="008514E3">
              <w:rPr>
                <w:rFonts w:ascii="Times New Roman" w:hAnsi="Times New Roman" w:cs="Times New Roman"/>
                <w:sz w:val="24"/>
                <w:szCs w:val="24"/>
              </w:rPr>
              <w:t>ми му</w:t>
            </w:r>
            <w:r w:rsidR="008514E3" w:rsidRPr="008514E3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</w:t>
            </w:r>
            <w:r w:rsidRPr="008514E3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Pr="00851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14E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8514E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заций </w:t>
            </w:r>
            <w:r w:rsidR="008514E3" w:rsidRPr="008514E3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8514E3">
              <w:rPr>
                <w:rFonts w:ascii="Times New Roman" w:hAnsi="Times New Roman" w:cs="Times New Roman"/>
                <w:sz w:val="24"/>
                <w:szCs w:val="24"/>
              </w:rPr>
              <w:t xml:space="preserve"> образо</w:t>
            </w:r>
            <w:r w:rsidRPr="008514E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в соотве</w:t>
            </w:r>
            <w:r w:rsidRPr="008514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14E3">
              <w:rPr>
                <w:rFonts w:ascii="Times New Roman" w:hAnsi="Times New Roman" w:cs="Times New Roman"/>
                <w:sz w:val="24"/>
                <w:szCs w:val="24"/>
              </w:rPr>
              <w:t>ствии с типовой формой</w:t>
            </w:r>
          </w:p>
        </w:tc>
      </w:tr>
      <w:tr w:rsidR="005634FF" w:rsidRPr="00617111" w:rsidTr="005634FF">
        <w:tc>
          <w:tcPr>
            <w:tcW w:w="14928" w:type="dxa"/>
            <w:gridSpan w:val="5"/>
          </w:tcPr>
          <w:p w:rsidR="005634FF" w:rsidRPr="00617111" w:rsidRDefault="005634FF" w:rsidP="00402F2F">
            <w:pPr>
              <w:pStyle w:val="11"/>
              <w:keepNext/>
              <w:keepLines/>
              <w:shd w:val="clear" w:color="auto" w:fill="auto"/>
              <w:tabs>
                <w:tab w:val="left" w:pos="753"/>
              </w:tabs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9. Обеспечение качества кадрового состава сферы дополнительного образования детей</w:t>
            </w:r>
          </w:p>
        </w:tc>
      </w:tr>
      <w:tr w:rsidR="005634FF" w:rsidRPr="00617111" w:rsidTr="005634FF">
        <w:tc>
          <w:tcPr>
            <w:tcW w:w="817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095" w:type="dxa"/>
          </w:tcPr>
          <w:p w:rsidR="005634FF" w:rsidRPr="00617111" w:rsidRDefault="005634FF" w:rsidP="003B2913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повышения квалиф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кации педагогиче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 руководящих р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ботников системы дополнительного образ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вания детей</w:t>
            </w:r>
          </w:p>
        </w:tc>
        <w:tc>
          <w:tcPr>
            <w:tcW w:w="3163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9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094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Реализация ежегодных планов повышения ква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лификации педагогиче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 руководящих р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ботников системы допо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нительного обра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детей</w:t>
            </w:r>
          </w:p>
        </w:tc>
      </w:tr>
      <w:tr w:rsidR="005634FF" w:rsidRPr="00617111" w:rsidTr="005634FF">
        <w:tc>
          <w:tcPr>
            <w:tcW w:w="14928" w:type="dxa"/>
            <w:gridSpan w:val="5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10.Информационное сопровождение мероприятий по введению эффективного контракта в дополнительном образовании детей</w:t>
            </w:r>
          </w:p>
        </w:tc>
      </w:tr>
      <w:tr w:rsidR="005634FF" w:rsidRPr="00617111" w:rsidTr="005634FF">
        <w:tc>
          <w:tcPr>
            <w:tcW w:w="817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095" w:type="dxa"/>
          </w:tcPr>
          <w:p w:rsidR="005634FF" w:rsidRPr="00617111" w:rsidRDefault="005634FF" w:rsidP="003B2913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разъяснительной работы в трудовых коллективах, публик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ции в средствах массовой информации, проведение семинаров и другие меропри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тия по в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просам введения эффективного контракта в дополнительном образо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 детей</w:t>
            </w:r>
          </w:p>
        </w:tc>
        <w:tc>
          <w:tcPr>
            <w:tcW w:w="3163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9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094" w:type="dxa"/>
          </w:tcPr>
          <w:p w:rsidR="005634FF" w:rsidRPr="00617111" w:rsidRDefault="005634FF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Собрания трудовых ко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7111">
              <w:rPr>
                <w:rFonts w:ascii="Times New Roman" w:hAnsi="Times New Roman" w:cs="Times New Roman"/>
                <w:sz w:val="24"/>
                <w:szCs w:val="24"/>
              </w:rPr>
              <w:t>лективов , совещания.</w:t>
            </w:r>
          </w:p>
        </w:tc>
      </w:tr>
    </w:tbl>
    <w:p w:rsidR="00A84159" w:rsidRPr="006F5FEA" w:rsidRDefault="00A84159" w:rsidP="00072E3D">
      <w:pPr>
        <w:pStyle w:val="11"/>
        <w:keepNext/>
        <w:keepLines/>
        <w:shd w:val="clear" w:color="auto" w:fill="auto"/>
        <w:spacing w:after="20" w:line="340" w:lineRule="exact"/>
        <w:ind w:left="1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EA">
        <w:rPr>
          <w:rFonts w:ascii="Times New Roman" w:hAnsi="Times New Roman" w:cs="Times New Roman"/>
          <w:b/>
          <w:sz w:val="28"/>
          <w:szCs w:val="28"/>
        </w:rPr>
        <w:lastRenderedPageBreak/>
        <w:t>5. Показатели повышения эффективности и качества услуг в сфере дополнительного образования д</w:t>
      </w:r>
      <w:r w:rsidRPr="006F5FEA">
        <w:rPr>
          <w:rFonts w:ascii="Times New Roman" w:hAnsi="Times New Roman" w:cs="Times New Roman"/>
          <w:b/>
          <w:sz w:val="28"/>
          <w:szCs w:val="28"/>
        </w:rPr>
        <w:t>е</w:t>
      </w:r>
      <w:r w:rsidRPr="006F5FEA">
        <w:rPr>
          <w:rFonts w:ascii="Times New Roman" w:hAnsi="Times New Roman" w:cs="Times New Roman"/>
          <w:b/>
          <w:sz w:val="28"/>
          <w:szCs w:val="28"/>
        </w:rPr>
        <w:t>тей,соотнесенные с этапами перехода к эффективному контракту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3445"/>
        <w:gridCol w:w="1303"/>
        <w:gridCol w:w="1303"/>
        <w:gridCol w:w="1265"/>
        <w:gridCol w:w="1263"/>
        <w:gridCol w:w="1147"/>
        <w:gridCol w:w="1225"/>
        <w:gridCol w:w="2805"/>
      </w:tblGrid>
      <w:tr w:rsidR="00A84159" w:rsidRPr="00DC748F" w:rsidTr="000643E1">
        <w:trPr>
          <w:jc w:val="center"/>
        </w:trPr>
        <w:tc>
          <w:tcPr>
            <w:tcW w:w="754" w:type="dxa"/>
          </w:tcPr>
          <w:p w:rsidR="00A84159" w:rsidRPr="00DC748F" w:rsidRDefault="00A84159" w:rsidP="007D6A75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65" w:type="dxa"/>
          </w:tcPr>
          <w:p w:rsidR="00A84159" w:rsidRPr="00DC748F" w:rsidRDefault="00A84159" w:rsidP="007D6A75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7" w:type="dxa"/>
          </w:tcPr>
          <w:p w:rsidR="00A84159" w:rsidRPr="00DC748F" w:rsidRDefault="00A84159" w:rsidP="007D6A75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47" w:type="dxa"/>
          </w:tcPr>
          <w:p w:rsidR="00A84159" w:rsidRPr="00DC748F" w:rsidRDefault="00A84159" w:rsidP="007D6A75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05" w:type="dxa"/>
          </w:tcPr>
          <w:p w:rsidR="00A84159" w:rsidRPr="00DC748F" w:rsidRDefault="00A84159" w:rsidP="007D6A75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03" w:type="dxa"/>
          </w:tcPr>
          <w:p w:rsidR="00A84159" w:rsidRPr="00DC748F" w:rsidRDefault="00A84159" w:rsidP="007D6A75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7" w:type="dxa"/>
          </w:tcPr>
          <w:p w:rsidR="00A84159" w:rsidRPr="00DC748F" w:rsidRDefault="00A84159" w:rsidP="007D6A75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2" w:type="dxa"/>
          </w:tcPr>
          <w:p w:rsidR="00A84159" w:rsidRPr="00DC748F" w:rsidRDefault="00A84159" w:rsidP="007D6A75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68" w:type="dxa"/>
          </w:tcPr>
          <w:p w:rsidR="00A84159" w:rsidRPr="00DC748F" w:rsidRDefault="00A84159" w:rsidP="007D6A75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643E1" w:rsidRPr="00DC748F" w:rsidTr="000643E1">
        <w:trPr>
          <w:trHeight w:val="1974"/>
          <w:jc w:val="center"/>
        </w:trPr>
        <w:tc>
          <w:tcPr>
            <w:tcW w:w="754" w:type="dxa"/>
          </w:tcPr>
          <w:p w:rsidR="000643E1" w:rsidRPr="00DC748F" w:rsidRDefault="000643E1" w:rsidP="007D6A75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5" w:type="dxa"/>
          </w:tcPr>
          <w:p w:rsidR="000643E1" w:rsidRPr="00DC748F" w:rsidRDefault="000643E1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5-18 лет программами дополн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(удел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ный вес численности детей, получающих услуги до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полнительного образования, в общей числен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детей в возрасте 5-18 лет) (проце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7" w:type="dxa"/>
          </w:tcPr>
          <w:p w:rsidR="000643E1" w:rsidRPr="00D17784" w:rsidRDefault="000643E1" w:rsidP="00BB30B4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347" w:type="dxa"/>
          </w:tcPr>
          <w:p w:rsidR="000643E1" w:rsidRPr="00D17784" w:rsidRDefault="000643E1" w:rsidP="00BB30B4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305" w:type="dxa"/>
          </w:tcPr>
          <w:p w:rsidR="000643E1" w:rsidRPr="00D17784" w:rsidRDefault="000643E1" w:rsidP="00BB30B4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303" w:type="dxa"/>
          </w:tcPr>
          <w:p w:rsidR="000643E1" w:rsidRPr="00D17784" w:rsidRDefault="000643E1" w:rsidP="00BB30B4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77" w:type="dxa"/>
          </w:tcPr>
          <w:p w:rsidR="000643E1" w:rsidRPr="00D17784" w:rsidRDefault="000643E1" w:rsidP="00BB30B4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262" w:type="dxa"/>
          </w:tcPr>
          <w:p w:rsidR="000643E1" w:rsidRPr="00D17784" w:rsidRDefault="000643E1" w:rsidP="00BB30B4">
            <w:pPr>
              <w:pStyle w:val="11"/>
              <w:keepNext/>
              <w:keepLines/>
              <w:shd w:val="clear" w:color="auto" w:fill="auto"/>
              <w:spacing w:after="342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2868" w:type="dxa"/>
          </w:tcPr>
          <w:p w:rsidR="000643E1" w:rsidRPr="00DC748F" w:rsidRDefault="000643E1" w:rsidP="000643E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 xml:space="preserve"> %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Соболевского района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 xml:space="preserve"> в воз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softHyphen/>
              <w:t>расте от 5 до 18 лет бу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softHyphen/>
              <w:t>дут получать услуги до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полнительного обр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</w:tr>
      <w:tr w:rsidR="000643E1" w:rsidRPr="00DC748F" w:rsidTr="000643E1">
        <w:trPr>
          <w:jc w:val="center"/>
        </w:trPr>
        <w:tc>
          <w:tcPr>
            <w:tcW w:w="754" w:type="dxa"/>
          </w:tcPr>
          <w:p w:rsidR="000643E1" w:rsidRPr="00DC748F" w:rsidRDefault="000643E1" w:rsidP="007D6A75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5" w:type="dxa"/>
          </w:tcPr>
          <w:p w:rsidR="000643E1" w:rsidRPr="00DC748F" w:rsidRDefault="000643E1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программам общего образования, учас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вую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в олимпиадах и ко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курсах различного уровня, в общей численности обуча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щихся по программам общего о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разования (процентов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7" w:type="dxa"/>
          </w:tcPr>
          <w:p w:rsidR="000643E1" w:rsidRPr="00DC748F" w:rsidRDefault="009F6CBC" w:rsidP="00617111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347" w:type="dxa"/>
          </w:tcPr>
          <w:p w:rsidR="000643E1" w:rsidRPr="00DC748F" w:rsidRDefault="009F6CBC" w:rsidP="00617111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05" w:type="dxa"/>
          </w:tcPr>
          <w:p w:rsidR="000643E1" w:rsidRPr="00DC748F" w:rsidRDefault="009F6CBC" w:rsidP="00617111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303" w:type="dxa"/>
          </w:tcPr>
          <w:p w:rsidR="000643E1" w:rsidRPr="00DC748F" w:rsidRDefault="009F6CBC" w:rsidP="00617111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77" w:type="dxa"/>
          </w:tcPr>
          <w:p w:rsidR="000643E1" w:rsidRPr="00DC748F" w:rsidRDefault="009F6CBC" w:rsidP="009F6CBC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62" w:type="dxa"/>
          </w:tcPr>
          <w:p w:rsidR="000643E1" w:rsidRPr="00DC748F" w:rsidRDefault="009F6CBC" w:rsidP="00617111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868" w:type="dxa"/>
          </w:tcPr>
          <w:p w:rsidR="000643E1" w:rsidRPr="00DC748F" w:rsidRDefault="000643E1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Увеличится доля об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ющихся по програ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мам общего образов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ния, участвующих в олимпи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softHyphen/>
              <w:t>адах и конку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сах раз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личного уровня</w:t>
            </w:r>
          </w:p>
        </w:tc>
      </w:tr>
      <w:tr w:rsidR="000643E1" w:rsidRPr="00DC748F" w:rsidTr="000643E1">
        <w:trPr>
          <w:jc w:val="center"/>
        </w:trPr>
        <w:tc>
          <w:tcPr>
            <w:tcW w:w="754" w:type="dxa"/>
          </w:tcPr>
          <w:p w:rsidR="000643E1" w:rsidRPr="00DC748F" w:rsidRDefault="000643E1" w:rsidP="007D6A75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5" w:type="dxa"/>
          </w:tcPr>
          <w:p w:rsidR="000643E1" w:rsidRPr="00DC748F" w:rsidRDefault="000643E1" w:rsidP="00A36CF6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муниципальных организаций дополнительного образования де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softHyphen/>
              <w:t>тей к среднемесячной зар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ботной плате по экономике в Камчатском крае (процентов)</w:t>
            </w:r>
          </w:p>
        </w:tc>
        <w:tc>
          <w:tcPr>
            <w:tcW w:w="1347" w:type="dxa"/>
          </w:tcPr>
          <w:p w:rsidR="000643E1" w:rsidRPr="00DC748F" w:rsidRDefault="000643E1" w:rsidP="00617111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7" w:type="dxa"/>
          </w:tcPr>
          <w:p w:rsidR="000643E1" w:rsidRPr="00DC748F" w:rsidRDefault="000643E1" w:rsidP="00617111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5" w:type="dxa"/>
          </w:tcPr>
          <w:p w:rsidR="000643E1" w:rsidRPr="00DC748F" w:rsidRDefault="000643E1" w:rsidP="00617111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3" w:type="dxa"/>
          </w:tcPr>
          <w:p w:rsidR="000643E1" w:rsidRPr="00DC748F" w:rsidRDefault="000643E1" w:rsidP="00617111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7" w:type="dxa"/>
          </w:tcPr>
          <w:p w:rsidR="000643E1" w:rsidRPr="00DC748F" w:rsidRDefault="000643E1" w:rsidP="00617111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2" w:type="dxa"/>
          </w:tcPr>
          <w:p w:rsidR="000643E1" w:rsidRPr="00DC748F" w:rsidRDefault="000643E1" w:rsidP="00617111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8" w:type="dxa"/>
          </w:tcPr>
          <w:p w:rsidR="000643E1" w:rsidRPr="00DC748F" w:rsidRDefault="000643E1" w:rsidP="00617111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C748F">
              <w:rPr>
                <w:sz w:val="24"/>
                <w:szCs w:val="24"/>
              </w:rPr>
              <w:t>дополнительного обра</w:t>
            </w:r>
            <w:r w:rsidRPr="00DC748F">
              <w:rPr>
                <w:sz w:val="24"/>
                <w:szCs w:val="24"/>
              </w:rPr>
              <w:softHyphen/>
              <w:t>зования детей будет обеспечен переход на эффективный контракт с педагогическими работ</w:t>
            </w:r>
            <w:r w:rsidRPr="00DC748F">
              <w:rPr>
                <w:sz w:val="24"/>
                <w:szCs w:val="24"/>
              </w:rPr>
              <w:softHyphen/>
              <w:t>никами.</w:t>
            </w:r>
          </w:p>
          <w:p w:rsidR="000643E1" w:rsidRPr="00DC748F" w:rsidRDefault="000643E1" w:rsidP="00617111">
            <w:pPr>
              <w:pStyle w:val="11"/>
              <w:keepNext/>
              <w:keepLines/>
              <w:shd w:val="clear" w:color="auto" w:fill="auto"/>
              <w:spacing w:after="282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softHyphen/>
              <w:t>та педагогов допо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образов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детей составит 100 про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центов к среднем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сячной заработной пл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те по эко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номике в Ка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чатском крае</w:t>
            </w:r>
          </w:p>
        </w:tc>
      </w:tr>
      <w:tr w:rsidR="000643E1" w:rsidRPr="00DC748F" w:rsidTr="000643E1">
        <w:trPr>
          <w:jc w:val="center"/>
        </w:trPr>
        <w:tc>
          <w:tcPr>
            <w:tcW w:w="754" w:type="dxa"/>
          </w:tcPr>
          <w:p w:rsidR="000643E1" w:rsidRPr="00DC748F" w:rsidRDefault="000643E1" w:rsidP="007D6A75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65" w:type="dxa"/>
          </w:tcPr>
          <w:p w:rsidR="000643E1" w:rsidRPr="00DC748F" w:rsidRDefault="000643E1" w:rsidP="00617111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дагогов в воз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softHyphen/>
              <w:t>расте до 30 лет вмуници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 в общей их 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47" w:type="dxa"/>
          </w:tcPr>
          <w:p w:rsidR="000643E1" w:rsidRPr="00DC748F" w:rsidRDefault="009F6CBC" w:rsidP="00617111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0643E1" w:rsidRPr="00DC748F" w:rsidRDefault="009F6CBC" w:rsidP="009F6CBC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:rsidR="000643E1" w:rsidRPr="00DC748F" w:rsidRDefault="009F6CBC" w:rsidP="009F6CBC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3" w:type="dxa"/>
          </w:tcPr>
          <w:p w:rsidR="000643E1" w:rsidRPr="00DC748F" w:rsidRDefault="009F6CBC" w:rsidP="009F6CBC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:rsidR="000643E1" w:rsidRPr="00DC748F" w:rsidRDefault="009F6CBC" w:rsidP="009F6CBC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:rsidR="000643E1" w:rsidRPr="00DC748F" w:rsidRDefault="009F6CBC" w:rsidP="00617111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8" w:type="dxa"/>
          </w:tcPr>
          <w:p w:rsidR="000643E1" w:rsidRPr="00DC748F" w:rsidRDefault="000643E1" w:rsidP="009F6CBC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Доля педагогов в воз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softHyphen/>
              <w:t>расте до 30 лет в мун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748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детей в общей их численности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 </w:t>
            </w:r>
            <w:r w:rsidR="009F6C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643E1" w:rsidRPr="00DC748F" w:rsidTr="000643E1">
        <w:trPr>
          <w:jc w:val="center"/>
        </w:trPr>
        <w:tc>
          <w:tcPr>
            <w:tcW w:w="754" w:type="dxa"/>
          </w:tcPr>
          <w:p w:rsidR="000643E1" w:rsidRDefault="000643E1" w:rsidP="007D6A75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5" w:type="dxa"/>
          </w:tcPr>
          <w:p w:rsidR="000643E1" w:rsidRPr="00DC748F" w:rsidRDefault="000643E1" w:rsidP="00AB7571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081D">
              <w:rPr>
                <w:rStyle w:val="TimesNewRoman15pt0pt"/>
                <w:rFonts w:eastAsia="Sylfaen"/>
                <w:sz w:val="24"/>
                <w:szCs w:val="24"/>
              </w:rPr>
              <w:t xml:space="preserve">Удельный вес </w:t>
            </w:r>
            <w:r>
              <w:rPr>
                <w:rStyle w:val="TimesNewRoman15pt0pt"/>
                <w:rFonts w:eastAsia="Sylfaen"/>
                <w:sz w:val="24"/>
                <w:szCs w:val="24"/>
              </w:rPr>
              <w:t>организаций д</w:t>
            </w:r>
            <w:r>
              <w:rPr>
                <w:rStyle w:val="TimesNewRoman15pt0pt"/>
                <w:rFonts w:eastAsia="Sylfaen"/>
                <w:sz w:val="24"/>
                <w:szCs w:val="24"/>
              </w:rPr>
              <w:t>о</w:t>
            </w:r>
            <w:r>
              <w:rPr>
                <w:rStyle w:val="TimesNewRoman15pt0pt"/>
                <w:rFonts w:eastAsia="Sylfaen"/>
                <w:sz w:val="24"/>
                <w:szCs w:val="24"/>
              </w:rPr>
              <w:t>полнительного образования в Соболевском районе,</w:t>
            </w:r>
            <w:r w:rsidRPr="0076081D">
              <w:rPr>
                <w:rStyle w:val="TimesNewRoman15pt0pt"/>
                <w:rFonts w:eastAsia="Sylfaen"/>
                <w:sz w:val="24"/>
                <w:szCs w:val="24"/>
              </w:rPr>
              <w:t xml:space="preserve"> в к</w:t>
            </w:r>
            <w:r w:rsidRPr="0076081D">
              <w:rPr>
                <w:rStyle w:val="TimesNewRoman15pt0pt"/>
                <w:rFonts w:eastAsia="Sylfaen"/>
                <w:sz w:val="24"/>
                <w:szCs w:val="24"/>
              </w:rPr>
              <w:t>о</w:t>
            </w:r>
            <w:r w:rsidRPr="0076081D">
              <w:rPr>
                <w:rStyle w:val="TimesNewRoman15pt0pt"/>
                <w:rFonts w:eastAsia="Sylfaen"/>
                <w:sz w:val="24"/>
                <w:szCs w:val="24"/>
              </w:rPr>
              <w:t>торых оценка деятельности  организаций</w:t>
            </w:r>
            <w:r>
              <w:rPr>
                <w:rStyle w:val="TimesNewRoman15pt0pt"/>
                <w:rFonts w:eastAsia="Sylfaen"/>
                <w:sz w:val="24"/>
                <w:szCs w:val="24"/>
              </w:rPr>
              <w:t xml:space="preserve"> дополнительн</w:t>
            </w:r>
            <w:r>
              <w:rPr>
                <w:rStyle w:val="TimesNewRoman15pt0pt"/>
                <w:rFonts w:eastAsia="Sylfaen"/>
                <w:sz w:val="24"/>
                <w:szCs w:val="24"/>
              </w:rPr>
              <w:t>о</w:t>
            </w:r>
            <w:r>
              <w:rPr>
                <w:rStyle w:val="TimesNewRoman15pt0pt"/>
                <w:rFonts w:eastAsia="Sylfaen"/>
                <w:sz w:val="24"/>
                <w:szCs w:val="24"/>
              </w:rPr>
              <w:t xml:space="preserve">го образования детей </w:t>
            </w:r>
            <w:r w:rsidRPr="0076081D">
              <w:rPr>
                <w:rStyle w:val="TimesNewRoman15pt0pt"/>
                <w:rFonts w:eastAsia="Sylfaen"/>
                <w:sz w:val="24"/>
                <w:szCs w:val="24"/>
              </w:rPr>
              <w:t>, их р</w:t>
            </w:r>
            <w:r w:rsidRPr="0076081D">
              <w:rPr>
                <w:rStyle w:val="TimesNewRoman15pt0pt"/>
                <w:rFonts w:eastAsia="Sylfaen"/>
                <w:sz w:val="24"/>
                <w:szCs w:val="24"/>
              </w:rPr>
              <w:t>у</w:t>
            </w:r>
            <w:r w:rsidRPr="0076081D">
              <w:rPr>
                <w:rStyle w:val="TimesNewRoman15pt0pt"/>
                <w:rFonts w:eastAsia="Sylfaen"/>
                <w:sz w:val="24"/>
                <w:szCs w:val="24"/>
              </w:rPr>
              <w:t>ководителей и основных к</w:t>
            </w:r>
            <w:r w:rsidRPr="0076081D">
              <w:rPr>
                <w:rStyle w:val="TimesNewRoman15pt0pt"/>
                <w:rFonts w:eastAsia="Sylfaen"/>
                <w:sz w:val="24"/>
                <w:szCs w:val="24"/>
              </w:rPr>
              <w:t>а</w:t>
            </w:r>
            <w:r w:rsidRPr="0076081D">
              <w:rPr>
                <w:rStyle w:val="TimesNewRoman15pt0pt"/>
                <w:rFonts w:eastAsia="Sylfaen"/>
                <w:sz w:val="24"/>
                <w:szCs w:val="24"/>
              </w:rPr>
              <w:t>тегорий работников ос</w:t>
            </w:r>
            <w:r w:rsidRPr="0076081D">
              <w:rPr>
                <w:rStyle w:val="TimesNewRoman15pt0pt"/>
                <w:rFonts w:eastAsia="Sylfaen"/>
                <w:sz w:val="24"/>
                <w:szCs w:val="24"/>
              </w:rPr>
              <w:t>у</w:t>
            </w:r>
            <w:r w:rsidRPr="0076081D">
              <w:rPr>
                <w:rStyle w:val="TimesNewRoman15pt0pt"/>
                <w:rFonts w:eastAsia="Sylfaen"/>
                <w:sz w:val="24"/>
                <w:szCs w:val="24"/>
              </w:rPr>
              <w:t>ществляется на основании показателей эффе</w:t>
            </w:r>
            <w:r w:rsidRPr="0076081D">
              <w:rPr>
                <w:rStyle w:val="TimesNewRoman15pt0pt"/>
                <w:rFonts w:eastAsia="Sylfaen"/>
                <w:sz w:val="24"/>
                <w:szCs w:val="24"/>
              </w:rPr>
              <w:t>к</w:t>
            </w:r>
            <w:r w:rsidRPr="0076081D">
              <w:rPr>
                <w:rStyle w:val="TimesNewRoman15pt0pt"/>
                <w:rFonts w:eastAsia="Sylfaen"/>
                <w:sz w:val="24"/>
                <w:szCs w:val="24"/>
              </w:rPr>
              <w:t>тивности деятельности мун</w:t>
            </w:r>
            <w:r w:rsidRPr="0076081D">
              <w:rPr>
                <w:rStyle w:val="TimesNewRoman15pt0pt"/>
                <w:rFonts w:eastAsia="Sylfaen"/>
                <w:sz w:val="24"/>
                <w:szCs w:val="24"/>
              </w:rPr>
              <w:t>и</w:t>
            </w:r>
            <w:r w:rsidRPr="0076081D">
              <w:rPr>
                <w:rStyle w:val="TimesNewRoman15pt0pt"/>
                <w:rFonts w:eastAsia="Sylfaen"/>
                <w:sz w:val="24"/>
                <w:szCs w:val="24"/>
              </w:rPr>
              <w:t xml:space="preserve">ципальных организаций </w:t>
            </w:r>
            <w:r>
              <w:rPr>
                <w:rStyle w:val="TimesNewRoman15pt0pt"/>
                <w:rFonts w:eastAsia="Sylfaen"/>
                <w:sz w:val="24"/>
                <w:szCs w:val="24"/>
              </w:rPr>
              <w:t>дополнительн</w:t>
            </w:r>
            <w:r>
              <w:rPr>
                <w:rStyle w:val="TimesNewRoman15pt0pt"/>
                <w:rFonts w:eastAsia="Sylfaen"/>
                <w:sz w:val="24"/>
                <w:szCs w:val="24"/>
              </w:rPr>
              <w:t>о</w:t>
            </w:r>
            <w:r>
              <w:rPr>
                <w:rStyle w:val="TimesNewRoman15pt0pt"/>
                <w:rFonts w:eastAsia="Sylfaen"/>
                <w:sz w:val="24"/>
                <w:szCs w:val="24"/>
              </w:rPr>
              <w:t xml:space="preserve">го </w:t>
            </w:r>
            <w:r w:rsidRPr="0076081D">
              <w:rPr>
                <w:rStyle w:val="TimesNewRoman15pt0pt"/>
                <w:rFonts w:eastAsia="Sylfaen"/>
                <w:sz w:val="24"/>
                <w:szCs w:val="24"/>
              </w:rPr>
              <w:t xml:space="preserve"> образования </w:t>
            </w:r>
            <w:r>
              <w:rPr>
                <w:rStyle w:val="TimesNewRoman15pt0pt"/>
                <w:rFonts w:eastAsia="Sylfaen"/>
                <w:sz w:val="24"/>
                <w:szCs w:val="24"/>
              </w:rPr>
              <w:t xml:space="preserve">детей </w:t>
            </w:r>
            <w:r w:rsidRPr="0076081D">
              <w:rPr>
                <w:rStyle w:val="TimesNewRoman15pt0pt"/>
                <w:rFonts w:eastAsia="Sylfaen"/>
                <w:sz w:val="24"/>
                <w:szCs w:val="24"/>
              </w:rPr>
              <w:t>(пр</w:t>
            </w:r>
            <w:r w:rsidRPr="0076081D">
              <w:rPr>
                <w:rStyle w:val="TimesNewRoman15pt0pt"/>
                <w:rFonts w:eastAsia="Sylfaen"/>
                <w:sz w:val="24"/>
                <w:szCs w:val="24"/>
              </w:rPr>
              <w:t>о</w:t>
            </w:r>
            <w:r w:rsidRPr="0076081D">
              <w:rPr>
                <w:rStyle w:val="TimesNewRoman15pt0pt"/>
                <w:rFonts w:eastAsia="Sylfaen"/>
                <w:sz w:val="24"/>
                <w:szCs w:val="24"/>
              </w:rPr>
              <w:t>центов)</w:t>
            </w:r>
          </w:p>
        </w:tc>
        <w:tc>
          <w:tcPr>
            <w:tcW w:w="1347" w:type="dxa"/>
          </w:tcPr>
          <w:p w:rsidR="000643E1" w:rsidRPr="00DC748F" w:rsidRDefault="009F6CBC" w:rsidP="00617111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0643E1" w:rsidRPr="00DC748F" w:rsidRDefault="009F6CBC" w:rsidP="00617111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</w:tcPr>
          <w:p w:rsidR="000643E1" w:rsidRPr="00DC748F" w:rsidRDefault="009F6CBC" w:rsidP="00617111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</w:tcPr>
          <w:p w:rsidR="000643E1" w:rsidRPr="00DC748F" w:rsidRDefault="009F6CBC" w:rsidP="00617111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7" w:type="dxa"/>
          </w:tcPr>
          <w:p w:rsidR="000643E1" w:rsidRPr="00DC748F" w:rsidRDefault="009F6CBC" w:rsidP="00617111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0643E1" w:rsidRPr="00DC748F" w:rsidRDefault="009F6CBC" w:rsidP="00617111">
            <w:pPr>
              <w:pStyle w:val="11"/>
              <w:keepNext/>
              <w:keepLines/>
              <w:shd w:val="clear" w:color="auto" w:fill="auto"/>
              <w:spacing w:after="282" w:line="39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8" w:type="dxa"/>
          </w:tcPr>
          <w:p w:rsidR="000643E1" w:rsidRPr="00DE6B92" w:rsidRDefault="000643E1" w:rsidP="00617111">
            <w:pPr>
              <w:pStyle w:val="1"/>
              <w:shd w:val="clear" w:color="auto" w:fill="auto"/>
              <w:spacing w:line="330" w:lineRule="exact"/>
              <w:ind w:left="100" w:right="20"/>
              <w:jc w:val="left"/>
              <w:rPr>
                <w:sz w:val="24"/>
                <w:szCs w:val="24"/>
              </w:rPr>
            </w:pPr>
            <w:r w:rsidRPr="00DE6B92">
              <w:rPr>
                <w:rStyle w:val="TimesNewRoman15pt0pt"/>
                <w:rFonts w:eastAsia="Sylfaen"/>
                <w:sz w:val="24"/>
                <w:szCs w:val="24"/>
              </w:rPr>
              <w:t>Во всех муниципал</w:t>
            </w:r>
            <w:r w:rsidRPr="00DE6B92">
              <w:rPr>
                <w:rStyle w:val="TimesNewRoman15pt0pt"/>
                <w:rFonts w:eastAsia="Sylfaen"/>
                <w:sz w:val="24"/>
                <w:szCs w:val="24"/>
              </w:rPr>
              <w:t>ь</w:t>
            </w:r>
            <w:r w:rsidRPr="00DE6B92">
              <w:rPr>
                <w:rStyle w:val="TimesNewRoman15pt0pt"/>
                <w:rFonts w:eastAsia="Sylfaen"/>
                <w:sz w:val="24"/>
                <w:szCs w:val="24"/>
              </w:rPr>
              <w:t>ных образованиях б</w:t>
            </w:r>
            <w:r w:rsidRPr="00DE6B92">
              <w:rPr>
                <w:rStyle w:val="TimesNewRoman15pt0pt"/>
                <w:rFonts w:eastAsia="Sylfaen"/>
                <w:sz w:val="24"/>
                <w:szCs w:val="24"/>
              </w:rPr>
              <w:t>у</w:t>
            </w:r>
            <w:r w:rsidRPr="00DE6B92">
              <w:rPr>
                <w:rStyle w:val="TimesNewRoman15pt0pt"/>
                <w:rFonts w:eastAsia="Sylfaen"/>
                <w:sz w:val="24"/>
                <w:szCs w:val="24"/>
              </w:rPr>
              <w:t>дет внедрена система оце</w:t>
            </w:r>
            <w:r w:rsidRPr="00DE6B92">
              <w:rPr>
                <w:rStyle w:val="TimesNewRoman15pt0pt"/>
                <w:rFonts w:eastAsia="Sylfaen"/>
                <w:sz w:val="24"/>
                <w:szCs w:val="24"/>
              </w:rPr>
              <w:t>н</w:t>
            </w:r>
            <w:r w:rsidRPr="00DE6B92">
              <w:rPr>
                <w:rStyle w:val="TimesNewRoman15pt0pt"/>
                <w:rFonts w:eastAsia="Sylfaen"/>
                <w:sz w:val="24"/>
                <w:szCs w:val="24"/>
              </w:rPr>
              <w:t>ки деятельно</w:t>
            </w:r>
            <w:r w:rsidRPr="00DE6B92">
              <w:rPr>
                <w:rStyle w:val="TimesNewRoman15pt0pt"/>
                <w:rFonts w:eastAsia="Sylfaen"/>
                <w:sz w:val="24"/>
                <w:szCs w:val="24"/>
              </w:rPr>
              <w:softHyphen/>
              <w:t>сти организаций</w:t>
            </w:r>
            <w:r>
              <w:rPr>
                <w:rStyle w:val="TimesNewRoman15pt0pt"/>
                <w:rFonts w:eastAsia="Sylfaen"/>
                <w:sz w:val="24"/>
                <w:szCs w:val="24"/>
              </w:rPr>
              <w:t xml:space="preserve"> дополн</w:t>
            </w:r>
            <w:r>
              <w:rPr>
                <w:rStyle w:val="TimesNewRoman15pt0pt"/>
                <w:rFonts w:eastAsia="Sylfaen"/>
                <w:sz w:val="24"/>
                <w:szCs w:val="24"/>
              </w:rPr>
              <w:t>и</w:t>
            </w:r>
            <w:r>
              <w:rPr>
                <w:rStyle w:val="TimesNewRoman15pt0pt"/>
                <w:rFonts w:eastAsia="Sylfaen"/>
                <w:sz w:val="24"/>
                <w:szCs w:val="24"/>
              </w:rPr>
              <w:t>тельного образования детей</w:t>
            </w:r>
          </w:p>
          <w:p w:rsidR="000643E1" w:rsidRPr="00DC748F" w:rsidRDefault="000643E1" w:rsidP="00617111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6F5" w:rsidRDefault="007E56F5" w:rsidP="00A7192E">
      <w:pPr>
        <w:pStyle w:val="11"/>
        <w:keepNext/>
        <w:keepLines/>
        <w:shd w:val="clear" w:color="auto" w:fill="auto"/>
        <w:spacing w:after="282" w:line="390" w:lineRule="exact"/>
        <w:ind w:right="120"/>
        <w:rPr>
          <w:rFonts w:ascii="Times New Roman" w:hAnsi="Times New Roman" w:cs="Times New Roman"/>
          <w:sz w:val="24"/>
          <w:szCs w:val="24"/>
        </w:rPr>
      </w:pPr>
    </w:p>
    <w:p w:rsidR="00DC4DC0" w:rsidRDefault="00A84159" w:rsidP="00F15ACB">
      <w:pPr>
        <w:pStyle w:val="44"/>
        <w:keepNext/>
        <w:keepLines/>
        <w:shd w:val="clear" w:color="auto" w:fill="auto"/>
        <w:ind w:left="851"/>
        <w:jc w:val="center"/>
        <w:rPr>
          <w:b/>
          <w:sz w:val="28"/>
          <w:szCs w:val="28"/>
        </w:rPr>
      </w:pPr>
      <w:r w:rsidRPr="009F46CD">
        <w:rPr>
          <w:b/>
          <w:sz w:val="28"/>
          <w:szCs w:val="28"/>
        </w:rPr>
        <w:t xml:space="preserve">Финансовое обеспечение мероприятий («дорожной карты») </w:t>
      </w:r>
    </w:p>
    <w:p w:rsidR="007D6A75" w:rsidRPr="009F46CD" w:rsidRDefault="00A84159" w:rsidP="00F15ACB">
      <w:pPr>
        <w:pStyle w:val="44"/>
        <w:keepNext/>
        <w:keepLines/>
        <w:shd w:val="clear" w:color="auto" w:fill="auto"/>
        <w:ind w:left="851"/>
        <w:jc w:val="center"/>
        <w:rPr>
          <w:b/>
          <w:sz w:val="28"/>
          <w:szCs w:val="28"/>
        </w:rPr>
      </w:pPr>
      <w:bookmarkStart w:id="5" w:name="_GoBack"/>
      <w:bookmarkEnd w:id="5"/>
      <w:r w:rsidRPr="009F46CD">
        <w:rPr>
          <w:b/>
          <w:sz w:val="28"/>
          <w:szCs w:val="28"/>
        </w:rPr>
        <w:t xml:space="preserve">«Изменения в сфере образования </w:t>
      </w:r>
      <w:r w:rsidR="003273D4">
        <w:rPr>
          <w:b/>
          <w:sz w:val="28"/>
          <w:szCs w:val="28"/>
        </w:rPr>
        <w:t>Соболе</w:t>
      </w:r>
      <w:r w:rsidR="003273D4">
        <w:rPr>
          <w:b/>
          <w:sz w:val="28"/>
          <w:szCs w:val="28"/>
        </w:rPr>
        <w:t>в</w:t>
      </w:r>
      <w:r w:rsidR="003273D4">
        <w:rPr>
          <w:b/>
          <w:sz w:val="28"/>
          <w:szCs w:val="28"/>
        </w:rPr>
        <w:t>ского района</w:t>
      </w:r>
      <w:r w:rsidRPr="009F46CD">
        <w:rPr>
          <w:b/>
          <w:sz w:val="28"/>
          <w:szCs w:val="28"/>
        </w:rPr>
        <w:t>»</w:t>
      </w:r>
      <w:proofErr w:type="gramStart"/>
      <w:r w:rsidRPr="009F46CD">
        <w:rPr>
          <w:b/>
          <w:sz w:val="28"/>
          <w:szCs w:val="28"/>
        </w:rPr>
        <w:t>,</w:t>
      </w:r>
      <w:r w:rsidR="009F6CBC">
        <w:rPr>
          <w:b/>
          <w:sz w:val="28"/>
          <w:szCs w:val="28"/>
        </w:rPr>
        <w:t>т</w:t>
      </w:r>
      <w:proofErr w:type="gramEnd"/>
      <w:r w:rsidR="009F6CBC">
        <w:rPr>
          <w:b/>
          <w:sz w:val="28"/>
          <w:szCs w:val="28"/>
        </w:rPr>
        <w:t>ыс</w:t>
      </w:r>
      <w:r w:rsidRPr="009F46CD">
        <w:rPr>
          <w:b/>
          <w:sz w:val="28"/>
          <w:szCs w:val="28"/>
        </w:rPr>
        <w:t>. рублей</w:t>
      </w:r>
    </w:p>
    <w:tbl>
      <w:tblPr>
        <w:tblW w:w="149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1134"/>
        <w:gridCol w:w="992"/>
        <w:gridCol w:w="992"/>
        <w:gridCol w:w="851"/>
        <w:gridCol w:w="141"/>
        <w:gridCol w:w="709"/>
        <w:gridCol w:w="851"/>
        <w:gridCol w:w="1134"/>
        <w:gridCol w:w="708"/>
        <w:gridCol w:w="142"/>
        <w:gridCol w:w="851"/>
        <w:gridCol w:w="1134"/>
        <w:gridCol w:w="992"/>
        <w:gridCol w:w="1036"/>
      </w:tblGrid>
      <w:tr w:rsidR="007D6A75" w:rsidTr="00E36C21">
        <w:trPr>
          <w:trHeight w:val="452"/>
          <w:tblHeader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C4" w:rsidRPr="008F07FD" w:rsidRDefault="007C07C4" w:rsidP="007C07C4">
            <w:pPr>
              <w:rPr>
                <w:rFonts w:ascii="Times New Roman" w:hAnsi="Times New Roman" w:cs="Times New Roman"/>
              </w:rPr>
            </w:pPr>
          </w:p>
          <w:p w:rsidR="007C07C4" w:rsidRPr="008F07FD" w:rsidRDefault="007C07C4" w:rsidP="007C07C4">
            <w:pPr>
              <w:rPr>
                <w:rFonts w:ascii="Times New Roman" w:hAnsi="Times New Roman" w:cs="Times New Roman"/>
              </w:rPr>
            </w:pPr>
          </w:p>
          <w:p w:rsidR="007C07C4" w:rsidRPr="008F07FD" w:rsidRDefault="007C07C4" w:rsidP="007C07C4">
            <w:pPr>
              <w:rPr>
                <w:rFonts w:ascii="Times New Roman" w:hAnsi="Times New Roman" w:cs="Times New Roman"/>
              </w:rPr>
            </w:pPr>
          </w:p>
          <w:p w:rsidR="007D6A75" w:rsidRPr="008F07FD" w:rsidRDefault="007D6A75" w:rsidP="007C07C4">
            <w:pPr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Pr="008F07FD" w:rsidRDefault="007D6A75" w:rsidP="007D6A75">
            <w:pPr>
              <w:ind w:left="1380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2013*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Pr="008F07FD" w:rsidRDefault="007D6A75" w:rsidP="00C367A4">
            <w:pPr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2014*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Pr="008F07FD" w:rsidRDefault="007D6A75" w:rsidP="007D6A75">
            <w:pPr>
              <w:ind w:left="1440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2015*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Pr="008F07FD" w:rsidRDefault="007D6A75" w:rsidP="007D6A75">
            <w:pPr>
              <w:ind w:left="340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Pr="008F07FD" w:rsidRDefault="007D6A75" w:rsidP="007D6A75">
            <w:pPr>
              <w:ind w:left="340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Pr="008F07FD" w:rsidRDefault="007D6A75" w:rsidP="007D6A75">
            <w:pPr>
              <w:ind w:left="340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2018</w:t>
            </w:r>
          </w:p>
        </w:tc>
      </w:tr>
      <w:tr w:rsidR="00E36C21" w:rsidTr="00305DB4">
        <w:trPr>
          <w:trHeight w:val="2604"/>
          <w:tblHeader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Pr="008F07FD" w:rsidRDefault="007D6A75" w:rsidP="007D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6A75" w:rsidRPr="008F07FD" w:rsidRDefault="007D6A75" w:rsidP="007D6A75">
            <w:pPr>
              <w:spacing w:line="308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Консолидирован</w:t>
            </w:r>
            <w:r w:rsidRPr="008F07FD">
              <w:rPr>
                <w:rFonts w:ascii="Times New Roman" w:hAnsi="Times New Roman" w:cs="Times New Roman"/>
              </w:rPr>
              <w:softHyphen/>
              <w:t>ный бю</w:t>
            </w:r>
            <w:r w:rsidRPr="008F07FD">
              <w:rPr>
                <w:rFonts w:ascii="Times New Roman" w:hAnsi="Times New Roman" w:cs="Times New Roman"/>
              </w:rPr>
              <w:t>д</w:t>
            </w:r>
            <w:r w:rsidRPr="008F07FD">
              <w:rPr>
                <w:rFonts w:ascii="Times New Roman" w:hAnsi="Times New Roman" w:cs="Times New Roman"/>
              </w:rPr>
              <w:t>жет субъ</w:t>
            </w:r>
            <w:r w:rsidRPr="008F07FD">
              <w:rPr>
                <w:rFonts w:ascii="Times New Roman" w:hAnsi="Times New Roman" w:cs="Times New Roman"/>
              </w:rPr>
              <w:softHyphen/>
              <w:t>екта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6A75" w:rsidRPr="008F07FD" w:rsidRDefault="007D6A75" w:rsidP="007D6A75">
            <w:pPr>
              <w:spacing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Планируемые вне</w:t>
            </w:r>
            <w:r w:rsidRPr="008F07FD">
              <w:rPr>
                <w:rFonts w:ascii="Times New Roman" w:hAnsi="Times New Roman" w:cs="Times New Roman"/>
              </w:rPr>
              <w:softHyphen/>
              <w:t>бюджетные сред</w:t>
            </w:r>
            <w:r w:rsidRPr="008F07FD">
              <w:rPr>
                <w:rFonts w:ascii="Times New Roman" w:hAnsi="Times New Roman" w:cs="Times New Roman"/>
              </w:rPr>
              <w:softHyphen/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6A75" w:rsidRPr="008F07FD" w:rsidRDefault="007B5E36" w:rsidP="007B5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Дополнительная  потре</w:t>
            </w:r>
            <w:r w:rsidRPr="008F07FD">
              <w:rPr>
                <w:rFonts w:ascii="Times New Roman" w:hAnsi="Times New Roman" w:cs="Times New Roman"/>
              </w:rPr>
              <w:t>б</w:t>
            </w:r>
            <w:r w:rsidRPr="008F07FD">
              <w:rPr>
                <w:rFonts w:ascii="Times New Roman" w:hAnsi="Times New Roman" w:cs="Times New Roman"/>
              </w:rPr>
              <w:t>ность</w:t>
            </w:r>
          </w:p>
          <w:p w:rsidR="007D6A75" w:rsidRPr="008F07FD" w:rsidRDefault="007D6A75" w:rsidP="007D6A75">
            <w:pPr>
              <w:spacing w:before="120" w:line="321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6A75" w:rsidRPr="008F07FD" w:rsidRDefault="007D6A75" w:rsidP="007D6A75">
            <w:pPr>
              <w:spacing w:line="308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Консолидирован</w:t>
            </w:r>
            <w:r w:rsidRPr="008F07FD">
              <w:rPr>
                <w:rFonts w:ascii="Times New Roman" w:hAnsi="Times New Roman" w:cs="Times New Roman"/>
              </w:rPr>
              <w:softHyphen/>
              <w:t>ный бю</w:t>
            </w:r>
            <w:r w:rsidRPr="008F07FD">
              <w:rPr>
                <w:rFonts w:ascii="Times New Roman" w:hAnsi="Times New Roman" w:cs="Times New Roman"/>
              </w:rPr>
              <w:t>д</w:t>
            </w:r>
            <w:r w:rsidRPr="008F07FD">
              <w:rPr>
                <w:rFonts w:ascii="Times New Roman" w:hAnsi="Times New Roman" w:cs="Times New Roman"/>
              </w:rPr>
              <w:t>жет субъ</w:t>
            </w:r>
            <w:r w:rsidRPr="008F07FD">
              <w:rPr>
                <w:rFonts w:ascii="Times New Roman" w:hAnsi="Times New Roman" w:cs="Times New Roman"/>
              </w:rPr>
              <w:softHyphen/>
              <w:t>екта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6A75" w:rsidRPr="008F07FD" w:rsidRDefault="007D6A75" w:rsidP="007D6A75">
            <w:pPr>
              <w:spacing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Планируемые вне</w:t>
            </w:r>
            <w:r w:rsidRPr="008F07FD">
              <w:rPr>
                <w:rFonts w:ascii="Times New Roman" w:hAnsi="Times New Roman" w:cs="Times New Roman"/>
              </w:rPr>
              <w:softHyphen/>
              <w:t>бюджетные сред</w:t>
            </w:r>
            <w:r w:rsidRPr="008F07FD">
              <w:rPr>
                <w:rFonts w:ascii="Times New Roman" w:hAnsi="Times New Roman" w:cs="Times New Roman"/>
              </w:rPr>
              <w:softHyphen/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6A75" w:rsidRPr="008F07FD" w:rsidRDefault="007D6A75" w:rsidP="007D6A75">
            <w:pPr>
              <w:spacing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Дополнительная потре</w:t>
            </w:r>
            <w:r w:rsidRPr="008F07FD">
              <w:rPr>
                <w:rFonts w:ascii="Times New Roman" w:hAnsi="Times New Roman" w:cs="Times New Roman"/>
              </w:rPr>
              <w:t>б</w:t>
            </w:r>
            <w:r w:rsidRPr="008F07FD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6A75" w:rsidRPr="008F07FD" w:rsidRDefault="007D6A75" w:rsidP="007D6A75">
            <w:pPr>
              <w:spacing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Консолидирован</w:t>
            </w:r>
            <w:r w:rsidRPr="008F07FD">
              <w:rPr>
                <w:rFonts w:ascii="Times New Roman" w:hAnsi="Times New Roman" w:cs="Times New Roman"/>
              </w:rPr>
              <w:softHyphen/>
              <w:t>ный бю</w:t>
            </w:r>
            <w:r w:rsidRPr="008F07FD">
              <w:rPr>
                <w:rFonts w:ascii="Times New Roman" w:hAnsi="Times New Roman" w:cs="Times New Roman"/>
              </w:rPr>
              <w:t>д</w:t>
            </w:r>
            <w:r w:rsidRPr="008F07FD">
              <w:rPr>
                <w:rFonts w:ascii="Times New Roman" w:hAnsi="Times New Roman" w:cs="Times New Roman"/>
              </w:rPr>
              <w:t>жет субъ</w:t>
            </w:r>
            <w:r w:rsidRPr="008F07FD">
              <w:rPr>
                <w:rFonts w:ascii="Times New Roman" w:hAnsi="Times New Roman" w:cs="Times New Roman"/>
              </w:rPr>
              <w:softHyphen/>
              <w:t>екта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6A75" w:rsidRPr="008F07FD" w:rsidRDefault="007D6A75" w:rsidP="007D6A75">
            <w:pPr>
              <w:spacing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Планируемые вне</w:t>
            </w:r>
            <w:r w:rsidRPr="008F07FD">
              <w:rPr>
                <w:rFonts w:ascii="Times New Roman" w:hAnsi="Times New Roman" w:cs="Times New Roman"/>
              </w:rPr>
              <w:softHyphen/>
              <w:t>бюджетные сред</w:t>
            </w:r>
            <w:r w:rsidRPr="008F07FD">
              <w:rPr>
                <w:rFonts w:ascii="Times New Roman" w:hAnsi="Times New Roman" w:cs="Times New Roman"/>
              </w:rPr>
              <w:softHyphen/>
              <w:t>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6A75" w:rsidRPr="008F07FD" w:rsidRDefault="007D6A75" w:rsidP="007D6A75">
            <w:pPr>
              <w:spacing w:line="321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Дополнительная потре</w:t>
            </w:r>
            <w:r w:rsidRPr="008F07FD">
              <w:rPr>
                <w:rFonts w:ascii="Times New Roman" w:hAnsi="Times New Roman" w:cs="Times New Roman"/>
              </w:rPr>
              <w:t>б</w:t>
            </w:r>
            <w:r w:rsidRPr="008F07FD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6A75" w:rsidRPr="008F07FD" w:rsidRDefault="007D6A75" w:rsidP="007D6A75">
            <w:pPr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6A75" w:rsidRPr="008F07FD" w:rsidRDefault="007D6A75" w:rsidP="007D6A75">
            <w:pPr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6A75" w:rsidRPr="008F07FD" w:rsidRDefault="007D6A75" w:rsidP="007D6A75">
            <w:pPr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Потребность</w:t>
            </w:r>
          </w:p>
        </w:tc>
      </w:tr>
      <w:tr w:rsidR="007D6A75" w:rsidTr="00F15ACB">
        <w:trPr>
          <w:trHeight w:val="700"/>
        </w:trPr>
        <w:tc>
          <w:tcPr>
            <w:tcW w:w="14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Pr="007E6DCE" w:rsidRDefault="007D6A75" w:rsidP="007E6DCE">
            <w:pPr>
              <w:spacing w:after="60" w:line="240" w:lineRule="auto"/>
              <w:ind w:left="2760"/>
              <w:jc w:val="center"/>
              <w:rPr>
                <w:rFonts w:ascii="Times New Roman" w:hAnsi="Times New Roman" w:cs="Times New Roman"/>
                <w:b/>
              </w:rPr>
            </w:pPr>
            <w:r w:rsidRPr="007E6DCE">
              <w:rPr>
                <w:rFonts w:ascii="Times New Roman" w:hAnsi="Times New Roman" w:cs="Times New Roman"/>
                <w:b/>
              </w:rPr>
              <w:t>Изменения в дошкольном образовании, направленные на повышение эффективности и качества услуг в сфере</w:t>
            </w:r>
          </w:p>
          <w:p w:rsidR="007D6A75" w:rsidRPr="007D6A75" w:rsidRDefault="007D6A75" w:rsidP="007E6DCE">
            <w:pPr>
              <w:spacing w:before="60" w:line="240" w:lineRule="auto"/>
              <w:ind w:left="5160"/>
              <w:jc w:val="center"/>
              <w:rPr>
                <w:rFonts w:ascii="Times New Roman" w:hAnsi="Times New Roman" w:cs="Times New Roman"/>
              </w:rPr>
            </w:pPr>
            <w:r w:rsidRPr="007E6DCE">
              <w:rPr>
                <w:rFonts w:ascii="Times New Roman" w:hAnsi="Times New Roman" w:cs="Times New Roman"/>
                <w:b/>
              </w:rPr>
              <w:t>образования, соотнесенные с этапами перехода к эффективному контракту</w:t>
            </w:r>
          </w:p>
        </w:tc>
      </w:tr>
      <w:tr w:rsidR="00255DFB" w:rsidTr="00305DB4">
        <w:trPr>
          <w:trHeight w:val="201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Pr="007D6A75" w:rsidRDefault="007D6A75" w:rsidP="003273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долгосрочной </w:t>
            </w:r>
            <w:r w:rsidR="003273D4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3273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273D4">
              <w:rPr>
                <w:rFonts w:ascii="Times New Roman" w:hAnsi="Times New Roman" w:cs="Times New Roman"/>
                <w:sz w:val="20"/>
                <w:szCs w:val="20"/>
              </w:rPr>
              <w:t>пальной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 це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softHyphen/>
              <w:t>левой программы «Разв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>тие дошколь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образования в</w:t>
            </w:r>
            <w:r w:rsidR="003273D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3273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273D4">
              <w:rPr>
                <w:rFonts w:ascii="Times New Roman" w:hAnsi="Times New Roman" w:cs="Times New Roman"/>
                <w:sz w:val="20"/>
                <w:szCs w:val="20"/>
              </w:rPr>
              <w:t>болевском муниципальном районе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 на 2011-2015 годы» в части поддерж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>ния материально-технической базы дей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softHyphen/>
              <w:t>ствующих дошкольных учрежд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>ний и приведения их в соответствие с требо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ваниями СанПиН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255DFB" w:rsidP="007D6A75">
            <w:pPr>
              <w:ind w:left="380"/>
            </w:pPr>
            <w:r>
              <w:t>4613,3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255DFB" w:rsidP="007D6A75">
            <w:pPr>
              <w:ind w:left="42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255DFB" w:rsidP="007D6A75">
            <w:pPr>
              <w:ind w:left="440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255DFB" w:rsidP="007D6A75">
            <w:pPr>
              <w:ind w:left="38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255DFB" w:rsidP="007D6A75">
            <w:pPr>
              <w:ind w:left="46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255DFB" w:rsidP="007D6A75">
            <w:pPr>
              <w:ind w:left="46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255DFB" w:rsidP="00255DFB">
            <w:pPr>
              <w:ind w:left="400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255DFB" w:rsidP="008E11D6"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255DFB" w:rsidP="007D6A75">
            <w:pPr>
              <w:ind w:left="46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255DFB" w:rsidP="007D6A75">
            <w:pPr>
              <w:ind w:left="48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255DFB" w:rsidP="007D6A75">
            <w:pPr>
              <w:ind w:left="480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255DFB" w:rsidP="007D6A75">
            <w:pPr>
              <w:ind w:left="480"/>
            </w:pPr>
            <w:r>
              <w:t>0,0</w:t>
            </w:r>
          </w:p>
        </w:tc>
      </w:tr>
      <w:tr w:rsidR="00644392" w:rsidTr="00305DB4">
        <w:trPr>
          <w:trHeight w:val="201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2C1BB6" w:rsidRDefault="00644392" w:rsidP="002C1B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BB6">
              <w:rPr>
                <w:rFonts w:ascii="Times New Roman" w:hAnsi="Times New Roman" w:cs="Times New Roman"/>
                <w:sz w:val="20"/>
                <w:szCs w:val="20"/>
              </w:rPr>
              <w:t>Реализация долгосрочной муниц</w:t>
            </w:r>
            <w:r w:rsidRPr="002C1B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1BB6">
              <w:rPr>
                <w:rFonts w:ascii="Times New Roman" w:hAnsi="Times New Roman" w:cs="Times New Roman"/>
                <w:sz w:val="20"/>
                <w:szCs w:val="20"/>
              </w:rPr>
              <w:t>пальной це</w:t>
            </w:r>
            <w:r w:rsidRPr="002C1BB6">
              <w:rPr>
                <w:rFonts w:ascii="Times New Roman" w:hAnsi="Times New Roman" w:cs="Times New Roman"/>
                <w:sz w:val="20"/>
                <w:szCs w:val="20"/>
              </w:rPr>
              <w:softHyphen/>
              <w:t>левой программы «Разв</w:t>
            </w:r>
            <w:r w:rsidRPr="002C1B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1BB6">
              <w:rPr>
                <w:rFonts w:ascii="Times New Roman" w:hAnsi="Times New Roman" w:cs="Times New Roman"/>
                <w:sz w:val="20"/>
                <w:szCs w:val="20"/>
              </w:rPr>
              <w:t>тие образования в Соболевском ра</w:t>
            </w:r>
            <w:r w:rsidRPr="002C1BB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C1BB6">
              <w:rPr>
                <w:rFonts w:ascii="Times New Roman" w:hAnsi="Times New Roman" w:cs="Times New Roman"/>
                <w:sz w:val="20"/>
                <w:szCs w:val="20"/>
              </w:rPr>
              <w:t>оне на 2014-2016 годы» в части</w:t>
            </w:r>
            <w:r w:rsidR="002C1BB6" w:rsidRPr="007D6A7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2C1BB6" w:rsidRPr="007D6A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C1BB6" w:rsidRPr="007D6A75">
              <w:rPr>
                <w:rFonts w:ascii="Times New Roman" w:hAnsi="Times New Roman" w:cs="Times New Roman"/>
                <w:sz w:val="20"/>
                <w:szCs w:val="20"/>
              </w:rPr>
              <w:t>держания материально-технической базы дей</w:t>
            </w:r>
            <w:r w:rsidR="002C1BB6" w:rsidRPr="007D6A75">
              <w:rPr>
                <w:rFonts w:ascii="Times New Roman" w:hAnsi="Times New Roman" w:cs="Times New Roman"/>
                <w:sz w:val="20"/>
                <w:szCs w:val="20"/>
              </w:rPr>
              <w:softHyphen/>
              <w:t>ствующих дошкольных учреждений и приведения их в соо</w:t>
            </w:r>
            <w:r w:rsidR="002C1BB6" w:rsidRPr="007D6A7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C1BB6" w:rsidRPr="007D6A75">
              <w:rPr>
                <w:rFonts w:ascii="Times New Roman" w:hAnsi="Times New Roman" w:cs="Times New Roman"/>
                <w:sz w:val="20"/>
                <w:szCs w:val="20"/>
              </w:rPr>
              <w:t>ветствие с требо</w:t>
            </w:r>
            <w:r w:rsidR="002C1BB6" w:rsidRPr="007D6A75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ваниями СанПиН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990F1C" w:rsidP="007D6A75">
            <w:pPr>
              <w:ind w:left="38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990F1C" w:rsidP="007D6A75">
            <w:pPr>
              <w:ind w:left="42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990F1C" w:rsidP="007D6A75">
            <w:pPr>
              <w:ind w:left="440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644392" w:rsidP="00305DB4">
            <w:r>
              <w:t>1973</w:t>
            </w:r>
            <w:r w:rsidR="00990F1C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990F1C" w:rsidP="007D6A75">
            <w:pPr>
              <w:ind w:left="46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990F1C" w:rsidP="007D6A75">
            <w:pPr>
              <w:ind w:left="46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990F1C" w:rsidP="00255DFB">
            <w:pPr>
              <w:ind w:left="400"/>
            </w:pPr>
            <w:r>
              <w:t>546,0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990F1C" w:rsidP="008E11D6"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990F1C" w:rsidP="007D6A75">
            <w:pPr>
              <w:ind w:left="46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990F1C" w:rsidP="007D6A75">
            <w:pPr>
              <w:ind w:left="480"/>
            </w:pPr>
            <w:r>
              <w:t>1490,0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990F1C" w:rsidP="007D6A75">
            <w:pPr>
              <w:ind w:left="480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990F1C" w:rsidP="007D6A75">
            <w:pPr>
              <w:ind w:left="480"/>
            </w:pPr>
            <w:r>
              <w:t>0,0</w:t>
            </w:r>
          </w:p>
        </w:tc>
      </w:tr>
      <w:tr w:rsidR="00255DFB" w:rsidTr="00305DB4">
        <w:trPr>
          <w:trHeight w:val="153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Pr="007E6DCE" w:rsidRDefault="007D6A75" w:rsidP="007E6D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Плана строительства дет</w:t>
            </w:r>
            <w:r w:rsidRPr="007E6DCE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садов в связи с выводом из экс</w:t>
            </w:r>
            <w:r w:rsidRPr="007E6DCE">
              <w:rPr>
                <w:rFonts w:ascii="Times New Roman" w:hAnsi="Times New Roman" w:cs="Times New Roman"/>
                <w:sz w:val="20"/>
                <w:szCs w:val="20"/>
              </w:rPr>
              <w:softHyphen/>
              <w:t>плуатации ветхих дошкольных учре</w:t>
            </w:r>
            <w:r w:rsidRPr="007E6DCE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ждений и переводом детей из групп кратковременного пребывания в груп</w:t>
            </w:r>
            <w:r w:rsidRPr="007E6DCE">
              <w:rPr>
                <w:rFonts w:ascii="Times New Roman" w:hAnsi="Times New Roman" w:cs="Times New Roman"/>
                <w:sz w:val="20"/>
                <w:szCs w:val="20"/>
              </w:rPr>
              <w:softHyphen/>
              <w:t>пы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E36C21" w:rsidP="007D6A75">
            <w:pPr>
              <w:ind w:left="38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E36C21" w:rsidP="007D6A75">
            <w:pPr>
              <w:ind w:left="42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E36C21" w:rsidP="007D6A75">
            <w:pPr>
              <w:ind w:left="440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E36C21" w:rsidP="007D6A75">
            <w:pPr>
              <w:ind w:left="380"/>
            </w:pPr>
            <w:r>
              <w:t>8000</w:t>
            </w:r>
            <w:r w:rsidR="00990F1C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E36C21" w:rsidP="007D6A75">
            <w:pPr>
              <w:ind w:left="46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E36C21" w:rsidP="007D6A75">
            <w:pPr>
              <w:ind w:left="32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E36C21" w:rsidP="00990F1C">
            <w:r>
              <w:t>180000</w:t>
            </w:r>
            <w:r w:rsidR="00990F1C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E36C21" w:rsidP="00990F1C"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E36C21" w:rsidP="007D6A75">
            <w:pPr>
              <w:ind w:left="32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E36C21" w:rsidP="00990F1C">
            <w:r>
              <w:t>30000</w:t>
            </w:r>
            <w:r w:rsidR="00990F1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E36C21" w:rsidP="00990F1C">
            <w:pPr>
              <w:ind w:left="340"/>
              <w:jc w:val="center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75" w:rsidRDefault="00E36C21" w:rsidP="007D6A75">
            <w:pPr>
              <w:ind w:left="340"/>
            </w:pPr>
            <w:r>
              <w:t>0,0</w:t>
            </w:r>
          </w:p>
          <w:p w:rsidR="00FF1B08" w:rsidRDefault="00FF1B08" w:rsidP="007D6A75">
            <w:pPr>
              <w:ind w:left="340"/>
            </w:pPr>
          </w:p>
          <w:p w:rsidR="00FF1B08" w:rsidRDefault="00FF1B08" w:rsidP="007D6A75">
            <w:pPr>
              <w:ind w:left="340"/>
            </w:pPr>
          </w:p>
          <w:p w:rsidR="00FF1B08" w:rsidRDefault="00FF1B08" w:rsidP="007D6A75">
            <w:pPr>
              <w:ind w:left="340"/>
            </w:pPr>
          </w:p>
        </w:tc>
      </w:tr>
      <w:tr w:rsidR="00255DFB" w:rsidRPr="007E6DCE" w:rsidTr="00305DB4">
        <w:trPr>
          <w:trHeight w:val="202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4B4EA1" w:rsidP="007E6D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DCE">
              <w:rPr>
                <w:rFonts w:ascii="Times New Roman" w:hAnsi="Times New Roman" w:cs="Times New Roman"/>
              </w:rPr>
              <w:t>Планирование дополнительных расхо</w:t>
            </w:r>
            <w:r w:rsidRPr="007E6DCE">
              <w:rPr>
                <w:rFonts w:ascii="Times New Roman" w:hAnsi="Times New Roman" w:cs="Times New Roman"/>
              </w:rPr>
              <w:softHyphen/>
              <w:t>дов краевого бюджета на повышение оплаты труда педаг</w:t>
            </w:r>
            <w:r w:rsidRPr="007E6DCE">
              <w:rPr>
                <w:rFonts w:ascii="Times New Roman" w:hAnsi="Times New Roman" w:cs="Times New Roman"/>
              </w:rPr>
              <w:t>о</w:t>
            </w:r>
            <w:r w:rsidRPr="007E6DCE">
              <w:rPr>
                <w:rFonts w:ascii="Times New Roman" w:hAnsi="Times New Roman" w:cs="Times New Roman"/>
              </w:rPr>
              <w:t>гических работни</w:t>
            </w:r>
            <w:r w:rsidRPr="007E6DCE">
              <w:rPr>
                <w:rFonts w:ascii="Times New Roman" w:hAnsi="Times New Roman" w:cs="Times New Roman"/>
              </w:rPr>
              <w:softHyphen/>
              <w:t>ков дошкольных образовательных учреждений в соответствии с Указом Президе</w:t>
            </w:r>
            <w:r w:rsidRPr="007E6DCE">
              <w:rPr>
                <w:rFonts w:ascii="Times New Roman" w:hAnsi="Times New Roman" w:cs="Times New Roman"/>
              </w:rPr>
              <w:t>н</w:t>
            </w:r>
            <w:r w:rsidRPr="007E6DCE">
              <w:rPr>
                <w:rFonts w:ascii="Times New Roman" w:hAnsi="Times New Roman" w:cs="Times New Roman"/>
              </w:rPr>
              <w:t>та Российской Федерации от 07.05.2012 № 597 «О мероприят</w:t>
            </w:r>
            <w:r w:rsidRPr="007E6DCE">
              <w:rPr>
                <w:rFonts w:ascii="Times New Roman" w:hAnsi="Times New Roman" w:cs="Times New Roman"/>
              </w:rPr>
              <w:t>и</w:t>
            </w:r>
            <w:r w:rsidRPr="007E6DCE">
              <w:rPr>
                <w:rFonts w:ascii="Times New Roman" w:hAnsi="Times New Roman" w:cs="Times New Roman"/>
              </w:rPr>
              <w:t>ях по реализации государстве</w:t>
            </w:r>
            <w:r w:rsidRPr="007E6DCE">
              <w:rPr>
                <w:rFonts w:ascii="Times New Roman" w:hAnsi="Times New Roman" w:cs="Times New Roman"/>
              </w:rPr>
              <w:t>н</w:t>
            </w:r>
            <w:r w:rsidRPr="007E6DCE">
              <w:rPr>
                <w:rFonts w:ascii="Times New Roman" w:hAnsi="Times New Roman" w:cs="Times New Roman"/>
              </w:rPr>
              <w:t>ной социаль</w:t>
            </w:r>
            <w:r w:rsidRPr="007E6DCE">
              <w:rPr>
                <w:rFonts w:ascii="Times New Roman" w:hAnsi="Times New Roman" w:cs="Times New Roman"/>
              </w:rPr>
              <w:softHyphen/>
              <w:t>ной политики»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BB30B4" w:rsidP="00FE5E6D">
            <w:pPr>
              <w:spacing w:line="240" w:lineRule="auto"/>
              <w:ind w:left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E5E6D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990F1C" w:rsidP="007E6DCE">
            <w:pPr>
              <w:spacing w:line="240" w:lineRule="auto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990F1C" w:rsidP="007E6DCE">
            <w:pPr>
              <w:spacing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990F1C" w:rsidP="007E6DCE">
            <w:pPr>
              <w:spacing w:line="240" w:lineRule="auto"/>
              <w:ind w:left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990F1C" w:rsidP="007E6DCE">
            <w:pPr>
              <w:spacing w:line="240" w:lineRule="auto"/>
              <w:ind w:left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FE5E6D" w:rsidP="007E6DCE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990F1C" w:rsidP="007E6DCE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990F1C" w:rsidP="00990F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FE5E6D" w:rsidP="007E6DCE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FE5E6D" w:rsidP="007E6DCE">
            <w:pPr>
              <w:spacing w:line="240" w:lineRule="auto"/>
              <w:ind w:lef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FE5E6D" w:rsidP="007E6DCE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FE5E6D" w:rsidP="007E6DCE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1364,3</w:t>
            </w:r>
          </w:p>
        </w:tc>
      </w:tr>
      <w:tr w:rsidR="00255DFB" w:rsidRPr="007E6DCE" w:rsidTr="00305DB4">
        <w:trPr>
          <w:trHeight w:val="62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5E1FE5" w:rsidRDefault="008F07FD" w:rsidP="005E1F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990F1C" w:rsidP="007E6DCE">
            <w:pPr>
              <w:spacing w:line="240" w:lineRule="auto"/>
              <w:ind w:left="3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E5" w:rsidRPr="007E6DCE" w:rsidRDefault="00990F1C" w:rsidP="007E6DCE">
            <w:pPr>
              <w:spacing w:line="240" w:lineRule="auto"/>
              <w:ind w:left="4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8E11D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990F1C" w:rsidP="007E6DCE">
            <w:pPr>
              <w:spacing w:line="240" w:lineRule="auto"/>
              <w:ind w:left="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8E11D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990F1C" w:rsidP="007E6DCE">
            <w:pPr>
              <w:spacing w:line="240" w:lineRule="auto"/>
              <w:ind w:left="3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990F1C" w:rsidP="007E6DCE">
            <w:pPr>
              <w:spacing w:line="240" w:lineRule="auto"/>
              <w:ind w:left="4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990F1C" w:rsidP="007E6DCE">
            <w:pPr>
              <w:spacing w:line="240" w:lineRule="auto"/>
              <w:ind w:left="3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8E11D6" w:rsidP="008E11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180546,0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8E11D6" w:rsidP="008E11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8E11D6" w:rsidP="007E6DCE">
            <w:pPr>
              <w:spacing w:line="240" w:lineRule="auto"/>
              <w:ind w:left="3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08" w:rsidRPr="007E6DCE" w:rsidRDefault="008E11D6" w:rsidP="007E6DCE">
            <w:pPr>
              <w:spacing w:line="240" w:lineRule="auto"/>
              <w:ind w:left="4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E3" w:rsidRPr="007E6DCE" w:rsidRDefault="008E11D6" w:rsidP="007E6DCE">
            <w:pPr>
              <w:spacing w:line="240" w:lineRule="auto"/>
              <w:ind w:left="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1210,6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A1" w:rsidRPr="007E6DCE" w:rsidRDefault="008E11D6" w:rsidP="007E6DCE">
            <w:pPr>
              <w:spacing w:line="240" w:lineRule="auto"/>
              <w:ind w:left="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1364,3</w:t>
            </w:r>
          </w:p>
        </w:tc>
      </w:tr>
      <w:tr w:rsidR="00F15ACB" w:rsidRPr="007E6DCE" w:rsidTr="00F15ACB">
        <w:trPr>
          <w:trHeight w:val="639"/>
        </w:trPr>
        <w:tc>
          <w:tcPr>
            <w:tcW w:w="14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CB" w:rsidRPr="007E6DCE" w:rsidRDefault="00F15ACB" w:rsidP="008F0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6DCE">
              <w:rPr>
                <w:rFonts w:ascii="Times New Roman" w:hAnsi="Times New Roman" w:cs="Times New Roman"/>
                <w:b/>
              </w:rPr>
              <w:t>Изменения в общем образовании, направленные на повышение эффективности и качества услуг в сфере образования, соотнесенные с этапами п</w:t>
            </w:r>
            <w:r w:rsidRPr="007E6DCE">
              <w:rPr>
                <w:rFonts w:ascii="Times New Roman" w:hAnsi="Times New Roman" w:cs="Times New Roman"/>
                <w:b/>
              </w:rPr>
              <w:t>е</w:t>
            </w:r>
            <w:r w:rsidRPr="007E6DCE">
              <w:rPr>
                <w:rFonts w:ascii="Times New Roman" w:hAnsi="Times New Roman" w:cs="Times New Roman"/>
                <w:b/>
              </w:rPr>
              <w:t>рехода к эффективному контракту</w:t>
            </w:r>
          </w:p>
        </w:tc>
      </w:tr>
      <w:tr w:rsidR="00F15ACB" w:rsidRPr="00FE5E6D" w:rsidTr="00305DB4">
        <w:trPr>
          <w:trHeight w:val="63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CB" w:rsidRPr="007E6DCE" w:rsidRDefault="00F15ACB" w:rsidP="006443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E6DCE">
              <w:rPr>
                <w:rFonts w:ascii="Times New Roman" w:hAnsi="Times New Roman" w:cs="Times New Roman"/>
              </w:rPr>
              <w:lastRenderedPageBreak/>
              <w:t>Реализация долгосрочной</w:t>
            </w:r>
            <w:r w:rsidR="003273D4">
              <w:rPr>
                <w:rFonts w:ascii="Times New Roman" w:hAnsi="Times New Roman" w:cs="Times New Roman"/>
              </w:rPr>
              <w:t xml:space="preserve"> мун</w:t>
            </w:r>
            <w:r w:rsidR="003273D4">
              <w:rPr>
                <w:rFonts w:ascii="Times New Roman" w:hAnsi="Times New Roman" w:cs="Times New Roman"/>
              </w:rPr>
              <w:t>и</w:t>
            </w:r>
            <w:r w:rsidR="003273D4">
              <w:rPr>
                <w:rFonts w:ascii="Times New Roman" w:hAnsi="Times New Roman" w:cs="Times New Roman"/>
              </w:rPr>
              <w:t>ципальной</w:t>
            </w:r>
            <w:r w:rsidRPr="007E6DCE">
              <w:rPr>
                <w:rFonts w:ascii="Times New Roman" w:hAnsi="Times New Roman" w:cs="Times New Roman"/>
              </w:rPr>
              <w:t xml:space="preserve"> це</w:t>
            </w:r>
            <w:r w:rsidRPr="007E6DCE">
              <w:rPr>
                <w:rFonts w:ascii="Times New Roman" w:hAnsi="Times New Roman" w:cs="Times New Roman"/>
              </w:rPr>
              <w:softHyphen/>
              <w:t xml:space="preserve">левой программы «Развитие образования в </w:t>
            </w:r>
            <w:r w:rsidR="00644392">
              <w:rPr>
                <w:rFonts w:ascii="Times New Roman" w:hAnsi="Times New Roman" w:cs="Times New Roman"/>
              </w:rPr>
              <w:t>Соб</w:t>
            </w:r>
            <w:r w:rsidR="00644392">
              <w:rPr>
                <w:rFonts w:ascii="Times New Roman" w:hAnsi="Times New Roman" w:cs="Times New Roman"/>
              </w:rPr>
              <w:t>о</w:t>
            </w:r>
            <w:r w:rsidR="00644392">
              <w:rPr>
                <w:rFonts w:ascii="Times New Roman" w:hAnsi="Times New Roman" w:cs="Times New Roman"/>
              </w:rPr>
              <w:t>левском районе</w:t>
            </w:r>
            <w:r w:rsidRPr="007E6DCE">
              <w:rPr>
                <w:rFonts w:ascii="Times New Roman" w:hAnsi="Times New Roman" w:cs="Times New Roman"/>
              </w:rPr>
              <w:t xml:space="preserve"> на 2013-2015 г</w:t>
            </w:r>
            <w:r w:rsidRPr="007E6DCE">
              <w:rPr>
                <w:rFonts w:ascii="Times New Roman" w:hAnsi="Times New Roman" w:cs="Times New Roman"/>
              </w:rPr>
              <w:t>о</w:t>
            </w:r>
            <w:r w:rsidRPr="007E6DCE">
              <w:rPr>
                <w:rFonts w:ascii="Times New Roman" w:hAnsi="Times New Roman" w:cs="Times New Roman"/>
              </w:rPr>
              <w:t>ды» в части обеспечения условий для внедрения ФГОС начального и основ</w:t>
            </w:r>
            <w:r w:rsidRPr="007E6DCE">
              <w:rPr>
                <w:rFonts w:ascii="Times New Roman" w:hAnsi="Times New Roman" w:cs="Times New Roman"/>
              </w:rPr>
              <w:softHyphen/>
              <w:t>ного общего образования в государ</w:t>
            </w:r>
            <w:r w:rsidRPr="007E6DCE">
              <w:rPr>
                <w:rFonts w:ascii="Times New Roman" w:hAnsi="Times New Roman" w:cs="Times New Roman"/>
              </w:rPr>
              <w:softHyphen/>
              <w:t>ственных и муниц</w:t>
            </w:r>
            <w:r w:rsidRPr="007E6DCE">
              <w:rPr>
                <w:rFonts w:ascii="Times New Roman" w:hAnsi="Times New Roman" w:cs="Times New Roman"/>
              </w:rPr>
              <w:t>и</w:t>
            </w:r>
            <w:r w:rsidRPr="007E6DCE">
              <w:rPr>
                <w:rFonts w:ascii="Times New Roman" w:hAnsi="Times New Roman" w:cs="Times New Roman"/>
              </w:rPr>
              <w:t>пальных организа</w:t>
            </w:r>
            <w:r w:rsidRPr="007E6DCE">
              <w:rPr>
                <w:rFonts w:ascii="Times New Roman" w:hAnsi="Times New Roman" w:cs="Times New Roman"/>
              </w:rPr>
              <w:softHyphen/>
              <w:t>циях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CB" w:rsidRPr="00F4188F" w:rsidRDefault="00F4188F" w:rsidP="007E6DCE">
            <w:pPr>
              <w:spacing w:line="240" w:lineRule="auto"/>
              <w:ind w:left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  <w:r w:rsidR="008E11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CB" w:rsidRPr="00F4188F" w:rsidRDefault="00F4188F" w:rsidP="007E6DCE">
            <w:pPr>
              <w:spacing w:line="240" w:lineRule="auto"/>
              <w:ind w:left="420"/>
              <w:rPr>
                <w:rFonts w:ascii="Times New Roman" w:hAnsi="Times New Roman" w:cs="Times New Roman"/>
              </w:rPr>
            </w:pPr>
            <w:r w:rsidRPr="00F4188F">
              <w:rPr>
                <w:rFonts w:ascii="Times New Roman" w:hAnsi="Times New Roman" w:cs="Times New Roman"/>
              </w:rPr>
              <w:t>0</w:t>
            </w:r>
            <w:r w:rsidR="008E11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CB" w:rsidRPr="00F4188F" w:rsidRDefault="00F4188F" w:rsidP="007E6DCE">
            <w:pPr>
              <w:spacing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11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CB" w:rsidRPr="00FE5E6D" w:rsidRDefault="008E11D6" w:rsidP="007E6DCE">
            <w:pPr>
              <w:spacing w:line="240" w:lineRule="auto"/>
              <w:ind w:left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CB" w:rsidRPr="00FE5E6D" w:rsidRDefault="00F4188F" w:rsidP="007E6DCE">
            <w:pPr>
              <w:spacing w:line="240" w:lineRule="auto"/>
              <w:ind w:left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11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CB" w:rsidRPr="00FE5E6D" w:rsidRDefault="00F4188F" w:rsidP="007E6DCE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11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CB" w:rsidRPr="00FE5E6D" w:rsidRDefault="008E11D6" w:rsidP="007E6DCE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CB" w:rsidRPr="00FE5E6D" w:rsidRDefault="00F4188F" w:rsidP="007E6DCE">
            <w:pPr>
              <w:spacing w:line="240" w:lineRule="auto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11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CB" w:rsidRPr="00FE5E6D" w:rsidRDefault="00F4188F" w:rsidP="007E6DCE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11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CB" w:rsidRPr="00FE5E6D" w:rsidRDefault="00F4188F" w:rsidP="007E6DCE">
            <w:pPr>
              <w:spacing w:line="240" w:lineRule="auto"/>
              <w:ind w:lef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11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CB" w:rsidRPr="00FE5E6D" w:rsidRDefault="00F4188F" w:rsidP="007E6DCE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11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CB" w:rsidRPr="00FE5E6D" w:rsidRDefault="00F4188F" w:rsidP="007E6DCE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11D6">
              <w:rPr>
                <w:rFonts w:ascii="Times New Roman" w:hAnsi="Times New Roman" w:cs="Times New Roman"/>
              </w:rPr>
              <w:t>,0</w:t>
            </w:r>
          </w:p>
        </w:tc>
      </w:tr>
      <w:tr w:rsidR="00644392" w:rsidRPr="00FE5E6D" w:rsidTr="00305DB4">
        <w:trPr>
          <w:trHeight w:val="112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644392" w:rsidP="006443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E6DCE">
              <w:rPr>
                <w:rFonts w:ascii="Times New Roman" w:hAnsi="Times New Roman" w:cs="Times New Roman"/>
              </w:rPr>
              <w:t>Реализация долгосрочной</w:t>
            </w:r>
            <w:r>
              <w:rPr>
                <w:rFonts w:ascii="Times New Roman" w:hAnsi="Times New Roman" w:cs="Times New Roman"/>
              </w:rPr>
              <w:t xml:space="preserve">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ципальной</w:t>
            </w:r>
            <w:r w:rsidRPr="007E6DCE">
              <w:rPr>
                <w:rFonts w:ascii="Times New Roman" w:hAnsi="Times New Roman" w:cs="Times New Roman"/>
              </w:rPr>
              <w:t xml:space="preserve"> це</w:t>
            </w:r>
            <w:r w:rsidRPr="007E6DCE">
              <w:rPr>
                <w:rFonts w:ascii="Times New Roman" w:hAnsi="Times New Roman" w:cs="Times New Roman"/>
              </w:rPr>
              <w:softHyphen/>
              <w:t xml:space="preserve">левой программы «Развитие образования в </w:t>
            </w:r>
            <w:r>
              <w:rPr>
                <w:rFonts w:ascii="Times New Roman" w:hAnsi="Times New Roman" w:cs="Times New Roman"/>
              </w:rPr>
              <w:t>Соб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левском районе</w:t>
            </w:r>
            <w:r w:rsidRPr="007E6DCE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4</w:t>
            </w:r>
            <w:r w:rsidRPr="007E6DCE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  <w:r w:rsidRPr="007E6DCE">
              <w:rPr>
                <w:rFonts w:ascii="Times New Roman" w:hAnsi="Times New Roman" w:cs="Times New Roman"/>
              </w:rPr>
              <w:t xml:space="preserve"> г</w:t>
            </w:r>
            <w:r w:rsidRPr="007E6DCE">
              <w:rPr>
                <w:rFonts w:ascii="Times New Roman" w:hAnsi="Times New Roman" w:cs="Times New Roman"/>
              </w:rPr>
              <w:t>о</w:t>
            </w:r>
            <w:r w:rsidRPr="007E6DCE">
              <w:rPr>
                <w:rFonts w:ascii="Times New Roman" w:hAnsi="Times New Roman" w:cs="Times New Roman"/>
              </w:rPr>
              <w:t>ды» в части обеспечения условий для внедрения ФГОС начального и основ</w:t>
            </w:r>
            <w:r w:rsidRPr="007E6DCE">
              <w:rPr>
                <w:rFonts w:ascii="Times New Roman" w:hAnsi="Times New Roman" w:cs="Times New Roman"/>
              </w:rPr>
              <w:softHyphen/>
              <w:t>ного общего образования в государ</w:t>
            </w:r>
            <w:r w:rsidRPr="007E6DCE">
              <w:rPr>
                <w:rFonts w:ascii="Times New Roman" w:hAnsi="Times New Roman" w:cs="Times New Roman"/>
              </w:rPr>
              <w:softHyphen/>
              <w:t>ственных и муниц</w:t>
            </w:r>
            <w:r w:rsidRPr="007E6DCE">
              <w:rPr>
                <w:rFonts w:ascii="Times New Roman" w:hAnsi="Times New Roman" w:cs="Times New Roman"/>
              </w:rPr>
              <w:t>и</w:t>
            </w:r>
            <w:r w:rsidRPr="007E6DCE">
              <w:rPr>
                <w:rFonts w:ascii="Times New Roman" w:hAnsi="Times New Roman" w:cs="Times New Roman"/>
              </w:rPr>
              <w:t>пальных организа</w:t>
            </w:r>
            <w:r w:rsidRPr="007E6DCE">
              <w:rPr>
                <w:rFonts w:ascii="Times New Roman" w:hAnsi="Times New Roman" w:cs="Times New Roman"/>
              </w:rPr>
              <w:softHyphen/>
              <w:t>циях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644392" w:rsidP="007E6DCE">
            <w:pPr>
              <w:spacing w:line="240" w:lineRule="auto"/>
              <w:ind w:left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11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F4188F" w:rsidRDefault="00644392" w:rsidP="007E6DCE">
            <w:pPr>
              <w:spacing w:line="240" w:lineRule="auto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11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644392" w:rsidP="007E6DCE">
            <w:pPr>
              <w:spacing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11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FE5E6D" w:rsidRDefault="008E11D6" w:rsidP="008E11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644392" w:rsidP="007E6DCE">
            <w:pPr>
              <w:spacing w:line="240" w:lineRule="auto"/>
              <w:ind w:left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11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644392" w:rsidP="007E6DCE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11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8E11D6" w:rsidP="007E6DCE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644392" w:rsidP="007E6DCE">
            <w:pPr>
              <w:spacing w:line="240" w:lineRule="auto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11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644392" w:rsidP="007E6DCE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11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644392" w:rsidP="007E6DCE">
            <w:pPr>
              <w:spacing w:line="240" w:lineRule="auto"/>
              <w:ind w:lef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</w:t>
            </w:r>
            <w:r w:rsidR="008E11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8E11D6" w:rsidP="007E6DCE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Default="008E11D6" w:rsidP="007E6DCE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1BB6" w:rsidRPr="007E6DCE" w:rsidTr="00305DB4">
        <w:trPr>
          <w:trHeight w:val="150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BB6" w:rsidRPr="007E6DCE" w:rsidRDefault="002C1BB6" w:rsidP="002C1B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DCE">
              <w:rPr>
                <w:rFonts w:ascii="Times New Roman" w:hAnsi="Times New Roman" w:cs="Times New Roman"/>
              </w:rPr>
              <w:lastRenderedPageBreak/>
              <w:t>Реализация долгосрочной</w:t>
            </w:r>
            <w:r>
              <w:rPr>
                <w:rFonts w:ascii="Times New Roman" w:hAnsi="Times New Roman" w:cs="Times New Roman"/>
              </w:rPr>
              <w:t xml:space="preserve">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ципальной</w:t>
            </w:r>
            <w:r w:rsidRPr="007E6DCE">
              <w:rPr>
                <w:rFonts w:ascii="Times New Roman" w:hAnsi="Times New Roman" w:cs="Times New Roman"/>
              </w:rPr>
              <w:t xml:space="preserve"> це</w:t>
            </w:r>
            <w:r w:rsidRPr="007E6DCE">
              <w:rPr>
                <w:rFonts w:ascii="Times New Roman" w:hAnsi="Times New Roman" w:cs="Times New Roman"/>
              </w:rPr>
              <w:softHyphen/>
              <w:t xml:space="preserve">левой программы «Развитие образования в </w:t>
            </w:r>
            <w:r>
              <w:rPr>
                <w:rFonts w:ascii="Times New Roman" w:hAnsi="Times New Roman" w:cs="Times New Roman"/>
              </w:rPr>
              <w:t>Соб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левском районе</w:t>
            </w:r>
            <w:r w:rsidRPr="007E6DCE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4</w:t>
            </w:r>
            <w:r w:rsidRPr="007E6DCE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  <w:r w:rsidRPr="007E6DCE">
              <w:rPr>
                <w:rFonts w:ascii="Times New Roman" w:hAnsi="Times New Roman" w:cs="Times New Roman"/>
              </w:rPr>
              <w:t xml:space="preserve"> г</w:t>
            </w:r>
            <w:r w:rsidRPr="007E6DCE">
              <w:rPr>
                <w:rFonts w:ascii="Times New Roman" w:hAnsi="Times New Roman" w:cs="Times New Roman"/>
              </w:rPr>
              <w:t>о</w:t>
            </w:r>
            <w:r w:rsidRPr="007E6DCE">
              <w:rPr>
                <w:rFonts w:ascii="Times New Roman" w:hAnsi="Times New Roman" w:cs="Times New Roman"/>
              </w:rPr>
              <w:t>ды» в части</w:t>
            </w:r>
            <w:r>
              <w:rPr>
                <w:rFonts w:ascii="Times New Roman" w:hAnsi="Times New Roman" w:cs="Times New Roman"/>
              </w:rPr>
              <w:t xml:space="preserve"> развития инфрастру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туры, общего образования, укре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ления здоровья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BB6" w:rsidRPr="002C1BB6" w:rsidRDefault="002C1BB6" w:rsidP="007E6DCE">
            <w:pPr>
              <w:spacing w:line="240" w:lineRule="auto"/>
              <w:ind w:left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BB6" w:rsidRPr="002C1BB6" w:rsidRDefault="002C1BB6" w:rsidP="007E6DCE">
            <w:pPr>
              <w:spacing w:line="240" w:lineRule="auto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BB6" w:rsidRPr="002C1BB6" w:rsidRDefault="002C1BB6" w:rsidP="007E6DCE">
            <w:pPr>
              <w:spacing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BB6" w:rsidRPr="002C1BB6" w:rsidRDefault="007750F3" w:rsidP="007750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BB6" w:rsidRPr="002C1BB6" w:rsidRDefault="007750F3" w:rsidP="007E6DCE">
            <w:pPr>
              <w:spacing w:line="240" w:lineRule="auto"/>
              <w:ind w:left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BB6" w:rsidRPr="002C1BB6" w:rsidRDefault="007750F3" w:rsidP="007E6DCE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BB6" w:rsidRPr="002C1BB6" w:rsidRDefault="007750F3" w:rsidP="007E6DCE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BB6" w:rsidRPr="002C1BB6" w:rsidRDefault="007750F3" w:rsidP="007E6DCE">
            <w:pPr>
              <w:spacing w:line="240" w:lineRule="auto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BB6" w:rsidRPr="002C1BB6" w:rsidRDefault="007750F3" w:rsidP="007E6DCE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BB6" w:rsidRPr="002C1BB6" w:rsidRDefault="007750F3" w:rsidP="007E6DCE">
            <w:pPr>
              <w:spacing w:line="240" w:lineRule="auto"/>
              <w:ind w:lef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BB6" w:rsidRPr="002C1BB6" w:rsidRDefault="007750F3" w:rsidP="007E6DCE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BB6" w:rsidRPr="002C1BB6" w:rsidRDefault="007750F3" w:rsidP="007E6DCE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0F3" w:rsidRPr="007E6DCE" w:rsidTr="00305DB4">
        <w:trPr>
          <w:trHeight w:val="63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F3" w:rsidRPr="007E6DCE" w:rsidRDefault="007750F3" w:rsidP="007E6D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сети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F3" w:rsidRPr="007750F3" w:rsidRDefault="007750F3" w:rsidP="007E6DCE">
            <w:pPr>
              <w:spacing w:line="240" w:lineRule="auto"/>
              <w:ind w:left="380"/>
              <w:rPr>
                <w:rFonts w:ascii="Times New Roman" w:hAnsi="Times New Roman" w:cs="Times New Roman"/>
              </w:rPr>
            </w:pPr>
            <w:r w:rsidRPr="007750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F3" w:rsidRPr="007750F3" w:rsidRDefault="007750F3" w:rsidP="007E6DCE">
            <w:pPr>
              <w:spacing w:line="240" w:lineRule="auto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F3" w:rsidRPr="007750F3" w:rsidRDefault="007750F3" w:rsidP="007E6DCE">
            <w:pPr>
              <w:spacing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F3" w:rsidRPr="007750F3" w:rsidRDefault="007750F3" w:rsidP="007750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F3" w:rsidRPr="007750F3" w:rsidRDefault="007750F3" w:rsidP="007E6DCE">
            <w:pPr>
              <w:spacing w:line="240" w:lineRule="auto"/>
              <w:ind w:left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F3" w:rsidRPr="007750F3" w:rsidRDefault="007750F3" w:rsidP="007E6DCE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F3" w:rsidRPr="007750F3" w:rsidRDefault="007750F3" w:rsidP="007750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F3" w:rsidRPr="007750F3" w:rsidRDefault="007750F3" w:rsidP="007E6DCE">
            <w:pPr>
              <w:spacing w:line="240" w:lineRule="auto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F3" w:rsidRPr="007750F3" w:rsidRDefault="007750F3" w:rsidP="007E6DCE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F3" w:rsidRPr="007750F3" w:rsidRDefault="007750F3" w:rsidP="007750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F3" w:rsidRPr="007750F3" w:rsidRDefault="007750F3" w:rsidP="007E6DCE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F3" w:rsidRPr="007750F3" w:rsidRDefault="007750F3" w:rsidP="007E6DCE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44392" w:rsidRPr="007E6DCE" w:rsidTr="00305DB4">
        <w:trPr>
          <w:trHeight w:val="63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644392" w:rsidP="007E6D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DCE">
              <w:rPr>
                <w:rFonts w:ascii="Times New Roman" w:hAnsi="Times New Roman" w:cs="Times New Roman"/>
              </w:rPr>
              <w:t>Планирование дополнительных расхо</w:t>
            </w:r>
            <w:r w:rsidRPr="007E6DCE">
              <w:rPr>
                <w:rFonts w:ascii="Times New Roman" w:hAnsi="Times New Roman" w:cs="Times New Roman"/>
              </w:rPr>
              <w:softHyphen/>
              <w:t>дов краевого и местных бюджетов на повышение оплаты труда педагогиче</w:t>
            </w:r>
            <w:r w:rsidRPr="007E6DCE">
              <w:rPr>
                <w:rFonts w:ascii="Times New Roman" w:hAnsi="Times New Roman" w:cs="Times New Roman"/>
              </w:rPr>
              <w:softHyphen/>
              <w:t>ских работников общеобразовательных учрежд</w:t>
            </w:r>
            <w:r w:rsidRPr="007E6DCE">
              <w:rPr>
                <w:rFonts w:ascii="Times New Roman" w:hAnsi="Times New Roman" w:cs="Times New Roman"/>
              </w:rPr>
              <w:t>е</w:t>
            </w:r>
            <w:r w:rsidRPr="007E6DCE">
              <w:rPr>
                <w:rFonts w:ascii="Times New Roman" w:hAnsi="Times New Roman" w:cs="Times New Roman"/>
              </w:rPr>
              <w:t>ний в соответствии с Указом Пр</w:t>
            </w:r>
            <w:r w:rsidRPr="007E6DCE">
              <w:rPr>
                <w:rFonts w:ascii="Times New Roman" w:hAnsi="Times New Roman" w:cs="Times New Roman"/>
              </w:rPr>
              <w:t>е</w:t>
            </w:r>
            <w:r w:rsidRPr="007E6DCE">
              <w:rPr>
                <w:rFonts w:ascii="Times New Roman" w:hAnsi="Times New Roman" w:cs="Times New Roman"/>
              </w:rPr>
              <w:t>зидента Российской Федерации от 07.05.2012 № 597 «О мероприят</w:t>
            </w:r>
            <w:r w:rsidRPr="007E6DCE">
              <w:rPr>
                <w:rFonts w:ascii="Times New Roman" w:hAnsi="Times New Roman" w:cs="Times New Roman"/>
              </w:rPr>
              <w:t>и</w:t>
            </w:r>
            <w:r w:rsidRPr="007E6DCE">
              <w:rPr>
                <w:rFonts w:ascii="Times New Roman" w:hAnsi="Times New Roman" w:cs="Times New Roman"/>
              </w:rPr>
              <w:t>ях по реализации государстве</w:t>
            </w:r>
            <w:r w:rsidRPr="007E6DCE">
              <w:rPr>
                <w:rFonts w:ascii="Times New Roman" w:hAnsi="Times New Roman" w:cs="Times New Roman"/>
              </w:rPr>
              <w:t>н</w:t>
            </w:r>
            <w:r w:rsidRPr="007E6DCE">
              <w:rPr>
                <w:rFonts w:ascii="Times New Roman" w:hAnsi="Times New Roman" w:cs="Times New Roman"/>
              </w:rPr>
              <w:t>ной социаль</w:t>
            </w:r>
            <w:r w:rsidRPr="007E6DCE">
              <w:rPr>
                <w:rFonts w:ascii="Times New Roman" w:hAnsi="Times New Roman" w:cs="Times New Roman"/>
              </w:rPr>
              <w:softHyphen/>
              <w:t>ной политики»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BE39EB" w:rsidRDefault="00BE39EB" w:rsidP="007E6DCE">
            <w:pPr>
              <w:spacing w:line="240" w:lineRule="auto"/>
              <w:ind w:left="380"/>
              <w:rPr>
                <w:rFonts w:ascii="Times New Roman" w:hAnsi="Times New Roman" w:cs="Times New Roman"/>
              </w:rPr>
            </w:pPr>
            <w:r w:rsidRPr="00BE39EB">
              <w:rPr>
                <w:rFonts w:ascii="Times New Roman" w:hAnsi="Times New Roman" w:cs="Times New Roman"/>
              </w:rPr>
              <w:t>3203,3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BE39EB" w:rsidRDefault="00BE39EB" w:rsidP="007E6DCE">
            <w:pPr>
              <w:spacing w:line="240" w:lineRule="auto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BE39EB" w:rsidRDefault="00BE39EB" w:rsidP="007E6DCE">
            <w:pPr>
              <w:spacing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BE39EB" w:rsidRDefault="00BE39EB" w:rsidP="007E6DCE">
            <w:pPr>
              <w:spacing w:line="240" w:lineRule="auto"/>
              <w:ind w:left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BE39EB" w:rsidRDefault="00BE39EB" w:rsidP="007E6DCE">
            <w:pPr>
              <w:spacing w:line="240" w:lineRule="auto"/>
              <w:ind w:left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BE39EB" w:rsidRDefault="00BE39EB" w:rsidP="007E6DCE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BE39EB" w:rsidRDefault="00BE39EB" w:rsidP="007E6DCE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BE39EB" w:rsidRDefault="00BE39EB" w:rsidP="007E6DCE">
            <w:pPr>
              <w:spacing w:line="240" w:lineRule="auto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BE39EB" w:rsidRDefault="00BE39EB" w:rsidP="007E6DCE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BE39EB" w:rsidRDefault="00BE39EB" w:rsidP="007E6DCE">
            <w:pPr>
              <w:spacing w:line="240" w:lineRule="auto"/>
              <w:ind w:lef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BE39EB" w:rsidRDefault="00BE39EB" w:rsidP="007E6DCE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BE39EB" w:rsidRDefault="00BE39EB" w:rsidP="007E6DCE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1292,6</w:t>
            </w:r>
          </w:p>
        </w:tc>
      </w:tr>
      <w:tr w:rsidR="00644392" w:rsidRPr="007E6DCE" w:rsidTr="00305DB4">
        <w:trPr>
          <w:trHeight w:val="63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644392" w:rsidP="007E6D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E6DC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BE39EB" w:rsidP="007E6DCE">
            <w:pPr>
              <w:spacing w:line="240" w:lineRule="auto"/>
              <w:ind w:left="3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BE39EB" w:rsidP="007E6DCE">
            <w:pPr>
              <w:spacing w:line="240" w:lineRule="auto"/>
              <w:ind w:left="4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BE39EB" w:rsidP="007E6DCE">
            <w:pPr>
              <w:spacing w:line="240" w:lineRule="auto"/>
              <w:ind w:left="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BE39EB" w:rsidP="00BE39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BE39EB" w:rsidP="007E6DCE">
            <w:pPr>
              <w:spacing w:line="240" w:lineRule="auto"/>
              <w:ind w:left="4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BE39EB" w:rsidP="007E6DCE">
            <w:pPr>
              <w:spacing w:line="240" w:lineRule="auto"/>
              <w:ind w:left="3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BE39EB" w:rsidP="00BE39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354947,0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BE39EB" w:rsidP="007E6DCE">
            <w:pPr>
              <w:spacing w:line="240" w:lineRule="auto"/>
              <w:ind w:left="4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BE39EB" w:rsidP="007E6DCE">
            <w:pPr>
              <w:spacing w:line="240" w:lineRule="auto"/>
              <w:ind w:left="3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BE39EB" w:rsidP="00BE39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BE39EB" w:rsidP="007E6DCE">
            <w:pPr>
              <w:spacing w:line="240" w:lineRule="auto"/>
              <w:ind w:left="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1111,6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BE39EB" w:rsidP="007E6DCE">
            <w:pPr>
              <w:spacing w:line="240" w:lineRule="auto"/>
              <w:ind w:left="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1292,6</w:t>
            </w:r>
          </w:p>
        </w:tc>
      </w:tr>
      <w:tr w:rsidR="00644392" w:rsidRPr="007E6DCE" w:rsidTr="00F15ACB">
        <w:trPr>
          <w:trHeight w:val="639"/>
        </w:trPr>
        <w:tc>
          <w:tcPr>
            <w:tcW w:w="14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644392" w:rsidP="007E6DCE">
            <w:pPr>
              <w:spacing w:after="60" w:line="240" w:lineRule="auto"/>
              <w:ind w:left="280"/>
              <w:jc w:val="center"/>
              <w:rPr>
                <w:rFonts w:ascii="Times New Roman" w:hAnsi="Times New Roman" w:cs="Times New Roman"/>
                <w:b/>
              </w:rPr>
            </w:pPr>
            <w:r w:rsidRPr="007E6DCE">
              <w:rPr>
                <w:rFonts w:ascii="Times New Roman" w:hAnsi="Times New Roman" w:cs="Times New Roman"/>
                <w:b/>
              </w:rPr>
              <w:lastRenderedPageBreak/>
              <w:t>Изменения в дополнительном образовании детей, направленные на повышение эффективности и качества услуг в сфере образования, соотнесе</w:t>
            </w:r>
            <w:r w:rsidRPr="007E6DCE">
              <w:rPr>
                <w:rFonts w:ascii="Times New Roman" w:hAnsi="Times New Roman" w:cs="Times New Roman"/>
                <w:b/>
              </w:rPr>
              <w:t>н</w:t>
            </w:r>
            <w:r w:rsidRPr="007E6DCE">
              <w:rPr>
                <w:rFonts w:ascii="Times New Roman" w:hAnsi="Times New Roman" w:cs="Times New Roman"/>
                <w:b/>
              </w:rPr>
              <w:t>ные с этапами перехода к эффективному контракту</w:t>
            </w:r>
          </w:p>
        </w:tc>
      </w:tr>
      <w:tr w:rsidR="00644392" w:rsidRPr="007E6DCE" w:rsidTr="000C6590">
        <w:trPr>
          <w:trHeight w:val="63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644392" w:rsidP="00BE39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DCE">
              <w:rPr>
                <w:rFonts w:ascii="Times New Roman" w:hAnsi="Times New Roman" w:cs="Times New Roman"/>
              </w:rPr>
              <w:t>Реализация долгосрочной</w:t>
            </w:r>
            <w:r w:rsidR="00BE39EB">
              <w:rPr>
                <w:rFonts w:ascii="Times New Roman" w:hAnsi="Times New Roman" w:cs="Times New Roman"/>
              </w:rPr>
              <w:t xml:space="preserve"> мун</w:t>
            </w:r>
            <w:r w:rsidR="00BE39EB">
              <w:rPr>
                <w:rFonts w:ascii="Times New Roman" w:hAnsi="Times New Roman" w:cs="Times New Roman"/>
              </w:rPr>
              <w:t>и</w:t>
            </w:r>
            <w:r w:rsidR="00BE39EB">
              <w:rPr>
                <w:rFonts w:ascii="Times New Roman" w:hAnsi="Times New Roman" w:cs="Times New Roman"/>
              </w:rPr>
              <w:t>ципальной</w:t>
            </w:r>
            <w:r w:rsidRPr="007E6DCE">
              <w:rPr>
                <w:rFonts w:ascii="Times New Roman" w:hAnsi="Times New Roman" w:cs="Times New Roman"/>
              </w:rPr>
              <w:t xml:space="preserve"> це</w:t>
            </w:r>
            <w:r w:rsidRPr="007E6DCE">
              <w:rPr>
                <w:rFonts w:ascii="Times New Roman" w:hAnsi="Times New Roman" w:cs="Times New Roman"/>
              </w:rPr>
              <w:softHyphen/>
              <w:t>левой программы «Развитие образова</w:t>
            </w:r>
            <w:r w:rsidRPr="007E6DCE">
              <w:rPr>
                <w:rFonts w:ascii="Times New Roman" w:hAnsi="Times New Roman" w:cs="Times New Roman"/>
              </w:rPr>
              <w:softHyphen/>
              <w:t xml:space="preserve">ния в </w:t>
            </w:r>
            <w:r w:rsidR="00BE39EB">
              <w:rPr>
                <w:rFonts w:ascii="Times New Roman" w:hAnsi="Times New Roman" w:cs="Times New Roman"/>
              </w:rPr>
              <w:t>Соб</w:t>
            </w:r>
            <w:r w:rsidR="00BE39EB">
              <w:rPr>
                <w:rFonts w:ascii="Times New Roman" w:hAnsi="Times New Roman" w:cs="Times New Roman"/>
              </w:rPr>
              <w:t>о</w:t>
            </w:r>
            <w:r w:rsidR="00BE39EB">
              <w:rPr>
                <w:rFonts w:ascii="Times New Roman" w:hAnsi="Times New Roman" w:cs="Times New Roman"/>
              </w:rPr>
              <w:t>левском районе</w:t>
            </w:r>
            <w:r w:rsidRPr="007E6DCE">
              <w:rPr>
                <w:rFonts w:ascii="Times New Roman" w:hAnsi="Times New Roman" w:cs="Times New Roman"/>
              </w:rPr>
              <w:t xml:space="preserve"> на 2013-2015 г</w:t>
            </w:r>
            <w:r w:rsidRPr="007E6DCE">
              <w:rPr>
                <w:rFonts w:ascii="Times New Roman" w:hAnsi="Times New Roman" w:cs="Times New Roman"/>
              </w:rPr>
              <w:t>о</w:t>
            </w:r>
            <w:r w:rsidRPr="007E6DCE">
              <w:rPr>
                <w:rFonts w:ascii="Times New Roman" w:hAnsi="Times New Roman" w:cs="Times New Roman"/>
              </w:rPr>
              <w:t>ды» в части модернизации обр</w:t>
            </w:r>
            <w:r w:rsidRPr="007E6DCE">
              <w:rPr>
                <w:rFonts w:ascii="Times New Roman" w:hAnsi="Times New Roman" w:cs="Times New Roman"/>
              </w:rPr>
              <w:t>а</w:t>
            </w:r>
            <w:r w:rsidRPr="007E6DCE">
              <w:rPr>
                <w:rFonts w:ascii="Times New Roman" w:hAnsi="Times New Roman" w:cs="Times New Roman"/>
              </w:rPr>
              <w:t>зова</w:t>
            </w:r>
            <w:r w:rsidRPr="007E6DCE">
              <w:rPr>
                <w:rFonts w:ascii="Times New Roman" w:hAnsi="Times New Roman" w:cs="Times New Roman"/>
              </w:rPr>
              <w:softHyphen/>
              <w:t>ния как института воспитания и соци</w:t>
            </w:r>
            <w:r w:rsidRPr="007E6DCE">
              <w:rPr>
                <w:rFonts w:ascii="Times New Roman" w:hAnsi="Times New Roman" w:cs="Times New Roman"/>
              </w:rPr>
              <w:softHyphen/>
              <w:t>ального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380"/>
              <w:rPr>
                <w:rFonts w:ascii="Times New Roman" w:hAnsi="Times New Roman" w:cs="Times New Roman"/>
              </w:rPr>
            </w:pPr>
            <w:r w:rsidRPr="000C6590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0C65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C6590" w:rsidRPr="007E6DCE" w:rsidTr="000C6590">
        <w:trPr>
          <w:trHeight w:val="63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90" w:rsidRPr="007E6DCE" w:rsidRDefault="005C770F" w:rsidP="005C77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DCE">
              <w:rPr>
                <w:rFonts w:ascii="Times New Roman" w:hAnsi="Times New Roman" w:cs="Times New Roman"/>
              </w:rPr>
              <w:t>Реализация долгосрочной</w:t>
            </w:r>
            <w:r>
              <w:rPr>
                <w:rFonts w:ascii="Times New Roman" w:hAnsi="Times New Roman" w:cs="Times New Roman"/>
              </w:rPr>
              <w:t xml:space="preserve">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ципальной</w:t>
            </w:r>
            <w:r w:rsidRPr="007E6DCE">
              <w:rPr>
                <w:rFonts w:ascii="Times New Roman" w:hAnsi="Times New Roman" w:cs="Times New Roman"/>
              </w:rPr>
              <w:t xml:space="preserve"> це</w:t>
            </w:r>
            <w:r w:rsidRPr="007E6DCE">
              <w:rPr>
                <w:rFonts w:ascii="Times New Roman" w:hAnsi="Times New Roman" w:cs="Times New Roman"/>
              </w:rPr>
              <w:softHyphen/>
              <w:t>левой программы «Развитие образова</w:t>
            </w:r>
            <w:r w:rsidRPr="007E6DCE">
              <w:rPr>
                <w:rFonts w:ascii="Times New Roman" w:hAnsi="Times New Roman" w:cs="Times New Roman"/>
              </w:rPr>
              <w:softHyphen/>
              <w:t xml:space="preserve">ния в </w:t>
            </w:r>
            <w:r>
              <w:rPr>
                <w:rFonts w:ascii="Times New Roman" w:hAnsi="Times New Roman" w:cs="Times New Roman"/>
              </w:rPr>
              <w:t>Соб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левском районе</w:t>
            </w:r>
            <w:r w:rsidRPr="007E6DCE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4</w:t>
            </w:r>
            <w:r w:rsidRPr="007E6DCE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  <w:r w:rsidRPr="007E6DCE">
              <w:rPr>
                <w:rFonts w:ascii="Times New Roman" w:hAnsi="Times New Roman" w:cs="Times New Roman"/>
              </w:rPr>
              <w:t xml:space="preserve"> г</w:t>
            </w:r>
            <w:r w:rsidRPr="007E6DC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ды» в части развития инфрастру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дополнительного 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90" w:rsidRPr="000C6590" w:rsidRDefault="005C770F" w:rsidP="007E6DCE">
            <w:pPr>
              <w:spacing w:line="240" w:lineRule="auto"/>
              <w:ind w:left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90" w:rsidRPr="000C6590" w:rsidRDefault="005C770F" w:rsidP="007E6DCE">
            <w:pPr>
              <w:spacing w:line="240" w:lineRule="auto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90" w:rsidRPr="000C6590" w:rsidRDefault="005C770F" w:rsidP="007E6DCE">
            <w:pPr>
              <w:spacing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90" w:rsidRPr="000C6590" w:rsidRDefault="00E934AF" w:rsidP="00E934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  <w:r w:rsidR="005C770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90" w:rsidRPr="000C6590" w:rsidRDefault="005C770F" w:rsidP="007E6DCE">
            <w:pPr>
              <w:spacing w:line="240" w:lineRule="auto"/>
              <w:ind w:left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90" w:rsidRPr="000C6590" w:rsidRDefault="005C770F" w:rsidP="007E6DCE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90" w:rsidRPr="000C6590" w:rsidRDefault="00E934AF" w:rsidP="007E6DCE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5C770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90" w:rsidRPr="000C6590" w:rsidRDefault="00E934AF" w:rsidP="00E934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90" w:rsidRPr="000C6590" w:rsidRDefault="00E934AF" w:rsidP="007E6DCE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90" w:rsidRPr="000C6590" w:rsidRDefault="00E934AF" w:rsidP="007E6DCE">
            <w:pPr>
              <w:spacing w:line="240" w:lineRule="auto"/>
              <w:ind w:lef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90" w:rsidRPr="000C6590" w:rsidRDefault="00E934AF" w:rsidP="007E6DCE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90" w:rsidRPr="000C6590" w:rsidRDefault="00E934AF" w:rsidP="007E6DCE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44392" w:rsidRPr="007E6DCE" w:rsidTr="000C6590">
        <w:trPr>
          <w:trHeight w:val="63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644392" w:rsidP="007E6D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DCE">
              <w:rPr>
                <w:rFonts w:ascii="Times New Roman" w:hAnsi="Times New Roman" w:cs="Times New Roman"/>
              </w:rPr>
              <w:t>Планирование дополнительных расхо</w:t>
            </w:r>
            <w:r w:rsidRPr="007E6DCE">
              <w:rPr>
                <w:rFonts w:ascii="Times New Roman" w:hAnsi="Times New Roman" w:cs="Times New Roman"/>
              </w:rPr>
              <w:softHyphen/>
              <w:t>дов краевого бюджета на повышение оплаты труда педаг</w:t>
            </w:r>
            <w:r w:rsidRPr="007E6DCE">
              <w:rPr>
                <w:rFonts w:ascii="Times New Roman" w:hAnsi="Times New Roman" w:cs="Times New Roman"/>
              </w:rPr>
              <w:t>о</w:t>
            </w:r>
            <w:r w:rsidRPr="007E6DCE">
              <w:rPr>
                <w:rFonts w:ascii="Times New Roman" w:hAnsi="Times New Roman" w:cs="Times New Roman"/>
              </w:rPr>
              <w:t>гических работни</w:t>
            </w:r>
            <w:r w:rsidRPr="007E6DCE">
              <w:rPr>
                <w:rFonts w:ascii="Times New Roman" w:hAnsi="Times New Roman" w:cs="Times New Roman"/>
              </w:rPr>
              <w:softHyphen/>
              <w:t>ков госуда</w:t>
            </w:r>
            <w:r w:rsidRPr="007E6DCE">
              <w:rPr>
                <w:rFonts w:ascii="Times New Roman" w:hAnsi="Times New Roman" w:cs="Times New Roman"/>
              </w:rPr>
              <w:t>р</w:t>
            </w:r>
            <w:r w:rsidRPr="007E6DCE">
              <w:rPr>
                <w:rFonts w:ascii="Times New Roman" w:hAnsi="Times New Roman" w:cs="Times New Roman"/>
              </w:rPr>
              <w:t>ственных и муниципальных учреждений дополнительного о</w:t>
            </w:r>
            <w:r w:rsidRPr="007E6DCE">
              <w:rPr>
                <w:rFonts w:ascii="Times New Roman" w:hAnsi="Times New Roman" w:cs="Times New Roman"/>
              </w:rPr>
              <w:t>б</w:t>
            </w:r>
            <w:r w:rsidRPr="007E6DCE">
              <w:rPr>
                <w:rFonts w:ascii="Times New Roman" w:hAnsi="Times New Roman" w:cs="Times New Roman"/>
              </w:rPr>
              <w:lastRenderedPageBreak/>
              <w:t>разо</w:t>
            </w:r>
            <w:r w:rsidRPr="007E6DCE">
              <w:rPr>
                <w:rFonts w:ascii="Times New Roman" w:hAnsi="Times New Roman" w:cs="Times New Roman"/>
              </w:rPr>
              <w:softHyphen/>
              <w:t>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380"/>
              <w:rPr>
                <w:rFonts w:ascii="Times New Roman" w:hAnsi="Times New Roman" w:cs="Times New Roman"/>
              </w:rPr>
            </w:pPr>
            <w:r w:rsidRPr="000C6590">
              <w:rPr>
                <w:rFonts w:ascii="Times New Roman" w:hAnsi="Times New Roman" w:cs="Times New Roman"/>
              </w:rPr>
              <w:lastRenderedPageBreak/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0C65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0C6590" w:rsidRDefault="000C6590" w:rsidP="007E6DCE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379,1</w:t>
            </w:r>
          </w:p>
        </w:tc>
      </w:tr>
      <w:tr w:rsidR="00644392" w:rsidRPr="007E6DCE" w:rsidTr="000C6590">
        <w:trPr>
          <w:trHeight w:val="63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644392" w:rsidP="007E6D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6DCE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E934AF" w:rsidP="007E6DCE">
            <w:pPr>
              <w:spacing w:line="240" w:lineRule="auto"/>
              <w:ind w:left="3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E934AF" w:rsidP="007E6DCE">
            <w:pPr>
              <w:spacing w:line="240" w:lineRule="auto"/>
              <w:ind w:left="4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E934AF" w:rsidP="007E6DCE">
            <w:pPr>
              <w:spacing w:line="240" w:lineRule="auto"/>
              <w:ind w:left="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E934AF" w:rsidP="00E934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E934AF" w:rsidP="007E6DCE">
            <w:pPr>
              <w:spacing w:line="240" w:lineRule="auto"/>
              <w:ind w:left="4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E934AF" w:rsidP="007E6DCE">
            <w:pPr>
              <w:spacing w:line="240" w:lineRule="auto"/>
              <w:ind w:left="3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E934AF" w:rsidP="007E6DCE">
            <w:pPr>
              <w:spacing w:line="240" w:lineRule="auto"/>
              <w:ind w:left="4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E934AF" w:rsidP="00E934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E934AF" w:rsidP="007E6DCE">
            <w:pPr>
              <w:spacing w:line="240" w:lineRule="auto"/>
              <w:ind w:left="3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E934AF" w:rsidP="007E6DCE">
            <w:pPr>
              <w:spacing w:line="240" w:lineRule="auto"/>
              <w:ind w:left="4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E934AF" w:rsidP="007E6DCE">
            <w:pPr>
              <w:spacing w:line="240" w:lineRule="auto"/>
              <w:ind w:left="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92" w:rsidRPr="007E6DCE" w:rsidRDefault="00E934AF" w:rsidP="007E6DCE">
            <w:pPr>
              <w:spacing w:line="240" w:lineRule="auto"/>
              <w:ind w:left="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379,1</w:t>
            </w:r>
          </w:p>
        </w:tc>
      </w:tr>
    </w:tbl>
    <w:p w:rsidR="007D6A75" w:rsidRPr="007E6DCE" w:rsidRDefault="007D6A75" w:rsidP="007E6DCE">
      <w:pPr>
        <w:pStyle w:val="44"/>
        <w:keepNext/>
        <w:keepLines/>
        <w:shd w:val="clear" w:color="auto" w:fill="auto"/>
        <w:spacing w:line="240" w:lineRule="auto"/>
        <w:ind w:left="1160"/>
        <w:jc w:val="center"/>
        <w:rPr>
          <w:b/>
          <w:sz w:val="22"/>
          <w:szCs w:val="22"/>
        </w:rPr>
      </w:pPr>
    </w:p>
    <w:p w:rsidR="007D6A75" w:rsidRPr="007E6DCE" w:rsidRDefault="007D6A75" w:rsidP="007E6DCE">
      <w:pPr>
        <w:pStyle w:val="44"/>
        <w:keepNext/>
        <w:keepLines/>
        <w:shd w:val="clear" w:color="auto" w:fill="auto"/>
        <w:spacing w:line="240" w:lineRule="auto"/>
        <w:ind w:left="1160"/>
        <w:jc w:val="center"/>
        <w:rPr>
          <w:sz w:val="22"/>
          <w:szCs w:val="22"/>
        </w:rPr>
      </w:pPr>
    </w:p>
    <w:p w:rsidR="00CF34A0" w:rsidRPr="007E6DCE" w:rsidRDefault="00CF34A0" w:rsidP="007E6DCE">
      <w:pPr>
        <w:spacing w:line="240" w:lineRule="auto"/>
        <w:rPr>
          <w:rFonts w:ascii="Times New Roman" w:hAnsi="Times New Roman" w:cs="Times New Roman"/>
        </w:rPr>
      </w:pPr>
    </w:p>
    <w:sectPr w:rsidR="00CF34A0" w:rsidRPr="007E6DCE" w:rsidSect="00DC4DC0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CC3"/>
    <w:multiLevelType w:val="multilevel"/>
    <w:tmpl w:val="630C27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1A02D7"/>
    <w:multiLevelType w:val="hybridMultilevel"/>
    <w:tmpl w:val="17E28DDC"/>
    <w:lvl w:ilvl="0" w:tplc="27AE9E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0033E"/>
    <w:multiLevelType w:val="multilevel"/>
    <w:tmpl w:val="DC0A1A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C04E0D"/>
    <w:multiLevelType w:val="multilevel"/>
    <w:tmpl w:val="6776B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788623D"/>
    <w:multiLevelType w:val="multilevel"/>
    <w:tmpl w:val="FDC031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EE63FE"/>
    <w:multiLevelType w:val="hybridMultilevel"/>
    <w:tmpl w:val="1F16FD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91126"/>
    <w:multiLevelType w:val="hybridMultilevel"/>
    <w:tmpl w:val="3B744B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9A1"/>
    <w:multiLevelType w:val="hybridMultilevel"/>
    <w:tmpl w:val="B666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86537"/>
    <w:multiLevelType w:val="hybridMultilevel"/>
    <w:tmpl w:val="2AAECA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80B24"/>
    <w:multiLevelType w:val="multilevel"/>
    <w:tmpl w:val="50AEB1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4159"/>
    <w:rsid w:val="000643E1"/>
    <w:rsid w:val="00072E3D"/>
    <w:rsid w:val="000C6590"/>
    <w:rsid w:val="000F767F"/>
    <w:rsid w:val="00146F79"/>
    <w:rsid w:val="00154E5B"/>
    <w:rsid w:val="00163198"/>
    <w:rsid w:val="001634C7"/>
    <w:rsid w:val="00170F09"/>
    <w:rsid w:val="001771EA"/>
    <w:rsid w:val="0018185A"/>
    <w:rsid w:val="00190C9B"/>
    <w:rsid w:val="001E41A2"/>
    <w:rsid w:val="001F1ABC"/>
    <w:rsid w:val="001F6C0B"/>
    <w:rsid w:val="002310C3"/>
    <w:rsid w:val="002467E8"/>
    <w:rsid w:val="00255DFB"/>
    <w:rsid w:val="00272E07"/>
    <w:rsid w:val="002C1BB6"/>
    <w:rsid w:val="00305DB4"/>
    <w:rsid w:val="003273D4"/>
    <w:rsid w:val="0039761C"/>
    <w:rsid w:val="003B2913"/>
    <w:rsid w:val="003C7A41"/>
    <w:rsid w:val="00402F2F"/>
    <w:rsid w:val="00417005"/>
    <w:rsid w:val="004249CC"/>
    <w:rsid w:val="00426EC7"/>
    <w:rsid w:val="00430200"/>
    <w:rsid w:val="00437A52"/>
    <w:rsid w:val="00437A88"/>
    <w:rsid w:val="00487F75"/>
    <w:rsid w:val="004A1DF6"/>
    <w:rsid w:val="004B4EA1"/>
    <w:rsid w:val="004C125B"/>
    <w:rsid w:val="004E0178"/>
    <w:rsid w:val="00537A9F"/>
    <w:rsid w:val="005410BC"/>
    <w:rsid w:val="005634FF"/>
    <w:rsid w:val="00565647"/>
    <w:rsid w:val="00592436"/>
    <w:rsid w:val="005A5294"/>
    <w:rsid w:val="005B07B3"/>
    <w:rsid w:val="005C7035"/>
    <w:rsid w:val="005C770F"/>
    <w:rsid w:val="005E1FE5"/>
    <w:rsid w:val="00617111"/>
    <w:rsid w:val="00644392"/>
    <w:rsid w:val="006A23CE"/>
    <w:rsid w:val="007750F3"/>
    <w:rsid w:val="00785708"/>
    <w:rsid w:val="007A1B8A"/>
    <w:rsid w:val="007B5E36"/>
    <w:rsid w:val="007C07C4"/>
    <w:rsid w:val="007D6A75"/>
    <w:rsid w:val="007E56F5"/>
    <w:rsid w:val="007E6DCE"/>
    <w:rsid w:val="00805C04"/>
    <w:rsid w:val="008367B1"/>
    <w:rsid w:val="00836E3E"/>
    <w:rsid w:val="00843E6F"/>
    <w:rsid w:val="008514E3"/>
    <w:rsid w:val="0089560F"/>
    <w:rsid w:val="008E11D6"/>
    <w:rsid w:val="008E3D0D"/>
    <w:rsid w:val="008F07FD"/>
    <w:rsid w:val="009002B3"/>
    <w:rsid w:val="0094232A"/>
    <w:rsid w:val="0094576E"/>
    <w:rsid w:val="009513D6"/>
    <w:rsid w:val="00956EAB"/>
    <w:rsid w:val="0097464B"/>
    <w:rsid w:val="00990F1C"/>
    <w:rsid w:val="009F46CD"/>
    <w:rsid w:val="009F6CBC"/>
    <w:rsid w:val="00A131DA"/>
    <w:rsid w:val="00A222CA"/>
    <w:rsid w:val="00A36CF6"/>
    <w:rsid w:val="00A57B53"/>
    <w:rsid w:val="00A6318A"/>
    <w:rsid w:val="00A7192E"/>
    <w:rsid w:val="00A84159"/>
    <w:rsid w:val="00AB0628"/>
    <w:rsid w:val="00AB070A"/>
    <w:rsid w:val="00AB7571"/>
    <w:rsid w:val="00BB30B4"/>
    <w:rsid w:val="00BD683A"/>
    <w:rsid w:val="00BE39EB"/>
    <w:rsid w:val="00C30024"/>
    <w:rsid w:val="00C367A4"/>
    <w:rsid w:val="00C813A3"/>
    <w:rsid w:val="00CF34A0"/>
    <w:rsid w:val="00D17784"/>
    <w:rsid w:val="00D650E8"/>
    <w:rsid w:val="00D84E70"/>
    <w:rsid w:val="00D870FC"/>
    <w:rsid w:val="00DC4DC0"/>
    <w:rsid w:val="00DF3C54"/>
    <w:rsid w:val="00E02FE3"/>
    <w:rsid w:val="00E12436"/>
    <w:rsid w:val="00E36C21"/>
    <w:rsid w:val="00E455B0"/>
    <w:rsid w:val="00E934AF"/>
    <w:rsid w:val="00EF1329"/>
    <w:rsid w:val="00F0353E"/>
    <w:rsid w:val="00F15ACB"/>
    <w:rsid w:val="00F4188F"/>
    <w:rsid w:val="00F63D42"/>
    <w:rsid w:val="00FD4545"/>
    <w:rsid w:val="00FE5E6D"/>
    <w:rsid w:val="00FF1B08"/>
    <w:rsid w:val="00FF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59"/>
    <w:pPr>
      <w:ind w:left="720"/>
      <w:contextualSpacing/>
    </w:pPr>
  </w:style>
  <w:style w:type="table" w:styleId="a4">
    <w:name w:val="Table Grid"/>
    <w:basedOn w:val="a1"/>
    <w:uiPriority w:val="59"/>
    <w:rsid w:val="00A84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84159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A8415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A84159"/>
    <w:pPr>
      <w:shd w:val="clear" w:color="auto" w:fill="FFFFFF"/>
      <w:spacing w:after="300" w:line="329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">
    <w:name w:val="Основной текст (3)_"/>
    <w:basedOn w:val="a0"/>
    <w:link w:val="30"/>
    <w:rsid w:val="00A84159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0pt">
    <w:name w:val="Основной текст + Интервал 0 pt"/>
    <w:basedOn w:val="a6"/>
    <w:rsid w:val="00A84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415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10">
    <w:name w:val="Заголовок №1_"/>
    <w:basedOn w:val="a0"/>
    <w:link w:val="11"/>
    <w:rsid w:val="00A84159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1TimesNewRoman17pt">
    <w:name w:val="Заголовок №1 + Times New Roman;17 pt;Не полужирный"/>
    <w:basedOn w:val="10"/>
    <w:rsid w:val="00A8415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A84159"/>
    <w:pPr>
      <w:shd w:val="clear" w:color="auto" w:fill="FFFFFF"/>
      <w:spacing w:after="120" w:line="0" w:lineRule="atLeast"/>
      <w:outlineLvl w:val="0"/>
    </w:pPr>
    <w:rPr>
      <w:rFonts w:ascii="Sylfaen" w:eastAsia="Sylfaen" w:hAnsi="Sylfaen" w:cs="Sylfaen"/>
      <w:sz w:val="32"/>
      <w:szCs w:val="32"/>
    </w:rPr>
  </w:style>
  <w:style w:type="character" w:customStyle="1" w:styleId="a7">
    <w:name w:val="Колонтитул_"/>
    <w:basedOn w:val="a0"/>
    <w:link w:val="a8"/>
    <w:rsid w:val="00A841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5pt0pt">
    <w:name w:val="Колонтитул + 16;5 pt;Интервал 0 pt"/>
    <w:basedOn w:val="a7"/>
    <w:rsid w:val="00A84159"/>
    <w:rPr>
      <w:rFonts w:ascii="Times New Roman" w:eastAsia="Times New Roman" w:hAnsi="Times New Roman" w:cs="Times New Roman"/>
      <w:spacing w:val="-10"/>
      <w:sz w:val="33"/>
      <w:szCs w:val="33"/>
      <w:shd w:val="clear" w:color="auto" w:fill="FFFFFF"/>
    </w:rPr>
  </w:style>
  <w:style w:type="character" w:customStyle="1" w:styleId="TimesNewRoman15pt0pt">
    <w:name w:val="Основной текст + Times New Roman;15 pt;Интервал 0 pt"/>
    <w:basedOn w:val="a6"/>
    <w:rsid w:val="00A84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A8415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TimesNewRoman15pt0pt0">
    <w:name w:val="Основной текст + Times New Roman;15 pt;Полужирный;Интервал 0 pt"/>
    <w:basedOn w:val="a6"/>
    <w:rsid w:val="00A84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A84159"/>
    <w:rPr>
      <w:rFonts w:ascii="Times New Roman" w:eastAsia="Times New Roman" w:hAnsi="Times New Roman" w:cs="Times New Roman"/>
      <w:spacing w:val="-10"/>
      <w:sz w:val="41"/>
      <w:szCs w:val="41"/>
      <w:shd w:val="clear" w:color="auto" w:fill="FFFFFF"/>
    </w:rPr>
  </w:style>
  <w:style w:type="character" w:customStyle="1" w:styleId="31185pt">
    <w:name w:val="Основной текст (31) + 18;5 pt;Малые прописные"/>
    <w:basedOn w:val="31"/>
    <w:rsid w:val="00A84159"/>
    <w:rPr>
      <w:rFonts w:ascii="Times New Roman" w:eastAsia="Times New Roman" w:hAnsi="Times New Roman" w:cs="Times New Roman"/>
      <w:smallCaps/>
      <w:spacing w:val="-10"/>
      <w:sz w:val="37"/>
      <w:szCs w:val="37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A84159"/>
    <w:rPr>
      <w:rFonts w:ascii="Trebuchet MS" w:eastAsia="Trebuchet MS" w:hAnsi="Trebuchet MS" w:cs="Trebuchet MS"/>
      <w:sz w:val="31"/>
      <w:szCs w:val="31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A84159"/>
    <w:rPr>
      <w:rFonts w:ascii="Trebuchet MS" w:eastAsia="Trebuchet MS" w:hAnsi="Trebuchet MS" w:cs="Trebuchet MS"/>
      <w:sz w:val="9"/>
      <w:szCs w:val="9"/>
      <w:shd w:val="clear" w:color="auto" w:fill="FFFFFF"/>
    </w:rPr>
  </w:style>
  <w:style w:type="character" w:customStyle="1" w:styleId="30-1pt">
    <w:name w:val="Основной текст (30) + Интервал -1 pt"/>
    <w:basedOn w:val="300"/>
    <w:rsid w:val="00A84159"/>
    <w:rPr>
      <w:rFonts w:ascii="Trebuchet MS" w:eastAsia="Trebuchet MS" w:hAnsi="Trebuchet MS" w:cs="Trebuchet MS"/>
      <w:spacing w:val="-20"/>
      <w:sz w:val="31"/>
      <w:szCs w:val="31"/>
      <w:shd w:val="clear" w:color="auto" w:fill="FFFFFF"/>
    </w:rPr>
  </w:style>
  <w:style w:type="character" w:customStyle="1" w:styleId="30TimesNewRoman15pt">
    <w:name w:val="Основной текст (30) + Times New Roman;15 pt;Не курсив"/>
    <w:basedOn w:val="300"/>
    <w:rsid w:val="00A84159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  <w:lang w:val="en-US"/>
    </w:rPr>
  </w:style>
  <w:style w:type="character" w:customStyle="1" w:styleId="22">
    <w:name w:val="Основной текст (22)_"/>
    <w:basedOn w:val="a0"/>
    <w:link w:val="220"/>
    <w:rsid w:val="00A84159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22TimesNewRoman15pt0pt">
    <w:name w:val="Основной текст (22) + Times New Roman;15 pt;Не полужирный;Интервал 0 pt"/>
    <w:basedOn w:val="22"/>
    <w:rsid w:val="00A84159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22TimesNewRoman15pt">
    <w:name w:val="Основной текст (22) + Times New Roman;15 pt;Не полужирный"/>
    <w:basedOn w:val="22"/>
    <w:rsid w:val="00A8415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A84159"/>
    <w:rPr>
      <w:spacing w:val="-10"/>
      <w:sz w:val="27"/>
      <w:szCs w:val="27"/>
      <w:shd w:val="clear" w:color="auto" w:fill="FFFFFF"/>
    </w:rPr>
  </w:style>
  <w:style w:type="character" w:customStyle="1" w:styleId="21TimesNewRoman145pt0pt">
    <w:name w:val="Основной текст (21) + Times New Roman;14;5 pt;Интервал 0 pt"/>
    <w:basedOn w:val="21"/>
    <w:rsid w:val="00A84159"/>
    <w:rPr>
      <w:rFonts w:ascii="Times New Roman" w:eastAsia="Times New Roman" w:hAnsi="Times New Roman" w:cs="Times New Roman"/>
      <w:spacing w:val="0"/>
      <w:sz w:val="29"/>
      <w:szCs w:val="29"/>
      <w:shd w:val="clear" w:color="auto" w:fill="FFFFFF"/>
    </w:rPr>
  </w:style>
  <w:style w:type="character" w:customStyle="1" w:styleId="21TimesNewRoman15pt0pt">
    <w:name w:val="Основной текст (21) + Times New Roman;15 pt;Интервал 0 pt"/>
    <w:basedOn w:val="21"/>
    <w:rsid w:val="00A84159"/>
    <w:rPr>
      <w:rFonts w:ascii="Times New Roman" w:eastAsia="Times New Roman" w:hAnsi="Times New Roman" w:cs="Times New Roman"/>
      <w:spacing w:val="0"/>
      <w:sz w:val="30"/>
      <w:szCs w:val="3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A84159"/>
    <w:rPr>
      <w:spacing w:val="-20"/>
      <w:sz w:val="28"/>
      <w:szCs w:val="28"/>
      <w:shd w:val="clear" w:color="auto" w:fill="FFFFFF"/>
    </w:rPr>
  </w:style>
  <w:style w:type="character" w:customStyle="1" w:styleId="18TimesNewRoman13pt0pt">
    <w:name w:val="Основной текст (18) + Times New Roman;13 pt;Полужирный;Интервал 0 pt"/>
    <w:basedOn w:val="18"/>
    <w:rsid w:val="00A84159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A84159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84159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7TimesNewRoman14pt">
    <w:name w:val="Основной текст (17) + Times New Roman;14 pt;Не полужирный"/>
    <w:basedOn w:val="17"/>
    <w:rsid w:val="00A841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A84159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23TimesNewRoman125pt0pt">
    <w:name w:val="Основной текст (23) + Times New Roman;12;5 pt;Полужирный;Интервал 0 pt"/>
    <w:basedOn w:val="23"/>
    <w:rsid w:val="00A8415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A8415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A84159"/>
    <w:rPr>
      <w:spacing w:val="-20"/>
      <w:sz w:val="27"/>
      <w:szCs w:val="27"/>
      <w:shd w:val="clear" w:color="auto" w:fill="FFFFFF"/>
    </w:rPr>
  </w:style>
  <w:style w:type="character" w:customStyle="1" w:styleId="24TimesNewRoman145pt0pt">
    <w:name w:val="Основной текст (24) + Times New Roman;14;5 pt;Интервал 0 pt"/>
    <w:basedOn w:val="24"/>
    <w:rsid w:val="00A84159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A84159"/>
    <w:rPr>
      <w:spacing w:val="-10"/>
      <w:sz w:val="26"/>
      <w:szCs w:val="26"/>
      <w:shd w:val="clear" w:color="auto" w:fill="FFFFFF"/>
    </w:rPr>
  </w:style>
  <w:style w:type="character" w:customStyle="1" w:styleId="26TimesNewRoman145pt0pt">
    <w:name w:val="Основной текст (26) + Times New Roman;14;5 pt;Интервал 0 pt"/>
    <w:basedOn w:val="26"/>
    <w:rsid w:val="00A84159"/>
    <w:rPr>
      <w:rFonts w:ascii="Times New Roman" w:eastAsia="Times New Roman" w:hAnsi="Times New Roman" w:cs="Times New Roman"/>
      <w:spacing w:val="0"/>
      <w:sz w:val="29"/>
      <w:szCs w:val="29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A8415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A84159"/>
    <w:rPr>
      <w:rFonts w:ascii="Trebuchet MS" w:eastAsia="Trebuchet MS" w:hAnsi="Trebuchet MS" w:cs="Trebuchet MS"/>
      <w:spacing w:val="-10"/>
      <w:sz w:val="27"/>
      <w:szCs w:val="27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A84159"/>
    <w:rPr>
      <w:spacing w:val="-20"/>
      <w:sz w:val="27"/>
      <w:szCs w:val="27"/>
      <w:shd w:val="clear" w:color="auto" w:fill="FFFFFF"/>
    </w:rPr>
  </w:style>
  <w:style w:type="character" w:customStyle="1" w:styleId="25TimesNewRoman145pt0pt">
    <w:name w:val="Основной текст (25) + Times New Roman;14;5 pt;Интервал 0 pt"/>
    <w:basedOn w:val="25"/>
    <w:rsid w:val="00A84159"/>
    <w:rPr>
      <w:rFonts w:ascii="Times New Roman" w:eastAsia="Times New Roman" w:hAnsi="Times New Roman" w:cs="Times New Roman"/>
      <w:spacing w:val="0"/>
      <w:sz w:val="29"/>
      <w:szCs w:val="29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A8415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A8415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A84159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27Impact125pt">
    <w:name w:val="Основной текст (27) + Impact;12;5 pt"/>
    <w:basedOn w:val="27"/>
    <w:rsid w:val="00A84159"/>
    <w:rPr>
      <w:rFonts w:ascii="Impact" w:eastAsia="Impact" w:hAnsi="Impact" w:cs="Impact"/>
      <w:spacing w:val="0"/>
      <w:sz w:val="25"/>
      <w:szCs w:val="25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A8415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0">
    <w:name w:val="Основной текст (40)_"/>
    <w:basedOn w:val="a0"/>
    <w:link w:val="400"/>
    <w:rsid w:val="00A84159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41">
    <w:name w:val="Основной текст (41)_"/>
    <w:basedOn w:val="a0"/>
    <w:link w:val="410"/>
    <w:rsid w:val="00A84159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42">
    <w:name w:val="Основной текст (42)_"/>
    <w:basedOn w:val="a0"/>
    <w:link w:val="420"/>
    <w:rsid w:val="00A84159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character" w:customStyle="1" w:styleId="43">
    <w:name w:val="Основной текст (43)_"/>
    <w:basedOn w:val="a0"/>
    <w:link w:val="430"/>
    <w:rsid w:val="00A84159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43TrebuchetMS155pt">
    <w:name w:val="Основной текст (43) + Trebuchet MS;15;5 pt;Курсив"/>
    <w:basedOn w:val="43"/>
    <w:rsid w:val="00A84159"/>
    <w:rPr>
      <w:rFonts w:ascii="Trebuchet MS" w:eastAsia="Trebuchet MS" w:hAnsi="Trebuchet MS" w:cs="Trebuchet MS"/>
      <w:i/>
      <w:iCs/>
      <w:spacing w:val="0"/>
      <w:sz w:val="31"/>
      <w:szCs w:val="31"/>
      <w:shd w:val="clear" w:color="auto" w:fill="FFFFFF"/>
    </w:rPr>
  </w:style>
  <w:style w:type="character" w:customStyle="1" w:styleId="TrebuchetMS155pt0pt">
    <w:name w:val="Основной текст + Trebuchet MS;15;5 pt;Курсив;Интервал 0 pt"/>
    <w:basedOn w:val="a6"/>
    <w:rsid w:val="00A8415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31"/>
      <w:szCs w:val="31"/>
      <w:shd w:val="clear" w:color="auto" w:fill="FFFFFF"/>
      <w:lang w:val="en-US"/>
    </w:rPr>
  </w:style>
  <w:style w:type="character" w:customStyle="1" w:styleId="1TrebuchetMS155pt">
    <w:name w:val="Заголовок №1 + Trebuchet MS;15;5 pt;Не полужирный;Курсив"/>
    <w:basedOn w:val="10"/>
    <w:rsid w:val="00A84159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31"/>
      <w:szCs w:val="31"/>
      <w:shd w:val="clear" w:color="auto" w:fill="FFFFFF"/>
    </w:rPr>
  </w:style>
  <w:style w:type="paragraph" w:customStyle="1" w:styleId="a8">
    <w:name w:val="Колонтитул"/>
    <w:basedOn w:val="a"/>
    <w:link w:val="a7"/>
    <w:rsid w:val="00A841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">
    <w:name w:val="Основной текст (29)"/>
    <w:basedOn w:val="a"/>
    <w:link w:val="29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10">
    <w:name w:val="Основной текст (31)"/>
    <w:basedOn w:val="a"/>
    <w:link w:val="31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41"/>
      <w:szCs w:val="41"/>
    </w:rPr>
  </w:style>
  <w:style w:type="paragraph" w:customStyle="1" w:styleId="301">
    <w:name w:val="Основной текст (30)"/>
    <w:basedOn w:val="a"/>
    <w:link w:val="300"/>
    <w:rsid w:val="00A84159"/>
    <w:pPr>
      <w:shd w:val="clear" w:color="auto" w:fill="FFFFFF"/>
      <w:spacing w:before="540" w:after="0" w:line="0" w:lineRule="atLeast"/>
    </w:pPr>
    <w:rPr>
      <w:rFonts w:ascii="Trebuchet MS" w:eastAsia="Trebuchet MS" w:hAnsi="Trebuchet MS" w:cs="Trebuchet MS"/>
      <w:sz w:val="31"/>
      <w:szCs w:val="31"/>
    </w:rPr>
  </w:style>
  <w:style w:type="paragraph" w:customStyle="1" w:styleId="320">
    <w:name w:val="Основной текст (32)"/>
    <w:basedOn w:val="a"/>
    <w:link w:val="32"/>
    <w:rsid w:val="00A84159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220">
    <w:name w:val="Основной текст (22)"/>
    <w:basedOn w:val="a"/>
    <w:link w:val="22"/>
    <w:rsid w:val="00A84159"/>
    <w:pPr>
      <w:shd w:val="clear" w:color="auto" w:fill="FFFFFF"/>
      <w:spacing w:after="0" w:line="0" w:lineRule="atLeast"/>
    </w:pPr>
    <w:rPr>
      <w:rFonts w:ascii="Sylfaen" w:eastAsia="Sylfaen" w:hAnsi="Sylfaen" w:cs="Sylfaen"/>
      <w:sz w:val="27"/>
      <w:szCs w:val="27"/>
    </w:rPr>
  </w:style>
  <w:style w:type="paragraph" w:customStyle="1" w:styleId="210">
    <w:name w:val="Основной текст (21)"/>
    <w:basedOn w:val="a"/>
    <w:link w:val="21"/>
    <w:rsid w:val="00A84159"/>
    <w:pPr>
      <w:shd w:val="clear" w:color="auto" w:fill="FFFFFF"/>
      <w:spacing w:after="0" w:line="0" w:lineRule="atLeast"/>
    </w:pPr>
    <w:rPr>
      <w:spacing w:val="-10"/>
      <w:sz w:val="27"/>
      <w:szCs w:val="27"/>
    </w:rPr>
  </w:style>
  <w:style w:type="paragraph" w:customStyle="1" w:styleId="180">
    <w:name w:val="Основной текст (18)"/>
    <w:basedOn w:val="a"/>
    <w:link w:val="18"/>
    <w:rsid w:val="00A84159"/>
    <w:pPr>
      <w:shd w:val="clear" w:color="auto" w:fill="FFFFFF"/>
      <w:spacing w:after="0" w:line="0" w:lineRule="atLeast"/>
    </w:pPr>
    <w:rPr>
      <w:spacing w:val="-20"/>
      <w:sz w:val="28"/>
      <w:szCs w:val="28"/>
    </w:rPr>
  </w:style>
  <w:style w:type="paragraph" w:customStyle="1" w:styleId="330">
    <w:name w:val="Основной текст (33)"/>
    <w:basedOn w:val="a"/>
    <w:link w:val="33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1"/>
      <w:szCs w:val="31"/>
    </w:rPr>
  </w:style>
  <w:style w:type="paragraph" w:customStyle="1" w:styleId="170">
    <w:name w:val="Основной текст (17)"/>
    <w:basedOn w:val="a"/>
    <w:link w:val="17"/>
    <w:rsid w:val="00A84159"/>
    <w:pPr>
      <w:shd w:val="clear" w:color="auto" w:fill="FFFFFF"/>
      <w:spacing w:after="0"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230">
    <w:name w:val="Основной текст (23)"/>
    <w:basedOn w:val="a"/>
    <w:link w:val="23"/>
    <w:rsid w:val="00A84159"/>
    <w:pPr>
      <w:shd w:val="clear" w:color="auto" w:fill="FFFFFF"/>
      <w:spacing w:after="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340">
    <w:name w:val="Основной текст (34)"/>
    <w:basedOn w:val="a"/>
    <w:link w:val="34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40">
    <w:name w:val="Основной текст (24)"/>
    <w:basedOn w:val="a"/>
    <w:link w:val="24"/>
    <w:rsid w:val="00A84159"/>
    <w:pPr>
      <w:shd w:val="clear" w:color="auto" w:fill="FFFFFF"/>
      <w:spacing w:after="0" w:line="0" w:lineRule="atLeast"/>
    </w:pPr>
    <w:rPr>
      <w:spacing w:val="-20"/>
      <w:sz w:val="27"/>
      <w:szCs w:val="27"/>
    </w:rPr>
  </w:style>
  <w:style w:type="paragraph" w:customStyle="1" w:styleId="260">
    <w:name w:val="Основной текст (26)"/>
    <w:basedOn w:val="a"/>
    <w:link w:val="26"/>
    <w:rsid w:val="00A84159"/>
    <w:pPr>
      <w:shd w:val="clear" w:color="auto" w:fill="FFFFFF"/>
      <w:spacing w:after="0" w:line="0" w:lineRule="atLeast"/>
    </w:pPr>
    <w:rPr>
      <w:spacing w:val="-10"/>
      <w:sz w:val="26"/>
      <w:szCs w:val="26"/>
    </w:rPr>
  </w:style>
  <w:style w:type="paragraph" w:customStyle="1" w:styleId="350">
    <w:name w:val="Основной текст (35)"/>
    <w:basedOn w:val="a"/>
    <w:link w:val="35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60">
    <w:name w:val="Основной текст (36)"/>
    <w:basedOn w:val="a"/>
    <w:link w:val="36"/>
    <w:rsid w:val="00A84159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10"/>
      <w:sz w:val="27"/>
      <w:szCs w:val="27"/>
    </w:rPr>
  </w:style>
  <w:style w:type="paragraph" w:customStyle="1" w:styleId="250">
    <w:name w:val="Основной текст (25)"/>
    <w:basedOn w:val="a"/>
    <w:link w:val="25"/>
    <w:rsid w:val="00A84159"/>
    <w:pPr>
      <w:shd w:val="clear" w:color="auto" w:fill="FFFFFF"/>
      <w:spacing w:after="0" w:line="0" w:lineRule="atLeast"/>
    </w:pPr>
    <w:rPr>
      <w:spacing w:val="-20"/>
      <w:sz w:val="27"/>
      <w:szCs w:val="27"/>
    </w:rPr>
  </w:style>
  <w:style w:type="paragraph" w:customStyle="1" w:styleId="370">
    <w:name w:val="Основной текст (37)"/>
    <w:basedOn w:val="a"/>
    <w:link w:val="37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80">
    <w:name w:val="Основной текст (38)"/>
    <w:basedOn w:val="a"/>
    <w:link w:val="38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70">
    <w:name w:val="Основной текст (27)"/>
    <w:basedOn w:val="a"/>
    <w:link w:val="27"/>
    <w:rsid w:val="00A84159"/>
    <w:pPr>
      <w:shd w:val="clear" w:color="auto" w:fill="FFFFFF"/>
      <w:spacing w:after="0"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390">
    <w:name w:val="Основной текст (39)"/>
    <w:basedOn w:val="a"/>
    <w:link w:val="39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0">
    <w:name w:val="Основной текст (40)"/>
    <w:basedOn w:val="a"/>
    <w:link w:val="40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410">
    <w:name w:val="Основной текст (41)"/>
    <w:basedOn w:val="a"/>
    <w:link w:val="41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420">
    <w:name w:val="Основной текст (42)"/>
    <w:basedOn w:val="a"/>
    <w:link w:val="42"/>
    <w:rsid w:val="00A84159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6"/>
      <w:szCs w:val="26"/>
    </w:rPr>
  </w:style>
  <w:style w:type="paragraph" w:customStyle="1" w:styleId="430">
    <w:name w:val="Основной текст (43)"/>
    <w:basedOn w:val="a"/>
    <w:link w:val="43"/>
    <w:rsid w:val="00A84159"/>
    <w:pPr>
      <w:shd w:val="clear" w:color="auto" w:fill="FFFFFF"/>
      <w:spacing w:after="0" w:line="0" w:lineRule="atLeast"/>
    </w:pPr>
    <w:rPr>
      <w:rFonts w:ascii="Impact" w:eastAsia="Impact" w:hAnsi="Impact" w:cs="Impact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8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4159"/>
  </w:style>
  <w:style w:type="paragraph" w:styleId="ab">
    <w:name w:val="footer"/>
    <w:basedOn w:val="a"/>
    <w:link w:val="ac"/>
    <w:uiPriority w:val="99"/>
    <w:semiHidden/>
    <w:unhideWhenUsed/>
    <w:rsid w:val="00A8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4159"/>
  </w:style>
  <w:style w:type="paragraph" w:customStyle="1" w:styleId="2">
    <w:name w:val="Основной текст2"/>
    <w:basedOn w:val="a"/>
    <w:rsid w:val="00A84159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4">
    <w:name w:val="Заголовок №4_"/>
    <w:basedOn w:val="a0"/>
    <w:link w:val="44"/>
    <w:rsid w:val="00A84159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44">
    <w:name w:val="Заголовок №4"/>
    <w:basedOn w:val="a"/>
    <w:link w:val="4"/>
    <w:rsid w:val="00A84159"/>
    <w:pPr>
      <w:shd w:val="clear" w:color="auto" w:fill="FFFFFF"/>
      <w:spacing w:after="0" w:line="432" w:lineRule="exact"/>
      <w:outlineLvl w:val="3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BookmanOldStyle125pt-1pt">
    <w:name w:val="Основной текст + Bookman Old Style;12;5 pt;Курсив;Интервал -1 pt"/>
    <w:basedOn w:val="a6"/>
    <w:rsid w:val="007E6DC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25"/>
      <w:szCs w:val="25"/>
      <w:shd w:val="clear" w:color="auto" w:fill="FFFFFF"/>
    </w:rPr>
  </w:style>
  <w:style w:type="paragraph" w:styleId="ad">
    <w:name w:val="No Spacing"/>
    <w:uiPriority w:val="1"/>
    <w:qFormat/>
    <w:rsid w:val="002467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7103-E4B1-4B05-84E8-D7BCAF0F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27</Pages>
  <Words>5683</Words>
  <Characters>32398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83</cp:revision>
  <cp:lastPrinted>2013-10-08T03:34:00Z</cp:lastPrinted>
  <dcterms:created xsi:type="dcterms:W3CDTF">2013-10-08T02:29:00Z</dcterms:created>
  <dcterms:modified xsi:type="dcterms:W3CDTF">2015-12-15T02:16:00Z</dcterms:modified>
</cp:coreProperties>
</file>